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49E" w:rsidRDefault="009771D5" w:rsidP="0092549E">
      <w:pPr>
        <w:snapToGrid w:val="0"/>
        <w:spacing w:line="300" w:lineRule="atLeast"/>
        <w:ind w:left="720" w:hanging="720"/>
        <w:rPr>
          <w:rFonts w:ascii="Arial" w:eastAsia="Times New Roman" w:hAnsi="Arial" w:cs="Arial"/>
          <w:b/>
          <w:color w:val="1A3C74"/>
          <w:sz w:val="44"/>
          <w:szCs w:val="44"/>
          <w:lang w:val="en-GB"/>
        </w:rPr>
      </w:pPr>
      <w:r w:rsidRPr="0092549E">
        <w:rPr>
          <w:rFonts w:ascii="Arial" w:eastAsia="Times New Roman" w:hAnsi="Arial" w:cs="Arial"/>
          <w:b/>
          <w:color w:val="1A3C74"/>
          <w:sz w:val="44"/>
          <w:szCs w:val="44"/>
          <w:lang w:val="en-GB"/>
        </w:rPr>
        <w:t>3</w:t>
      </w:r>
      <w:r w:rsidR="0092549E">
        <w:rPr>
          <w:rFonts w:ascii="Arial" w:eastAsia="Times New Roman" w:hAnsi="Arial" w:cs="Arial"/>
          <w:b/>
          <w:color w:val="1A3C74"/>
          <w:sz w:val="44"/>
          <w:szCs w:val="44"/>
          <w:lang w:val="en-GB"/>
        </w:rPr>
        <w:t>.</w:t>
      </w:r>
      <w:r w:rsidRPr="0092549E">
        <w:rPr>
          <w:rFonts w:ascii="Arial" w:eastAsia="Times New Roman" w:hAnsi="Arial" w:cs="Arial"/>
          <w:b/>
          <w:color w:val="1A3C74"/>
          <w:sz w:val="44"/>
          <w:szCs w:val="44"/>
          <w:lang w:val="en-GB"/>
        </w:rPr>
        <w:tab/>
        <w:t xml:space="preserve">Learning Programme Accreditation/ </w:t>
      </w:r>
    </w:p>
    <w:p w:rsidR="005034AB" w:rsidRPr="0092549E" w:rsidRDefault="0092549E" w:rsidP="0092549E">
      <w:pPr>
        <w:snapToGrid w:val="0"/>
        <w:spacing w:line="300" w:lineRule="atLeast"/>
        <w:ind w:left="720"/>
        <w:rPr>
          <w:rFonts w:ascii="Arial" w:eastAsia="Times New Roman" w:hAnsi="Arial" w:cs="Arial"/>
          <w:b/>
          <w:color w:val="1A3C74"/>
          <w:sz w:val="44"/>
          <w:szCs w:val="44"/>
          <w:lang w:val="en-GB"/>
        </w:rPr>
      </w:pPr>
      <w:r>
        <w:rPr>
          <w:rFonts w:ascii="Arial" w:eastAsia="Times New Roman" w:hAnsi="Arial" w:cs="Arial"/>
          <w:b/>
          <w:color w:val="1A3C74"/>
          <w:sz w:val="44"/>
          <w:szCs w:val="44"/>
          <w:lang w:val="en-GB"/>
        </w:rPr>
        <w:t xml:space="preserve">Learning Programme </w:t>
      </w:r>
      <w:r w:rsidR="009771D5" w:rsidRPr="0092549E">
        <w:rPr>
          <w:rFonts w:ascii="Arial" w:eastAsia="Times New Roman" w:hAnsi="Arial" w:cs="Arial"/>
          <w:b/>
          <w:color w:val="1A3C74"/>
          <w:sz w:val="44"/>
          <w:szCs w:val="44"/>
          <w:lang w:val="en-GB"/>
        </w:rPr>
        <w:t>Re-accreditation</w:t>
      </w:r>
    </w:p>
    <w:p w:rsidR="009771D5" w:rsidRDefault="009771D5" w:rsidP="009771D5">
      <w:pPr>
        <w:shd w:val="clear" w:color="auto" w:fill="FFFFFF"/>
        <w:tabs>
          <w:tab w:val="left" w:pos="1080"/>
        </w:tabs>
        <w:rPr>
          <w:rFonts w:ascii="Arial" w:hAnsi="Arial" w:cs="Arial"/>
          <w:b/>
          <w:color w:val="0000FF"/>
          <w:szCs w:val="24"/>
          <w:lang w:val="en-GB"/>
        </w:rPr>
      </w:pPr>
    </w:p>
    <w:p w:rsidR="00003794" w:rsidRPr="00975637" w:rsidRDefault="00003794" w:rsidP="009771D5">
      <w:pPr>
        <w:shd w:val="clear" w:color="auto" w:fill="FFFFFF"/>
        <w:tabs>
          <w:tab w:val="left" w:pos="1080"/>
        </w:tabs>
        <w:rPr>
          <w:rFonts w:ascii="Arial" w:hAnsi="Arial" w:cs="Arial"/>
          <w:b/>
          <w:color w:val="0000FF"/>
          <w:szCs w:val="24"/>
          <w:lang w:val="en-GB"/>
        </w:rPr>
      </w:pPr>
    </w:p>
    <w:p w:rsidR="009771D5" w:rsidRPr="00975637" w:rsidRDefault="009771D5" w:rsidP="009771D5">
      <w:pPr>
        <w:jc w:val="center"/>
        <w:rPr>
          <w:rFonts w:ascii="Arial" w:hAnsi="Arial" w:cs="Arial"/>
          <w:b/>
          <w:iCs/>
          <w:szCs w:val="24"/>
          <w:u w:val="single"/>
          <w:lang w:val="en-GB"/>
        </w:rPr>
      </w:pPr>
      <w:r w:rsidRPr="00975637">
        <w:rPr>
          <w:rFonts w:ascii="Arial" w:hAnsi="Arial" w:cs="Arial"/>
          <w:b/>
          <w:iCs/>
          <w:szCs w:val="24"/>
          <w:u w:val="single"/>
          <w:lang w:val="en-GB"/>
        </w:rPr>
        <w:t xml:space="preserve">Submission Form </w:t>
      </w:r>
    </w:p>
    <w:p w:rsidR="009771D5" w:rsidRPr="009771D5" w:rsidRDefault="009771D5" w:rsidP="009771D5">
      <w:pPr>
        <w:autoSpaceDE w:val="0"/>
        <w:autoSpaceDN w:val="0"/>
        <w:snapToGrid w:val="0"/>
        <w:jc w:val="center"/>
        <w:rPr>
          <w:rFonts w:ascii="Arial" w:hAnsi="Arial" w:cs="Arial"/>
          <w:i/>
          <w:sz w:val="20"/>
          <w:szCs w:val="24"/>
          <w:lang w:val="en-GB"/>
        </w:rPr>
      </w:pPr>
      <w:r w:rsidRPr="009771D5">
        <w:rPr>
          <w:rFonts w:ascii="Arial" w:hAnsi="Arial" w:cs="Arial"/>
          <w:i/>
          <w:sz w:val="20"/>
          <w:szCs w:val="24"/>
          <w:lang w:val="en-GB"/>
        </w:rPr>
        <w:t>(</w:t>
      </w:r>
      <w:r w:rsidR="00E31ACA">
        <w:rPr>
          <w:rFonts w:ascii="Arial" w:hAnsi="Arial" w:cs="Arial"/>
          <w:i/>
          <w:sz w:val="20"/>
          <w:szCs w:val="24"/>
          <w:lang w:val="en-GB"/>
        </w:rPr>
        <w:t>For accreditation/ re-accreditation of more than one learning programme in an exercise, p</w:t>
      </w:r>
      <w:r w:rsidR="00591C69">
        <w:rPr>
          <w:rFonts w:ascii="Arial" w:hAnsi="Arial" w:cs="Arial"/>
          <w:i/>
          <w:sz w:val="20"/>
          <w:szCs w:val="24"/>
          <w:lang w:val="en-GB"/>
        </w:rPr>
        <w:t xml:space="preserve">lease use </w:t>
      </w:r>
      <w:r w:rsidR="00A21745">
        <w:rPr>
          <w:rFonts w:ascii="Arial" w:hAnsi="Arial" w:cs="Arial"/>
          <w:i/>
          <w:sz w:val="20"/>
          <w:szCs w:val="24"/>
          <w:lang w:val="en-GB"/>
        </w:rPr>
        <w:t xml:space="preserve">a </w:t>
      </w:r>
      <w:r w:rsidR="00591C69">
        <w:rPr>
          <w:rFonts w:ascii="Arial" w:hAnsi="Arial" w:cs="Arial"/>
          <w:i/>
          <w:sz w:val="20"/>
          <w:szCs w:val="24"/>
          <w:lang w:val="en-GB"/>
        </w:rPr>
        <w:t xml:space="preserve">separate </w:t>
      </w:r>
      <w:r w:rsidRPr="00975637">
        <w:rPr>
          <w:rFonts w:ascii="Arial" w:hAnsi="Arial" w:cs="Arial"/>
          <w:i/>
          <w:sz w:val="20"/>
          <w:szCs w:val="24"/>
          <w:lang w:val="en-GB"/>
        </w:rPr>
        <w:t>Submission Form fo</w:t>
      </w:r>
      <w:r w:rsidR="00E31ACA">
        <w:rPr>
          <w:rFonts w:ascii="Arial" w:hAnsi="Arial" w:cs="Arial"/>
          <w:i/>
          <w:sz w:val="20"/>
          <w:szCs w:val="24"/>
          <w:lang w:val="en-GB"/>
        </w:rPr>
        <w:t xml:space="preserve">r </w:t>
      </w:r>
      <w:r w:rsidR="00A21745">
        <w:rPr>
          <w:rFonts w:ascii="Arial" w:hAnsi="Arial" w:cs="Arial"/>
          <w:i/>
          <w:sz w:val="20"/>
          <w:szCs w:val="24"/>
          <w:lang w:val="en-GB"/>
        </w:rPr>
        <w:t>each</w:t>
      </w:r>
      <w:r w:rsidR="00591C69">
        <w:rPr>
          <w:rFonts w:ascii="Arial" w:hAnsi="Arial" w:cs="Arial"/>
          <w:i/>
          <w:sz w:val="20"/>
          <w:szCs w:val="24"/>
          <w:lang w:val="en-GB"/>
        </w:rPr>
        <w:t xml:space="preserve"> learning programme.</w:t>
      </w:r>
      <w:r>
        <w:rPr>
          <w:rFonts w:ascii="Arial" w:hAnsi="Arial" w:cs="Arial"/>
          <w:i/>
          <w:sz w:val="20"/>
          <w:szCs w:val="24"/>
          <w:lang w:val="en-GB"/>
        </w:rPr>
        <w:t>)</w:t>
      </w:r>
    </w:p>
    <w:p w:rsidR="005034AB" w:rsidRDefault="005034AB" w:rsidP="005034AB">
      <w:pPr>
        <w:autoSpaceDE w:val="0"/>
        <w:autoSpaceDN w:val="0"/>
        <w:snapToGrid w:val="0"/>
        <w:rPr>
          <w:rFonts w:ascii="Arial" w:hAnsi="Arial" w:cs="Arial"/>
          <w:b/>
          <w:color w:val="0000FF"/>
          <w:szCs w:val="24"/>
          <w:lang w:val="en-GB"/>
        </w:rPr>
      </w:pPr>
    </w:p>
    <w:p w:rsidR="00003794" w:rsidRDefault="00003794" w:rsidP="005034AB">
      <w:pPr>
        <w:autoSpaceDE w:val="0"/>
        <w:autoSpaceDN w:val="0"/>
        <w:snapToGrid w:val="0"/>
        <w:rPr>
          <w:rFonts w:ascii="Arial" w:hAnsi="Arial" w:cs="Arial"/>
          <w:b/>
          <w:color w:val="0000FF"/>
          <w:szCs w:val="24"/>
          <w:lang w:val="en-GB"/>
        </w:rPr>
      </w:pPr>
    </w:p>
    <w:p w:rsidR="007B49F2" w:rsidRPr="00517965" w:rsidRDefault="007B49F2" w:rsidP="00CC5408">
      <w:pPr>
        <w:pStyle w:val="ListParagraph"/>
        <w:numPr>
          <w:ilvl w:val="0"/>
          <w:numId w:val="28"/>
        </w:numPr>
        <w:jc w:val="both"/>
        <w:rPr>
          <w:rFonts w:ascii="Arial" w:hAnsi="Arial" w:cs="Arial"/>
          <w:i/>
          <w:color w:val="0070C0"/>
          <w:sz w:val="20"/>
          <w:lang w:val="en-GB"/>
        </w:rPr>
      </w:pPr>
      <w:bookmarkStart w:id="0" w:name="_Hlk509160916"/>
      <w:r w:rsidRPr="00517965">
        <w:rPr>
          <w:rFonts w:ascii="Arial" w:hAnsi="Arial" w:cs="Arial"/>
          <w:i/>
          <w:color w:val="0070C0"/>
          <w:sz w:val="20"/>
          <w:lang w:val="en-GB"/>
        </w:rPr>
        <w:t xml:space="preserve">The Operator should refer to the policies/ guidance </w:t>
      </w:r>
      <w:r>
        <w:rPr>
          <w:rFonts w:ascii="Arial" w:hAnsi="Arial" w:cs="Arial"/>
          <w:i/>
          <w:color w:val="0070C0"/>
          <w:sz w:val="20"/>
          <w:lang w:val="en-GB"/>
        </w:rPr>
        <w:t xml:space="preserve">under the </w:t>
      </w:r>
      <w:r w:rsidR="00972BD9">
        <w:rPr>
          <w:rFonts w:ascii="Arial" w:hAnsi="Arial" w:cs="Arial"/>
          <w:i/>
          <w:color w:val="0070C0"/>
          <w:sz w:val="20"/>
          <w:lang w:val="en-GB"/>
        </w:rPr>
        <w:t xml:space="preserve">EDB and </w:t>
      </w:r>
      <w:r>
        <w:rPr>
          <w:rFonts w:ascii="Arial" w:hAnsi="Arial" w:cs="Arial"/>
          <w:i/>
          <w:color w:val="0070C0"/>
          <w:sz w:val="20"/>
          <w:lang w:val="en-GB"/>
        </w:rPr>
        <w:t xml:space="preserve">HKQF (www.hkqf.gov.hk) </w:t>
      </w:r>
      <w:r w:rsidRPr="00517965">
        <w:rPr>
          <w:rFonts w:ascii="Arial" w:hAnsi="Arial" w:cs="Arial"/>
          <w:i/>
          <w:color w:val="0070C0"/>
          <w:sz w:val="20"/>
          <w:lang w:val="en-GB"/>
        </w:rPr>
        <w:t xml:space="preserve">that are relevant to </w:t>
      </w:r>
      <w:r>
        <w:rPr>
          <w:rFonts w:ascii="Arial" w:hAnsi="Arial" w:cs="Arial"/>
          <w:i/>
          <w:color w:val="0070C0"/>
          <w:sz w:val="20"/>
          <w:lang w:val="en-GB"/>
        </w:rPr>
        <w:t>learning programme accreditation/ re-accreditation</w:t>
      </w:r>
      <w:r w:rsidRPr="00517965">
        <w:rPr>
          <w:rFonts w:ascii="Arial" w:hAnsi="Arial" w:cs="Arial"/>
          <w:i/>
          <w:color w:val="0070C0"/>
          <w:sz w:val="20"/>
          <w:lang w:val="en-GB"/>
        </w:rPr>
        <w:t>, e.g.:</w:t>
      </w:r>
    </w:p>
    <w:bookmarkEnd w:id="0"/>
    <w:p w:rsidR="007B49F2" w:rsidRPr="004E3020" w:rsidRDefault="007B49F2" w:rsidP="00CC5408">
      <w:pPr>
        <w:pStyle w:val="ListParagraph"/>
        <w:numPr>
          <w:ilvl w:val="1"/>
          <w:numId w:val="30"/>
        </w:numPr>
        <w:ind w:hanging="720"/>
        <w:jc w:val="both"/>
        <w:rPr>
          <w:rFonts w:ascii="Arial" w:hAnsi="Arial" w:cs="Arial"/>
          <w:color w:val="0070C0"/>
          <w:sz w:val="20"/>
          <w:lang w:val="en-GB"/>
        </w:rPr>
      </w:pPr>
      <w:r w:rsidRPr="004E3020">
        <w:rPr>
          <w:rFonts w:ascii="Arial" w:hAnsi="Arial" w:cs="Arial"/>
          <w:color w:val="0070C0"/>
          <w:sz w:val="20"/>
          <w:lang w:val="en-GB"/>
        </w:rPr>
        <w:t>Award Title Scheme (ATS)</w:t>
      </w:r>
    </w:p>
    <w:p w:rsidR="007B49F2" w:rsidRDefault="007B49F2" w:rsidP="00CC5408">
      <w:pPr>
        <w:pStyle w:val="ListParagraph"/>
        <w:numPr>
          <w:ilvl w:val="1"/>
          <w:numId w:val="30"/>
        </w:numPr>
        <w:ind w:hanging="720"/>
        <w:jc w:val="both"/>
        <w:rPr>
          <w:rFonts w:ascii="Arial" w:hAnsi="Arial" w:cs="Arial"/>
          <w:color w:val="0070C0"/>
          <w:sz w:val="20"/>
          <w:lang w:val="en-GB"/>
        </w:rPr>
      </w:pPr>
      <w:r w:rsidRPr="004E3020">
        <w:rPr>
          <w:rFonts w:ascii="Arial" w:hAnsi="Arial" w:cs="Arial"/>
          <w:color w:val="0070C0"/>
          <w:sz w:val="20"/>
          <w:lang w:val="en-GB"/>
        </w:rPr>
        <w:t>Generic Level Descriptors (GLD)</w:t>
      </w:r>
    </w:p>
    <w:p w:rsidR="00972BD9" w:rsidRPr="00297AFD" w:rsidRDefault="00972BD9" w:rsidP="00CC5408">
      <w:pPr>
        <w:pStyle w:val="ListParagraph"/>
        <w:numPr>
          <w:ilvl w:val="1"/>
          <w:numId w:val="30"/>
        </w:numPr>
        <w:ind w:hanging="720"/>
        <w:jc w:val="both"/>
        <w:rPr>
          <w:rFonts w:ascii="Arial" w:hAnsi="Arial" w:cs="Arial"/>
          <w:color w:val="0070C0"/>
          <w:sz w:val="20"/>
          <w:lang w:val="en-GB"/>
        </w:rPr>
      </w:pPr>
      <w:r w:rsidRPr="00297AFD">
        <w:rPr>
          <w:rFonts w:ascii="Arial" w:hAnsi="Arial" w:cs="Arial"/>
          <w:color w:val="0070C0"/>
          <w:sz w:val="20"/>
          <w:lang w:val="en-GB"/>
        </w:rPr>
        <w:t>Use of QF Credits</w:t>
      </w:r>
    </w:p>
    <w:p w:rsidR="00972BD9" w:rsidRPr="004E3020" w:rsidRDefault="00972BD9" w:rsidP="00CC5408">
      <w:pPr>
        <w:pStyle w:val="ListParagraph"/>
        <w:numPr>
          <w:ilvl w:val="1"/>
          <w:numId w:val="30"/>
        </w:numPr>
        <w:ind w:hanging="720"/>
        <w:jc w:val="both"/>
        <w:rPr>
          <w:rFonts w:ascii="Arial" w:hAnsi="Arial" w:cs="Arial"/>
          <w:color w:val="0070C0"/>
          <w:sz w:val="20"/>
          <w:lang w:val="en-GB"/>
        </w:rPr>
      </w:pPr>
      <w:r w:rsidRPr="0039545C">
        <w:rPr>
          <w:rFonts w:ascii="Arial" w:hAnsi="Arial" w:cs="Arial"/>
          <w:color w:val="0070C0"/>
          <w:sz w:val="20"/>
        </w:rPr>
        <w:t xml:space="preserve">Credit Accumulation and Transfer (CAT) under the </w:t>
      </w:r>
      <w:r w:rsidR="00094687">
        <w:rPr>
          <w:rFonts w:ascii="Arial" w:hAnsi="Arial" w:cs="Arial"/>
          <w:color w:val="0070C0"/>
          <w:sz w:val="20"/>
        </w:rPr>
        <w:t>HKQF</w:t>
      </w:r>
    </w:p>
    <w:p w:rsidR="007B49F2" w:rsidRPr="004E3020" w:rsidRDefault="007B49F2" w:rsidP="00CC5408">
      <w:pPr>
        <w:pStyle w:val="ListParagraph"/>
        <w:numPr>
          <w:ilvl w:val="1"/>
          <w:numId w:val="30"/>
        </w:numPr>
        <w:ind w:hanging="720"/>
        <w:jc w:val="both"/>
        <w:rPr>
          <w:rFonts w:ascii="Arial" w:hAnsi="Arial" w:cs="Arial"/>
          <w:color w:val="0070C0"/>
          <w:sz w:val="20"/>
          <w:lang w:val="en-GB"/>
        </w:rPr>
      </w:pPr>
      <w:r w:rsidRPr="00807639">
        <w:rPr>
          <w:rFonts w:ascii="Arial" w:hAnsi="Arial" w:cs="Arial"/>
          <w:color w:val="0070C0"/>
          <w:sz w:val="20"/>
        </w:rPr>
        <w:t xml:space="preserve">Practical Guide to the </w:t>
      </w:r>
      <w:r w:rsidR="00094687">
        <w:rPr>
          <w:rFonts w:ascii="Arial" w:hAnsi="Arial" w:cs="Arial"/>
          <w:color w:val="0070C0"/>
          <w:sz w:val="20"/>
        </w:rPr>
        <w:t>GLD</w:t>
      </w:r>
      <w:r w:rsidRPr="00807639">
        <w:rPr>
          <w:rFonts w:ascii="Arial" w:hAnsi="Arial" w:cs="Arial"/>
          <w:color w:val="0070C0"/>
          <w:sz w:val="20"/>
        </w:rPr>
        <w:t xml:space="preserve"> under the </w:t>
      </w:r>
      <w:r w:rsidR="00094687">
        <w:rPr>
          <w:rFonts w:ascii="Arial" w:hAnsi="Arial" w:cs="Arial"/>
          <w:color w:val="0070C0"/>
          <w:sz w:val="20"/>
        </w:rPr>
        <w:t>HKQF</w:t>
      </w:r>
      <w:r w:rsidRPr="00807639">
        <w:rPr>
          <w:rFonts w:ascii="Arial" w:hAnsi="Arial" w:cs="Arial"/>
          <w:color w:val="0070C0"/>
          <w:sz w:val="20"/>
        </w:rPr>
        <w:t xml:space="preserve"> </w:t>
      </w:r>
      <w:r>
        <w:rPr>
          <w:rFonts w:ascii="Arial" w:hAnsi="Arial" w:cs="Arial"/>
          <w:color w:val="0070C0"/>
          <w:sz w:val="20"/>
        </w:rPr>
        <w:t>(</w:t>
      </w:r>
      <w:r w:rsidRPr="00807639">
        <w:rPr>
          <w:rFonts w:ascii="Arial" w:hAnsi="Arial" w:cs="Arial"/>
          <w:color w:val="0070C0"/>
          <w:sz w:val="20"/>
        </w:rPr>
        <w:t>Reference for Operators of Learning Programmes</w:t>
      </w:r>
      <w:r>
        <w:rPr>
          <w:rFonts w:ascii="Arial" w:hAnsi="Arial" w:cs="Arial"/>
          <w:color w:val="0070C0"/>
          <w:sz w:val="20"/>
        </w:rPr>
        <w:t>)</w:t>
      </w:r>
    </w:p>
    <w:p w:rsidR="00972BD9" w:rsidRPr="00297AFD" w:rsidRDefault="00972BD9" w:rsidP="00CC5408">
      <w:pPr>
        <w:pStyle w:val="ListParagraph"/>
        <w:numPr>
          <w:ilvl w:val="1"/>
          <w:numId w:val="30"/>
        </w:numPr>
        <w:ind w:hanging="720"/>
        <w:jc w:val="both"/>
        <w:rPr>
          <w:rFonts w:ascii="Arial" w:hAnsi="Arial" w:cs="Arial"/>
          <w:color w:val="0070C0"/>
          <w:sz w:val="20"/>
          <w:lang w:val="en-GB"/>
        </w:rPr>
      </w:pPr>
      <w:r w:rsidRPr="00297AFD">
        <w:rPr>
          <w:rFonts w:ascii="Arial" w:hAnsi="Arial" w:cs="Arial"/>
          <w:color w:val="0070C0"/>
          <w:sz w:val="20"/>
          <w:lang w:val="en-GB"/>
        </w:rPr>
        <w:t xml:space="preserve">The Qualifications Guidelines (QG) for SCS-based and SGC-based Courses under </w:t>
      </w:r>
      <w:r w:rsidR="00094687">
        <w:rPr>
          <w:rFonts w:ascii="Arial" w:hAnsi="Arial" w:cs="Arial"/>
          <w:color w:val="0070C0"/>
          <w:sz w:val="20"/>
          <w:lang w:val="en-GB"/>
        </w:rPr>
        <w:t>HK</w:t>
      </w:r>
      <w:r w:rsidRPr="00297AFD">
        <w:rPr>
          <w:rFonts w:ascii="Arial" w:hAnsi="Arial" w:cs="Arial"/>
          <w:color w:val="0070C0"/>
          <w:sz w:val="20"/>
          <w:lang w:val="en-GB"/>
        </w:rPr>
        <w:t>QF</w:t>
      </w:r>
    </w:p>
    <w:p w:rsidR="007B49F2" w:rsidRDefault="007B49F2" w:rsidP="00CC5408">
      <w:pPr>
        <w:pStyle w:val="ListParagraph"/>
        <w:numPr>
          <w:ilvl w:val="1"/>
          <w:numId w:val="30"/>
        </w:numPr>
        <w:ind w:hanging="720"/>
        <w:jc w:val="both"/>
        <w:rPr>
          <w:rFonts w:ascii="Arial" w:hAnsi="Arial" w:cs="Arial"/>
          <w:color w:val="0070C0"/>
          <w:sz w:val="20"/>
          <w:lang w:val="en-GB"/>
        </w:rPr>
      </w:pPr>
      <w:r w:rsidRPr="004E3020">
        <w:rPr>
          <w:rFonts w:ascii="Arial" w:hAnsi="Arial" w:cs="Arial"/>
          <w:color w:val="0070C0"/>
          <w:sz w:val="20"/>
          <w:lang w:val="en-GB"/>
        </w:rPr>
        <w:t>Relevant Specification of Competency Standards (SCS)/ Specification of Generic Competencies (SGC)</w:t>
      </w:r>
    </w:p>
    <w:p w:rsidR="00972BD9" w:rsidRPr="004E3020" w:rsidRDefault="00972BD9" w:rsidP="00CC5408">
      <w:pPr>
        <w:pStyle w:val="ListParagraph"/>
        <w:numPr>
          <w:ilvl w:val="1"/>
          <w:numId w:val="30"/>
        </w:numPr>
        <w:ind w:hanging="720"/>
        <w:jc w:val="both"/>
        <w:rPr>
          <w:rFonts w:ascii="Arial" w:hAnsi="Arial" w:cs="Arial"/>
          <w:color w:val="0070C0"/>
          <w:sz w:val="20"/>
          <w:lang w:val="en-GB"/>
        </w:rPr>
      </w:pPr>
      <w:r w:rsidRPr="004E3020">
        <w:rPr>
          <w:rFonts w:ascii="Arial" w:hAnsi="Arial" w:cs="Arial"/>
          <w:color w:val="0070C0"/>
          <w:sz w:val="20"/>
          <w:lang w:val="en-GB"/>
        </w:rPr>
        <w:t>Updated Revised Common Descriptors for Associate Degree and Higher Diploma Programmes under the New Academic Structure</w:t>
      </w:r>
      <w:r>
        <w:rPr>
          <w:rFonts w:ascii="Arial" w:hAnsi="Arial" w:cs="Arial"/>
          <w:color w:val="0070C0"/>
          <w:sz w:val="20"/>
          <w:lang w:val="en-GB"/>
        </w:rPr>
        <w:t xml:space="preserve"> </w:t>
      </w:r>
    </w:p>
    <w:p w:rsidR="007B49F2" w:rsidRDefault="007B49F2" w:rsidP="005034AB">
      <w:pPr>
        <w:autoSpaceDE w:val="0"/>
        <w:autoSpaceDN w:val="0"/>
        <w:snapToGrid w:val="0"/>
        <w:rPr>
          <w:rFonts w:ascii="Arial" w:hAnsi="Arial" w:cs="Arial"/>
          <w:b/>
          <w:color w:val="0000FF"/>
          <w:szCs w:val="24"/>
          <w:lang w:val="en-GB"/>
        </w:rPr>
      </w:pPr>
    </w:p>
    <w:p w:rsidR="002D3391" w:rsidRDefault="002D3391" w:rsidP="005034AB">
      <w:pPr>
        <w:autoSpaceDE w:val="0"/>
        <w:autoSpaceDN w:val="0"/>
        <w:snapToGrid w:val="0"/>
        <w:rPr>
          <w:rFonts w:ascii="Arial" w:hAnsi="Arial" w:cs="Arial"/>
          <w:b/>
          <w:color w:val="0000FF"/>
          <w:szCs w:val="24"/>
          <w:lang w:val="en-GB"/>
        </w:rPr>
      </w:pPr>
    </w:p>
    <w:p w:rsidR="002D3391" w:rsidRPr="00697172" w:rsidRDefault="002D3391" w:rsidP="002D3391">
      <w:pPr>
        <w:tabs>
          <w:tab w:val="left" w:pos="540"/>
          <w:tab w:val="left" w:pos="720"/>
        </w:tabs>
        <w:adjustRightInd/>
        <w:textAlignment w:val="auto"/>
        <w:rPr>
          <w:rFonts w:ascii="Arial" w:hAnsi="Arial" w:cs="Arial"/>
          <w:b/>
          <w:szCs w:val="24"/>
          <w:lang w:val="en-GB"/>
        </w:rPr>
      </w:pPr>
      <w:r w:rsidRPr="00697172">
        <w:rPr>
          <w:rFonts w:ascii="Arial" w:hAnsi="Arial" w:cs="Arial"/>
          <w:b/>
          <w:szCs w:val="24"/>
          <w:lang w:val="en-GB"/>
        </w:rPr>
        <w:t>Programme Information</w:t>
      </w:r>
      <w:r>
        <w:rPr>
          <w:rFonts w:ascii="Arial" w:hAnsi="Arial" w:cs="Arial"/>
          <w:b/>
          <w:szCs w:val="24"/>
          <w:lang w:val="en-GB"/>
        </w:rPr>
        <w:t xml:space="preserve"> </w:t>
      </w:r>
    </w:p>
    <w:p w:rsidR="002D3391" w:rsidRDefault="002D3391" w:rsidP="005034AB">
      <w:pPr>
        <w:autoSpaceDE w:val="0"/>
        <w:autoSpaceDN w:val="0"/>
        <w:snapToGrid w:val="0"/>
        <w:rPr>
          <w:rFonts w:ascii="Arial" w:hAnsi="Arial" w:cs="Arial"/>
          <w:b/>
          <w:color w:val="0000FF"/>
          <w:szCs w:val="24"/>
          <w:lang w:val="en-GB"/>
        </w:rPr>
      </w:pPr>
    </w:p>
    <w:tbl>
      <w:tblPr>
        <w:tblW w:w="0" w:type="auto"/>
        <w:tblInd w:w="18" w:type="dxa"/>
        <w:tblLook w:val="01E0" w:firstRow="1" w:lastRow="1" w:firstColumn="1" w:lastColumn="1" w:noHBand="0" w:noVBand="0"/>
      </w:tblPr>
      <w:tblGrid>
        <w:gridCol w:w="9621"/>
      </w:tblGrid>
      <w:tr w:rsidR="00E91A54" w:rsidRPr="00975637" w:rsidTr="009E63C2">
        <w:tc>
          <w:tcPr>
            <w:tcW w:w="9720" w:type="dxa"/>
          </w:tcPr>
          <w:p w:rsidR="00E91A54" w:rsidRPr="00975637" w:rsidRDefault="00E91A54" w:rsidP="00DD7635">
            <w:pPr>
              <w:rPr>
                <w:rFonts w:ascii="Arial" w:hAnsi="Arial" w:cs="Arial"/>
                <w:b/>
                <w:szCs w:val="24"/>
                <w:lang w:val="en-GB"/>
              </w:rPr>
            </w:pPr>
            <w:r w:rsidRPr="00975637">
              <w:rPr>
                <w:rFonts w:ascii="Arial" w:hAnsi="Arial" w:cs="Arial"/>
                <w:b/>
                <w:szCs w:val="24"/>
                <w:lang w:val="en-GB"/>
              </w:rPr>
              <w:t>Name of Operator</w:t>
            </w:r>
            <w:r w:rsidR="00FA0E87">
              <w:rPr>
                <w:rFonts w:ascii="Arial" w:hAnsi="Arial" w:cs="Arial"/>
                <w:b/>
                <w:szCs w:val="24"/>
                <w:lang w:val="en-GB"/>
              </w:rPr>
              <w:t>(s)</w:t>
            </w:r>
          </w:p>
        </w:tc>
      </w:tr>
    </w:tbl>
    <w:p w:rsidR="00BB543E" w:rsidRDefault="00BB543E" w:rsidP="005034AB">
      <w:pPr>
        <w:autoSpaceDE w:val="0"/>
        <w:autoSpaceDN w:val="0"/>
        <w:snapToGrid w:val="0"/>
        <w:rPr>
          <w:rFonts w:ascii="Arial" w:hAnsi="Arial" w:cs="Arial"/>
          <w:szCs w:val="24"/>
          <w:highlight w:val="yellow"/>
          <w:u w:val="single"/>
          <w:lang w:val="en-GB"/>
        </w:rPr>
      </w:pPr>
    </w:p>
    <w:p w:rsidR="00FC4B6D" w:rsidRPr="005B50D8" w:rsidRDefault="00FC4B6D" w:rsidP="005034AB">
      <w:pPr>
        <w:autoSpaceDE w:val="0"/>
        <w:autoSpaceDN w:val="0"/>
        <w:snapToGrid w:val="0"/>
        <w:rPr>
          <w:rFonts w:ascii="Arial" w:hAnsi="Arial" w:cs="Arial"/>
          <w:szCs w:val="24"/>
          <w:u w:val="single"/>
          <w:lang w:val="en-GB"/>
        </w:rPr>
      </w:pPr>
      <w:r w:rsidRPr="005B50D8">
        <w:rPr>
          <w:rFonts w:ascii="Arial" w:hAnsi="Arial" w:cs="Arial"/>
          <w:szCs w:val="24"/>
          <w:u w:val="single"/>
          <w:lang w:val="en-GB"/>
        </w:rPr>
        <w:t>Operator 1</w:t>
      </w:r>
    </w:p>
    <w:tbl>
      <w:tblPr>
        <w:tblW w:w="0" w:type="auto"/>
        <w:tblInd w:w="18" w:type="dxa"/>
        <w:tblBorders>
          <w:bottom w:val="single" w:sz="4" w:space="0" w:color="auto"/>
        </w:tblBorders>
        <w:tblLook w:val="01E0" w:firstRow="1" w:lastRow="1" w:firstColumn="1" w:lastColumn="1" w:noHBand="0" w:noVBand="0"/>
      </w:tblPr>
      <w:tblGrid>
        <w:gridCol w:w="1365"/>
        <w:gridCol w:w="8256"/>
      </w:tblGrid>
      <w:tr w:rsidR="00FC4B6D" w:rsidRPr="005B50D8" w:rsidTr="009E63C2">
        <w:tc>
          <w:tcPr>
            <w:tcW w:w="1366" w:type="dxa"/>
            <w:tcBorders>
              <w:bottom w:val="nil"/>
            </w:tcBorders>
          </w:tcPr>
          <w:p w:rsidR="00FC4B6D" w:rsidRPr="005B50D8" w:rsidRDefault="00FC4B6D" w:rsidP="009E63C2">
            <w:pPr>
              <w:autoSpaceDE w:val="0"/>
              <w:autoSpaceDN w:val="0"/>
              <w:snapToGrid w:val="0"/>
              <w:rPr>
                <w:rFonts w:ascii="Arial" w:hAnsi="Arial" w:cs="Arial"/>
                <w:color w:val="000000"/>
                <w:szCs w:val="24"/>
                <w:lang w:val="en-GB"/>
              </w:rPr>
            </w:pPr>
            <w:r w:rsidRPr="005B50D8">
              <w:rPr>
                <w:rFonts w:ascii="Arial" w:hAnsi="Arial" w:cs="Arial"/>
                <w:color w:val="000000"/>
                <w:szCs w:val="24"/>
                <w:lang w:val="en-GB"/>
              </w:rPr>
              <w:t>(</w:t>
            </w:r>
            <w:r w:rsidRPr="005B50D8">
              <w:rPr>
                <w:rFonts w:ascii="Arial" w:hAnsi="Arial" w:cs="Arial"/>
                <w:szCs w:val="24"/>
                <w:lang w:val="en-GB"/>
              </w:rPr>
              <w:t>English</w:t>
            </w:r>
            <w:r w:rsidRPr="005B50D8">
              <w:rPr>
                <w:rFonts w:ascii="Arial" w:hAnsi="Arial" w:cs="Arial"/>
                <w:color w:val="000000"/>
                <w:szCs w:val="24"/>
                <w:lang w:val="en-GB"/>
              </w:rPr>
              <w:t xml:space="preserve">)    </w:t>
            </w:r>
          </w:p>
        </w:tc>
        <w:tc>
          <w:tcPr>
            <w:tcW w:w="8354" w:type="dxa"/>
            <w:tcBorders>
              <w:bottom w:val="single" w:sz="4" w:space="0" w:color="auto"/>
            </w:tcBorders>
          </w:tcPr>
          <w:p w:rsidR="00FC4B6D" w:rsidRPr="005B50D8" w:rsidRDefault="00FC4B6D" w:rsidP="009E63C2">
            <w:pPr>
              <w:autoSpaceDE w:val="0"/>
              <w:autoSpaceDN w:val="0"/>
              <w:snapToGrid w:val="0"/>
              <w:rPr>
                <w:rFonts w:ascii="Arial" w:hAnsi="Arial" w:cs="Arial"/>
                <w:color w:val="000000"/>
                <w:szCs w:val="24"/>
                <w:lang w:val="en-GB"/>
              </w:rPr>
            </w:pPr>
            <w:r w:rsidRPr="005B50D8">
              <w:rPr>
                <w:rFonts w:ascii="Arial" w:hAnsi="Arial" w:cs="Arial"/>
                <w:color w:val="000000"/>
                <w:szCs w:val="24"/>
                <w:lang w:val="en-GB"/>
              </w:rPr>
              <w:fldChar w:fldCharType="begin">
                <w:ffData>
                  <w:name w:val="Text534"/>
                  <w:enabled/>
                  <w:calcOnExit w:val="0"/>
                  <w:textInput/>
                </w:ffData>
              </w:fldChar>
            </w:r>
            <w:r w:rsidRPr="005B50D8">
              <w:rPr>
                <w:rFonts w:ascii="Arial" w:hAnsi="Arial" w:cs="Arial"/>
                <w:color w:val="000000"/>
                <w:szCs w:val="24"/>
                <w:lang w:val="en-GB"/>
              </w:rPr>
              <w:instrText xml:space="preserve"> FORMTEXT </w:instrText>
            </w:r>
            <w:r w:rsidRPr="005B50D8">
              <w:rPr>
                <w:rFonts w:ascii="Arial" w:hAnsi="Arial" w:cs="Arial"/>
                <w:color w:val="000000"/>
                <w:szCs w:val="24"/>
                <w:lang w:val="en-GB"/>
              </w:rPr>
            </w:r>
            <w:r w:rsidRPr="005B50D8">
              <w:rPr>
                <w:rFonts w:ascii="Arial" w:hAnsi="Arial" w:cs="Arial"/>
                <w:color w:val="000000"/>
                <w:szCs w:val="24"/>
                <w:lang w:val="en-GB"/>
              </w:rPr>
              <w:fldChar w:fldCharType="separate"/>
            </w:r>
            <w:r w:rsidRPr="005B50D8">
              <w:rPr>
                <w:rFonts w:ascii="Arial" w:hAnsi="Arial" w:cs="Arial"/>
                <w:color w:val="000000"/>
                <w:szCs w:val="24"/>
                <w:lang w:val="en-GB"/>
              </w:rPr>
              <w:t> </w:t>
            </w:r>
            <w:r w:rsidRPr="005B50D8">
              <w:rPr>
                <w:rFonts w:ascii="Arial" w:hAnsi="Arial" w:cs="Arial"/>
                <w:color w:val="000000"/>
                <w:szCs w:val="24"/>
                <w:lang w:val="en-GB"/>
              </w:rPr>
              <w:t> </w:t>
            </w:r>
            <w:r w:rsidRPr="005B50D8">
              <w:rPr>
                <w:rFonts w:ascii="Arial" w:hAnsi="Arial" w:cs="Arial"/>
                <w:color w:val="000000"/>
                <w:szCs w:val="24"/>
                <w:lang w:val="en-GB"/>
              </w:rPr>
              <w:t> </w:t>
            </w:r>
            <w:r w:rsidRPr="005B50D8">
              <w:rPr>
                <w:rFonts w:ascii="Arial" w:hAnsi="Arial" w:cs="Arial"/>
                <w:color w:val="000000"/>
                <w:szCs w:val="24"/>
                <w:lang w:val="en-GB"/>
              </w:rPr>
              <w:t> </w:t>
            </w:r>
            <w:r w:rsidRPr="005B50D8">
              <w:rPr>
                <w:rFonts w:ascii="Arial" w:hAnsi="Arial" w:cs="Arial"/>
                <w:color w:val="000000"/>
                <w:szCs w:val="24"/>
                <w:lang w:val="en-GB"/>
              </w:rPr>
              <w:t> </w:t>
            </w:r>
            <w:r w:rsidRPr="005B50D8">
              <w:rPr>
                <w:rFonts w:ascii="Arial" w:hAnsi="Arial" w:cs="Arial"/>
                <w:color w:val="000000"/>
                <w:szCs w:val="24"/>
                <w:lang w:val="en-GB"/>
              </w:rPr>
              <w:fldChar w:fldCharType="end"/>
            </w:r>
          </w:p>
        </w:tc>
      </w:tr>
      <w:tr w:rsidR="00FC4B6D" w:rsidRPr="005B50D8" w:rsidTr="009E63C2">
        <w:trPr>
          <w:trHeight w:val="255"/>
        </w:trPr>
        <w:tc>
          <w:tcPr>
            <w:tcW w:w="1366" w:type="dxa"/>
            <w:tcBorders>
              <w:bottom w:val="nil"/>
            </w:tcBorders>
          </w:tcPr>
          <w:p w:rsidR="00FC4B6D" w:rsidRPr="005B50D8" w:rsidRDefault="00FC4B6D" w:rsidP="009E63C2">
            <w:pPr>
              <w:autoSpaceDE w:val="0"/>
              <w:autoSpaceDN w:val="0"/>
              <w:snapToGrid w:val="0"/>
              <w:rPr>
                <w:rFonts w:ascii="Arial" w:hAnsi="Arial" w:cs="Arial"/>
                <w:color w:val="000000"/>
                <w:szCs w:val="24"/>
                <w:lang w:val="en-GB"/>
              </w:rPr>
            </w:pPr>
            <w:r w:rsidRPr="005B50D8">
              <w:rPr>
                <w:rFonts w:ascii="Arial" w:hAnsi="Arial" w:cs="Arial"/>
                <w:color w:val="000000"/>
                <w:szCs w:val="24"/>
                <w:lang w:val="en-GB"/>
              </w:rPr>
              <w:t>(</w:t>
            </w:r>
            <w:r w:rsidRPr="005B50D8">
              <w:rPr>
                <w:rFonts w:ascii="Arial" w:hAnsi="Arial" w:cs="Arial"/>
                <w:szCs w:val="24"/>
                <w:lang w:val="en-GB"/>
              </w:rPr>
              <w:t>Chinese)</w:t>
            </w:r>
            <w:r w:rsidRPr="005B50D8">
              <w:rPr>
                <w:rFonts w:ascii="Arial" w:hAnsi="Arial" w:cs="Arial"/>
                <w:color w:val="000000"/>
                <w:szCs w:val="24"/>
                <w:lang w:val="en-GB"/>
              </w:rPr>
              <w:t xml:space="preserve">    </w:t>
            </w:r>
          </w:p>
        </w:tc>
        <w:tc>
          <w:tcPr>
            <w:tcW w:w="8354" w:type="dxa"/>
            <w:tcBorders>
              <w:top w:val="single" w:sz="4" w:space="0" w:color="auto"/>
              <w:bottom w:val="single" w:sz="4" w:space="0" w:color="auto"/>
            </w:tcBorders>
            <w:shd w:val="clear" w:color="auto" w:fill="auto"/>
          </w:tcPr>
          <w:p w:rsidR="00FC4B6D" w:rsidRPr="005B50D8" w:rsidRDefault="00FC4B6D" w:rsidP="009E63C2">
            <w:pPr>
              <w:autoSpaceDE w:val="0"/>
              <w:autoSpaceDN w:val="0"/>
              <w:snapToGrid w:val="0"/>
              <w:rPr>
                <w:rFonts w:ascii="Arial" w:hAnsi="Arial" w:cs="Arial"/>
                <w:color w:val="000000"/>
                <w:szCs w:val="24"/>
                <w:lang w:val="en-GB"/>
              </w:rPr>
            </w:pPr>
            <w:r w:rsidRPr="005B50D8">
              <w:rPr>
                <w:rFonts w:ascii="Arial" w:hAnsi="Arial" w:cs="Arial"/>
                <w:color w:val="000000"/>
                <w:szCs w:val="24"/>
                <w:lang w:val="en-GB"/>
              </w:rPr>
              <w:fldChar w:fldCharType="begin">
                <w:ffData>
                  <w:name w:val="Text537"/>
                  <w:enabled/>
                  <w:calcOnExit w:val="0"/>
                  <w:textInput/>
                </w:ffData>
              </w:fldChar>
            </w:r>
            <w:r w:rsidRPr="005B50D8">
              <w:rPr>
                <w:rFonts w:ascii="Arial" w:hAnsi="Arial" w:cs="Arial"/>
                <w:color w:val="000000"/>
                <w:szCs w:val="24"/>
                <w:lang w:val="en-GB"/>
              </w:rPr>
              <w:instrText xml:space="preserve"> FORMTEXT </w:instrText>
            </w:r>
            <w:r w:rsidRPr="005B50D8">
              <w:rPr>
                <w:rFonts w:ascii="Arial" w:hAnsi="Arial" w:cs="Arial"/>
                <w:color w:val="000000"/>
                <w:szCs w:val="24"/>
                <w:lang w:val="en-GB"/>
              </w:rPr>
            </w:r>
            <w:r w:rsidRPr="005B50D8">
              <w:rPr>
                <w:rFonts w:ascii="Arial" w:hAnsi="Arial" w:cs="Arial"/>
                <w:color w:val="000000"/>
                <w:szCs w:val="24"/>
                <w:lang w:val="en-GB"/>
              </w:rPr>
              <w:fldChar w:fldCharType="separate"/>
            </w:r>
            <w:r w:rsidRPr="005B50D8">
              <w:rPr>
                <w:rFonts w:ascii="Arial" w:hAnsi="Arial" w:cs="Arial"/>
                <w:color w:val="000000"/>
                <w:szCs w:val="24"/>
                <w:lang w:val="en-GB"/>
              </w:rPr>
              <w:t> </w:t>
            </w:r>
            <w:r w:rsidRPr="005B50D8">
              <w:rPr>
                <w:rFonts w:ascii="Arial" w:hAnsi="Arial" w:cs="Arial"/>
                <w:color w:val="000000"/>
                <w:szCs w:val="24"/>
                <w:lang w:val="en-GB"/>
              </w:rPr>
              <w:t> </w:t>
            </w:r>
            <w:r w:rsidRPr="005B50D8">
              <w:rPr>
                <w:rFonts w:ascii="Arial" w:hAnsi="Arial" w:cs="Arial"/>
                <w:color w:val="000000"/>
                <w:szCs w:val="24"/>
                <w:lang w:val="en-GB"/>
              </w:rPr>
              <w:t> </w:t>
            </w:r>
            <w:r w:rsidRPr="005B50D8">
              <w:rPr>
                <w:rFonts w:ascii="Arial" w:hAnsi="Arial" w:cs="Arial"/>
                <w:color w:val="000000"/>
                <w:szCs w:val="24"/>
                <w:lang w:val="en-GB"/>
              </w:rPr>
              <w:t> </w:t>
            </w:r>
            <w:r w:rsidRPr="005B50D8">
              <w:rPr>
                <w:rFonts w:ascii="Arial" w:hAnsi="Arial" w:cs="Arial"/>
                <w:color w:val="000000"/>
                <w:szCs w:val="24"/>
                <w:lang w:val="en-GB"/>
              </w:rPr>
              <w:t> </w:t>
            </w:r>
            <w:r w:rsidRPr="005B50D8">
              <w:rPr>
                <w:rFonts w:ascii="Arial" w:hAnsi="Arial" w:cs="Arial"/>
                <w:color w:val="000000"/>
                <w:szCs w:val="24"/>
                <w:lang w:val="en-GB"/>
              </w:rPr>
              <w:fldChar w:fldCharType="end"/>
            </w:r>
          </w:p>
        </w:tc>
      </w:tr>
    </w:tbl>
    <w:p w:rsidR="00297450" w:rsidRPr="005B50D8" w:rsidRDefault="00297450" w:rsidP="005034AB">
      <w:pPr>
        <w:autoSpaceDE w:val="0"/>
        <w:autoSpaceDN w:val="0"/>
        <w:snapToGrid w:val="0"/>
        <w:rPr>
          <w:rFonts w:ascii="Arial" w:hAnsi="Arial" w:cs="Arial"/>
          <w:b/>
          <w:color w:val="0000FF"/>
          <w:szCs w:val="24"/>
          <w:lang w:val="en-GB"/>
        </w:rPr>
      </w:pPr>
    </w:p>
    <w:p w:rsidR="00297450" w:rsidRPr="005B50D8" w:rsidRDefault="00FC4B6D" w:rsidP="005034AB">
      <w:pPr>
        <w:autoSpaceDE w:val="0"/>
        <w:autoSpaceDN w:val="0"/>
        <w:snapToGrid w:val="0"/>
        <w:rPr>
          <w:rFonts w:ascii="Arial" w:hAnsi="Arial" w:cs="Arial"/>
          <w:b/>
          <w:color w:val="0000FF"/>
          <w:szCs w:val="24"/>
          <w:lang w:val="en-GB"/>
        </w:rPr>
      </w:pPr>
      <w:r w:rsidRPr="005B50D8">
        <w:rPr>
          <w:rFonts w:ascii="Arial" w:hAnsi="Arial" w:cs="Arial"/>
          <w:szCs w:val="24"/>
          <w:u w:val="single"/>
          <w:lang w:val="en-GB"/>
        </w:rPr>
        <w:t xml:space="preserve">Operator 2 </w:t>
      </w:r>
      <w:r w:rsidRPr="005B50D8">
        <w:rPr>
          <w:rFonts w:ascii="Arial" w:hAnsi="Arial" w:cs="Arial"/>
          <w:szCs w:val="24"/>
          <w:lang w:val="en-GB"/>
        </w:rPr>
        <w:t>(</w:t>
      </w:r>
      <w:r w:rsidRPr="005B50D8">
        <w:rPr>
          <w:rFonts w:ascii="Arial" w:hAnsi="Arial" w:cs="Arial"/>
          <w:i/>
          <w:szCs w:val="24"/>
          <w:lang w:val="en-GB"/>
        </w:rPr>
        <w:t xml:space="preserve">for joint </w:t>
      </w:r>
      <w:r w:rsidR="006644B9" w:rsidRPr="005B50D8">
        <w:rPr>
          <w:rFonts w:ascii="Arial" w:hAnsi="Arial" w:cs="Arial"/>
          <w:i/>
          <w:szCs w:val="24"/>
          <w:lang w:val="en-GB"/>
        </w:rPr>
        <w:t>programme</w:t>
      </w:r>
      <w:r w:rsidRPr="005B50D8">
        <w:rPr>
          <w:rFonts w:ascii="Arial" w:hAnsi="Arial" w:cs="Arial"/>
          <w:i/>
          <w:szCs w:val="24"/>
          <w:lang w:val="en-GB"/>
        </w:rPr>
        <w:t xml:space="preserve"> only</w:t>
      </w:r>
      <w:r w:rsidRPr="005B50D8">
        <w:rPr>
          <w:rFonts w:ascii="Arial" w:hAnsi="Arial" w:cs="Arial"/>
          <w:szCs w:val="24"/>
          <w:lang w:val="en-GB"/>
        </w:rPr>
        <w:t>)</w:t>
      </w:r>
    </w:p>
    <w:tbl>
      <w:tblPr>
        <w:tblW w:w="0" w:type="auto"/>
        <w:tblInd w:w="18" w:type="dxa"/>
        <w:tblBorders>
          <w:bottom w:val="single" w:sz="4" w:space="0" w:color="auto"/>
        </w:tblBorders>
        <w:tblLook w:val="01E0" w:firstRow="1" w:lastRow="1" w:firstColumn="1" w:lastColumn="1" w:noHBand="0" w:noVBand="0"/>
      </w:tblPr>
      <w:tblGrid>
        <w:gridCol w:w="1365"/>
        <w:gridCol w:w="8256"/>
      </w:tblGrid>
      <w:tr w:rsidR="00FC4B6D" w:rsidRPr="005B50D8" w:rsidTr="009E63C2">
        <w:tc>
          <w:tcPr>
            <w:tcW w:w="1366" w:type="dxa"/>
            <w:tcBorders>
              <w:bottom w:val="nil"/>
            </w:tcBorders>
          </w:tcPr>
          <w:p w:rsidR="00FC4B6D" w:rsidRPr="005B50D8" w:rsidRDefault="00FC4B6D" w:rsidP="009E63C2">
            <w:pPr>
              <w:autoSpaceDE w:val="0"/>
              <w:autoSpaceDN w:val="0"/>
              <w:snapToGrid w:val="0"/>
              <w:rPr>
                <w:rFonts w:ascii="Arial" w:hAnsi="Arial" w:cs="Arial"/>
                <w:color w:val="000000"/>
                <w:szCs w:val="24"/>
                <w:lang w:val="en-GB"/>
              </w:rPr>
            </w:pPr>
            <w:r w:rsidRPr="005B50D8">
              <w:rPr>
                <w:rFonts w:ascii="Arial" w:hAnsi="Arial" w:cs="Arial"/>
                <w:color w:val="000000"/>
                <w:szCs w:val="24"/>
                <w:lang w:val="en-GB"/>
              </w:rPr>
              <w:t>(</w:t>
            </w:r>
            <w:r w:rsidRPr="005B50D8">
              <w:rPr>
                <w:rFonts w:ascii="Arial" w:hAnsi="Arial" w:cs="Arial"/>
                <w:szCs w:val="24"/>
                <w:lang w:val="en-GB"/>
              </w:rPr>
              <w:t>English</w:t>
            </w:r>
            <w:r w:rsidRPr="005B50D8">
              <w:rPr>
                <w:rFonts w:ascii="Arial" w:hAnsi="Arial" w:cs="Arial"/>
                <w:color w:val="000000"/>
                <w:szCs w:val="24"/>
                <w:lang w:val="en-GB"/>
              </w:rPr>
              <w:t xml:space="preserve">)    </w:t>
            </w:r>
          </w:p>
        </w:tc>
        <w:tc>
          <w:tcPr>
            <w:tcW w:w="8354" w:type="dxa"/>
            <w:tcBorders>
              <w:bottom w:val="single" w:sz="4" w:space="0" w:color="auto"/>
            </w:tcBorders>
          </w:tcPr>
          <w:p w:rsidR="00FC4B6D" w:rsidRPr="005B50D8" w:rsidRDefault="00FC4B6D" w:rsidP="009E63C2">
            <w:pPr>
              <w:autoSpaceDE w:val="0"/>
              <w:autoSpaceDN w:val="0"/>
              <w:snapToGrid w:val="0"/>
              <w:rPr>
                <w:rFonts w:ascii="Arial" w:hAnsi="Arial" w:cs="Arial"/>
                <w:color w:val="000000"/>
                <w:szCs w:val="24"/>
                <w:lang w:val="en-GB"/>
              </w:rPr>
            </w:pPr>
            <w:r w:rsidRPr="005B50D8">
              <w:rPr>
                <w:rFonts w:ascii="Arial" w:hAnsi="Arial" w:cs="Arial"/>
                <w:color w:val="000000"/>
                <w:szCs w:val="24"/>
                <w:lang w:val="en-GB"/>
              </w:rPr>
              <w:fldChar w:fldCharType="begin">
                <w:ffData>
                  <w:name w:val="Text534"/>
                  <w:enabled/>
                  <w:calcOnExit w:val="0"/>
                  <w:textInput/>
                </w:ffData>
              </w:fldChar>
            </w:r>
            <w:r w:rsidRPr="005B50D8">
              <w:rPr>
                <w:rFonts w:ascii="Arial" w:hAnsi="Arial" w:cs="Arial"/>
                <w:color w:val="000000"/>
                <w:szCs w:val="24"/>
                <w:lang w:val="en-GB"/>
              </w:rPr>
              <w:instrText xml:space="preserve"> FORMTEXT </w:instrText>
            </w:r>
            <w:r w:rsidRPr="005B50D8">
              <w:rPr>
                <w:rFonts w:ascii="Arial" w:hAnsi="Arial" w:cs="Arial"/>
                <w:color w:val="000000"/>
                <w:szCs w:val="24"/>
                <w:lang w:val="en-GB"/>
              </w:rPr>
            </w:r>
            <w:r w:rsidRPr="005B50D8">
              <w:rPr>
                <w:rFonts w:ascii="Arial" w:hAnsi="Arial" w:cs="Arial"/>
                <w:color w:val="000000"/>
                <w:szCs w:val="24"/>
                <w:lang w:val="en-GB"/>
              </w:rPr>
              <w:fldChar w:fldCharType="separate"/>
            </w:r>
            <w:r w:rsidRPr="005B50D8">
              <w:rPr>
                <w:rFonts w:ascii="Arial" w:hAnsi="Arial" w:cs="Arial"/>
                <w:color w:val="000000"/>
                <w:szCs w:val="24"/>
                <w:lang w:val="en-GB"/>
              </w:rPr>
              <w:t> </w:t>
            </w:r>
            <w:r w:rsidRPr="005B50D8">
              <w:rPr>
                <w:rFonts w:ascii="Arial" w:hAnsi="Arial" w:cs="Arial"/>
                <w:color w:val="000000"/>
                <w:szCs w:val="24"/>
                <w:lang w:val="en-GB"/>
              </w:rPr>
              <w:t> </w:t>
            </w:r>
            <w:r w:rsidRPr="005B50D8">
              <w:rPr>
                <w:rFonts w:ascii="Arial" w:hAnsi="Arial" w:cs="Arial"/>
                <w:color w:val="000000"/>
                <w:szCs w:val="24"/>
                <w:lang w:val="en-GB"/>
              </w:rPr>
              <w:t> </w:t>
            </w:r>
            <w:r w:rsidRPr="005B50D8">
              <w:rPr>
                <w:rFonts w:ascii="Arial" w:hAnsi="Arial" w:cs="Arial"/>
                <w:color w:val="000000"/>
                <w:szCs w:val="24"/>
                <w:lang w:val="en-GB"/>
              </w:rPr>
              <w:t> </w:t>
            </w:r>
            <w:r w:rsidRPr="005B50D8">
              <w:rPr>
                <w:rFonts w:ascii="Arial" w:hAnsi="Arial" w:cs="Arial"/>
                <w:color w:val="000000"/>
                <w:szCs w:val="24"/>
                <w:lang w:val="en-GB"/>
              </w:rPr>
              <w:t> </w:t>
            </w:r>
            <w:r w:rsidRPr="005B50D8">
              <w:rPr>
                <w:rFonts w:ascii="Arial" w:hAnsi="Arial" w:cs="Arial"/>
                <w:color w:val="000000"/>
                <w:szCs w:val="24"/>
                <w:lang w:val="en-GB"/>
              </w:rPr>
              <w:fldChar w:fldCharType="end"/>
            </w:r>
          </w:p>
        </w:tc>
      </w:tr>
      <w:tr w:rsidR="00FC4B6D" w:rsidRPr="005B50D8" w:rsidTr="009E63C2">
        <w:trPr>
          <w:trHeight w:val="255"/>
        </w:trPr>
        <w:tc>
          <w:tcPr>
            <w:tcW w:w="1366" w:type="dxa"/>
            <w:tcBorders>
              <w:bottom w:val="nil"/>
            </w:tcBorders>
          </w:tcPr>
          <w:p w:rsidR="00FC4B6D" w:rsidRPr="005B50D8" w:rsidRDefault="00FC4B6D" w:rsidP="009E63C2">
            <w:pPr>
              <w:autoSpaceDE w:val="0"/>
              <w:autoSpaceDN w:val="0"/>
              <w:snapToGrid w:val="0"/>
              <w:rPr>
                <w:rFonts w:ascii="Arial" w:hAnsi="Arial" w:cs="Arial"/>
                <w:color w:val="000000"/>
                <w:szCs w:val="24"/>
                <w:lang w:val="en-GB"/>
              </w:rPr>
            </w:pPr>
            <w:r w:rsidRPr="005B50D8">
              <w:rPr>
                <w:rFonts w:ascii="Arial" w:hAnsi="Arial" w:cs="Arial"/>
                <w:color w:val="000000"/>
                <w:szCs w:val="24"/>
                <w:lang w:val="en-GB"/>
              </w:rPr>
              <w:t>(</w:t>
            </w:r>
            <w:r w:rsidRPr="005B50D8">
              <w:rPr>
                <w:rFonts w:ascii="Arial" w:hAnsi="Arial" w:cs="Arial"/>
                <w:szCs w:val="24"/>
                <w:lang w:val="en-GB"/>
              </w:rPr>
              <w:t>Chinese)</w:t>
            </w:r>
            <w:r w:rsidRPr="005B50D8">
              <w:rPr>
                <w:rFonts w:ascii="Arial" w:hAnsi="Arial" w:cs="Arial"/>
                <w:color w:val="000000"/>
                <w:szCs w:val="24"/>
                <w:lang w:val="en-GB"/>
              </w:rPr>
              <w:t xml:space="preserve">    </w:t>
            </w:r>
          </w:p>
        </w:tc>
        <w:tc>
          <w:tcPr>
            <w:tcW w:w="8354" w:type="dxa"/>
            <w:tcBorders>
              <w:top w:val="single" w:sz="4" w:space="0" w:color="auto"/>
              <w:bottom w:val="single" w:sz="4" w:space="0" w:color="auto"/>
            </w:tcBorders>
            <w:shd w:val="clear" w:color="auto" w:fill="auto"/>
          </w:tcPr>
          <w:p w:rsidR="00FC4B6D" w:rsidRPr="005B50D8" w:rsidRDefault="00FC4B6D" w:rsidP="009E63C2">
            <w:pPr>
              <w:autoSpaceDE w:val="0"/>
              <w:autoSpaceDN w:val="0"/>
              <w:snapToGrid w:val="0"/>
              <w:rPr>
                <w:rFonts w:ascii="Arial" w:hAnsi="Arial" w:cs="Arial"/>
                <w:color w:val="000000"/>
                <w:szCs w:val="24"/>
                <w:lang w:val="en-GB"/>
              </w:rPr>
            </w:pPr>
            <w:r w:rsidRPr="005B50D8">
              <w:rPr>
                <w:rFonts w:ascii="Arial" w:hAnsi="Arial" w:cs="Arial"/>
                <w:color w:val="000000"/>
                <w:szCs w:val="24"/>
                <w:lang w:val="en-GB"/>
              </w:rPr>
              <w:fldChar w:fldCharType="begin">
                <w:ffData>
                  <w:name w:val="Text537"/>
                  <w:enabled/>
                  <w:calcOnExit w:val="0"/>
                  <w:textInput/>
                </w:ffData>
              </w:fldChar>
            </w:r>
            <w:r w:rsidRPr="005B50D8">
              <w:rPr>
                <w:rFonts w:ascii="Arial" w:hAnsi="Arial" w:cs="Arial"/>
                <w:color w:val="000000"/>
                <w:szCs w:val="24"/>
                <w:lang w:val="en-GB"/>
              </w:rPr>
              <w:instrText xml:space="preserve"> FORMTEXT </w:instrText>
            </w:r>
            <w:r w:rsidRPr="005B50D8">
              <w:rPr>
                <w:rFonts w:ascii="Arial" w:hAnsi="Arial" w:cs="Arial"/>
                <w:color w:val="000000"/>
                <w:szCs w:val="24"/>
                <w:lang w:val="en-GB"/>
              </w:rPr>
            </w:r>
            <w:r w:rsidRPr="005B50D8">
              <w:rPr>
                <w:rFonts w:ascii="Arial" w:hAnsi="Arial" w:cs="Arial"/>
                <w:color w:val="000000"/>
                <w:szCs w:val="24"/>
                <w:lang w:val="en-GB"/>
              </w:rPr>
              <w:fldChar w:fldCharType="separate"/>
            </w:r>
            <w:r w:rsidRPr="005B50D8">
              <w:rPr>
                <w:rFonts w:ascii="Arial" w:hAnsi="Arial" w:cs="Arial"/>
                <w:color w:val="000000"/>
                <w:szCs w:val="24"/>
                <w:lang w:val="en-GB"/>
              </w:rPr>
              <w:t> </w:t>
            </w:r>
            <w:r w:rsidRPr="005B50D8">
              <w:rPr>
                <w:rFonts w:ascii="Arial" w:hAnsi="Arial" w:cs="Arial"/>
                <w:color w:val="000000"/>
                <w:szCs w:val="24"/>
                <w:lang w:val="en-GB"/>
              </w:rPr>
              <w:t> </w:t>
            </w:r>
            <w:r w:rsidRPr="005B50D8">
              <w:rPr>
                <w:rFonts w:ascii="Arial" w:hAnsi="Arial" w:cs="Arial"/>
                <w:color w:val="000000"/>
                <w:szCs w:val="24"/>
                <w:lang w:val="en-GB"/>
              </w:rPr>
              <w:t> </w:t>
            </w:r>
            <w:r w:rsidRPr="005B50D8">
              <w:rPr>
                <w:rFonts w:ascii="Arial" w:hAnsi="Arial" w:cs="Arial"/>
                <w:color w:val="000000"/>
                <w:szCs w:val="24"/>
                <w:lang w:val="en-GB"/>
              </w:rPr>
              <w:t> </w:t>
            </w:r>
            <w:r w:rsidRPr="005B50D8">
              <w:rPr>
                <w:rFonts w:ascii="Arial" w:hAnsi="Arial" w:cs="Arial"/>
                <w:color w:val="000000"/>
                <w:szCs w:val="24"/>
                <w:lang w:val="en-GB"/>
              </w:rPr>
              <w:t> </w:t>
            </w:r>
            <w:r w:rsidRPr="005B50D8">
              <w:rPr>
                <w:rFonts w:ascii="Arial" w:hAnsi="Arial" w:cs="Arial"/>
                <w:color w:val="000000"/>
                <w:szCs w:val="24"/>
                <w:lang w:val="en-GB"/>
              </w:rPr>
              <w:fldChar w:fldCharType="end"/>
            </w:r>
          </w:p>
        </w:tc>
      </w:tr>
    </w:tbl>
    <w:p w:rsidR="00297450" w:rsidRPr="005B50D8" w:rsidRDefault="00297450" w:rsidP="005034AB">
      <w:pPr>
        <w:autoSpaceDE w:val="0"/>
        <w:autoSpaceDN w:val="0"/>
        <w:snapToGrid w:val="0"/>
        <w:rPr>
          <w:rFonts w:ascii="Arial" w:hAnsi="Arial" w:cs="Arial"/>
          <w:b/>
          <w:color w:val="0000FF"/>
          <w:szCs w:val="24"/>
          <w:lang w:val="en-GB"/>
        </w:rPr>
      </w:pPr>
    </w:p>
    <w:tbl>
      <w:tblPr>
        <w:tblW w:w="0" w:type="auto"/>
        <w:tblInd w:w="18" w:type="dxa"/>
        <w:tblBorders>
          <w:bottom w:val="single" w:sz="4" w:space="0" w:color="auto"/>
        </w:tblBorders>
        <w:tblLook w:val="01E0" w:firstRow="1" w:lastRow="1" w:firstColumn="1" w:lastColumn="1" w:noHBand="0" w:noVBand="0"/>
      </w:tblPr>
      <w:tblGrid>
        <w:gridCol w:w="1365"/>
        <w:gridCol w:w="8256"/>
      </w:tblGrid>
      <w:tr w:rsidR="00E91A54" w:rsidRPr="005B50D8" w:rsidTr="00756C51">
        <w:tc>
          <w:tcPr>
            <w:tcW w:w="9720" w:type="dxa"/>
            <w:gridSpan w:val="2"/>
          </w:tcPr>
          <w:p w:rsidR="00E91A54" w:rsidRPr="005B50D8" w:rsidRDefault="00E91A54" w:rsidP="00DD7635">
            <w:pPr>
              <w:rPr>
                <w:rFonts w:ascii="Arial" w:hAnsi="Arial" w:cs="Arial"/>
                <w:b/>
                <w:szCs w:val="24"/>
                <w:lang w:val="en-GB"/>
              </w:rPr>
            </w:pPr>
            <w:r w:rsidRPr="005B50D8">
              <w:rPr>
                <w:rFonts w:ascii="Arial" w:hAnsi="Arial" w:cs="Arial"/>
                <w:b/>
                <w:szCs w:val="24"/>
                <w:lang w:val="en-GB"/>
              </w:rPr>
              <w:t>Name of Award Granting Body</w:t>
            </w:r>
            <w:r w:rsidR="00FA0E87" w:rsidRPr="005B50D8">
              <w:rPr>
                <w:rFonts w:ascii="Arial" w:hAnsi="Arial" w:cs="Arial"/>
                <w:b/>
                <w:szCs w:val="24"/>
                <w:lang w:val="en-GB"/>
              </w:rPr>
              <w:t>(</w:t>
            </w:r>
            <w:proofErr w:type="spellStart"/>
            <w:r w:rsidR="00EC2A5C" w:rsidRPr="005B50D8">
              <w:rPr>
                <w:rFonts w:ascii="Arial" w:hAnsi="Arial" w:cs="Arial"/>
                <w:b/>
                <w:szCs w:val="24"/>
                <w:lang w:val="en-GB"/>
              </w:rPr>
              <w:t>ie</w:t>
            </w:r>
            <w:r w:rsidR="00FA0E87" w:rsidRPr="005B50D8">
              <w:rPr>
                <w:rFonts w:ascii="Arial" w:hAnsi="Arial" w:cs="Arial"/>
                <w:b/>
                <w:szCs w:val="24"/>
                <w:lang w:val="en-GB"/>
              </w:rPr>
              <w:t>s</w:t>
            </w:r>
            <w:proofErr w:type="spellEnd"/>
            <w:r w:rsidR="00FA0E87" w:rsidRPr="005B50D8">
              <w:rPr>
                <w:rFonts w:ascii="Arial" w:hAnsi="Arial" w:cs="Arial"/>
                <w:b/>
                <w:szCs w:val="24"/>
                <w:lang w:val="en-GB"/>
              </w:rPr>
              <w:t>)</w:t>
            </w:r>
          </w:p>
          <w:p w:rsidR="00BB543E" w:rsidRPr="005B50D8" w:rsidRDefault="00BB543E" w:rsidP="009E63C2">
            <w:pPr>
              <w:autoSpaceDE w:val="0"/>
              <w:autoSpaceDN w:val="0"/>
              <w:snapToGrid w:val="0"/>
              <w:rPr>
                <w:rFonts w:ascii="Arial" w:hAnsi="Arial" w:cs="Arial"/>
                <w:szCs w:val="24"/>
                <w:u w:val="single"/>
                <w:lang w:val="en-GB"/>
              </w:rPr>
            </w:pPr>
          </w:p>
          <w:p w:rsidR="00CE7D4E" w:rsidRPr="005B50D8" w:rsidRDefault="00CE7D4E" w:rsidP="009E63C2">
            <w:pPr>
              <w:autoSpaceDE w:val="0"/>
              <w:autoSpaceDN w:val="0"/>
              <w:snapToGrid w:val="0"/>
              <w:rPr>
                <w:rFonts w:ascii="Arial" w:hAnsi="Arial" w:cs="Arial"/>
                <w:b/>
                <w:szCs w:val="24"/>
                <w:lang w:val="en-GB"/>
              </w:rPr>
            </w:pPr>
            <w:r w:rsidRPr="005B50D8">
              <w:rPr>
                <w:rFonts w:ascii="Arial" w:hAnsi="Arial" w:cs="Arial"/>
                <w:szCs w:val="24"/>
                <w:u w:val="single"/>
                <w:lang w:val="en-GB"/>
              </w:rPr>
              <w:t>Award Granting Body 1</w:t>
            </w:r>
          </w:p>
        </w:tc>
      </w:tr>
      <w:tr w:rsidR="00E91A54" w:rsidRPr="005B50D8" w:rsidTr="00756C51">
        <w:tc>
          <w:tcPr>
            <w:tcW w:w="1366" w:type="dxa"/>
            <w:tcBorders>
              <w:bottom w:val="nil"/>
            </w:tcBorders>
          </w:tcPr>
          <w:p w:rsidR="00E91A54" w:rsidRPr="005B50D8" w:rsidRDefault="00E91A54" w:rsidP="00DD7635">
            <w:pPr>
              <w:autoSpaceDE w:val="0"/>
              <w:autoSpaceDN w:val="0"/>
              <w:snapToGrid w:val="0"/>
              <w:rPr>
                <w:rFonts w:ascii="Arial" w:hAnsi="Arial" w:cs="Arial"/>
                <w:color w:val="000000"/>
                <w:szCs w:val="24"/>
                <w:lang w:val="en-GB"/>
              </w:rPr>
            </w:pPr>
            <w:r w:rsidRPr="005B50D8">
              <w:rPr>
                <w:rFonts w:ascii="Arial" w:hAnsi="Arial" w:cs="Arial"/>
                <w:color w:val="000000"/>
                <w:szCs w:val="24"/>
                <w:lang w:val="en-GB"/>
              </w:rPr>
              <w:t>(</w:t>
            </w:r>
            <w:r w:rsidRPr="005B50D8">
              <w:rPr>
                <w:rFonts w:ascii="Arial" w:hAnsi="Arial" w:cs="Arial"/>
                <w:szCs w:val="24"/>
                <w:lang w:val="en-GB"/>
              </w:rPr>
              <w:t>English</w:t>
            </w:r>
            <w:r w:rsidRPr="005B50D8">
              <w:rPr>
                <w:rFonts w:ascii="Arial" w:hAnsi="Arial" w:cs="Arial"/>
                <w:color w:val="000000"/>
                <w:szCs w:val="24"/>
                <w:lang w:val="en-GB"/>
              </w:rPr>
              <w:t xml:space="preserve">)    </w:t>
            </w:r>
          </w:p>
        </w:tc>
        <w:tc>
          <w:tcPr>
            <w:tcW w:w="8354" w:type="dxa"/>
            <w:tcBorders>
              <w:bottom w:val="single" w:sz="4" w:space="0" w:color="auto"/>
            </w:tcBorders>
          </w:tcPr>
          <w:p w:rsidR="00E91A54" w:rsidRPr="005B50D8" w:rsidRDefault="00E91A54" w:rsidP="00DD7635">
            <w:pPr>
              <w:autoSpaceDE w:val="0"/>
              <w:autoSpaceDN w:val="0"/>
              <w:snapToGrid w:val="0"/>
              <w:rPr>
                <w:rFonts w:ascii="Arial" w:hAnsi="Arial" w:cs="Arial"/>
                <w:color w:val="000000"/>
                <w:szCs w:val="24"/>
                <w:lang w:val="en-GB"/>
              </w:rPr>
            </w:pPr>
            <w:r w:rsidRPr="005B50D8">
              <w:rPr>
                <w:rFonts w:ascii="Arial" w:hAnsi="Arial" w:cs="Arial"/>
                <w:color w:val="000000"/>
                <w:szCs w:val="24"/>
                <w:lang w:val="en-GB"/>
              </w:rPr>
              <w:fldChar w:fldCharType="begin">
                <w:ffData>
                  <w:name w:val="Text534"/>
                  <w:enabled/>
                  <w:calcOnExit w:val="0"/>
                  <w:textInput/>
                </w:ffData>
              </w:fldChar>
            </w:r>
            <w:r w:rsidRPr="005B50D8">
              <w:rPr>
                <w:rFonts w:ascii="Arial" w:hAnsi="Arial" w:cs="Arial"/>
                <w:color w:val="000000"/>
                <w:szCs w:val="24"/>
                <w:lang w:val="en-GB"/>
              </w:rPr>
              <w:instrText xml:space="preserve"> FORMTEXT </w:instrText>
            </w:r>
            <w:r w:rsidRPr="005B50D8">
              <w:rPr>
                <w:rFonts w:ascii="Arial" w:hAnsi="Arial" w:cs="Arial"/>
                <w:color w:val="000000"/>
                <w:szCs w:val="24"/>
                <w:lang w:val="en-GB"/>
              </w:rPr>
            </w:r>
            <w:r w:rsidRPr="005B50D8">
              <w:rPr>
                <w:rFonts w:ascii="Arial" w:hAnsi="Arial" w:cs="Arial"/>
                <w:color w:val="000000"/>
                <w:szCs w:val="24"/>
                <w:lang w:val="en-GB"/>
              </w:rPr>
              <w:fldChar w:fldCharType="separate"/>
            </w:r>
            <w:r w:rsidRPr="005B50D8">
              <w:rPr>
                <w:rFonts w:ascii="Arial" w:hAnsi="Arial" w:cs="Arial"/>
                <w:color w:val="000000"/>
                <w:szCs w:val="24"/>
                <w:lang w:val="en-GB"/>
              </w:rPr>
              <w:t> </w:t>
            </w:r>
            <w:r w:rsidRPr="005B50D8">
              <w:rPr>
                <w:rFonts w:ascii="Arial" w:hAnsi="Arial" w:cs="Arial"/>
                <w:color w:val="000000"/>
                <w:szCs w:val="24"/>
                <w:lang w:val="en-GB"/>
              </w:rPr>
              <w:t> </w:t>
            </w:r>
            <w:r w:rsidRPr="005B50D8">
              <w:rPr>
                <w:rFonts w:ascii="Arial" w:hAnsi="Arial" w:cs="Arial"/>
                <w:color w:val="000000"/>
                <w:szCs w:val="24"/>
                <w:lang w:val="en-GB"/>
              </w:rPr>
              <w:t> </w:t>
            </w:r>
            <w:r w:rsidRPr="005B50D8">
              <w:rPr>
                <w:rFonts w:ascii="Arial" w:hAnsi="Arial" w:cs="Arial"/>
                <w:color w:val="000000"/>
                <w:szCs w:val="24"/>
                <w:lang w:val="en-GB"/>
              </w:rPr>
              <w:t> </w:t>
            </w:r>
            <w:r w:rsidRPr="005B50D8">
              <w:rPr>
                <w:rFonts w:ascii="Arial" w:hAnsi="Arial" w:cs="Arial"/>
                <w:color w:val="000000"/>
                <w:szCs w:val="24"/>
                <w:lang w:val="en-GB"/>
              </w:rPr>
              <w:t> </w:t>
            </w:r>
            <w:r w:rsidRPr="005B50D8">
              <w:rPr>
                <w:rFonts w:ascii="Arial" w:hAnsi="Arial" w:cs="Arial"/>
                <w:color w:val="000000"/>
                <w:szCs w:val="24"/>
                <w:lang w:val="en-GB"/>
              </w:rPr>
              <w:fldChar w:fldCharType="end"/>
            </w:r>
          </w:p>
        </w:tc>
      </w:tr>
      <w:tr w:rsidR="00E91A54" w:rsidRPr="005B50D8" w:rsidTr="00756C51">
        <w:trPr>
          <w:trHeight w:val="255"/>
        </w:trPr>
        <w:tc>
          <w:tcPr>
            <w:tcW w:w="1366" w:type="dxa"/>
            <w:tcBorders>
              <w:bottom w:val="nil"/>
            </w:tcBorders>
          </w:tcPr>
          <w:p w:rsidR="00E91A54" w:rsidRPr="005B50D8" w:rsidRDefault="00E91A54" w:rsidP="00DD7635">
            <w:pPr>
              <w:autoSpaceDE w:val="0"/>
              <w:autoSpaceDN w:val="0"/>
              <w:snapToGrid w:val="0"/>
              <w:rPr>
                <w:rFonts w:ascii="Arial" w:hAnsi="Arial" w:cs="Arial"/>
                <w:color w:val="000000"/>
                <w:szCs w:val="24"/>
                <w:lang w:val="en-GB"/>
              </w:rPr>
            </w:pPr>
            <w:r w:rsidRPr="005B50D8">
              <w:rPr>
                <w:rFonts w:ascii="Arial" w:hAnsi="Arial" w:cs="Arial"/>
                <w:color w:val="000000"/>
                <w:szCs w:val="24"/>
                <w:lang w:val="en-GB"/>
              </w:rPr>
              <w:t>(</w:t>
            </w:r>
            <w:r w:rsidRPr="005B50D8">
              <w:rPr>
                <w:rFonts w:ascii="Arial" w:hAnsi="Arial" w:cs="Arial"/>
                <w:szCs w:val="24"/>
                <w:lang w:val="en-GB"/>
              </w:rPr>
              <w:t>Chinese)</w:t>
            </w:r>
            <w:r w:rsidRPr="005B50D8">
              <w:rPr>
                <w:rFonts w:ascii="Arial" w:hAnsi="Arial" w:cs="Arial"/>
                <w:color w:val="000000"/>
                <w:szCs w:val="24"/>
                <w:lang w:val="en-GB"/>
              </w:rPr>
              <w:t xml:space="preserve">    </w:t>
            </w:r>
          </w:p>
        </w:tc>
        <w:tc>
          <w:tcPr>
            <w:tcW w:w="8354" w:type="dxa"/>
            <w:tcBorders>
              <w:top w:val="single" w:sz="4" w:space="0" w:color="auto"/>
              <w:bottom w:val="single" w:sz="4" w:space="0" w:color="auto"/>
            </w:tcBorders>
            <w:shd w:val="clear" w:color="auto" w:fill="auto"/>
          </w:tcPr>
          <w:p w:rsidR="00E91A54" w:rsidRPr="005B50D8" w:rsidRDefault="00E91A54" w:rsidP="00DD7635">
            <w:pPr>
              <w:autoSpaceDE w:val="0"/>
              <w:autoSpaceDN w:val="0"/>
              <w:snapToGrid w:val="0"/>
              <w:rPr>
                <w:rFonts w:ascii="Arial" w:hAnsi="Arial" w:cs="Arial"/>
                <w:color w:val="000000"/>
                <w:szCs w:val="24"/>
                <w:lang w:val="en-GB"/>
              </w:rPr>
            </w:pPr>
            <w:r w:rsidRPr="005B50D8">
              <w:rPr>
                <w:rFonts w:ascii="Arial" w:hAnsi="Arial" w:cs="Arial"/>
                <w:color w:val="000000"/>
                <w:szCs w:val="24"/>
                <w:lang w:val="en-GB"/>
              </w:rPr>
              <w:fldChar w:fldCharType="begin">
                <w:ffData>
                  <w:name w:val="Text537"/>
                  <w:enabled/>
                  <w:calcOnExit w:val="0"/>
                  <w:textInput/>
                </w:ffData>
              </w:fldChar>
            </w:r>
            <w:r w:rsidRPr="005B50D8">
              <w:rPr>
                <w:rFonts w:ascii="Arial" w:hAnsi="Arial" w:cs="Arial"/>
                <w:color w:val="000000"/>
                <w:szCs w:val="24"/>
                <w:lang w:val="en-GB"/>
              </w:rPr>
              <w:instrText xml:space="preserve"> FORMTEXT </w:instrText>
            </w:r>
            <w:r w:rsidRPr="005B50D8">
              <w:rPr>
                <w:rFonts w:ascii="Arial" w:hAnsi="Arial" w:cs="Arial"/>
                <w:color w:val="000000"/>
                <w:szCs w:val="24"/>
                <w:lang w:val="en-GB"/>
              </w:rPr>
            </w:r>
            <w:r w:rsidRPr="005B50D8">
              <w:rPr>
                <w:rFonts w:ascii="Arial" w:hAnsi="Arial" w:cs="Arial"/>
                <w:color w:val="000000"/>
                <w:szCs w:val="24"/>
                <w:lang w:val="en-GB"/>
              </w:rPr>
              <w:fldChar w:fldCharType="separate"/>
            </w:r>
            <w:r w:rsidRPr="005B50D8">
              <w:rPr>
                <w:rFonts w:ascii="Arial" w:hAnsi="Arial" w:cs="Arial"/>
                <w:color w:val="000000"/>
                <w:szCs w:val="24"/>
                <w:lang w:val="en-GB"/>
              </w:rPr>
              <w:t> </w:t>
            </w:r>
            <w:r w:rsidRPr="005B50D8">
              <w:rPr>
                <w:rFonts w:ascii="Arial" w:hAnsi="Arial" w:cs="Arial"/>
                <w:color w:val="000000"/>
                <w:szCs w:val="24"/>
                <w:lang w:val="en-GB"/>
              </w:rPr>
              <w:t> </w:t>
            </w:r>
            <w:r w:rsidRPr="005B50D8">
              <w:rPr>
                <w:rFonts w:ascii="Arial" w:hAnsi="Arial" w:cs="Arial"/>
                <w:color w:val="000000"/>
                <w:szCs w:val="24"/>
                <w:lang w:val="en-GB"/>
              </w:rPr>
              <w:t> </w:t>
            </w:r>
            <w:r w:rsidRPr="005B50D8">
              <w:rPr>
                <w:rFonts w:ascii="Arial" w:hAnsi="Arial" w:cs="Arial"/>
                <w:color w:val="000000"/>
                <w:szCs w:val="24"/>
                <w:lang w:val="en-GB"/>
              </w:rPr>
              <w:t> </w:t>
            </w:r>
            <w:r w:rsidRPr="005B50D8">
              <w:rPr>
                <w:rFonts w:ascii="Arial" w:hAnsi="Arial" w:cs="Arial"/>
                <w:color w:val="000000"/>
                <w:szCs w:val="24"/>
                <w:lang w:val="en-GB"/>
              </w:rPr>
              <w:t> </w:t>
            </w:r>
            <w:r w:rsidRPr="005B50D8">
              <w:rPr>
                <w:rFonts w:ascii="Arial" w:hAnsi="Arial" w:cs="Arial"/>
                <w:color w:val="000000"/>
                <w:szCs w:val="24"/>
                <w:lang w:val="en-GB"/>
              </w:rPr>
              <w:fldChar w:fldCharType="end"/>
            </w:r>
          </w:p>
        </w:tc>
      </w:tr>
    </w:tbl>
    <w:p w:rsidR="00E91A54" w:rsidRPr="005B50D8" w:rsidRDefault="00E91A54" w:rsidP="005034AB">
      <w:pPr>
        <w:autoSpaceDE w:val="0"/>
        <w:autoSpaceDN w:val="0"/>
        <w:snapToGrid w:val="0"/>
        <w:rPr>
          <w:rFonts w:ascii="Arial" w:hAnsi="Arial" w:cs="Arial"/>
          <w:b/>
          <w:color w:val="0000FF"/>
          <w:szCs w:val="24"/>
          <w:lang w:val="en-GB"/>
        </w:rPr>
      </w:pPr>
    </w:p>
    <w:p w:rsidR="00CE7D4E" w:rsidRPr="005B50D8" w:rsidRDefault="00CE7D4E" w:rsidP="00CE7D4E">
      <w:pPr>
        <w:autoSpaceDE w:val="0"/>
        <w:autoSpaceDN w:val="0"/>
        <w:snapToGrid w:val="0"/>
        <w:rPr>
          <w:rFonts w:ascii="Arial" w:hAnsi="Arial" w:cs="Arial"/>
          <w:b/>
          <w:color w:val="0000FF"/>
          <w:szCs w:val="24"/>
          <w:lang w:val="en-GB"/>
        </w:rPr>
      </w:pPr>
      <w:r w:rsidRPr="005B50D8">
        <w:rPr>
          <w:rFonts w:ascii="Arial" w:hAnsi="Arial" w:cs="Arial"/>
          <w:szCs w:val="24"/>
          <w:u w:val="single"/>
          <w:lang w:val="en-GB"/>
        </w:rPr>
        <w:t>Award Granting Body 2</w:t>
      </w:r>
      <w:r w:rsidRPr="005B50D8">
        <w:rPr>
          <w:rFonts w:ascii="Arial" w:hAnsi="Arial" w:cs="Arial"/>
          <w:szCs w:val="24"/>
          <w:lang w:val="en-GB"/>
        </w:rPr>
        <w:t xml:space="preserve"> (</w:t>
      </w:r>
      <w:r w:rsidRPr="005B50D8">
        <w:rPr>
          <w:rFonts w:ascii="Arial" w:hAnsi="Arial" w:cs="Arial"/>
          <w:i/>
          <w:szCs w:val="24"/>
          <w:lang w:val="en-GB"/>
        </w:rPr>
        <w:t xml:space="preserve">for joint </w:t>
      </w:r>
      <w:r w:rsidR="006644B9" w:rsidRPr="005B50D8">
        <w:rPr>
          <w:rFonts w:ascii="Arial" w:hAnsi="Arial" w:cs="Arial"/>
          <w:i/>
          <w:szCs w:val="24"/>
          <w:lang w:val="en-GB"/>
        </w:rPr>
        <w:t>programme</w:t>
      </w:r>
      <w:r w:rsidRPr="005B50D8">
        <w:rPr>
          <w:rFonts w:ascii="Arial" w:hAnsi="Arial" w:cs="Arial"/>
          <w:i/>
          <w:szCs w:val="24"/>
          <w:lang w:val="en-GB"/>
        </w:rPr>
        <w:t xml:space="preserve"> only</w:t>
      </w:r>
      <w:r w:rsidRPr="005B50D8">
        <w:rPr>
          <w:rFonts w:ascii="Arial" w:hAnsi="Arial" w:cs="Arial"/>
          <w:szCs w:val="24"/>
          <w:lang w:val="en-GB"/>
        </w:rPr>
        <w:t>)</w:t>
      </w:r>
    </w:p>
    <w:tbl>
      <w:tblPr>
        <w:tblW w:w="0" w:type="auto"/>
        <w:tblInd w:w="18" w:type="dxa"/>
        <w:tblBorders>
          <w:bottom w:val="single" w:sz="4" w:space="0" w:color="auto"/>
        </w:tblBorders>
        <w:tblLook w:val="01E0" w:firstRow="1" w:lastRow="1" w:firstColumn="1" w:lastColumn="1" w:noHBand="0" w:noVBand="0"/>
      </w:tblPr>
      <w:tblGrid>
        <w:gridCol w:w="1365"/>
        <w:gridCol w:w="8256"/>
      </w:tblGrid>
      <w:tr w:rsidR="00CE7D4E" w:rsidRPr="005B50D8" w:rsidTr="009E63C2">
        <w:tc>
          <w:tcPr>
            <w:tcW w:w="1366" w:type="dxa"/>
            <w:tcBorders>
              <w:bottom w:val="nil"/>
            </w:tcBorders>
          </w:tcPr>
          <w:p w:rsidR="00CE7D4E" w:rsidRPr="005B50D8" w:rsidRDefault="00CE7D4E" w:rsidP="009E63C2">
            <w:pPr>
              <w:autoSpaceDE w:val="0"/>
              <w:autoSpaceDN w:val="0"/>
              <w:snapToGrid w:val="0"/>
              <w:rPr>
                <w:rFonts w:ascii="Arial" w:hAnsi="Arial" w:cs="Arial"/>
                <w:color w:val="000000"/>
                <w:szCs w:val="24"/>
                <w:lang w:val="en-GB"/>
              </w:rPr>
            </w:pPr>
            <w:r w:rsidRPr="005B50D8">
              <w:rPr>
                <w:rFonts w:ascii="Arial" w:hAnsi="Arial" w:cs="Arial"/>
                <w:color w:val="000000"/>
                <w:szCs w:val="24"/>
                <w:lang w:val="en-GB"/>
              </w:rPr>
              <w:t>(</w:t>
            </w:r>
            <w:r w:rsidRPr="005B50D8">
              <w:rPr>
                <w:rFonts w:ascii="Arial" w:hAnsi="Arial" w:cs="Arial"/>
                <w:szCs w:val="24"/>
                <w:lang w:val="en-GB"/>
              </w:rPr>
              <w:t>English</w:t>
            </w:r>
            <w:r w:rsidRPr="005B50D8">
              <w:rPr>
                <w:rFonts w:ascii="Arial" w:hAnsi="Arial" w:cs="Arial"/>
                <w:color w:val="000000"/>
                <w:szCs w:val="24"/>
                <w:lang w:val="en-GB"/>
              </w:rPr>
              <w:t xml:space="preserve">)    </w:t>
            </w:r>
          </w:p>
        </w:tc>
        <w:tc>
          <w:tcPr>
            <w:tcW w:w="8354" w:type="dxa"/>
            <w:tcBorders>
              <w:bottom w:val="single" w:sz="4" w:space="0" w:color="auto"/>
            </w:tcBorders>
          </w:tcPr>
          <w:p w:rsidR="00CE7D4E" w:rsidRPr="005B50D8" w:rsidRDefault="00CE7D4E" w:rsidP="009E63C2">
            <w:pPr>
              <w:autoSpaceDE w:val="0"/>
              <w:autoSpaceDN w:val="0"/>
              <w:snapToGrid w:val="0"/>
              <w:rPr>
                <w:rFonts w:ascii="Arial" w:hAnsi="Arial" w:cs="Arial"/>
                <w:color w:val="000000"/>
                <w:szCs w:val="24"/>
                <w:lang w:val="en-GB"/>
              </w:rPr>
            </w:pPr>
            <w:r w:rsidRPr="005B50D8">
              <w:rPr>
                <w:rFonts w:ascii="Arial" w:hAnsi="Arial" w:cs="Arial"/>
                <w:color w:val="000000"/>
                <w:szCs w:val="24"/>
                <w:lang w:val="en-GB"/>
              </w:rPr>
              <w:fldChar w:fldCharType="begin">
                <w:ffData>
                  <w:name w:val="Text534"/>
                  <w:enabled/>
                  <w:calcOnExit w:val="0"/>
                  <w:textInput/>
                </w:ffData>
              </w:fldChar>
            </w:r>
            <w:r w:rsidRPr="005B50D8">
              <w:rPr>
                <w:rFonts w:ascii="Arial" w:hAnsi="Arial" w:cs="Arial"/>
                <w:color w:val="000000"/>
                <w:szCs w:val="24"/>
                <w:lang w:val="en-GB"/>
              </w:rPr>
              <w:instrText xml:space="preserve"> FORMTEXT </w:instrText>
            </w:r>
            <w:r w:rsidRPr="005B50D8">
              <w:rPr>
                <w:rFonts w:ascii="Arial" w:hAnsi="Arial" w:cs="Arial"/>
                <w:color w:val="000000"/>
                <w:szCs w:val="24"/>
                <w:lang w:val="en-GB"/>
              </w:rPr>
            </w:r>
            <w:r w:rsidRPr="005B50D8">
              <w:rPr>
                <w:rFonts w:ascii="Arial" w:hAnsi="Arial" w:cs="Arial"/>
                <w:color w:val="000000"/>
                <w:szCs w:val="24"/>
                <w:lang w:val="en-GB"/>
              </w:rPr>
              <w:fldChar w:fldCharType="separate"/>
            </w:r>
            <w:r w:rsidRPr="005B50D8">
              <w:rPr>
                <w:rFonts w:ascii="Arial" w:hAnsi="Arial" w:cs="Arial"/>
                <w:color w:val="000000"/>
                <w:szCs w:val="24"/>
                <w:lang w:val="en-GB"/>
              </w:rPr>
              <w:t> </w:t>
            </w:r>
            <w:r w:rsidRPr="005B50D8">
              <w:rPr>
                <w:rFonts w:ascii="Arial" w:hAnsi="Arial" w:cs="Arial"/>
                <w:color w:val="000000"/>
                <w:szCs w:val="24"/>
                <w:lang w:val="en-GB"/>
              </w:rPr>
              <w:t> </w:t>
            </w:r>
            <w:r w:rsidRPr="005B50D8">
              <w:rPr>
                <w:rFonts w:ascii="Arial" w:hAnsi="Arial" w:cs="Arial"/>
                <w:color w:val="000000"/>
                <w:szCs w:val="24"/>
                <w:lang w:val="en-GB"/>
              </w:rPr>
              <w:t> </w:t>
            </w:r>
            <w:r w:rsidRPr="005B50D8">
              <w:rPr>
                <w:rFonts w:ascii="Arial" w:hAnsi="Arial" w:cs="Arial"/>
                <w:color w:val="000000"/>
                <w:szCs w:val="24"/>
                <w:lang w:val="en-GB"/>
              </w:rPr>
              <w:t> </w:t>
            </w:r>
            <w:r w:rsidRPr="005B50D8">
              <w:rPr>
                <w:rFonts w:ascii="Arial" w:hAnsi="Arial" w:cs="Arial"/>
                <w:color w:val="000000"/>
                <w:szCs w:val="24"/>
                <w:lang w:val="en-GB"/>
              </w:rPr>
              <w:t> </w:t>
            </w:r>
            <w:r w:rsidRPr="005B50D8">
              <w:rPr>
                <w:rFonts w:ascii="Arial" w:hAnsi="Arial" w:cs="Arial"/>
                <w:color w:val="000000"/>
                <w:szCs w:val="24"/>
                <w:lang w:val="en-GB"/>
              </w:rPr>
              <w:fldChar w:fldCharType="end"/>
            </w:r>
          </w:p>
        </w:tc>
      </w:tr>
      <w:tr w:rsidR="00CE7D4E" w:rsidRPr="005B50D8" w:rsidTr="009E63C2">
        <w:trPr>
          <w:trHeight w:val="255"/>
        </w:trPr>
        <w:tc>
          <w:tcPr>
            <w:tcW w:w="1366" w:type="dxa"/>
            <w:tcBorders>
              <w:bottom w:val="nil"/>
            </w:tcBorders>
          </w:tcPr>
          <w:p w:rsidR="00CE7D4E" w:rsidRPr="005B50D8" w:rsidRDefault="00CE7D4E" w:rsidP="009E63C2">
            <w:pPr>
              <w:autoSpaceDE w:val="0"/>
              <w:autoSpaceDN w:val="0"/>
              <w:snapToGrid w:val="0"/>
              <w:rPr>
                <w:rFonts w:ascii="Arial" w:hAnsi="Arial" w:cs="Arial"/>
                <w:color w:val="000000"/>
                <w:szCs w:val="24"/>
                <w:lang w:val="en-GB"/>
              </w:rPr>
            </w:pPr>
            <w:r w:rsidRPr="005B50D8">
              <w:rPr>
                <w:rFonts w:ascii="Arial" w:hAnsi="Arial" w:cs="Arial"/>
                <w:color w:val="000000"/>
                <w:szCs w:val="24"/>
                <w:lang w:val="en-GB"/>
              </w:rPr>
              <w:t>(</w:t>
            </w:r>
            <w:r w:rsidRPr="005B50D8">
              <w:rPr>
                <w:rFonts w:ascii="Arial" w:hAnsi="Arial" w:cs="Arial"/>
                <w:szCs w:val="24"/>
                <w:lang w:val="en-GB"/>
              </w:rPr>
              <w:t>Chinese)</w:t>
            </w:r>
            <w:r w:rsidRPr="005B50D8">
              <w:rPr>
                <w:rFonts w:ascii="Arial" w:hAnsi="Arial" w:cs="Arial"/>
                <w:color w:val="000000"/>
                <w:szCs w:val="24"/>
                <w:lang w:val="en-GB"/>
              </w:rPr>
              <w:t xml:space="preserve">    </w:t>
            </w:r>
          </w:p>
        </w:tc>
        <w:tc>
          <w:tcPr>
            <w:tcW w:w="8354" w:type="dxa"/>
            <w:tcBorders>
              <w:top w:val="single" w:sz="4" w:space="0" w:color="auto"/>
              <w:bottom w:val="single" w:sz="4" w:space="0" w:color="auto"/>
            </w:tcBorders>
            <w:shd w:val="clear" w:color="auto" w:fill="auto"/>
          </w:tcPr>
          <w:p w:rsidR="00CE7D4E" w:rsidRPr="005B50D8" w:rsidRDefault="00CE7D4E" w:rsidP="009E63C2">
            <w:pPr>
              <w:autoSpaceDE w:val="0"/>
              <w:autoSpaceDN w:val="0"/>
              <w:snapToGrid w:val="0"/>
              <w:rPr>
                <w:rFonts w:ascii="Arial" w:hAnsi="Arial" w:cs="Arial"/>
                <w:color w:val="000000"/>
                <w:szCs w:val="24"/>
                <w:lang w:val="en-GB"/>
              </w:rPr>
            </w:pPr>
            <w:r w:rsidRPr="005B50D8">
              <w:rPr>
                <w:rFonts w:ascii="Arial" w:hAnsi="Arial" w:cs="Arial"/>
                <w:color w:val="000000"/>
                <w:szCs w:val="24"/>
                <w:lang w:val="en-GB"/>
              </w:rPr>
              <w:fldChar w:fldCharType="begin">
                <w:ffData>
                  <w:name w:val="Text537"/>
                  <w:enabled/>
                  <w:calcOnExit w:val="0"/>
                  <w:textInput/>
                </w:ffData>
              </w:fldChar>
            </w:r>
            <w:r w:rsidRPr="005B50D8">
              <w:rPr>
                <w:rFonts w:ascii="Arial" w:hAnsi="Arial" w:cs="Arial"/>
                <w:color w:val="000000"/>
                <w:szCs w:val="24"/>
                <w:lang w:val="en-GB"/>
              </w:rPr>
              <w:instrText xml:space="preserve"> FORMTEXT </w:instrText>
            </w:r>
            <w:r w:rsidRPr="005B50D8">
              <w:rPr>
                <w:rFonts w:ascii="Arial" w:hAnsi="Arial" w:cs="Arial"/>
                <w:color w:val="000000"/>
                <w:szCs w:val="24"/>
                <w:lang w:val="en-GB"/>
              </w:rPr>
            </w:r>
            <w:r w:rsidRPr="005B50D8">
              <w:rPr>
                <w:rFonts w:ascii="Arial" w:hAnsi="Arial" w:cs="Arial"/>
                <w:color w:val="000000"/>
                <w:szCs w:val="24"/>
                <w:lang w:val="en-GB"/>
              </w:rPr>
              <w:fldChar w:fldCharType="separate"/>
            </w:r>
            <w:r w:rsidRPr="005B50D8">
              <w:rPr>
                <w:rFonts w:ascii="Arial" w:hAnsi="Arial" w:cs="Arial"/>
                <w:color w:val="000000"/>
                <w:szCs w:val="24"/>
                <w:lang w:val="en-GB"/>
              </w:rPr>
              <w:t> </w:t>
            </w:r>
            <w:r w:rsidRPr="005B50D8">
              <w:rPr>
                <w:rFonts w:ascii="Arial" w:hAnsi="Arial" w:cs="Arial"/>
                <w:color w:val="000000"/>
                <w:szCs w:val="24"/>
                <w:lang w:val="en-GB"/>
              </w:rPr>
              <w:t> </w:t>
            </w:r>
            <w:r w:rsidRPr="005B50D8">
              <w:rPr>
                <w:rFonts w:ascii="Arial" w:hAnsi="Arial" w:cs="Arial"/>
                <w:color w:val="000000"/>
                <w:szCs w:val="24"/>
                <w:lang w:val="en-GB"/>
              </w:rPr>
              <w:t> </w:t>
            </w:r>
            <w:r w:rsidRPr="005B50D8">
              <w:rPr>
                <w:rFonts w:ascii="Arial" w:hAnsi="Arial" w:cs="Arial"/>
                <w:color w:val="000000"/>
                <w:szCs w:val="24"/>
                <w:lang w:val="en-GB"/>
              </w:rPr>
              <w:t> </w:t>
            </w:r>
            <w:r w:rsidRPr="005B50D8">
              <w:rPr>
                <w:rFonts w:ascii="Arial" w:hAnsi="Arial" w:cs="Arial"/>
                <w:color w:val="000000"/>
                <w:szCs w:val="24"/>
                <w:lang w:val="en-GB"/>
              </w:rPr>
              <w:t> </w:t>
            </w:r>
            <w:r w:rsidRPr="005B50D8">
              <w:rPr>
                <w:rFonts w:ascii="Arial" w:hAnsi="Arial" w:cs="Arial"/>
                <w:color w:val="000000"/>
                <w:szCs w:val="24"/>
                <w:lang w:val="en-GB"/>
              </w:rPr>
              <w:fldChar w:fldCharType="end"/>
            </w:r>
          </w:p>
        </w:tc>
      </w:tr>
    </w:tbl>
    <w:p w:rsidR="00FA0E87" w:rsidRPr="005B50D8" w:rsidRDefault="00FA0E87" w:rsidP="005034AB">
      <w:pPr>
        <w:autoSpaceDE w:val="0"/>
        <w:autoSpaceDN w:val="0"/>
        <w:snapToGrid w:val="0"/>
        <w:rPr>
          <w:rFonts w:ascii="Arial" w:hAnsi="Arial" w:cs="Arial"/>
          <w:b/>
          <w:color w:val="0000FF"/>
          <w:szCs w:val="24"/>
          <w:lang w:val="en-GB"/>
        </w:rPr>
      </w:pPr>
    </w:p>
    <w:tbl>
      <w:tblPr>
        <w:tblW w:w="973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40"/>
        <w:gridCol w:w="8298"/>
      </w:tblGrid>
      <w:tr w:rsidR="005034AB" w:rsidRPr="00975637" w:rsidTr="00756C51">
        <w:tc>
          <w:tcPr>
            <w:tcW w:w="9738" w:type="dxa"/>
            <w:gridSpan w:val="2"/>
            <w:tcBorders>
              <w:top w:val="nil"/>
              <w:left w:val="nil"/>
              <w:right w:val="nil"/>
            </w:tcBorders>
          </w:tcPr>
          <w:p w:rsidR="005034AB" w:rsidRPr="00975637" w:rsidRDefault="005034AB" w:rsidP="004E3020">
            <w:pPr>
              <w:tabs>
                <w:tab w:val="left" w:pos="492"/>
              </w:tabs>
              <w:autoSpaceDE w:val="0"/>
              <w:autoSpaceDN w:val="0"/>
              <w:spacing w:beforeLines="10" w:before="24" w:afterLines="10" w:after="24"/>
              <w:rPr>
                <w:rFonts w:ascii="Arial" w:hAnsi="Arial" w:cs="Arial"/>
                <w:szCs w:val="24"/>
                <w:lang w:val="en-GB"/>
              </w:rPr>
            </w:pPr>
            <w:r w:rsidRPr="005B50D8">
              <w:rPr>
                <w:rFonts w:ascii="Arial" w:hAnsi="Arial" w:cs="Arial"/>
                <w:b/>
                <w:szCs w:val="24"/>
                <w:lang w:val="en-GB"/>
              </w:rPr>
              <w:t>Programme Title</w:t>
            </w:r>
            <w:r w:rsidRPr="00975637">
              <w:rPr>
                <w:rFonts w:ascii="Arial" w:hAnsi="Arial" w:cs="Arial"/>
                <w:szCs w:val="24"/>
                <w:lang w:val="en-GB"/>
              </w:rPr>
              <w:t xml:space="preserve"> </w:t>
            </w:r>
          </w:p>
        </w:tc>
      </w:tr>
      <w:tr w:rsidR="005034AB" w:rsidRPr="00975637" w:rsidTr="00756C51">
        <w:tc>
          <w:tcPr>
            <w:tcW w:w="1440" w:type="dxa"/>
            <w:tcBorders>
              <w:top w:val="nil"/>
              <w:left w:val="nil"/>
              <w:bottom w:val="nil"/>
            </w:tcBorders>
          </w:tcPr>
          <w:p w:rsidR="005034AB" w:rsidRPr="00975637" w:rsidRDefault="005034AB" w:rsidP="004E3020">
            <w:pPr>
              <w:autoSpaceDE w:val="0"/>
              <w:autoSpaceDN w:val="0"/>
              <w:snapToGrid w:val="0"/>
              <w:rPr>
                <w:rFonts w:ascii="Arial" w:hAnsi="Arial" w:cs="Arial"/>
                <w:color w:val="000000"/>
                <w:szCs w:val="24"/>
                <w:lang w:val="en-GB"/>
              </w:rPr>
            </w:pPr>
            <w:r w:rsidRPr="00975637">
              <w:rPr>
                <w:rFonts w:ascii="Arial" w:hAnsi="Arial" w:cs="Arial"/>
                <w:color w:val="000000"/>
                <w:szCs w:val="24"/>
                <w:lang w:val="en-GB"/>
              </w:rPr>
              <w:t>(</w:t>
            </w:r>
            <w:r w:rsidRPr="00975637">
              <w:rPr>
                <w:rFonts w:ascii="Arial" w:hAnsi="Arial" w:cs="Arial"/>
                <w:szCs w:val="24"/>
                <w:lang w:val="en-GB"/>
              </w:rPr>
              <w:t>English</w:t>
            </w:r>
            <w:r w:rsidRPr="00975637">
              <w:rPr>
                <w:rFonts w:ascii="Arial" w:hAnsi="Arial" w:cs="Arial"/>
                <w:color w:val="000000"/>
                <w:szCs w:val="24"/>
                <w:lang w:val="en-GB"/>
              </w:rPr>
              <w:t xml:space="preserve">)    </w:t>
            </w:r>
          </w:p>
        </w:tc>
        <w:tc>
          <w:tcPr>
            <w:tcW w:w="8298" w:type="dxa"/>
            <w:tcBorders>
              <w:top w:val="nil"/>
              <w:bottom w:val="single" w:sz="4" w:space="0" w:color="auto"/>
              <w:right w:val="nil"/>
            </w:tcBorders>
          </w:tcPr>
          <w:p w:rsidR="005034AB" w:rsidRPr="00975637" w:rsidRDefault="005034AB" w:rsidP="004E3020">
            <w:pPr>
              <w:autoSpaceDE w:val="0"/>
              <w:autoSpaceDN w:val="0"/>
              <w:snapToGrid w:val="0"/>
              <w:rPr>
                <w:rFonts w:ascii="Arial" w:hAnsi="Arial" w:cs="Arial"/>
                <w:color w:val="000000"/>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fldChar w:fldCharType="end"/>
            </w:r>
          </w:p>
        </w:tc>
      </w:tr>
      <w:tr w:rsidR="005034AB" w:rsidRPr="00975637" w:rsidTr="00756C51">
        <w:tc>
          <w:tcPr>
            <w:tcW w:w="1440" w:type="dxa"/>
            <w:tcBorders>
              <w:top w:val="nil"/>
              <w:left w:val="nil"/>
              <w:bottom w:val="nil"/>
            </w:tcBorders>
          </w:tcPr>
          <w:p w:rsidR="005034AB" w:rsidRPr="00975637" w:rsidRDefault="005034AB" w:rsidP="004E3020">
            <w:pPr>
              <w:autoSpaceDE w:val="0"/>
              <w:autoSpaceDN w:val="0"/>
              <w:snapToGrid w:val="0"/>
              <w:rPr>
                <w:rFonts w:ascii="Arial" w:hAnsi="Arial" w:cs="Arial"/>
                <w:color w:val="000000"/>
                <w:szCs w:val="24"/>
                <w:lang w:val="en-GB"/>
              </w:rPr>
            </w:pPr>
            <w:r w:rsidRPr="00975637">
              <w:rPr>
                <w:rFonts w:ascii="Arial" w:hAnsi="Arial" w:cs="Arial"/>
                <w:color w:val="000000"/>
                <w:szCs w:val="24"/>
                <w:lang w:val="en-GB"/>
              </w:rPr>
              <w:t>(</w:t>
            </w:r>
            <w:r w:rsidRPr="00975637">
              <w:rPr>
                <w:rFonts w:ascii="Arial" w:hAnsi="Arial" w:cs="Arial"/>
                <w:szCs w:val="24"/>
                <w:lang w:val="en-GB"/>
              </w:rPr>
              <w:t>Chinese)</w:t>
            </w:r>
            <w:r w:rsidRPr="00975637">
              <w:rPr>
                <w:rFonts w:ascii="Arial" w:hAnsi="Arial" w:cs="Arial"/>
                <w:color w:val="000000"/>
                <w:szCs w:val="24"/>
                <w:lang w:val="en-GB"/>
              </w:rPr>
              <w:t xml:space="preserve">    </w:t>
            </w:r>
          </w:p>
        </w:tc>
        <w:tc>
          <w:tcPr>
            <w:tcW w:w="8298" w:type="dxa"/>
            <w:tcBorders>
              <w:top w:val="single" w:sz="4" w:space="0" w:color="auto"/>
              <w:bottom w:val="single" w:sz="4" w:space="0" w:color="auto"/>
              <w:right w:val="nil"/>
            </w:tcBorders>
          </w:tcPr>
          <w:p w:rsidR="005034AB" w:rsidRPr="00975637" w:rsidRDefault="005034AB" w:rsidP="004E3020">
            <w:pPr>
              <w:autoSpaceDE w:val="0"/>
              <w:autoSpaceDN w:val="0"/>
              <w:snapToGrid w:val="0"/>
              <w:rPr>
                <w:rFonts w:ascii="Arial" w:hAnsi="Arial" w:cs="Arial"/>
                <w:color w:val="000000"/>
                <w:szCs w:val="24"/>
                <w:lang w:val="en-GB"/>
              </w:rPr>
            </w:pPr>
            <w:r w:rsidRPr="00975637">
              <w:rPr>
                <w:rFonts w:ascii="Arial" w:hAnsi="Arial" w:cs="Arial"/>
                <w:color w:val="000000"/>
                <w:szCs w:val="24"/>
                <w:lang w:val="en-GB"/>
              </w:rPr>
              <w:fldChar w:fldCharType="begin">
                <w:ffData>
                  <w:name w:val="Text535"/>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fldChar w:fldCharType="end"/>
            </w:r>
          </w:p>
        </w:tc>
      </w:tr>
    </w:tbl>
    <w:p w:rsidR="007B49F2" w:rsidRPr="00975637" w:rsidRDefault="007B49F2" w:rsidP="004E3020">
      <w:pPr>
        <w:autoSpaceDE w:val="0"/>
        <w:autoSpaceDN w:val="0"/>
        <w:ind w:leftChars="-45" w:left="-108"/>
        <w:rPr>
          <w:rFonts w:ascii="Arial" w:hAnsi="Arial" w:cs="Arial"/>
          <w:b/>
          <w:color w:val="000000"/>
          <w:szCs w:val="24"/>
          <w:lang w:val="en-GB"/>
        </w:rPr>
      </w:pPr>
    </w:p>
    <w:tbl>
      <w:tblPr>
        <w:tblW w:w="973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40"/>
        <w:gridCol w:w="8298"/>
      </w:tblGrid>
      <w:tr w:rsidR="005034AB" w:rsidRPr="00975637" w:rsidTr="00756C51">
        <w:tc>
          <w:tcPr>
            <w:tcW w:w="9738" w:type="dxa"/>
            <w:gridSpan w:val="2"/>
            <w:tcBorders>
              <w:top w:val="nil"/>
              <w:left w:val="nil"/>
              <w:right w:val="nil"/>
            </w:tcBorders>
          </w:tcPr>
          <w:p w:rsidR="005034AB" w:rsidRPr="00975637" w:rsidRDefault="005034AB" w:rsidP="004E3020">
            <w:pPr>
              <w:tabs>
                <w:tab w:val="left" w:pos="492"/>
              </w:tabs>
              <w:autoSpaceDE w:val="0"/>
              <w:autoSpaceDN w:val="0"/>
              <w:spacing w:beforeLines="10" w:before="24" w:afterLines="10" w:after="24"/>
              <w:rPr>
                <w:rFonts w:ascii="Arial" w:hAnsi="Arial" w:cs="Arial"/>
                <w:szCs w:val="24"/>
                <w:lang w:val="en-GB"/>
              </w:rPr>
            </w:pPr>
            <w:r w:rsidRPr="00975637">
              <w:rPr>
                <w:rFonts w:ascii="Arial" w:hAnsi="Arial" w:cs="Arial"/>
                <w:b/>
                <w:szCs w:val="24"/>
                <w:lang w:val="en-GB"/>
              </w:rPr>
              <w:t xml:space="preserve">Qualification </w:t>
            </w:r>
            <w:r w:rsidRPr="00975637">
              <w:rPr>
                <w:rFonts w:ascii="Arial" w:hAnsi="Arial" w:cs="Arial"/>
                <w:b/>
                <w:color w:val="000000"/>
                <w:szCs w:val="24"/>
                <w:lang w:val="en-GB"/>
              </w:rPr>
              <w:t>Title</w:t>
            </w:r>
            <w:r w:rsidR="00E91A54">
              <w:rPr>
                <w:rFonts w:ascii="Arial" w:hAnsi="Arial" w:cs="Arial"/>
                <w:b/>
                <w:color w:val="000000"/>
                <w:szCs w:val="24"/>
                <w:lang w:val="en-GB"/>
              </w:rPr>
              <w:t xml:space="preserve"> (Exit Award)</w:t>
            </w:r>
          </w:p>
        </w:tc>
      </w:tr>
      <w:tr w:rsidR="005034AB" w:rsidRPr="00975637" w:rsidTr="00756C51">
        <w:tc>
          <w:tcPr>
            <w:tcW w:w="1440" w:type="dxa"/>
            <w:tcBorders>
              <w:top w:val="nil"/>
              <w:left w:val="nil"/>
              <w:bottom w:val="nil"/>
            </w:tcBorders>
          </w:tcPr>
          <w:p w:rsidR="005034AB" w:rsidRPr="00975637" w:rsidRDefault="005034AB" w:rsidP="004E3020">
            <w:pPr>
              <w:autoSpaceDE w:val="0"/>
              <w:autoSpaceDN w:val="0"/>
              <w:snapToGrid w:val="0"/>
              <w:rPr>
                <w:rFonts w:ascii="Arial" w:hAnsi="Arial" w:cs="Arial"/>
                <w:color w:val="000000"/>
                <w:szCs w:val="24"/>
                <w:lang w:val="en-GB"/>
              </w:rPr>
            </w:pPr>
            <w:r w:rsidRPr="00975637">
              <w:rPr>
                <w:rFonts w:ascii="Arial" w:hAnsi="Arial" w:cs="Arial"/>
                <w:color w:val="000000"/>
                <w:szCs w:val="24"/>
                <w:lang w:val="en-GB"/>
              </w:rPr>
              <w:t>(</w:t>
            </w:r>
            <w:r w:rsidRPr="00975637">
              <w:rPr>
                <w:rFonts w:ascii="Arial" w:hAnsi="Arial" w:cs="Arial"/>
                <w:szCs w:val="24"/>
                <w:lang w:val="en-GB"/>
              </w:rPr>
              <w:t>English</w:t>
            </w:r>
            <w:r w:rsidRPr="00975637">
              <w:rPr>
                <w:rFonts w:ascii="Arial" w:hAnsi="Arial" w:cs="Arial"/>
                <w:color w:val="000000"/>
                <w:szCs w:val="24"/>
                <w:lang w:val="en-GB"/>
              </w:rPr>
              <w:t xml:space="preserve">)    </w:t>
            </w:r>
          </w:p>
        </w:tc>
        <w:tc>
          <w:tcPr>
            <w:tcW w:w="8298" w:type="dxa"/>
            <w:tcBorders>
              <w:top w:val="nil"/>
              <w:bottom w:val="single" w:sz="4" w:space="0" w:color="auto"/>
              <w:right w:val="nil"/>
            </w:tcBorders>
          </w:tcPr>
          <w:p w:rsidR="005034AB" w:rsidRPr="00975637" w:rsidRDefault="005034AB" w:rsidP="004E3020">
            <w:pPr>
              <w:autoSpaceDE w:val="0"/>
              <w:autoSpaceDN w:val="0"/>
              <w:snapToGrid w:val="0"/>
              <w:rPr>
                <w:rFonts w:ascii="Arial" w:hAnsi="Arial" w:cs="Arial"/>
                <w:color w:val="000000"/>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fldChar w:fldCharType="end"/>
            </w:r>
          </w:p>
        </w:tc>
      </w:tr>
      <w:tr w:rsidR="005034AB" w:rsidRPr="00975637" w:rsidTr="00756C51">
        <w:tc>
          <w:tcPr>
            <w:tcW w:w="1440" w:type="dxa"/>
            <w:tcBorders>
              <w:top w:val="nil"/>
              <w:left w:val="nil"/>
              <w:bottom w:val="nil"/>
            </w:tcBorders>
          </w:tcPr>
          <w:p w:rsidR="005034AB" w:rsidRPr="00975637" w:rsidRDefault="005034AB" w:rsidP="004E3020">
            <w:pPr>
              <w:autoSpaceDE w:val="0"/>
              <w:autoSpaceDN w:val="0"/>
              <w:snapToGrid w:val="0"/>
              <w:rPr>
                <w:rFonts w:ascii="Arial" w:hAnsi="Arial" w:cs="Arial"/>
                <w:color w:val="000000"/>
                <w:szCs w:val="24"/>
                <w:lang w:val="en-GB"/>
              </w:rPr>
            </w:pPr>
            <w:r w:rsidRPr="00975637">
              <w:rPr>
                <w:rFonts w:ascii="Arial" w:hAnsi="Arial" w:cs="Arial"/>
                <w:color w:val="000000"/>
                <w:szCs w:val="24"/>
                <w:lang w:val="en-GB"/>
              </w:rPr>
              <w:t>(</w:t>
            </w:r>
            <w:r w:rsidRPr="00975637">
              <w:rPr>
                <w:rFonts w:ascii="Arial" w:hAnsi="Arial" w:cs="Arial"/>
                <w:szCs w:val="24"/>
                <w:lang w:val="en-GB"/>
              </w:rPr>
              <w:t>Chinese)</w:t>
            </w:r>
            <w:r w:rsidRPr="00975637">
              <w:rPr>
                <w:rFonts w:ascii="Arial" w:hAnsi="Arial" w:cs="Arial"/>
                <w:color w:val="000000"/>
                <w:szCs w:val="24"/>
                <w:lang w:val="en-GB"/>
              </w:rPr>
              <w:t xml:space="preserve">    </w:t>
            </w:r>
          </w:p>
        </w:tc>
        <w:tc>
          <w:tcPr>
            <w:tcW w:w="8298" w:type="dxa"/>
            <w:tcBorders>
              <w:top w:val="single" w:sz="4" w:space="0" w:color="auto"/>
              <w:bottom w:val="single" w:sz="4" w:space="0" w:color="auto"/>
              <w:right w:val="nil"/>
            </w:tcBorders>
          </w:tcPr>
          <w:p w:rsidR="005034AB" w:rsidRPr="00975637" w:rsidRDefault="005034AB" w:rsidP="004E3020">
            <w:pPr>
              <w:autoSpaceDE w:val="0"/>
              <w:autoSpaceDN w:val="0"/>
              <w:snapToGrid w:val="0"/>
              <w:rPr>
                <w:rFonts w:ascii="Arial" w:hAnsi="Arial" w:cs="Arial"/>
                <w:color w:val="000000"/>
                <w:szCs w:val="24"/>
                <w:lang w:val="en-GB"/>
              </w:rPr>
            </w:pPr>
            <w:r w:rsidRPr="00975637">
              <w:rPr>
                <w:rFonts w:ascii="Arial" w:hAnsi="Arial" w:cs="Arial"/>
                <w:color w:val="000000"/>
                <w:szCs w:val="24"/>
                <w:lang w:val="en-GB"/>
              </w:rPr>
              <w:fldChar w:fldCharType="begin">
                <w:ffData>
                  <w:name w:val="Text535"/>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fldChar w:fldCharType="end"/>
            </w:r>
          </w:p>
        </w:tc>
      </w:tr>
    </w:tbl>
    <w:p w:rsidR="005034AB" w:rsidRDefault="005034AB" w:rsidP="004E3020">
      <w:pPr>
        <w:ind w:leftChars="-45" w:left="-108"/>
        <w:rPr>
          <w:rFonts w:ascii="Arial" w:hAnsi="Arial" w:cs="Arial"/>
          <w:color w:val="000000"/>
          <w:szCs w:val="24"/>
          <w:lang w:val="en-GB"/>
        </w:rPr>
      </w:pPr>
    </w:p>
    <w:tbl>
      <w:tblPr>
        <w:tblW w:w="973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40"/>
        <w:gridCol w:w="8298"/>
      </w:tblGrid>
      <w:tr w:rsidR="005034AB" w:rsidRPr="00975637" w:rsidTr="00756C51">
        <w:tc>
          <w:tcPr>
            <w:tcW w:w="9738" w:type="dxa"/>
            <w:gridSpan w:val="2"/>
            <w:tcBorders>
              <w:top w:val="nil"/>
              <w:left w:val="nil"/>
              <w:right w:val="nil"/>
            </w:tcBorders>
          </w:tcPr>
          <w:p w:rsidR="005034AB" w:rsidRPr="00975637" w:rsidRDefault="005034AB" w:rsidP="0017221A">
            <w:pPr>
              <w:tabs>
                <w:tab w:val="left" w:pos="492"/>
              </w:tabs>
              <w:autoSpaceDE w:val="0"/>
              <w:autoSpaceDN w:val="0"/>
              <w:spacing w:beforeLines="10" w:before="24" w:afterLines="10" w:after="24"/>
              <w:rPr>
                <w:rFonts w:ascii="Arial" w:hAnsi="Arial" w:cs="Arial"/>
                <w:szCs w:val="24"/>
                <w:lang w:val="en-GB"/>
              </w:rPr>
            </w:pPr>
            <w:r w:rsidRPr="00975637">
              <w:rPr>
                <w:rFonts w:ascii="Arial" w:hAnsi="Arial" w:cs="Arial"/>
                <w:b/>
                <w:szCs w:val="24"/>
                <w:lang w:val="en-GB"/>
              </w:rPr>
              <w:lastRenderedPageBreak/>
              <w:t xml:space="preserve">Qualification </w:t>
            </w:r>
            <w:r w:rsidR="0017221A">
              <w:rPr>
                <w:rFonts w:ascii="Arial" w:hAnsi="Arial" w:cs="Arial"/>
                <w:b/>
                <w:szCs w:val="24"/>
                <w:lang w:val="en-GB"/>
              </w:rPr>
              <w:t>T</w:t>
            </w:r>
            <w:r w:rsidR="0017221A" w:rsidRPr="00975637">
              <w:rPr>
                <w:rFonts w:ascii="Arial" w:hAnsi="Arial" w:cs="Arial"/>
                <w:b/>
                <w:szCs w:val="24"/>
                <w:lang w:val="en-GB"/>
              </w:rPr>
              <w:t xml:space="preserve">itle </w:t>
            </w:r>
            <w:r w:rsidRPr="00975637">
              <w:rPr>
                <w:rFonts w:ascii="Arial" w:hAnsi="Arial" w:cs="Arial"/>
                <w:b/>
                <w:szCs w:val="24"/>
                <w:lang w:val="en-GB"/>
              </w:rPr>
              <w:t>of Intermediate Exit Award(s)</w:t>
            </w:r>
            <w:r w:rsidRPr="00975637">
              <w:rPr>
                <w:rFonts w:ascii="Arial" w:hAnsi="Arial" w:cs="Arial"/>
                <w:szCs w:val="24"/>
                <w:lang w:val="en-GB"/>
              </w:rPr>
              <w:t xml:space="preserve"> </w:t>
            </w:r>
            <w:r w:rsidRPr="00975637">
              <w:rPr>
                <w:rFonts w:ascii="Arial" w:hAnsi="Arial" w:cs="Arial"/>
                <w:i/>
                <w:szCs w:val="24"/>
                <w:lang w:val="en-GB"/>
              </w:rPr>
              <w:t>(if applicable)</w:t>
            </w:r>
            <w:r w:rsidRPr="00975637">
              <w:rPr>
                <w:rFonts w:ascii="Arial" w:hAnsi="Arial" w:cs="Arial"/>
                <w:szCs w:val="24"/>
                <w:lang w:val="en-GB"/>
              </w:rPr>
              <w:t xml:space="preserve"> </w:t>
            </w:r>
          </w:p>
        </w:tc>
      </w:tr>
      <w:tr w:rsidR="005034AB" w:rsidRPr="00975637" w:rsidTr="00756C51">
        <w:tc>
          <w:tcPr>
            <w:tcW w:w="1440" w:type="dxa"/>
            <w:tcBorders>
              <w:top w:val="nil"/>
              <w:left w:val="nil"/>
              <w:bottom w:val="nil"/>
            </w:tcBorders>
          </w:tcPr>
          <w:p w:rsidR="005034AB" w:rsidRPr="00975637" w:rsidRDefault="005034AB" w:rsidP="004E3020">
            <w:pPr>
              <w:autoSpaceDE w:val="0"/>
              <w:autoSpaceDN w:val="0"/>
              <w:snapToGrid w:val="0"/>
              <w:rPr>
                <w:rFonts w:ascii="Arial" w:hAnsi="Arial" w:cs="Arial"/>
                <w:color w:val="000000"/>
                <w:szCs w:val="24"/>
                <w:lang w:val="en-GB"/>
              </w:rPr>
            </w:pPr>
            <w:r w:rsidRPr="00975637">
              <w:rPr>
                <w:rFonts w:ascii="Arial" w:hAnsi="Arial" w:cs="Arial"/>
                <w:color w:val="000000"/>
                <w:szCs w:val="24"/>
                <w:lang w:val="en-GB"/>
              </w:rPr>
              <w:t>(</w:t>
            </w:r>
            <w:r w:rsidRPr="00975637">
              <w:rPr>
                <w:rFonts w:ascii="Arial" w:hAnsi="Arial" w:cs="Arial"/>
                <w:szCs w:val="24"/>
                <w:lang w:val="en-GB"/>
              </w:rPr>
              <w:t>English</w:t>
            </w:r>
            <w:r w:rsidRPr="00975637">
              <w:rPr>
                <w:rFonts w:ascii="Arial" w:hAnsi="Arial" w:cs="Arial"/>
                <w:color w:val="000000"/>
                <w:szCs w:val="24"/>
                <w:lang w:val="en-GB"/>
              </w:rPr>
              <w:t xml:space="preserve">)    </w:t>
            </w:r>
          </w:p>
        </w:tc>
        <w:tc>
          <w:tcPr>
            <w:tcW w:w="8298" w:type="dxa"/>
            <w:tcBorders>
              <w:top w:val="nil"/>
              <w:bottom w:val="single" w:sz="4" w:space="0" w:color="auto"/>
              <w:right w:val="nil"/>
            </w:tcBorders>
          </w:tcPr>
          <w:p w:rsidR="005034AB" w:rsidRPr="00975637" w:rsidRDefault="005034AB" w:rsidP="004E3020">
            <w:pPr>
              <w:autoSpaceDE w:val="0"/>
              <w:autoSpaceDN w:val="0"/>
              <w:snapToGrid w:val="0"/>
              <w:rPr>
                <w:rFonts w:ascii="Arial" w:hAnsi="Arial" w:cs="Arial"/>
                <w:color w:val="000000"/>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fldChar w:fldCharType="end"/>
            </w:r>
          </w:p>
        </w:tc>
      </w:tr>
      <w:tr w:rsidR="005034AB" w:rsidRPr="00975637" w:rsidTr="00756C51">
        <w:tc>
          <w:tcPr>
            <w:tcW w:w="1440" w:type="dxa"/>
            <w:tcBorders>
              <w:top w:val="nil"/>
              <w:left w:val="nil"/>
              <w:bottom w:val="nil"/>
            </w:tcBorders>
          </w:tcPr>
          <w:p w:rsidR="005034AB" w:rsidRPr="00975637" w:rsidRDefault="005034AB" w:rsidP="004E3020">
            <w:pPr>
              <w:autoSpaceDE w:val="0"/>
              <w:autoSpaceDN w:val="0"/>
              <w:snapToGrid w:val="0"/>
              <w:rPr>
                <w:rFonts w:ascii="Arial" w:hAnsi="Arial" w:cs="Arial"/>
                <w:color w:val="000000"/>
                <w:szCs w:val="24"/>
                <w:lang w:val="en-GB"/>
              </w:rPr>
            </w:pPr>
            <w:r w:rsidRPr="00975637">
              <w:rPr>
                <w:rFonts w:ascii="Arial" w:hAnsi="Arial" w:cs="Arial"/>
                <w:color w:val="000000"/>
                <w:szCs w:val="24"/>
                <w:lang w:val="en-GB"/>
              </w:rPr>
              <w:t>(</w:t>
            </w:r>
            <w:r w:rsidRPr="00975637">
              <w:rPr>
                <w:rFonts w:ascii="Arial" w:hAnsi="Arial" w:cs="Arial"/>
                <w:szCs w:val="24"/>
                <w:lang w:val="en-GB"/>
              </w:rPr>
              <w:t>Chinese)</w:t>
            </w:r>
            <w:r w:rsidRPr="00975637">
              <w:rPr>
                <w:rFonts w:ascii="Arial" w:hAnsi="Arial" w:cs="Arial"/>
                <w:color w:val="000000"/>
                <w:szCs w:val="24"/>
                <w:lang w:val="en-GB"/>
              </w:rPr>
              <w:t xml:space="preserve">    </w:t>
            </w:r>
          </w:p>
        </w:tc>
        <w:tc>
          <w:tcPr>
            <w:tcW w:w="8298" w:type="dxa"/>
            <w:tcBorders>
              <w:top w:val="single" w:sz="4" w:space="0" w:color="auto"/>
              <w:bottom w:val="single" w:sz="4" w:space="0" w:color="auto"/>
              <w:right w:val="nil"/>
            </w:tcBorders>
          </w:tcPr>
          <w:p w:rsidR="005034AB" w:rsidRPr="00975637" w:rsidRDefault="005034AB" w:rsidP="004E3020">
            <w:pPr>
              <w:autoSpaceDE w:val="0"/>
              <w:autoSpaceDN w:val="0"/>
              <w:snapToGrid w:val="0"/>
              <w:rPr>
                <w:rFonts w:ascii="Arial" w:hAnsi="Arial" w:cs="Arial"/>
                <w:color w:val="000000"/>
                <w:szCs w:val="24"/>
                <w:lang w:val="en-GB"/>
              </w:rPr>
            </w:pPr>
            <w:r w:rsidRPr="00975637">
              <w:rPr>
                <w:rFonts w:ascii="Arial" w:hAnsi="Arial" w:cs="Arial"/>
                <w:color w:val="000000"/>
                <w:szCs w:val="24"/>
                <w:lang w:val="en-GB"/>
              </w:rPr>
              <w:fldChar w:fldCharType="begin">
                <w:ffData>
                  <w:name w:val="Text535"/>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fldChar w:fldCharType="end"/>
            </w:r>
          </w:p>
        </w:tc>
      </w:tr>
    </w:tbl>
    <w:p w:rsidR="005F245A" w:rsidRPr="00975637" w:rsidRDefault="005F245A" w:rsidP="004E3020">
      <w:pPr>
        <w:ind w:leftChars="-45" w:left="-108"/>
        <w:rPr>
          <w:rFonts w:ascii="Arial" w:hAnsi="Arial" w:cs="Arial"/>
          <w:color w:val="000000"/>
          <w:szCs w:val="24"/>
          <w:lang w:val="en-GB"/>
        </w:rPr>
      </w:pPr>
    </w:p>
    <w:tbl>
      <w:tblPr>
        <w:tblW w:w="973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40"/>
        <w:gridCol w:w="8298"/>
      </w:tblGrid>
      <w:tr w:rsidR="005F245A" w:rsidRPr="00975637" w:rsidTr="00756C51">
        <w:tc>
          <w:tcPr>
            <w:tcW w:w="9738" w:type="dxa"/>
            <w:gridSpan w:val="2"/>
            <w:tcBorders>
              <w:top w:val="nil"/>
              <w:left w:val="nil"/>
              <w:right w:val="nil"/>
            </w:tcBorders>
          </w:tcPr>
          <w:p w:rsidR="005F245A" w:rsidRPr="00975637" w:rsidRDefault="005F245A" w:rsidP="004E3020">
            <w:pPr>
              <w:rPr>
                <w:rFonts w:ascii="Arial" w:hAnsi="Arial" w:cs="Arial"/>
                <w:szCs w:val="24"/>
                <w:lang w:val="en-GB"/>
              </w:rPr>
            </w:pPr>
            <w:r w:rsidRPr="00975637">
              <w:rPr>
                <w:rFonts w:ascii="Arial" w:hAnsi="Arial" w:cs="Arial"/>
                <w:b/>
                <w:color w:val="000000"/>
                <w:szCs w:val="24"/>
                <w:lang w:val="en-GB"/>
              </w:rPr>
              <w:t xml:space="preserve">Name of Stream(s) </w:t>
            </w:r>
            <w:r w:rsidRPr="00975637">
              <w:rPr>
                <w:rFonts w:ascii="Arial" w:hAnsi="Arial" w:cs="Arial"/>
                <w:i/>
                <w:szCs w:val="24"/>
                <w:lang w:val="en-GB"/>
              </w:rPr>
              <w:t>(if applicable)</w:t>
            </w:r>
            <w:r w:rsidRPr="00975637">
              <w:rPr>
                <w:rFonts w:ascii="Arial" w:hAnsi="Arial" w:cs="Arial"/>
                <w:szCs w:val="24"/>
                <w:lang w:val="en-GB"/>
              </w:rPr>
              <w:t xml:space="preserve"> </w:t>
            </w:r>
          </w:p>
        </w:tc>
      </w:tr>
      <w:tr w:rsidR="005F245A" w:rsidRPr="00975637" w:rsidTr="00756C51">
        <w:tc>
          <w:tcPr>
            <w:tcW w:w="1440" w:type="dxa"/>
            <w:tcBorders>
              <w:top w:val="nil"/>
              <w:left w:val="nil"/>
              <w:bottom w:val="nil"/>
            </w:tcBorders>
          </w:tcPr>
          <w:p w:rsidR="005F245A" w:rsidRPr="00975637" w:rsidRDefault="005F245A" w:rsidP="004E3020">
            <w:pPr>
              <w:autoSpaceDE w:val="0"/>
              <w:autoSpaceDN w:val="0"/>
              <w:snapToGrid w:val="0"/>
              <w:rPr>
                <w:rFonts w:ascii="Arial" w:hAnsi="Arial" w:cs="Arial"/>
                <w:color w:val="000000"/>
                <w:szCs w:val="24"/>
                <w:lang w:val="en-GB"/>
              </w:rPr>
            </w:pPr>
            <w:r w:rsidRPr="00975637">
              <w:rPr>
                <w:rFonts w:ascii="Arial" w:hAnsi="Arial" w:cs="Arial"/>
                <w:color w:val="000000"/>
                <w:szCs w:val="24"/>
                <w:lang w:val="en-GB"/>
              </w:rPr>
              <w:t>(</w:t>
            </w:r>
            <w:r w:rsidRPr="00975637">
              <w:rPr>
                <w:rFonts w:ascii="Arial" w:hAnsi="Arial" w:cs="Arial"/>
                <w:szCs w:val="24"/>
                <w:lang w:val="en-GB"/>
              </w:rPr>
              <w:t>English</w:t>
            </w:r>
            <w:r w:rsidRPr="00975637">
              <w:rPr>
                <w:rFonts w:ascii="Arial" w:hAnsi="Arial" w:cs="Arial"/>
                <w:color w:val="000000"/>
                <w:szCs w:val="24"/>
                <w:lang w:val="en-GB"/>
              </w:rPr>
              <w:t xml:space="preserve">)    </w:t>
            </w:r>
          </w:p>
        </w:tc>
        <w:tc>
          <w:tcPr>
            <w:tcW w:w="8298" w:type="dxa"/>
            <w:tcBorders>
              <w:top w:val="nil"/>
              <w:bottom w:val="single" w:sz="4" w:space="0" w:color="auto"/>
              <w:right w:val="nil"/>
            </w:tcBorders>
          </w:tcPr>
          <w:p w:rsidR="005F245A" w:rsidRPr="00975637" w:rsidRDefault="005F245A" w:rsidP="004E3020">
            <w:pPr>
              <w:autoSpaceDE w:val="0"/>
              <w:autoSpaceDN w:val="0"/>
              <w:snapToGrid w:val="0"/>
              <w:rPr>
                <w:rFonts w:ascii="Arial" w:hAnsi="Arial" w:cs="Arial"/>
                <w:color w:val="000000"/>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fldChar w:fldCharType="end"/>
            </w:r>
          </w:p>
        </w:tc>
      </w:tr>
      <w:tr w:rsidR="005F245A" w:rsidRPr="00975637" w:rsidTr="00756C51">
        <w:tc>
          <w:tcPr>
            <w:tcW w:w="1440" w:type="dxa"/>
            <w:tcBorders>
              <w:top w:val="nil"/>
              <w:left w:val="nil"/>
              <w:bottom w:val="nil"/>
            </w:tcBorders>
          </w:tcPr>
          <w:p w:rsidR="005F245A" w:rsidRPr="00975637" w:rsidRDefault="005F245A" w:rsidP="004E3020">
            <w:pPr>
              <w:autoSpaceDE w:val="0"/>
              <w:autoSpaceDN w:val="0"/>
              <w:snapToGrid w:val="0"/>
              <w:rPr>
                <w:rFonts w:ascii="Arial" w:hAnsi="Arial" w:cs="Arial"/>
                <w:color w:val="000000"/>
                <w:szCs w:val="24"/>
                <w:lang w:val="en-GB"/>
              </w:rPr>
            </w:pPr>
            <w:r w:rsidRPr="00975637">
              <w:rPr>
                <w:rFonts w:ascii="Arial" w:hAnsi="Arial" w:cs="Arial"/>
                <w:color w:val="000000"/>
                <w:szCs w:val="24"/>
                <w:lang w:val="en-GB"/>
              </w:rPr>
              <w:t>(</w:t>
            </w:r>
            <w:r w:rsidRPr="00975637">
              <w:rPr>
                <w:rFonts w:ascii="Arial" w:hAnsi="Arial" w:cs="Arial"/>
                <w:szCs w:val="24"/>
                <w:lang w:val="en-GB"/>
              </w:rPr>
              <w:t>Chinese)</w:t>
            </w:r>
            <w:r w:rsidRPr="00975637">
              <w:rPr>
                <w:rFonts w:ascii="Arial" w:hAnsi="Arial" w:cs="Arial"/>
                <w:color w:val="000000"/>
                <w:szCs w:val="24"/>
                <w:lang w:val="en-GB"/>
              </w:rPr>
              <w:t xml:space="preserve">    </w:t>
            </w:r>
          </w:p>
        </w:tc>
        <w:tc>
          <w:tcPr>
            <w:tcW w:w="8298" w:type="dxa"/>
            <w:tcBorders>
              <w:top w:val="single" w:sz="4" w:space="0" w:color="auto"/>
              <w:bottom w:val="single" w:sz="4" w:space="0" w:color="auto"/>
              <w:right w:val="nil"/>
            </w:tcBorders>
          </w:tcPr>
          <w:p w:rsidR="005F245A" w:rsidRPr="00975637" w:rsidRDefault="005F245A" w:rsidP="004E3020">
            <w:pPr>
              <w:autoSpaceDE w:val="0"/>
              <w:autoSpaceDN w:val="0"/>
              <w:snapToGrid w:val="0"/>
              <w:rPr>
                <w:rFonts w:ascii="Arial" w:hAnsi="Arial" w:cs="Arial"/>
                <w:color w:val="000000"/>
                <w:szCs w:val="24"/>
                <w:lang w:val="en-GB"/>
              </w:rPr>
            </w:pPr>
            <w:r w:rsidRPr="00975637">
              <w:rPr>
                <w:rFonts w:ascii="Arial" w:hAnsi="Arial" w:cs="Arial"/>
                <w:color w:val="000000"/>
                <w:szCs w:val="24"/>
                <w:lang w:val="en-GB"/>
              </w:rPr>
              <w:fldChar w:fldCharType="begin">
                <w:ffData>
                  <w:name w:val="Text535"/>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fldChar w:fldCharType="end"/>
            </w:r>
          </w:p>
        </w:tc>
      </w:tr>
    </w:tbl>
    <w:p w:rsidR="005F245A" w:rsidRDefault="005F245A" w:rsidP="005F245A">
      <w:pPr>
        <w:autoSpaceDE w:val="0"/>
        <w:autoSpaceDN w:val="0"/>
        <w:spacing w:beforeLines="10" w:before="24" w:afterLines="10" w:after="24"/>
        <w:rPr>
          <w:rFonts w:ascii="Arial" w:hAnsi="Arial" w:cs="Arial"/>
          <w:color w:val="000000"/>
          <w:szCs w:val="24"/>
          <w:lang w:val="en-GB"/>
        </w:rPr>
      </w:pPr>
    </w:p>
    <w:p w:rsidR="004E3020" w:rsidRDefault="004E3020" w:rsidP="005F245A">
      <w:pPr>
        <w:autoSpaceDE w:val="0"/>
        <w:autoSpaceDN w:val="0"/>
        <w:spacing w:beforeLines="10" w:before="24" w:afterLines="10" w:after="24"/>
        <w:rPr>
          <w:rFonts w:ascii="Arial" w:hAnsi="Arial" w:cs="Arial"/>
          <w:color w:val="000000"/>
          <w:szCs w:val="24"/>
          <w:lang w:val="en-GB"/>
        </w:rPr>
      </w:pPr>
      <w:r w:rsidRPr="00B164F0">
        <w:rPr>
          <w:rFonts w:ascii="Arial" w:hAnsi="Arial" w:cs="Arial"/>
          <w:b/>
          <w:color w:val="000000"/>
          <w:szCs w:val="24"/>
          <w:lang w:val="en-GB"/>
        </w:rPr>
        <w:t>Target learners of the programme</w:t>
      </w:r>
      <w:r>
        <w:rPr>
          <w:rFonts w:ascii="Arial" w:hAnsi="Arial" w:cs="Arial"/>
          <w:color w:val="000000"/>
          <w:szCs w:val="24"/>
          <w:lang w:val="en-GB"/>
        </w:rPr>
        <w:t xml:space="preserve"> </w:t>
      </w:r>
      <w:r w:rsidRPr="008F1125">
        <w:rPr>
          <w:rFonts w:ascii="Arial" w:hAnsi="Arial" w:cs="Arial"/>
          <w:szCs w:val="24"/>
          <w:lang w:val="en-GB"/>
        </w:rPr>
        <w:t xml:space="preserve">(Please use </w:t>
      </w:r>
      <w:r w:rsidRPr="008F1125">
        <w:rPr>
          <w:rFonts w:ascii="Arial" w:hAnsi="Arial" w:cs="Arial"/>
          <w:szCs w:val="24"/>
          <w:lang w:val="en-GB"/>
        </w:rPr>
        <w:sym w:font="Wingdings" w:char="F0FE"/>
      </w:r>
      <w:r w:rsidRPr="008F1125">
        <w:rPr>
          <w:rFonts w:ascii="Arial" w:hAnsi="Arial" w:cs="Arial"/>
          <w:szCs w:val="24"/>
          <w:lang w:val="en-GB"/>
        </w:rPr>
        <w:t xml:space="preserve"> to select the </w:t>
      </w:r>
      <w:r>
        <w:rPr>
          <w:rFonts w:ascii="Arial" w:hAnsi="Arial" w:cs="Arial"/>
          <w:szCs w:val="24"/>
          <w:lang w:val="en-GB"/>
        </w:rPr>
        <w:t>option</w:t>
      </w:r>
      <w:r w:rsidRPr="008F1125">
        <w:rPr>
          <w:rFonts w:ascii="Arial" w:hAnsi="Arial" w:cs="Arial"/>
          <w:szCs w:val="24"/>
          <w:lang w:val="en-GB"/>
        </w:rPr>
        <w:t>)</w:t>
      </w:r>
      <w:r>
        <w:rPr>
          <w:rFonts w:ascii="Arial" w:hAnsi="Arial" w:cs="Arial"/>
          <w:color w:val="000000"/>
          <w:szCs w:val="24"/>
          <w:lang w:val="en-GB"/>
        </w:rPr>
        <w:t>:</w:t>
      </w:r>
    </w:p>
    <w:p w:rsidR="00B164F0" w:rsidRPr="00975637" w:rsidRDefault="00B164F0" w:rsidP="00B164F0">
      <w:pPr>
        <w:tabs>
          <w:tab w:val="left" w:pos="342"/>
        </w:tabs>
        <w:adjustRightInd/>
        <w:ind w:left="342" w:hanging="342"/>
        <w:textAlignment w:val="auto"/>
        <w:rPr>
          <w:rFonts w:ascii="Arial" w:hAnsi="Arial" w:cs="Arial"/>
          <w:szCs w:val="24"/>
          <w:lang w:val="en-GB"/>
        </w:rPr>
      </w:pPr>
      <w:r w:rsidRPr="00CA2C4C">
        <w:rPr>
          <w:rFonts w:ascii="Arial" w:hAnsi="Arial" w:cs="Arial"/>
          <w:u w:val="single"/>
          <w:lang w:val="en-GB"/>
        </w:rPr>
        <w:fldChar w:fldCharType="begin">
          <w:ffData>
            <w:name w:val="Text77"/>
            <w:enabled/>
            <w:calcOnExit w:val="0"/>
            <w:textInput/>
          </w:ffData>
        </w:fldChar>
      </w:r>
      <w:r w:rsidRPr="00CA2C4C">
        <w:rPr>
          <w:rFonts w:ascii="Arial" w:hAnsi="Arial" w:cs="Arial"/>
          <w:u w:val="single"/>
          <w:lang w:val="en-GB"/>
        </w:rPr>
        <w:instrText xml:space="preserve"> FORMTEXT </w:instrText>
      </w:r>
      <w:r w:rsidRPr="00CA2C4C">
        <w:rPr>
          <w:rFonts w:ascii="Arial" w:hAnsi="Arial" w:cs="Arial"/>
          <w:u w:val="single"/>
          <w:lang w:val="en-GB"/>
        </w:rPr>
      </w:r>
      <w:r w:rsidRPr="00CA2C4C">
        <w:rPr>
          <w:rFonts w:ascii="Arial" w:hAnsi="Arial" w:cs="Arial"/>
          <w:u w:val="single"/>
          <w:lang w:val="en-GB"/>
        </w:rPr>
        <w:fldChar w:fldCharType="separate"/>
      </w:r>
      <w:r w:rsidRPr="00CA2C4C">
        <w:rPr>
          <w:rFonts w:ascii="Arial" w:hAnsi="MS Mincho" w:cs="Arial"/>
          <w:noProof/>
          <w:u w:val="single"/>
          <w:lang w:val="en-GB"/>
        </w:rPr>
        <w:t> </w:t>
      </w:r>
      <w:r w:rsidRPr="00CA2C4C">
        <w:rPr>
          <w:rFonts w:ascii="Arial" w:hAnsi="MS Mincho" w:cs="Arial"/>
          <w:noProof/>
          <w:u w:val="single"/>
          <w:lang w:val="en-GB"/>
        </w:rPr>
        <w:t> </w:t>
      </w:r>
      <w:r w:rsidRPr="00CA2C4C">
        <w:rPr>
          <w:rFonts w:ascii="Arial" w:hAnsi="Arial" w:cs="Arial"/>
          <w:u w:val="single"/>
          <w:lang w:val="en-GB"/>
        </w:rPr>
        <w:fldChar w:fldCharType="end"/>
      </w:r>
      <w:r>
        <w:rPr>
          <w:rFonts w:ascii="Arial" w:hAnsi="Arial" w:cs="Arial"/>
          <w:szCs w:val="24"/>
          <w:lang w:val="en-GB"/>
        </w:rPr>
        <w:t xml:space="preserve"> </w:t>
      </w:r>
      <w:r>
        <w:rPr>
          <w:rFonts w:ascii="Arial" w:hAnsi="Arial" w:cs="Arial"/>
          <w:szCs w:val="24"/>
          <w:lang w:val="en-GB"/>
        </w:rPr>
        <w:tab/>
        <w:t>Learning programmes to be offered to the local public</w:t>
      </w:r>
    </w:p>
    <w:p w:rsidR="00B164F0" w:rsidRDefault="00B164F0" w:rsidP="00B164F0">
      <w:pPr>
        <w:tabs>
          <w:tab w:val="left" w:pos="342"/>
        </w:tabs>
        <w:adjustRightInd/>
        <w:ind w:left="342" w:hanging="342"/>
        <w:textAlignment w:val="auto"/>
        <w:rPr>
          <w:rFonts w:ascii="Arial" w:hAnsi="Arial" w:cs="Arial"/>
          <w:szCs w:val="24"/>
          <w:lang w:val="en-GB"/>
        </w:rPr>
      </w:pPr>
      <w:r w:rsidRPr="00CA2C4C">
        <w:rPr>
          <w:rFonts w:ascii="Arial" w:hAnsi="Arial" w:cs="Arial"/>
          <w:u w:val="single"/>
          <w:lang w:val="en-GB"/>
        </w:rPr>
        <w:fldChar w:fldCharType="begin">
          <w:ffData>
            <w:name w:val="Text77"/>
            <w:enabled/>
            <w:calcOnExit w:val="0"/>
            <w:textInput/>
          </w:ffData>
        </w:fldChar>
      </w:r>
      <w:r w:rsidRPr="00CA2C4C">
        <w:rPr>
          <w:rFonts w:ascii="Arial" w:hAnsi="Arial" w:cs="Arial"/>
          <w:u w:val="single"/>
          <w:lang w:val="en-GB"/>
        </w:rPr>
        <w:instrText xml:space="preserve"> FORMTEXT </w:instrText>
      </w:r>
      <w:r w:rsidRPr="00CA2C4C">
        <w:rPr>
          <w:rFonts w:ascii="Arial" w:hAnsi="Arial" w:cs="Arial"/>
          <w:u w:val="single"/>
          <w:lang w:val="en-GB"/>
        </w:rPr>
      </w:r>
      <w:r w:rsidRPr="00CA2C4C">
        <w:rPr>
          <w:rFonts w:ascii="Arial" w:hAnsi="Arial" w:cs="Arial"/>
          <w:u w:val="single"/>
          <w:lang w:val="en-GB"/>
        </w:rPr>
        <w:fldChar w:fldCharType="separate"/>
      </w:r>
      <w:r w:rsidRPr="00CA2C4C">
        <w:rPr>
          <w:rFonts w:ascii="Arial" w:hAnsi="MS Mincho" w:cs="Arial"/>
          <w:noProof/>
          <w:u w:val="single"/>
          <w:lang w:val="en-GB"/>
        </w:rPr>
        <w:t> </w:t>
      </w:r>
      <w:r w:rsidRPr="00CA2C4C">
        <w:rPr>
          <w:rFonts w:ascii="Arial" w:hAnsi="MS Mincho" w:cs="Arial"/>
          <w:noProof/>
          <w:u w:val="single"/>
          <w:lang w:val="en-GB"/>
        </w:rPr>
        <w:t> </w:t>
      </w:r>
      <w:r w:rsidRPr="00CA2C4C">
        <w:rPr>
          <w:rFonts w:ascii="Arial" w:hAnsi="Arial" w:cs="Arial"/>
          <w:u w:val="single"/>
          <w:lang w:val="en-GB"/>
        </w:rPr>
        <w:fldChar w:fldCharType="end"/>
      </w:r>
      <w:r w:rsidR="00003794">
        <w:rPr>
          <w:rFonts w:ascii="Arial" w:hAnsi="Arial" w:cs="Arial"/>
          <w:szCs w:val="24"/>
          <w:lang w:val="en-GB"/>
        </w:rPr>
        <w:t xml:space="preserve"> </w:t>
      </w:r>
      <w:r w:rsidR="00003794">
        <w:rPr>
          <w:rFonts w:ascii="Arial" w:hAnsi="Arial" w:cs="Arial"/>
          <w:szCs w:val="24"/>
          <w:lang w:val="en-GB"/>
        </w:rPr>
        <w:tab/>
        <w:t>(I</w:t>
      </w:r>
      <w:r>
        <w:rPr>
          <w:rFonts w:ascii="Arial" w:hAnsi="Arial" w:cs="Arial"/>
          <w:szCs w:val="24"/>
          <w:lang w:val="en-GB"/>
        </w:rPr>
        <w:t xml:space="preserve">n-house training) Learning programmes to be offered only to the staff of the Operator </w:t>
      </w:r>
      <w:r w:rsidRPr="008F1125">
        <w:rPr>
          <w:rFonts w:ascii="Arial" w:hAnsi="Arial" w:cs="Arial"/>
          <w:szCs w:val="24"/>
          <w:lang w:val="en-GB"/>
        </w:rPr>
        <w:t>and/</w:t>
      </w:r>
      <w:r>
        <w:rPr>
          <w:rFonts w:ascii="Arial" w:hAnsi="Arial" w:cs="Arial"/>
          <w:szCs w:val="24"/>
          <w:lang w:val="en-GB"/>
        </w:rPr>
        <w:t>or</w:t>
      </w:r>
      <w:r w:rsidRPr="008F1125">
        <w:rPr>
          <w:rFonts w:ascii="Arial" w:hAnsi="Arial" w:cs="Arial"/>
          <w:szCs w:val="24"/>
          <w:lang w:val="en-GB"/>
        </w:rPr>
        <w:t xml:space="preserve"> the Holding Company/Parent Organisation </w:t>
      </w:r>
      <w:r>
        <w:rPr>
          <w:rFonts w:ascii="Arial" w:hAnsi="Arial" w:cs="Arial"/>
          <w:szCs w:val="24"/>
          <w:lang w:val="en-GB"/>
        </w:rPr>
        <w:t>of the Operator in Hong Kong</w:t>
      </w:r>
    </w:p>
    <w:p w:rsidR="00FD60F4" w:rsidRPr="00975637" w:rsidRDefault="00FD60F4" w:rsidP="00B164F0">
      <w:pPr>
        <w:tabs>
          <w:tab w:val="left" w:pos="342"/>
        </w:tabs>
        <w:adjustRightInd/>
        <w:ind w:left="342" w:hanging="342"/>
        <w:textAlignment w:val="auto"/>
        <w:rPr>
          <w:rFonts w:ascii="Arial" w:hAnsi="Arial" w:cs="Arial"/>
          <w:szCs w:val="24"/>
          <w:lang w:val="en-GB"/>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5850"/>
      </w:tblGrid>
      <w:tr w:rsidR="005034AB" w:rsidRPr="00975637" w:rsidTr="00756C51">
        <w:tc>
          <w:tcPr>
            <w:tcW w:w="3780" w:type="dxa"/>
          </w:tcPr>
          <w:p w:rsidR="005034AB" w:rsidRPr="00975637" w:rsidDel="00AE5A41" w:rsidRDefault="005034AB" w:rsidP="00D70BA7">
            <w:pPr>
              <w:rPr>
                <w:rFonts w:ascii="Arial" w:hAnsi="Arial" w:cs="Arial"/>
                <w:b/>
                <w:szCs w:val="24"/>
                <w:lang w:val="en-GB"/>
              </w:rPr>
            </w:pPr>
            <w:r w:rsidRPr="00975637">
              <w:rPr>
                <w:rFonts w:ascii="Arial" w:hAnsi="Arial" w:cs="Arial"/>
                <w:b/>
                <w:color w:val="000000"/>
                <w:szCs w:val="24"/>
                <w:lang w:val="en-GB"/>
              </w:rPr>
              <w:t>Proposed QF Level</w:t>
            </w:r>
          </w:p>
        </w:tc>
        <w:tc>
          <w:tcPr>
            <w:tcW w:w="5850" w:type="dxa"/>
          </w:tcPr>
          <w:p w:rsidR="005034AB" w:rsidRPr="00975637" w:rsidRDefault="005034AB" w:rsidP="00D70BA7">
            <w:pPr>
              <w:autoSpaceDE w:val="0"/>
              <w:autoSpaceDN w:val="0"/>
              <w:spacing w:beforeLines="10" w:before="24" w:afterLines="10" w:after="24"/>
              <w:rPr>
                <w:rFonts w:ascii="Arial" w:hAnsi="Arial" w:cs="Arial"/>
                <w:b/>
                <w:szCs w:val="24"/>
                <w:u w:val="single"/>
                <w:lang w:val="en-GB"/>
              </w:rPr>
            </w:pPr>
            <w:r w:rsidRPr="00975637">
              <w:rPr>
                <w:rFonts w:ascii="Arial" w:hAnsi="Arial" w:cs="Arial"/>
                <w:b/>
                <w:szCs w:val="24"/>
                <w:u w:val="single"/>
                <w:lang w:val="en-GB"/>
              </w:rPr>
              <w:t>For Terminal Exit Award:</w:t>
            </w:r>
          </w:p>
          <w:p w:rsidR="005034AB" w:rsidRPr="00975637" w:rsidRDefault="005034AB" w:rsidP="00D70BA7">
            <w:pPr>
              <w:autoSpaceDE w:val="0"/>
              <w:autoSpaceDN w:val="0"/>
              <w:spacing w:beforeLines="10" w:before="24" w:afterLines="10" w:after="24"/>
              <w:rPr>
                <w:rFonts w:ascii="Arial" w:hAnsi="Arial" w:cs="Arial"/>
                <w:color w:val="000000"/>
                <w:szCs w:val="24"/>
                <w:u w:val="single"/>
                <w:lang w:val="en-GB"/>
              </w:rPr>
            </w:pPr>
            <w:r w:rsidRPr="00975637">
              <w:rPr>
                <w:rFonts w:ascii="Arial" w:hAnsi="Arial" w:cs="Arial"/>
                <w:color w:val="000000"/>
                <w:szCs w:val="24"/>
                <w:lang w:val="en-GB"/>
              </w:rPr>
              <w:t xml:space="preserve">QF Level </w:t>
            </w:r>
            <w:r w:rsidRPr="00975637">
              <w:rPr>
                <w:rFonts w:ascii="Arial" w:hAnsi="Arial" w:cs="Arial"/>
                <w:color w:val="000000"/>
                <w:szCs w:val="24"/>
                <w:u w:val="single"/>
                <w:lang w:val="en-GB"/>
              </w:rPr>
              <w:fldChar w:fldCharType="begin">
                <w:ffData>
                  <w:name w:val="Text405"/>
                  <w:enabled/>
                  <w:calcOnExit w:val="0"/>
                  <w:textInput/>
                </w:ffData>
              </w:fldChar>
            </w:r>
            <w:r w:rsidRPr="00975637">
              <w:rPr>
                <w:rFonts w:ascii="Arial" w:hAnsi="Arial" w:cs="Arial"/>
                <w:color w:val="000000"/>
                <w:szCs w:val="24"/>
                <w:u w:val="single"/>
                <w:lang w:val="en-GB"/>
              </w:rPr>
              <w:instrText xml:space="preserve"> FORMTEXT </w:instrText>
            </w:r>
            <w:r w:rsidRPr="00975637">
              <w:rPr>
                <w:rFonts w:ascii="Arial" w:hAnsi="Arial" w:cs="Arial"/>
                <w:color w:val="000000"/>
                <w:szCs w:val="24"/>
                <w:u w:val="single"/>
                <w:lang w:val="en-GB"/>
              </w:rPr>
            </w:r>
            <w:r w:rsidRPr="00975637">
              <w:rPr>
                <w:rFonts w:ascii="Arial" w:hAnsi="Arial" w:cs="Arial"/>
                <w:color w:val="000000"/>
                <w:szCs w:val="24"/>
                <w:u w:val="single"/>
                <w:lang w:val="en-GB"/>
              </w:rPr>
              <w:fldChar w:fldCharType="separate"/>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fldChar w:fldCharType="end"/>
            </w:r>
          </w:p>
          <w:p w:rsidR="005034AB" w:rsidRPr="00975637" w:rsidRDefault="005034AB" w:rsidP="00D70BA7">
            <w:pPr>
              <w:autoSpaceDE w:val="0"/>
              <w:autoSpaceDN w:val="0"/>
              <w:spacing w:beforeLines="10" w:before="24" w:afterLines="10" w:after="24"/>
              <w:ind w:left="160"/>
              <w:rPr>
                <w:rFonts w:ascii="Arial" w:hAnsi="Arial" w:cs="Arial"/>
                <w:color w:val="000000"/>
                <w:szCs w:val="24"/>
                <w:u w:val="single"/>
                <w:lang w:val="en-GB"/>
              </w:rPr>
            </w:pPr>
          </w:p>
          <w:p w:rsidR="005034AB" w:rsidRPr="00975637" w:rsidRDefault="005034AB" w:rsidP="00D70BA7">
            <w:pPr>
              <w:rPr>
                <w:rFonts w:ascii="Arial" w:hAnsi="Arial" w:cs="Arial"/>
                <w:color w:val="000000"/>
                <w:szCs w:val="24"/>
                <w:lang w:val="en-GB"/>
              </w:rPr>
            </w:pPr>
            <w:r w:rsidRPr="00975637">
              <w:rPr>
                <w:rFonts w:ascii="Arial" w:hAnsi="Arial" w:cs="Arial"/>
                <w:b/>
                <w:color w:val="000000"/>
                <w:szCs w:val="24"/>
                <w:u w:val="single"/>
                <w:lang w:val="en-GB"/>
              </w:rPr>
              <w:t>For Intermediate Exit Award</w:t>
            </w:r>
            <w:r w:rsidRPr="00975637">
              <w:rPr>
                <w:rFonts w:ascii="Arial" w:hAnsi="Arial" w:cs="Arial"/>
                <w:b/>
                <w:color w:val="000000"/>
                <w:szCs w:val="24"/>
                <w:lang w:val="en-GB"/>
              </w:rPr>
              <w:t>:</w:t>
            </w:r>
            <w:r w:rsidRPr="00975637">
              <w:rPr>
                <w:rFonts w:ascii="Arial" w:hAnsi="Arial" w:cs="Arial"/>
                <w:color w:val="000000"/>
                <w:szCs w:val="24"/>
                <w:lang w:val="en-GB"/>
              </w:rPr>
              <w:t xml:space="preserve"> </w:t>
            </w:r>
            <w:r w:rsidRPr="00975637">
              <w:rPr>
                <w:rFonts w:ascii="Arial" w:hAnsi="Arial" w:cs="Arial"/>
                <w:i/>
                <w:szCs w:val="24"/>
                <w:lang w:val="en-GB"/>
              </w:rPr>
              <w:t>(if applicable)</w:t>
            </w:r>
          </w:p>
          <w:p w:rsidR="000262BA" w:rsidRPr="000262BA" w:rsidRDefault="005034AB" w:rsidP="00D70BA7">
            <w:pPr>
              <w:autoSpaceDE w:val="0"/>
              <w:autoSpaceDN w:val="0"/>
              <w:spacing w:beforeLines="10" w:before="24" w:afterLines="10" w:after="24"/>
              <w:rPr>
                <w:rFonts w:ascii="Arial" w:hAnsi="Arial" w:cs="Arial"/>
                <w:color w:val="000000"/>
                <w:szCs w:val="24"/>
                <w:u w:val="single"/>
                <w:lang w:val="en-GB"/>
              </w:rPr>
            </w:pPr>
            <w:r w:rsidRPr="00975637">
              <w:rPr>
                <w:rFonts w:ascii="Arial" w:hAnsi="Arial" w:cs="Arial"/>
                <w:color w:val="000000"/>
                <w:szCs w:val="24"/>
                <w:lang w:val="en-GB"/>
              </w:rPr>
              <w:t xml:space="preserve">QF Level </w:t>
            </w:r>
            <w:r w:rsidRPr="00975637">
              <w:rPr>
                <w:rFonts w:ascii="Arial" w:hAnsi="Arial" w:cs="Arial"/>
                <w:color w:val="000000"/>
                <w:szCs w:val="24"/>
                <w:u w:val="single"/>
                <w:lang w:val="en-GB"/>
              </w:rPr>
              <w:fldChar w:fldCharType="begin">
                <w:ffData>
                  <w:name w:val="Text405"/>
                  <w:enabled/>
                  <w:calcOnExit w:val="0"/>
                  <w:textInput/>
                </w:ffData>
              </w:fldChar>
            </w:r>
            <w:r w:rsidRPr="00975637">
              <w:rPr>
                <w:rFonts w:ascii="Arial" w:hAnsi="Arial" w:cs="Arial"/>
                <w:color w:val="000000"/>
                <w:szCs w:val="24"/>
                <w:u w:val="single"/>
                <w:lang w:val="en-GB"/>
              </w:rPr>
              <w:instrText xml:space="preserve"> FORMTEXT </w:instrText>
            </w:r>
            <w:r w:rsidRPr="00975637">
              <w:rPr>
                <w:rFonts w:ascii="Arial" w:hAnsi="Arial" w:cs="Arial"/>
                <w:color w:val="000000"/>
                <w:szCs w:val="24"/>
                <w:u w:val="single"/>
                <w:lang w:val="en-GB"/>
              </w:rPr>
            </w:r>
            <w:r w:rsidRPr="00975637">
              <w:rPr>
                <w:rFonts w:ascii="Arial" w:hAnsi="Arial" w:cs="Arial"/>
                <w:color w:val="000000"/>
                <w:szCs w:val="24"/>
                <w:u w:val="single"/>
                <w:lang w:val="en-GB"/>
              </w:rPr>
              <w:fldChar w:fldCharType="separate"/>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fldChar w:fldCharType="end"/>
            </w:r>
          </w:p>
        </w:tc>
      </w:tr>
      <w:tr w:rsidR="005034AB" w:rsidRPr="00975637" w:rsidTr="00756C51">
        <w:tc>
          <w:tcPr>
            <w:tcW w:w="3780" w:type="dxa"/>
          </w:tcPr>
          <w:p w:rsidR="005034AB" w:rsidRPr="00975637" w:rsidRDefault="005034AB" w:rsidP="00D70BA7">
            <w:pPr>
              <w:rPr>
                <w:rFonts w:ascii="Arial" w:hAnsi="Arial" w:cs="Arial"/>
                <w:b/>
                <w:szCs w:val="24"/>
                <w:lang w:val="en-GB"/>
              </w:rPr>
            </w:pPr>
            <w:r w:rsidRPr="00975637">
              <w:rPr>
                <w:rFonts w:ascii="Arial" w:hAnsi="Arial" w:cs="Arial"/>
                <w:b/>
                <w:szCs w:val="24"/>
                <w:lang w:val="en-GB"/>
              </w:rPr>
              <w:t xml:space="preserve">Notional Learning Hours </w:t>
            </w:r>
          </w:p>
        </w:tc>
        <w:tc>
          <w:tcPr>
            <w:tcW w:w="5850" w:type="dxa"/>
          </w:tcPr>
          <w:p w:rsidR="005034AB" w:rsidRPr="00975637" w:rsidRDefault="005034AB" w:rsidP="00D70BA7">
            <w:pPr>
              <w:autoSpaceDE w:val="0"/>
              <w:autoSpaceDN w:val="0"/>
              <w:spacing w:beforeLines="10" w:before="24" w:afterLines="10" w:after="24"/>
              <w:rPr>
                <w:rFonts w:ascii="Arial" w:hAnsi="Arial" w:cs="Arial"/>
                <w:b/>
                <w:szCs w:val="24"/>
                <w:u w:val="single"/>
                <w:lang w:val="en-GB"/>
              </w:rPr>
            </w:pPr>
            <w:r w:rsidRPr="00975637">
              <w:rPr>
                <w:rFonts w:ascii="Arial" w:hAnsi="Arial" w:cs="Arial"/>
                <w:b/>
                <w:szCs w:val="24"/>
                <w:u w:val="single"/>
                <w:lang w:val="en-GB"/>
              </w:rPr>
              <w:t>For Terminal Exit Award:</w:t>
            </w:r>
          </w:p>
          <w:p w:rsidR="005034AB" w:rsidRPr="00CB2101" w:rsidRDefault="005034AB" w:rsidP="00CB2101">
            <w:pPr>
              <w:pStyle w:val="ListParagraph"/>
              <w:numPr>
                <w:ilvl w:val="0"/>
                <w:numId w:val="87"/>
              </w:numPr>
              <w:autoSpaceDE w:val="0"/>
              <w:autoSpaceDN w:val="0"/>
              <w:spacing w:beforeLines="10" w:before="24" w:afterLines="10" w:after="24"/>
              <w:rPr>
                <w:rFonts w:ascii="Arial" w:hAnsi="Arial" w:cs="Arial"/>
                <w:szCs w:val="24"/>
                <w:lang w:val="en-GB"/>
              </w:rPr>
            </w:pPr>
            <w:r w:rsidRPr="00CB2101">
              <w:rPr>
                <w:rFonts w:ascii="Arial" w:hAnsi="Arial" w:cs="Arial"/>
                <w:szCs w:val="24"/>
                <w:lang w:val="en-GB"/>
              </w:rPr>
              <w:t>Contact hours</w:t>
            </w:r>
            <w:r w:rsidR="00E34B9B">
              <w:rPr>
                <w:rFonts w:ascii="Arial" w:hAnsi="Arial" w:cs="Arial" w:hint="eastAsia"/>
                <w:szCs w:val="24"/>
                <w:lang w:val="en-GB"/>
              </w:rPr>
              <w:t xml:space="preserve"> (face-to-face)</w:t>
            </w:r>
            <w:r w:rsidRPr="00CB2101">
              <w:rPr>
                <w:rFonts w:ascii="Arial" w:hAnsi="Arial" w:cs="Arial"/>
                <w:szCs w:val="24"/>
                <w:lang w:val="en-GB"/>
              </w:rPr>
              <w:t xml:space="preserve">: </w:t>
            </w:r>
            <w:r w:rsidRPr="00CB2101">
              <w:rPr>
                <w:rFonts w:ascii="Arial" w:hAnsi="Arial" w:cs="Arial"/>
                <w:color w:val="000000"/>
                <w:szCs w:val="24"/>
                <w:u w:val="single"/>
                <w:lang w:val="en-GB"/>
              </w:rPr>
              <w:fldChar w:fldCharType="begin">
                <w:ffData>
                  <w:name w:val="Text405"/>
                  <w:enabled/>
                  <w:calcOnExit w:val="0"/>
                  <w:textInput/>
                </w:ffData>
              </w:fldChar>
            </w:r>
            <w:r w:rsidRPr="00CB2101">
              <w:rPr>
                <w:rFonts w:ascii="Arial" w:hAnsi="Arial" w:cs="Arial"/>
                <w:color w:val="000000"/>
                <w:szCs w:val="24"/>
                <w:u w:val="single"/>
                <w:lang w:val="en-GB"/>
              </w:rPr>
              <w:instrText xml:space="preserve"> FORMTEXT </w:instrText>
            </w:r>
            <w:r w:rsidRPr="00CB2101">
              <w:rPr>
                <w:rFonts w:ascii="Arial" w:hAnsi="Arial" w:cs="Arial"/>
                <w:color w:val="000000"/>
                <w:szCs w:val="24"/>
                <w:u w:val="single"/>
                <w:lang w:val="en-GB"/>
              </w:rPr>
            </w:r>
            <w:r w:rsidRPr="00CB2101">
              <w:rPr>
                <w:rFonts w:ascii="Arial" w:hAnsi="Arial" w:cs="Arial"/>
                <w:color w:val="000000"/>
                <w:szCs w:val="24"/>
                <w:u w:val="single"/>
                <w:lang w:val="en-GB"/>
              </w:rPr>
              <w:fldChar w:fldCharType="separate"/>
            </w:r>
            <w:r w:rsidRPr="00975637">
              <w:rPr>
                <w:color w:val="000000"/>
                <w:u w:val="single"/>
                <w:lang w:val="en-GB"/>
              </w:rPr>
              <w:t> </w:t>
            </w:r>
            <w:r w:rsidRPr="00975637">
              <w:rPr>
                <w:color w:val="000000"/>
                <w:u w:val="single"/>
                <w:lang w:val="en-GB"/>
              </w:rPr>
              <w:t> </w:t>
            </w:r>
            <w:r w:rsidRPr="00975637">
              <w:rPr>
                <w:color w:val="000000"/>
                <w:u w:val="single"/>
                <w:lang w:val="en-GB"/>
              </w:rPr>
              <w:t> </w:t>
            </w:r>
            <w:r w:rsidRPr="00975637">
              <w:rPr>
                <w:color w:val="000000"/>
                <w:u w:val="single"/>
                <w:lang w:val="en-GB"/>
              </w:rPr>
              <w:t> </w:t>
            </w:r>
            <w:r w:rsidRPr="00975637">
              <w:rPr>
                <w:color w:val="000000"/>
                <w:u w:val="single"/>
                <w:lang w:val="en-GB"/>
              </w:rPr>
              <w:t> </w:t>
            </w:r>
            <w:r w:rsidRPr="00CB2101">
              <w:rPr>
                <w:rFonts w:ascii="Arial" w:hAnsi="Arial" w:cs="Arial"/>
                <w:color w:val="000000"/>
                <w:szCs w:val="24"/>
                <w:u w:val="single"/>
                <w:lang w:val="en-GB"/>
              </w:rPr>
              <w:fldChar w:fldCharType="end"/>
            </w:r>
            <w:r w:rsidRPr="00CB2101">
              <w:rPr>
                <w:rFonts w:ascii="Arial" w:hAnsi="Arial" w:cs="Arial"/>
                <w:szCs w:val="24"/>
                <w:lang w:val="en-GB"/>
              </w:rPr>
              <w:t xml:space="preserve">   </w:t>
            </w:r>
            <w:r w:rsidRPr="00CB2101">
              <w:rPr>
                <w:rFonts w:ascii="Arial" w:hAnsi="Arial" w:cs="Arial"/>
                <w:szCs w:val="24"/>
                <w:lang w:val="en-GB"/>
              </w:rPr>
              <w:tab/>
            </w:r>
          </w:p>
          <w:p w:rsidR="00371BB6" w:rsidRPr="00CB2101" w:rsidRDefault="00371BB6" w:rsidP="00CB2101">
            <w:pPr>
              <w:pStyle w:val="ListParagraph"/>
              <w:numPr>
                <w:ilvl w:val="0"/>
                <w:numId w:val="87"/>
              </w:numPr>
              <w:rPr>
                <w:rFonts w:ascii="Arial" w:hAnsi="Arial" w:cs="Arial"/>
                <w:szCs w:val="24"/>
                <w:lang w:val="en-GB"/>
              </w:rPr>
            </w:pPr>
            <w:r w:rsidRPr="00CB2101">
              <w:rPr>
                <w:rFonts w:ascii="Arial" w:hAnsi="Arial" w:cs="Arial"/>
                <w:szCs w:val="24"/>
                <w:lang w:val="en-GB"/>
              </w:rPr>
              <w:t xml:space="preserve">Online learning hours: </w:t>
            </w:r>
            <w:r w:rsidRPr="00CB2101">
              <w:rPr>
                <w:rFonts w:ascii="Arial" w:hAnsi="Arial" w:cs="Arial"/>
                <w:color w:val="000000"/>
                <w:szCs w:val="24"/>
                <w:u w:val="single"/>
                <w:lang w:val="en-GB"/>
              </w:rPr>
              <w:fldChar w:fldCharType="begin">
                <w:ffData>
                  <w:name w:val="Text405"/>
                  <w:enabled/>
                  <w:calcOnExit w:val="0"/>
                  <w:textInput/>
                </w:ffData>
              </w:fldChar>
            </w:r>
            <w:r w:rsidRPr="00CB2101">
              <w:rPr>
                <w:rFonts w:ascii="Arial" w:hAnsi="Arial" w:cs="Arial"/>
                <w:color w:val="000000"/>
                <w:szCs w:val="24"/>
                <w:u w:val="single"/>
                <w:lang w:val="en-GB"/>
              </w:rPr>
              <w:instrText xml:space="preserve"> FORMTEXT </w:instrText>
            </w:r>
            <w:r w:rsidRPr="00CB2101">
              <w:rPr>
                <w:rFonts w:ascii="Arial" w:hAnsi="Arial" w:cs="Arial"/>
                <w:color w:val="000000"/>
                <w:szCs w:val="24"/>
                <w:u w:val="single"/>
                <w:lang w:val="en-GB"/>
              </w:rPr>
            </w:r>
            <w:r w:rsidRPr="00CB2101">
              <w:rPr>
                <w:rFonts w:ascii="Arial" w:hAnsi="Arial" w:cs="Arial"/>
                <w:color w:val="000000"/>
                <w:szCs w:val="24"/>
                <w:u w:val="single"/>
                <w:lang w:val="en-GB"/>
              </w:rPr>
              <w:fldChar w:fldCharType="separate"/>
            </w:r>
            <w:r w:rsidRPr="00975637">
              <w:rPr>
                <w:color w:val="000000"/>
                <w:u w:val="single"/>
                <w:lang w:val="en-GB"/>
              </w:rPr>
              <w:t> </w:t>
            </w:r>
            <w:r w:rsidRPr="00975637">
              <w:rPr>
                <w:color w:val="000000"/>
                <w:u w:val="single"/>
                <w:lang w:val="en-GB"/>
              </w:rPr>
              <w:t> </w:t>
            </w:r>
            <w:r w:rsidRPr="00975637">
              <w:rPr>
                <w:color w:val="000000"/>
                <w:u w:val="single"/>
                <w:lang w:val="en-GB"/>
              </w:rPr>
              <w:t> </w:t>
            </w:r>
            <w:r w:rsidRPr="00975637">
              <w:rPr>
                <w:color w:val="000000"/>
                <w:u w:val="single"/>
                <w:lang w:val="en-GB"/>
              </w:rPr>
              <w:t> </w:t>
            </w:r>
            <w:r w:rsidRPr="00975637">
              <w:rPr>
                <w:color w:val="000000"/>
                <w:u w:val="single"/>
                <w:lang w:val="en-GB"/>
              </w:rPr>
              <w:t> </w:t>
            </w:r>
            <w:r w:rsidRPr="00CB2101">
              <w:rPr>
                <w:rFonts w:ascii="Arial" w:hAnsi="Arial" w:cs="Arial"/>
                <w:color w:val="000000"/>
                <w:szCs w:val="24"/>
                <w:u w:val="single"/>
                <w:lang w:val="en-GB"/>
              </w:rPr>
              <w:fldChar w:fldCharType="end"/>
            </w:r>
          </w:p>
          <w:p w:rsidR="005034AB" w:rsidRPr="00CB2101" w:rsidRDefault="005034AB" w:rsidP="00CB2101">
            <w:pPr>
              <w:pStyle w:val="ListParagraph"/>
              <w:numPr>
                <w:ilvl w:val="0"/>
                <w:numId w:val="87"/>
              </w:numPr>
              <w:autoSpaceDE w:val="0"/>
              <w:autoSpaceDN w:val="0"/>
              <w:spacing w:beforeLines="10" w:before="24" w:afterLines="10" w:after="24"/>
              <w:rPr>
                <w:rFonts w:ascii="Arial" w:hAnsi="Arial" w:cs="Arial"/>
                <w:szCs w:val="24"/>
                <w:lang w:val="en-GB"/>
              </w:rPr>
            </w:pPr>
            <w:r w:rsidRPr="00CB2101">
              <w:rPr>
                <w:rFonts w:ascii="Arial" w:hAnsi="Arial" w:cs="Arial"/>
                <w:szCs w:val="24"/>
                <w:lang w:val="en-GB"/>
              </w:rPr>
              <w:t xml:space="preserve">Self-study hours: </w:t>
            </w:r>
            <w:r w:rsidRPr="00CB2101">
              <w:rPr>
                <w:rFonts w:ascii="Arial" w:hAnsi="Arial" w:cs="Arial"/>
                <w:color w:val="000000"/>
                <w:szCs w:val="24"/>
                <w:u w:val="single"/>
                <w:lang w:val="en-GB"/>
              </w:rPr>
              <w:fldChar w:fldCharType="begin">
                <w:ffData>
                  <w:name w:val="Text405"/>
                  <w:enabled/>
                  <w:calcOnExit w:val="0"/>
                  <w:textInput/>
                </w:ffData>
              </w:fldChar>
            </w:r>
            <w:r w:rsidRPr="00CB2101">
              <w:rPr>
                <w:rFonts w:ascii="Arial" w:hAnsi="Arial" w:cs="Arial"/>
                <w:color w:val="000000"/>
                <w:szCs w:val="24"/>
                <w:u w:val="single"/>
                <w:lang w:val="en-GB"/>
              </w:rPr>
              <w:instrText xml:space="preserve"> FORMTEXT </w:instrText>
            </w:r>
            <w:r w:rsidRPr="00CB2101">
              <w:rPr>
                <w:rFonts w:ascii="Arial" w:hAnsi="Arial" w:cs="Arial"/>
                <w:color w:val="000000"/>
                <w:szCs w:val="24"/>
                <w:u w:val="single"/>
                <w:lang w:val="en-GB"/>
              </w:rPr>
            </w:r>
            <w:r w:rsidRPr="00CB2101">
              <w:rPr>
                <w:rFonts w:ascii="Arial" w:hAnsi="Arial" w:cs="Arial"/>
                <w:color w:val="000000"/>
                <w:szCs w:val="24"/>
                <w:u w:val="single"/>
                <w:lang w:val="en-GB"/>
              </w:rPr>
              <w:fldChar w:fldCharType="separate"/>
            </w:r>
            <w:r w:rsidRPr="00975637">
              <w:rPr>
                <w:color w:val="000000"/>
                <w:u w:val="single"/>
                <w:lang w:val="en-GB"/>
              </w:rPr>
              <w:t> </w:t>
            </w:r>
            <w:r w:rsidRPr="00975637">
              <w:rPr>
                <w:color w:val="000000"/>
                <w:u w:val="single"/>
                <w:lang w:val="en-GB"/>
              </w:rPr>
              <w:t> </w:t>
            </w:r>
            <w:r w:rsidRPr="00975637">
              <w:rPr>
                <w:color w:val="000000"/>
                <w:u w:val="single"/>
                <w:lang w:val="en-GB"/>
              </w:rPr>
              <w:t> </w:t>
            </w:r>
            <w:r w:rsidRPr="00975637">
              <w:rPr>
                <w:color w:val="000000"/>
                <w:u w:val="single"/>
                <w:lang w:val="en-GB"/>
              </w:rPr>
              <w:t> </w:t>
            </w:r>
            <w:r w:rsidRPr="00975637">
              <w:rPr>
                <w:color w:val="000000"/>
                <w:u w:val="single"/>
                <w:lang w:val="en-GB"/>
              </w:rPr>
              <w:t> </w:t>
            </w:r>
            <w:r w:rsidRPr="00CB2101">
              <w:rPr>
                <w:rFonts w:ascii="Arial" w:hAnsi="Arial" w:cs="Arial"/>
                <w:color w:val="000000"/>
                <w:szCs w:val="24"/>
                <w:u w:val="single"/>
                <w:lang w:val="en-GB"/>
              </w:rPr>
              <w:fldChar w:fldCharType="end"/>
            </w:r>
          </w:p>
          <w:p w:rsidR="005034AB" w:rsidRPr="005B50D8" w:rsidRDefault="005034AB" w:rsidP="00CB2101">
            <w:pPr>
              <w:pStyle w:val="ListParagraph"/>
              <w:numPr>
                <w:ilvl w:val="0"/>
                <w:numId w:val="87"/>
              </w:numPr>
              <w:rPr>
                <w:rFonts w:ascii="Arial" w:hAnsi="Arial" w:cs="Arial"/>
                <w:color w:val="000000"/>
                <w:szCs w:val="24"/>
                <w:u w:val="single"/>
                <w:lang w:val="en-GB"/>
              </w:rPr>
            </w:pPr>
            <w:r w:rsidRPr="00CB2101">
              <w:rPr>
                <w:rFonts w:ascii="Arial" w:hAnsi="Arial" w:cs="Arial"/>
                <w:szCs w:val="24"/>
                <w:lang w:val="en-GB"/>
              </w:rPr>
              <w:t>Total (</w:t>
            </w:r>
            <w:r w:rsidRPr="005B50D8">
              <w:rPr>
                <w:rFonts w:ascii="Arial" w:hAnsi="Arial" w:cs="Arial"/>
                <w:szCs w:val="24"/>
                <w:lang w:val="en-GB"/>
              </w:rPr>
              <w:t xml:space="preserve">contact </w:t>
            </w:r>
            <w:r w:rsidR="00E34B9B" w:rsidRPr="005B50D8">
              <w:rPr>
                <w:rFonts w:ascii="Arial" w:hAnsi="Arial" w:cs="Arial" w:hint="eastAsia"/>
                <w:szCs w:val="24"/>
                <w:lang w:val="en-GB"/>
              </w:rPr>
              <w:t xml:space="preserve">hours </w:t>
            </w:r>
            <w:r w:rsidRPr="005B50D8">
              <w:rPr>
                <w:rFonts w:ascii="Arial" w:hAnsi="Arial" w:cs="Arial"/>
                <w:szCs w:val="24"/>
                <w:lang w:val="en-GB"/>
              </w:rPr>
              <w:t xml:space="preserve">+ </w:t>
            </w:r>
            <w:r w:rsidR="00371BB6" w:rsidRPr="005B50D8">
              <w:rPr>
                <w:rFonts w:ascii="Arial" w:hAnsi="Arial" w:cs="Arial"/>
                <w:szCs w:val="24"/>
                <w:lang w:val="en-GB"/>
              </w:rPr>
              <w:t xml:space="preserve">online learning + </w:t>
            </w:r>
            <w:r w:rsidRPr="005B50D8">
              <w:rPr>
                <w:rFonts w:ascii="Arial" w:hAnsi="Arial" w:cs="Arial"/>
                <w:szCs w:val="24"/>
                <w:lang w:val="en-GB"/>
              </w:rPr>
              <w:t xml:space="preserve">self-study hours): </w:t>
            </w:r>
            <w:r w:rsidRPr="005B50D8">
              <w:rPr>
                <w:rFonts w:ascii="Arial" w:hAnsi="Arial" w:cs="Arial"/>
                <w:color w:val="000000"/>
                <w:szCs w:val="24"/>
                <w:u w:val="single"/>
                <w:lang w:val="en-GB"/>
              </w:rPr>
              <w:fldChar w:fldCharType="begin">
                <w:ffData>
                  <w:name w:val="Text405"/>
                  <w:enabled/>
                  <w:calcOnExit w:val="0"/>
                  <w:textInput/>
                </w:ffData>
              </w:fldChar>
            </w:r>
            <w:r w:rsidRPr="005B50D8">
              <w:rPr>
                <w:rFonts w:ascii="Arial" w:hAnsi="Arial" w:cs="Arial"/>
                <w:color w:val="000000"/>
                <w:szCs w:val="24"/>
                <w:u w:val="single"/>
                <w:lang w:val="en-GB"/>
              </w:rPr>
              <w:instrText xml:space="preserve"> FORMTEXT </w:instrText>
            </w:r>
            <w:r w:rsidRPr="005B50D8">
              <w:rPr>
                <w:rFonts w:ascii="Arial" w:hAnsi="Arial" w:cs="Arial"/>
                <w:color w:val="000000"/>
                <w:szCs w:val="24"/>
                <w:u w:val="single"/>
                <w:lang w:val="en-GB"/>
              </w:rPr>
            </w:r>
            <w:r w:rsidRPr="005B50D8">
              <w:rPr>
                <w:rFonts w:ascii="Arial" w:hAnsi="Arial" w:cs="Arial"/>
                <w:color w:val="000000"/>
                <w:szCs w:val="24"/>
                <w:u w:val="single"/>
                <w:lang w:val="en-GB"/>
              </w:rPr>
              <w:fldChar w:fldCharType="separate"/>
            </w:r>
            <w:r w:rsidRPr="005B50D8">
              <w:rPr>
                <w:color w:val="000000"/>
                <w:u w:val="single"/>
                <w:lang w:val="en-GB"/>
              </w:rPr>
              <w:t> </w:t>
            </w:r>
            <w:r w:rsidRPr="005B50D8">
              <w:rPr>
                <w:color w:val="000000"/>
                <w:u w:val="single"/>
                <w:lang w:val="en-GB"/>
              </w:rPr>
              <w:t> </w:t>
            </w:r>
            <w:r w:rsidRPr="005B50D8">
              <w:rPr>
                <w:color w:val="000000"/>
                <w:u w:val="single"/>
                <w:lang w:val="en-GB"/>
              </w:rPr>
              <w:t> </w:t>
            </w:r>
            <w:r w:rsidRPr="005B50D8">
              <w:rPr>
                <w:color w:val="000000"/>
                <w:u w:val="single"/>
                <w:lang w:val="en-GB"/>
              </w:rPr>
              <w:t> </w:t>
            </w:r>
            <w:r w:rsidRPr="005B50D8">
              <w:rPr>
                <w:color w:val="000000"/>
                <w:u w:val="single"/>
                <w:lang w:val="en-GB"/>
              </w:rPr>
              <w:t> </w:t>
            </w:r>
            <w:r w:rsidRPr="005B50D8">
              <w:rPr>
                <w:rFonts w:ascii="Arial" w:hAnsi="Arial" w:cs="Arial"/>
                <w:color w:val="000000"/>
                <w:szCs w:val="24"/>
                <w:u w:val="single"/>
                <w:lang w:val="en-GB"/>
              </w:rPr>
              <w:fldChar w:fldCharType="end"/>
            </w:r>
          </w:p>
          <w:p w:rsidR="00985D16" w:rsidRPr="005B50D8" w:rsidRDefault="00985D16" w:rsidP="00CB2101">
            <w:pPr>
              <w:pStyle w:val="ListParagraph"/>
              <w:numPr>
                <w:ilvl w:val="0"/>
                <w:numId w:val="87"/>
              </w:numPr>
              <w:rPr>
                <w:rFonts w:ascii="Arial" w:hAnsi="Arial" w:cs="Arial"/>
                <w:szCs w:val="24"/>
                <w:lang w:val="en-GB"/>
              </w:rPr>
            </w:pPr>
            <w:r w:rsidRPr="005B50D8">
              <w:rPr>
                <w:rFonts w:ascii="Arial" w:hAnsi="Arial" w:cs="Arial"/>
                <w:szCs w:val="24"/>
                <w:lang w:val="en-GB"/>
              </w:rPr>
              <w:t xml:space="preserve">% of instruction delivered online:  </w:t>
            </w:r>
            <w:r w:rsidRPr="005B50D8">
              <w:rPr>
                <w:rFonts w:ascii="Arial" w:hAnsi="Arial" w:cs="Arial"/>
                <w:color w:val="000000"/>
                <w:szCs w:val="24"/>
                <w:u w:val="single"/>
                <w:lang w:val="en-GB"/>
              </w:rPr>
              <w:fldChar w:fldCharType="begin">
                <w:ffData>
                  <w:name w:val="Text405"/>
                  <w:enabled/>
                  <w:calcOnExit w:val="0"/>
                  <w:textInput/>
                </w:ffData>
              </w:fldChar>
            </w:r>
            <w:r w:rsidRPr="005B50D8">
              <w:rPr>
                <w:rFonts w:ascii="Arial" w:hAnsi="Arial" w:cs="Arial"/>
                <w:color w:val="000000"/>
                <w:szCs w:val="24"/>
                <w:u w:val="single"/>
                <w:lang w:val="en-GB"/>
              </w:rPr>
              <w:instrText xml:space="preserve"> FORMTEXT </w:instrText>
            </w:r>
            <w:r w:rsidRPr="005B50D8">
              <w:rPr>
                <w:rFonts w:ascii="Arial" w:hAnsi="Arial" w:cs="Arial"/>
                <w:color w:val="000000"/>
                <w:szCs w:val="24"/>
                <w:u w:val="single"/>
                <w:lang w:val="en-GB"/>
              </w:rPr>
            </w:r>
            <w:r w:rsidRPr="005B50D8">
              <w:rPr>
                <w:rFonts w:ascii="Arial" w:hAnsi="Arial" w:cs="Arial"/>
                <w:color w:val="000000"/>
                <w:szCs w:val="24"/>
                <w:u w:val="single"/>
                <w:lang w:val="en-GB"/>
              </w:rPr>
              <w:fldChar w:fldCharType="separate"/>
            </w:r>
            <w:r w:rsidRPr="005B50D8">
              <w:rPr>
                <w:color w:val="000000"/>
                <w:u w:val="single"/>
                <w:lang w:val="en-GB"/>
              </w:rPr>
              <w:t> </w:t>
            </w:r>
            <w:r w:rsidRPr="005B50D8">
              <w:rPr>
                <w:color w:val="000000"/>
                <w:u w:val="single"/>
                <w:lang w:val="en-GB"/>
              </w:rPr>
              <w:t> </w:t>
            </w:r>
            <w:r w:rsidRPr="005B50D8">
              <w:rPr>
                <w:color w:val="000000"/>
                <w:u w:val="single"/>
                <w:lang w:val="en-GB"/>
              </w:rPr>
              <w:t> </w:t>
            </w:r>
            <w:r w:rsidRPr="005B50D8">
              <w:rPr>
                <w:color w:val="000000"/>
                <w:u w:val="single"/>
                <w:lang w:val="en-GB"/>
              </w:rPr>
              <w:t> </w:t>
            </w:r>
            <w:r w:rsidRPr="005B50D8">
              <w:rPr>
                <w:color w:val="000000"/>
                <w:u w:val="single"/>
                <w:lang w:val="en-GB"/>
              </w:rPr>
              <w:t> </w:t>
            </w:r>
            <w:r w:rsidRPr="005B50D8">
              <w:rPr>
                <w:rFonts w:ascii="Arial" w:hAnsi="Arial" w:cs="Arial"/>
                <w:color w:val="000000"/>
                <w:szCs w:val="24"/>
                <w:u w:val="single"/>
                <w:lang w:val="en-GB"/>
              </w:rPr>
              <w:fldChar w:fldCharType="end"/>
            </w:r>
            <w:r w:rsidR="00A630B8" w:rsidRPr="005B50D8">
              <w:rPr>
                <w:rFonts w:ascii="Arial" w:hAnsi="Arial" w:cs="Arial" w:hint="eastAsia"/>
                <w:color w:val="000000"/>
                <w:szCs w:val="24"/>
                <w:lang w:val="en-GB"/>
              </w:rPr>
              <w:t>%</w:t>
            </w:r>
          </w:p>
          <w:p w:rsidR="005034AB" w:rsidRPr="005B50D8" w:rsidRDefault="005034AB" w:rsidP="00CB2101">
            <w:pPr>
              <w:pStyle w:val="ListParagraph"/>
              <w:numPr>
                <w:ilvl w:val="0"/>
                <w:numId w:val="87"/>
              </w:numPr>
              <w:rPr>
                <w:rFonts w:ascii="Arial" w:hAnsi="Arial" w:cs="Arial"/>
                <w:color w:val="000000"/>
                <w:szCs w:val="24"/>
                <w:lang w:val="en-GB"/>
              </w:rPr>
            </w:pPr>
            <w:r w:rsidRPr="005B50D8">
              <w:rPr>
                <w:rFonts w:ascii="Arial" w:hAnsi="Arial" w:cs="Arial"/>
                <w:szCs w:val="24"/>
                <w:lang w:val="en-GB"/>
              </w:rPr>
              <w:t xml:space="preserve">QF credits: </w:t>
            </w:r>
            <w:r w:rsidR="00BD49B9" w:rsidRPr="005B50D8">
              <w:rPr>
                <w:rFonts w:ascii="Arial" w:hAnsi="Arial" w:cs="Arial"/>
                <w:color w:val="000000"/>
                <w:szCs w:val="24"/>
                <w:u w:val="single"/>
                <w:lang w:val="en-GB"/>
              </w:rPr>
              <w:fldChar w:fldCharType="begin">
                <w:ffData>
                  <w:name w:val="Text405"/>
                  <w:enabled/>
                  <w:calcOnExit w:val="0"/>
                  <w:textInput/>
                </w:ffData>
              </w:fldChar>
            </w:r>
            <w:r w:rsidR="00BD49B9" w:rsidRPr="005B50D8">
              <w:rPr>
                <w:rFonts w:ascii="Arial" w:hAnsi="Arial" w:cs="Arial"/>
                <w:color w:val="000000"/>
                <w:szCs w:val="24"/>
                <w:u w:val="single"/>
                <w:lang w:val="en-GB"/>
              </w:rPr>
              <w:instrText xml:space="preserve"> FORMTEXT </w:instrText>
            </w:r>
            <w:r w:rsidR="00BD49B9" w:rsidRPr="005B50D8">
              <w:rPr>
                <w:rFonts w:ascii="Arial" w:hAnsi="Arial" w:cs="Arial"/>
                <w:color w:val="000000"/>
                <w:szCs w:val="24"/>
                <w:u w:val="single"/>
                <w:lang w:val="en-GB"/>
              </w:rPr>
            </w:r>
            <w:r w:rsidR="00BD49B9" w:rsidRPr="005B50D8">
              <w:rPr>
                <w:rFonts w:ascii="Arial" w:hAnsi="Arial" w:cs="Arial"/>
                <w:color w:val="000000"/>
                <w:szCs w:val="24"/>
                <w:u w:val="single"/>
                <w:lang w:val="en-GB"/>
              </w:rPr>
              <w:fldChar w:fldCharType="separate"/>
            </w:r>
            <w:r w:rsidR="00BD49B9" w:rsidRPr="005B50D8">
              <w:rPr>
                <w:color w:val="000000"/>
                <w:u w:val="single"/>
                <w:lang w:val="en-GB"/>
              </w:rPr>
              <w:t> </w:t>
            </w:r>
            <w:r w:rsidR="00BD49B9" w:rsidRPr="005B50D8">
              <w:rPr>
                <w:color w:val="000000"/>
                <w:u w:val="single"/>
                <w:lang w:val="en-GB"/>
              </w:rPr>
              <w:t> </w:t>
            </w:r>
            <w:r w:rsidR="00BD49B9" w:rsidRPr="005B50D8">
              <w:rPr>
                <w:color w:val="000000"/>
                <w:u w:val="single"/>
                <w:lang w:val="en-GB"/>
              </w:rPr>
              <w:t> </w:t>
            </w:r>
            <w:r w:rsidR="00BD49B9" w:rsidRPr="005B50D8">
              <w:rPr>
                <w:color w:val="000000"/>
                <w:u w:val="single"/>
                <w:lang w:val="en-GB"/>
              </w:rPr>
              <w:t> </w:t>
            </w:r>
            <w:r w:rsidR="00BD49B9" w:rsidRPr="005B50D8">
              <w:rPr>
                <w:color w:val="000000"/>
                <w:u w:val="single"/>
                <w:lang w:val="en-GB"/>
              </w:rPr>
              <w:t> </w:t>
            </w:r>
            <w:r w:rsidR="00BD49B9" w:rsidRPr="005B50D8">
              <w:rPr>
                <w:rFonts w:ascii="Arial" w:hAnsi="Arial" w:cs="Arial"/>
                <w:color w:val="000000"/>
                <w:szCs w:val="24"/>
                <w:u w:val="single"/>
                <w:lang w:val="en-GB"/>
              </w:rPr>
              <w:fldChar w:fldCharType="end"/>
            </w:r>
            <w:r w:rsidRPr="005B50D8">
              <w:rPr>
                <w:rFonts w:ascii="Arial" w:hAnsi="Arial" w:cs="Arial"/>
                <w:color w:val="000000"/>
                <w:szCs w:val="24"/>
                <w:u w:val="single"/>
                <w:lang w:val="en-GB"/>
              </w:rPr>
              <w:t xml:space="preserve"> </w:t>
            </w:r>
          </w:p>
          <w:p w:rsidR="005034AB" w:rsidRDefault="005034AB" w:rsidP="00D70BA7">
            <w:pPr>
              <w:rPr>
                <w:rFonts w:ascii="Arial" w:hAnsi="Arial" w:cs="Arial"/>
                <w:color w:val="000000"/>
                <w:szCs w:val="24"/>
                <w:lang w:val="en-GB"/>
              </w:rPr>
            </w:pPr>
          </w:p>
          <w:p w:rsidR="00111E58" w:rsidRPr="00FB3192" w:rsidRDefault="00111E58" w:rsidP="00D70BA7">
            <w:pPr>
              <w:rPr>
                <w:rFonts w:ascii="Arial" w:hAnsi="Arial" w:cs="Arial"/>
                <w:i/>
                <w:color w:val="000000"/>
                <w:sz w:val="20"/>
                <w:lang w:val="en-GB"/>
              </w:rPr>
            </w:pPr>
            <w:r w:rsidRPr="00FB3192">
              <w:rPr>
                <w:rFonts w:ascii="Arial" w:hAnsi="Arial" w:cs="Arial"/>
                <w:i/>
                <w:color w:val="000000"/>
                <w:sz w:val="20"/>
                <w:lang w:val="en-GB"/>
              </w:rPr>
              <w:t xml:space="preserve">Note: If % of instruction delivered online is larger than 50%, please refer to the </w:t>
            </w:r>
            <w:r w:rsidRPr="00FB3192">
              <w:rPr>
                <w:rFonts w:ascii="Arial" w:hAnsi="Arial" w:cs="Arial"/>
                <w:i/>
                <w:sz w:val="20"/>
                <w:lang w:val="en-GB" w:eastAsia="zh-HK"/>
              </w:rPr>
              <w:t>Evidence Guide for Vocational and Professional Programmes Accreditation (Online Learning Programmes)</w:t>
            </w:r>
            <w:r w:rsidR="0091329E">
              <w:rPr>
                <w:rFonts w:ascii="Arial" w:hAnsi="Arial" w:cs="Arial" w:hint="eastAsia"/>
                <w:i/>
                <w:sz w:val="20"/>
                <w:lang w:val="en-GB"/>
              </w:rPr>
              <w:t>.</w:t>
            </w:r>
          </w:p>
          <w:p w:rsidR="00111E58" w:rsidRDefault="00111E58" w:rsidP="00D70BA7">
            <w:pPr>
              <w:rPr>
                <w:rFonts w:ascii="Arial" w:hAnsi="Arial" w:cs="Arial"/>
                <w:color w:val="000000"/>
                <w:szCs w:val="24"/>
                <w:lang w:val="en-GB"/>
              </w:rPr>
            </w:pPr>
          </w:p>
          <w:p w:rsidR="00111E58" w:rsidRPr="005B50D8" w:rsidRDefault="00111E58" w:rsidP="00D70BA7">
            <w:pPr>
              <w:rPr>
                <w:rFonts w:ascii="Arial" w:hAnsi="Arial" w:cs="Arial"/>
                <w:color w:val="000000"/>
                <w:szCs w:val="24"/>
                <w:lang w:val="en-GB"/>
              </w:rPr>
            </w:pPr>
          </w:p>
          <w:p w:rsidR="005034AB" w:rsidRPr="005B50D8" w:rsidRDefault="005034AB" w:rsidP="00D70BA7">
            <w:pPr>
              <w:rPr>
                <w:rFonts w:ascii="Arial" w:hAnsi="Arial" w:cs="Arial"/>
                <w:color w:val="000000"/>
                <w:szCs w:val="24"/>
                <w:lang w:val="en-GB"/>
              </w:rPr>
            </w:pPr>
            <w:r w:rsidRPr="005B50D8">
              <w:rPr>
                <w:rFonts w:ascii="Arial" w:hAnsi="Arial" w:cs="Arial"/>
                <w:b/>
                <w:color w:val="000000"/>
                <w:szCs w:val="24"/>
                <w:u w:val="single"/>
                <w:lang w:val="en-GB"/>
              </w:rPr>
              <w:t>For Intermediate Exit Award</w:t>
            </w:r>
            <w:r w:rsidRPr="005B50D8">
              <w:rPr>
                <w:rFonts w:ascii="Arial" w:hAnsi="Arial" w:cs="Arial"/>
                <w:b/>
                <w:color w:val="000000"/>
                <w:szCs w:val="24"/>
                <w:lang w:val="en-GB"/>
              </w:rPr>
              <w:t>:</w:t>
            </w:r>
            <w:r w:rsidRPr="005B50D8">
              <w:rPr>
                <w:rFonts w:ascii="Arial" w:hAnsi="Arial" w:cs="Arial"/>
                <w:color w:val="000000"/>
                <w:szCs w:val="24"/>
                <w:lang w:val="en-GB"/>
              </w:rPr>
              <w:t xml:space="preserve"> </w:t>
            </w:r>
            <w:r w:rsidRPr="005B50D8">
              <w:rPr>
                <w:rFonts w:ascii="Arial" w:hAnsi="Arial" w:cs="Arial"/>
                <w:i/>
                <w:szCs w:val="24"/>
                <w:lang w:val="en-GB"/>
              </w:rPr>
              <w:t>(if applicable)</w:t>
            </w:r>
          </w:p>
          <w:p w:rsidR="005034AB" w:rsidRPr="005B50D8" w:rsidRDefault="005034AB" w:rsidP="00CB2101">
            <w:pPr>
              <w:pStyle w:val="ListParagraph"/>
              <w:numPr>
                <w:ilvl w:val="0"/>
                <w:numId w:val="87"/>
              </w:numPr>
              <w:autoSpaceDE w:val="0"/>
              <w:autoSpaceDN w:val="0"/>
              <w:spacing w:beforeLines="10" w:before="24" w:afterLines="10" w:after="24"/>
              <w:rPr>
                <w:rFonts w:ascii="Arial" w:hAnsi="Arial" w:cs="Arial"/>
                <w:szCs w:val="24"/>
                <w:lang w:val="en-GB"/>
              </w:rPr>
            </w:pPr>
            <w:r w:rsidRPr="005B50D8">
              <w:rPr>
                <w:rFonts w:ascii="Arial" w:hAnsi="Arial" w:cs="Arial"/>
                <w:szCs w:val="24"/>
                <w:lang w:val="en-GB"/>
              </w:rPr>
              <w:t>Contact hours</w:t>
            </w:r>
            <w:r w:rsidR="00640673">
              <w:rPr>
                <w:rFonts w:ascii="Arial" w:hAnsi="Arial" w:cs="Arial"/>
                <w:szCs w:val="24"/>
                <w:lang w:val="en-GB"/>
              </w:rPr>
              <w:t xml:space="preserve"> (face-to-face)</w:t>
            </w:r>
            <w:r w:rsidRPr="005B50D8">
              <w:rPr>
                <w:rFonts w:ascii="Arial" w:hAnsi="Arial" w:cs="Arial"/>
                <w:szCs w:val="24"/>
                <w:lang w:val="en-GB"/>
              </w:rPr>
              <w:t xml:space="preserve">: </w:t>
            </w:r>
            <w:r w:rsidRPr="005B50D8">
              <w:rPr>
                <w:rFonts w:ascii="Arial" w:hAnsi="Arial" w:cs="Arial"/>
                <w:color w:val="000000"/>
                <w:szCs w:val="24"/>
                <w:u w:val="single"/>
                <w:lang w:val="en-GB"/>
              </w:rPr>
              <w:fldChar w:fldCharType="begin">
                <w:ffData>
                  <w:name w:val="Text405"/>
                  <w:enabled/>
                  <w:calcOnExit w:val="0"/>
                  <w:textInput/>
                </w:ffData>
              </w:fldChar>
            </w:r>
            <w:r w:rsidRPr="005B50D8">
              <w:rPr>
                <w:rFonts w:ascii="Arial" w:hAnsi="Arial" w:cs="Arial"/>
                <w:color w:val="000000"/>
                <w:szCs w:val="24"/>
                <w:u w:val="single"/>
                <w:lang w:val="en-GB"/>
              </w:rPr>
              <w:instrText xml:space="preserve"> FORMTEXT </w:instrText>
            </w:r>
            <w:r w:rsidRPr="005B50D8">
              <w:rPr>
                <w:rFonts w:ascii="Arial" w:hAnsi="Arial" w:cs="Arial"/>
                <w:color w:val="000000"/>
                <w:szCs w:val="24"/>
                <w:u w:val="single"/>
                <w:lang w:val="en-GB"/>
              </w:rPr>
            </w:r>
            <w:r w:rsidRPr="005B50D8">
              <w:rPr>
                <w:rFonts w:ascii="Arial" w:hAnsi="Arial" w:cs="Arial"/>
                <w:color w:val="000000"/>
                <w:szCs w:val="24"/>
                <w:u w:val="single"/>
                <w:lang w:val="en-GB"/>
              </w:rPr>
              <w:fldChar w:fldCharType="separate"/>
            </w:r>
            <w:r w:rsidRPr="005B50D8">
              <w:rPr>
                <w:color w:val="000000"/>
                <w:u w:val="single"/>
                <w:lang w:val="en-GB"/>
              </w:rPr>
              <w:t> </w:t>
            </w:r>
            <w:r w:rsidRPr="005B50D8">
              <w:rPr>
                <w:color w:val="000000"/>
                <w:u w:val="single"/>
                <w:lang w:val="en-GB"/>
              </w:rPr>
              <w:t> </w:t>
            </w:r>
            <w:r w:rsidRPr="005B50D8">
              <w:rPr>
                <w:color w:val="000000"/>
                <w:u w:val="single"/>
                <w:lang w:val="en-GB"/>
              </w:rPr>
              <w:t> </w:t>
            </w:r>
            <w:r w:rsidRPr="005B50D8">
              <w:rPr>
                <w:color w:val="000000"/>
                <w:u w:val="single"/>
                <w:lang w:val="en-GB"/>
              </w:rPr>
              <w:t> </w:t>
            </w:r>
            <w:r w:rsidRPr="005B50D8">
              <w:rPr>
                <w:color w:val="000000"/>
                <w:u w:val="single"/>
                <w:lang w:val="en-GB"/>
              </w:rPr>
              <w:t> </w:t>
            </w:r>
            <w:r w:rsidRPr="005B50D8">
              <w:rPr>
                <w:rFonts w:ascii="Arial" w:hAnsi="Arial" w:cs="Arial"/>
                <w:color w:val="000000"/>
                <w:szCs w:val="24"/>
                <w:u w:val="single"/>
                <w:lang w:val="en-GB"/>
              </w:rPr>
              <w:fldChar w:fldCharType="end"/>
            </w:r>
            <w:r w:rsidRPr="005B50D8">
              <w:rPr>
                <w:rFonts w:ascii="Arial" w:hAnsi="Arial" w:cs="Arial"/>
                <w:color w:val="000000"/>
                <w:szCs w:val="24"/>
                <w:u w:val="single"/>
                <w:lang w:val="en-GB"/>
              </w:rPr>
              <w:t xml:space="preserve"> </w:t>
            </w:r>
            <w:r w:rsidRPr="005B50D8">
              <w:rPr>
                <w:rFonts w:ascii="Arial" w:hAnsi="Arial" w:cs="Arial"/>
                <w:szCs w:val="24"/>
                <w:lang w:val="en-GB"/>
              </w:rPr>
              <w:t xml:space="preserve">   </w:t>
            </w:r>
            <w:r w:rsidRPr="005B50D8">
              <w:rPr>
                <w:rFonts w:ascii="Arial" w:hAnsi="Arial" w:cs="Arial"/>
                <w:szCs w:val="24"/>
                <w:lang w:val="en-GB"/>
              </w:rPr>
              <w:tab/>
            </w:r>
          </w:p>
          <w:p w:rsidR="00371BB6" w:rsidRPr="005B50D8" w:rsidRDefault="00371BB6" w:rsidP="00CB2101">
            <w:pPr>
              <w:pStyle w:val="ListParagraph"/>
              <w:numPr>
                <w:ilvl w:val="0"/>
                <w:numId w:val="87"/>
              </w:numPr>
              <w:rPr>
                <w:rFonts w:ascii="Arial" w:hAnsi="Arial" w:cs="Arial"/>
                <w:szCs w:val="24"/>
                <w:lang w:val="en-GB"/>
              </w:rPr>
            </w:pPr>
            <w:r w:rsidRPr="005B50D8">
              <w:rPr>
                <w:rFonts w:ascii="Arial" w:hAnsi="Arial" w:cs="Arial"/>
                <w:szCs w:val="24"/>
                <w:lang w:val="en-GB"/>
              </w:rPr>
              <w:t xml:space="preserve">Online learning hours: </w:t>
            </w:r>
            <w:r w:rsidRPr="005B50D8">
              <w:rPr>
                <w:rFonts w:ascii="Arial" w:hAnsi="Arial" w:cs="Arial"/>
                <w:color w:val="000000"/>
                <w:szCs w:val="24"/>
                <w:u w:val="single"/>
                <w:lang w:val="en-GB"/>
              </w:rPr>
              <w:fldChar w:fldCharType="begin">
                <w:ffData>
                  <w:name w:val="Text405"/>
                  <w:enabled/>
                  <w:calcOnExit w:val="0"/>
                  <w:textInput/>
                </w:ffData>
              </w:fldChar>
            </w:r>
            <w:r w:rsidRPr="005B50D8">
              <w:rPr>
                <w:rFonts w:ascii="Arial" w:hAnsi="Arial" w:cs="Arial"/>
                <w:color w:val="000000"/>
                <w:szCs w:val="24"/>
                <w:u w:val="single"/>
                <w:lang w:val="en-GB"/>
              </w:rPr>
              <w:instrText xml:space="preserve"> FORMTEXT </w:instrText>
            </w:r>
            <w:r w:rsidRPr="005B50D8">
              <w:rPr>
                <w:rFonts w:ascii="Arial" w:hAnsi="Arial" w:cs="Arial"/>
                <w:color w:val="000000"/>
                <w:szCs w:val="24"/>
                <w:u w:val="single"/>
                <w:lang w:val="en-GB"/>
              </w:rPr>
            </w:r>
            <w:r w:rsidRPr="005B50D8">
              <w:rPr>
                <w:rFonts w:ascii="Arial" w:hAnsi="Arial" w:cs="Arial"/>
                <w:color w:val="000000"/>
                <w:szCs w:val="24"/>
                <w:u w:val="single"/>
                <w:lang w:val="en-GB"/>
              </w:rPr>
              <w:fldChar w:fldCharType="separate"/>
            </w:r>
            <w:r w:rsidRPr="005B50D8">
              <w:rPr>
                <w:color w:val="000000"/>
                <w:u w:val="single"/>
                <w:lang w:val="en-GB"/>
              </w:rPr>
              <w:t> </w:t>
            </w:r>
            <w:r w:rsidRPr="005B50D8">
              <w:rPr>
                <w:color w:val="000000"/>
                <w:u w:val="single"/>
                <w:lang w:val="en-GB"/>
              </w:rPr>
              <w:t> </w:t>
            </w:r>
            <w:r w:rsidRPr="005B50D8">
              <w:rPr>
                <w:color w:val="000000"/>
                <w:u w:val="single"/>
                <w:lang w:val="en-GB"/>
              </w:rPr>
              <w:t> </w:t>
            </w:r>
            <w:r w:rsidRPr="005B50D8">
              <w:rPr>
                <w:color w:val="000000"/>
                <w:u w:val="single"/>
                <w:lang w:val="en-GB"/>
              </w:rPr>
              <w:t> </w:t>
            </w:r>
            <w:r w:rsidRPr="005B50D8">
              <w:rPr>
                <w:color w:val="000000"/>
                <w:u w:val="single"/>
                <w:lang w:val="en-GB"/>
              </w:rPr>
              <w:t> </w:t>
            </w:r>
            <w:r w:rsidRPr="005B50D8">
              <w:rPr>
                <w:rFonts w:ascii="Arial" w:hAnsi="Arial" w:cs="Arial"/>
                <w:color w:val="000000"/>
                <w:szCs w:val="24"/>
                <w:u w:val="single"/>
                <w:lang w:val="en-GB"/>
              </w:rPr>
              <w:fldChar w:fldCharType="end"/>
            </w:r>
          </w:p>
          <w:p w:rsidR="005034AB" w:rsidRPr="005B50D8" w:rsidRDefault="005034AB" w:rsidP="00CB2101">
            <w:pPr>
              <w:pStyle w:val="ListParagraph"/>
              <w:numPr>
                <w:ilvl w:val="0"/>
                <w:numId w:val="87"/>
              </w:numPr>
              <w:autoSpaceDE w:val="0"/>
              <w:autoSpaceDN w:val="0"/>
              <w:spacing w:beforeLines="10" w:before="24" w:afterLines="10" w:after="24"/>
              <w:rPr>
                <w:rFonts w:ascii="Arial" w:hAnsi="Arial" w:cs="Arial"/>
                <w:szCs w:val="24"/>
                <w:lang w:val="en-GB"/>
              </w:rPr>
            </w:pPr>
            <w:r w:rsidRPr="005B50D8">
              <w:rPr>
                <w:rFonts w:ascii="Arial" w:hAnsi="Arial" w:cs="Arial"/>
                <w:szCs w:val="24"/>
                <w:lang w:val="en-GB"/>
              </w:rPr>
              <w:t xml:space="preserve">Self-study hours: </w:t>
            </w:r>
            <w:r w:rsidRPr="005B50D8">
              <w:rPr>
                <w:rFonts w:ascii="Arial" w:hAnsi="Arial" w:cs="Arial"/>
                <w:color w:val="000000"/>
                <w:szCs w:val="24"/>
                <w:u w:val="single"/>
                <w:lang w:val="en-GB"/>
              </w:rPr>
              <w:fldChar w:fldCharType="begin">
                <w:ffData>
                  <w:name w:val="Text405"/>
                  <w:enabled/>
                  <w:calcOnExit w:val="0"/>
                  <w:textInput/>
                </w:ffData>
              </w:fldChar>
            </w:r>
            <w:r w:rsidRPr="005B50D8">
              <w:rPr>
                <w:rFonts w:ascii="Arial" w:hAnsi="Arial" w:cs="Arial"/>
                <w:color w:val="000000"/>
                <w:szCs w:val="24"/>
                <w:u w:val="single"/>
                <w:lang w:val="en-GB"/>
              </w:rPr>
              <w:instrText xml:space="preserve"> FORMTEXT </w:instrText>
            </w:r>
            <w:r w:rsidRPr="005B50D8">
              <w:rPr>
                <w:rFonts w:ascii="Arial" w:hAnsi="Arial" w:cs="Arial"/>
                <w:color w:val="000000"/>
                <w:szCs w:val="24"/>
                <w:u w:val="single"/>
                <w:lang w:val="en-GB"/>
              </w:rPr>
            </w:r>
            <w:r w:rsidRPr="005B50D8">
              <w:rPr>
                <w:rFonts w:ascii="Arial" w:hAnsi="Arial" w:cs="Arial"/>
                <w:color w:val="000000"/>
                <w:szCs w:val="24"/>
                <w:u w:val="single"/>
                <w:lang w:val="en-GB"/>
              </w:rPr>
              <w:fldChar w:fldCharType="separate"/>
            </w:r>
            <w:r w:rsidRPr="005B50D8">
              <w:rPr>
                <w:color w:val="000000"/>
                <w:u w:val="single"/>
                <w:lang w:val="en-GB"/>
              </w:rPr>
              <w:t> </w:t>
            </w:r>
            <w:r w:rsidRPr="005B50D8">
              <w:rPr>
                <w:color w:val="000000"/>
                <w:u w:val="single"/>
                <w:lang w:val="en-GB"/>
              </w:rPr>
              <w:t> </w:t>
            </w:r>
            <w:r w:rsidRPr="005B50D8">
              <w:rPr>
                <w:color w:val="000000"/>
                <w:u w:val="single"/>
                <w:lang w:val="en-GB"/>
              </w:rPr>
              <w:t> </w:t>
            </w:r>
            <w:r w:rsidRPr="005B50D8">
              <w:rPr>
                <w:color w:val="000000"/>
                <w:u w:val="single"/>
                <w:lang w:val="en-GB"/>
              </w:rPr>
              <w:t> </w:t>
            </w:r>
            <w:r w:rsidRPr="005B50D8">
              <w:rPr>
                <w:color w:val="000000"/>
                <w:u w:val="single"/>
                <w:lang w:val="en-GB"/>
              </w:rPr>
              <w:t> </w:t>
            </w:r>
            <w:r w:rsidRPr="005B50D8">
              <w:rPr>
                <w:rFonts w:ascii="Arial" w:hAnsi="Arial" w:cs="Arial"/>
                <w:color w:val="000000"/>
                <w:szCs w:val="24"/>
                <w:u w:val="single"/>
                <w:lang w:val="en-GB"/>
              </w:rPr>
              <w:fldChar w:fldCharType="end"/>
            </w:r>
          </w:p>
          <w:p w:rsidR="005034AB" w:rsidRPr="005B50D8" w:rsidRDefault="005034AB" w:rsidP="00CB2101">
            <w:pPr>
              <w:pStyle w:val="ListParagraph"/>
              <w:numPr>
                <w:ilvl w:val="0"/>
                <w:numId w:val="87"/>
              </w:numPr>
              <w:rPr>
                <w:rFonts w:ascii="Arial" w:hAnsi="Arial" w:cs="Arial"/>
                <w:color w:val="000000"/>
                <w:szCs w:val="24"/>
                <w:u w:val="single"/>
                <w:lang w:val="en-GB"/>
              </w:rPr>
            </w:pPr>
            <w:r w:rsidRPr="005B50D8">
              <w:rPr>
                <w:rFonts w:ascii="Arial" w:hAnsi="Arial" w:cs="Arial"/>
                <w:szCs w:val="24"/>
                <w:lang w:val="en-GB"/>
              </w:rPr>
              <w:t xml:space="preserve">Total (contact + </w:t>
            </w:r>
            <w:r w:rsidR="00371BB6" w:rsidRPr="005B50D8">
              <w:rPr>
                <w:rFonts w:ascii="Arial" w:hAnsi="Arial" w:cs="Arial"/>
                <w:szCs w:val="24"/>
                <w:lang w:val="en-GB"/>
              </w:rPr>
              <w:t xml:space="preserve">online learning + </w:t>
            </w:r>
            <w:r w:rsidRPr="005B50D8">
              <w:rPr>
                <w:rFonts w:ascii="Arial" w:hAnsi="Arial" w:cs="Arial"/>
                <w:szCs w:val="24"/>
                <w:lang w:val="en-GB"/>
              </w:rPr>
              <w:t xml:space="preserve">self-study hours): </w:t>
            </w:r>
            <w:r w:rsidRPr="005B50D8">
              <w:rPr>
                <w:rFonts w:ascii="Arial" w:hAnsi="Arial" w:cs="Arial"/>
                <w:color w:val="000000"/>
                <w:szCs w:val="24"/>
                <w:u w:val="single"/>
                <w:lang w:val="en-GB"/>
              </w:rPr>
              <w:fldChar w:fldCharType="begin">
                <w:ffData>
                  <w:name w:val="Text405"/>
                  <w:enabled/>
                  <w:calcOnExit w:val="0"/>
                  <w:textInput/>
                </w:ffData>
              </w:fldChar>
            </w:r>
            <w:r w:rsidRPr="005B50D8">
              <w:rPr>
                <w:rFonts w:ascii="Arial" w:hAnsi="Arial" w:cs="Arial"/>
                <w:color w:val="000000"/>
                <w:szCs w:val="24"/>
                <w:u w:val="single"/>
                <w:lang w:val="en-GB"/>
              </w:rPr>
              <w:instrText xml:space="preserve"> FORMTEXT </w:instrText>
            </w:r>
            <w:r w:rsidRPr="005B50D8">
              <w:rPr>
                <w:rFonts w:ascii="Arial" w:hAnsi="Arial" w:cs="Arial"/>
                <w:color w:val="000000"/>
                <w:szCs w:val="24"/>
                <w:u w:val="single"/>
                <w:lang w:val="en-GB"/>
              </w:rPr>
            </w:r>
            <w:r w:rsidRPr="005B50D8">
              <w:rPr>
                <w:rFonts w:ascii="Arial" w:hAnsi="Arial" w:cs="Arial"/>
                <w:color w:val="000000"/>
                <w:szCs w:val="24"/>
                <w:u w:val="single"/>
                <w:lang w:val="en-GB"/>
              </w:rPr>
              <w:fldChar w:fldCharType="separate"/>
            </w:r>
            <w:r w:rsidRPr="005B50D8">
              <w:rPr>
                <w:color w:val="000000"/>
                <w:u w:val="single"/>
                <w:lang w:val="en-GB"/>
              </w:rPr>
              <w:t> </w:t>
            </w:r>
            <w:r w:rsidRPr="005B50D8">
              <w:rPr>
                <w:color w:val="000000"/>
                <w:u w:val="single"/>
                <w:lang w:val="en-GB"/>
              </w:rPr>
              <w:t> </w:t>
            </w:r>
            <w:r w:rsidRPr="005B50D8">
              <w:rPr>
                <w:color w:val="000000"/>
                <w:u w:val="single"/>
                <w:lang w:val="en-GB"/>
              </w:rPr>
              <w:t> </w:t>
            </w:r>
            <w:r w:rsidRPr="005B50D8">
              <w:rPr>
                <w:color w:val="000000"/>
                <w:u w:val="single"/>
                <w:lang w:val="en-GB"/>
              </w:rPr>
              <w:t> </w:t>
            </w:r>
            <w:r w:rsidRPr="005B50D8">
              <w:rPr>
                <w:color w:val="000000"/>
                <w:u w:val="single"/>
                <w:lang w:val="en-GB"/>
              </w:rPr>
              <w:t> </w:t>
            </w:r>
            <w:r w:rsidRPr="005B50D8">
              <w:rPr>
                <w:rFonts w:ascii="Arial" w:hAnsi="Arial" w:cs="Arial"/>
                <w:color w:val="000000"/>
                <w:szCs w:val="24"/>
                <w:u w:val="single"/>
                <w:lang w:val="en-GB"/>
              </w:rPr>
              <w:fldChar w:fldCharType="end"/>
            </w:r>
          </w:p>
          <w:p w:rsidR="00E34B9B" w:rsidRPr="005B50D8" w:rsidRDefault="00E34B9B" w:rsidP="00E34B9B">
            <w:pPr>
              <w:pStyle w:val="ListParagraph"/>
              <w:numPr>
                <w:ilvl w:val="0"/>
                <w:numId w:val="87"/>
              </w:numPr>
              <w:rPr>
                <w:rFonts w:ascii="Arial" w:hAnsi="Arial" w:cs="Arial"/>
                <w:szCs w:val="24"/>
                <w:lang w:val="en-GB"/>
              </w:rPr>
            </w:pPr>
            <w:r w:rsidRPr="005B50D8">
              <w:rPr>
                <w:rFonts w:ascii="Arial" w:hAnsi="Arial" w:cs="Arial"/>
                <w:szCs w:val="24"/>
                <w:lang w:val="en-GB"/>
              </w:rPr>
              <w:t xml:space="preserve">% of instruction delivered online:  </w:t>
            </w:r>
            <w:r w:rsidRPr="005B50D8">
              <w:rPr>
                <w:rFonts w:ascii="Arial" w:hAnsi="Arial" w:cs="Arial"/>
                <w:color w:val="000000"/>
                <w:szCs w:val="24"/>
                <w:u w:val="single"/>
                <w:lang w:val="en-GB"/>
              </w:rPr>
              <w:fldChar w:fldCharType="begin">
                <w:ffData>
                  <w:name w:val="Text405"/>
                  <w:enabled/>
                  <w:calcOnExit w:val="0"/>
                  <w:textInput/>
                </w:ffData>
              </w:fldChar>
            </w:r>
            <w:r w:rsidRPr="005B50D8">
              <w:rPr>
                <w:rFonts w:ascii="Arial" w:hAnsi="Arial" w:cs="Arial"/>
                <w:color w:val="000000"/>
                <w:szCs w:val="24"/>
                <w:u w:val="single"/>
                <w:lang w:val="en-GB"/>
              </w:rPr>
              <w:instrText xml:space="preserve"> FORMTEXT </w:instrText>
            </w:r>
            <w:r w:rsidRPr="005B50D8">
              <w:rPr>
                <w:rFonts w:ascii="Arial" w:hAnsi="Arial" w:cs="Arial"/>
                <w:color w:val="000000"/>
                <w:szCs w:val="24"/>
                <w:u w:val="single"/>
                <w:lang w:val="en-GB"/>
              </w:rPr>
            </w:r>
            <w:r w:rsidRPr="005B50D8">
              <w:rPr>
                <w:rFonts w:ascii="Arial" w:hAnsi="Arial" w:cs="Arial"/>
                <w:color w:val="000000"/>
                <w:szCs w:val="24"/>
                <w:u w:val="single"/>
                <w:lang w:val="en-GB"/>
              </w:rPr>
              <w:fldChar w:fldCharType="separate"/>
            </w:r>
            <w:r w:rsidRPr="005B50D8">
              <w:rPr>
                <w:color w:val="000000"/>
                <w:u w:val="single"/>
                <w:lang w:val="en-GB"/>
              </w:rPr>
              <w:t> </w:t>
            </w:r>
            <w:r w:rsidRPr="005B50D8">
              <w:rPr>
                <w:color w:val="000000"/>
                <w:u w:val="single"/>
                <w:lang w:val="en-GB"/>
              </w:rPr>
              <w:t> </w:t>
            </w:r>
            <w:r w:rsidRPr="005B50D8">
              <w:rPr>
                <w:color w:val="000000"/>
                <w:u w:val="single"/>
                <w:lang w:val="en-GB"/>
              </w:rPr>
              <w:t> </w:t>
            </w:r>
            <w:r w:rsidRPr="005B50D8">
              <w:rPr>
                <w:color w:val="000000"/>
                <w:u w:val="single"/>
                <w:lang w:val="en-GB"/>
              </w:rPr>
              <w:t> </w:t>
            </w:r>
            <w:r w:rsidRPr="005B50D8">
              <w:rPr>
                <w:color w:val="000000"/>
                <w:u w:val="single"/>
                <w:lang w:val="en-GB"/>
              </w:rPr>
              <w:t> </w:t>
            </w:r>
            <w:r w:rsidRPr="005B50D8">
              <w:rPr>
                <w:rFonts w:ascii="Arial" w:hAnsi="Arial" w:cs="Arial"/>
                <w:color w:val="000000"/>
                <w:szCs w:val="24"/>
                <w:u w:val="single"/>
                <w:lang w:val="en-GB"/>
              </w:rPr>
              <w:fldChar w:fldCharType="end"/>
            </w:r>
            <w:r w:rsidRPr="005B50D8">
              <w:rPr>
                <w:rFonts w:ascii="Arial" w:hAnsi="Arial" w:cs="Arial" w:hint="eastAsia"/>
                <w:color w:val="000000"/>
                <w:szCs w:val="24"/>
                <w:lang w:val="en-GB"/>
              </w:rPr>
              <w:t>%</w:t>
            </w:r>
          </w:p>
          <w:p w:rsidR="005034AB" w:rsidRPr="005B50D8" w:rsidRDefault="005034AB" w:rsidP="00CB2101">
            <w:pPr>
              <w:pStyle w:val="ListParagraph"/>
              <w:numPr>
                <w:ilvl w:val="0"/>
                <w:numId w:val="87"/>
              </w:numPr>
              <w:rPr>
                <w:rFonts w:ascii="Arial" w:hAnsi="Arial" w:cs="Arial"/>
                <w:color w:val="000000"/>
                <w:szCs w:val="24"/>
                <w:lang w:val="en-GB"/>
              </w:rPr>
            </w:pPr>
            <w:r w:rsidRPr="005B50D8">
              <w:rPr>
                <w:rFonts w:ascii="Arial" w:hAnsi="Arial" w:cs="Arial"/>
                <w:szCs w:val="24"/>
                <w:lang w:val="en-GB"/>
              </w:rPr>
              <w:t xml:space="preserve">QF credits: </w:t>
            </w:r>
            <w:r w:rsidR="00BD49B9" w:rsidRPr="005B50D8">
              <w:rPr>
                <w:rFonts w:ascii="Arial" w:hAnsi="Arial" w:cs="Arial"/>
                <w:color w:val="000000"/>
                <w:szCs w:val="24"/>
                <w:u w:val="single"/>
                <w:lang w:val="en-GB"/>
              </w:rPr>
              <w:fldChar w:fldCharType="begin">
                <w:ffData>
                  <w:name w:val="Text405"/>
                  <w:enabled/>
                  <w:calcOnExit w:val="0"/>
                  <w:textInput/>
                </w:ffData>
              </w:fldChar>
            </w:r>
            <w:r w:rsidR="00BD49B9" w:rsidRPr="005B50D8">
              <w:rPr>
                <w:rFonts w:ascii="Arial" w:hAnsi="Arial" w:cs="Arial"/>
                <w:color w:val="000000"/>
                <w:szCs w:val="24"/>
                <w:u w:val="single"/>
                <w:lang w:val="en-GB"/>
              </w:rPr>
              <w:instrText xml:space="preserve"> FORMTEXT </w:instrText>
            </w:r>
            <w:r w:rsidR="00BD49B9" w:rsidRPr="005B50D8">
              <w:rPr>
                <w:rFonts w:ascii="Arial" w:hAnsi="Arial" w:cs="Arial"/>
                <w:color w:val="000000"/>
                <w:szCs w:val="24"/>
                <w:u w:val="single"/>
                <w:lang w:val="en-GB"/>
              </w:rPr>
            </w:r>
            <w:r w:rsidR="00BD49B9" w:rsidRPr="005B50D8">
              <w:rPr>
                <w:rFonts w:ascii="Arial" w:hAnsi="Arial" w:cs="Arial"/>
                <w:color w:val="000000"/>
                <w:szCs w:val="24"/>
                <w:u w:val="single"/>
                <w:lang w:val="en-GB"/>
              </w:rPr>
              <w:fldChar w:fldCharType="separate"/>
            </w:r>
            <w:r w:rsidR="00BD49B9" w:rsidRPr="005B50D8">
              <w:rPr>
                <w:color w:val="000000"/>
                <w:u w:val="single"/>
                <w:lang w:val="en-GB"/>
              </w:rPr>
              <w:t> </w:t>
            </w:r>
            <w:r w:rsidR="00BD49B9" w:rsidRPr="005B50D8">
              <w:rPr>
                <w:color w:val="000000"/>
                <w:u w:val="single"/>
                <w:lang w:val="en-GB"/>
              </w:rPr>
              <w:t> </w:t>
            </w:r>
            <w:r w:rsidR="00BD49B9" w:rsidRPr="005B50D8">
              <w:rPr>
                <w:color w:val="000000"/>
                <w:u w:val="single"/>
                <w:lang w:val="en-GB"/>
              </w:rPr>
              <w:t> </w:t>
            </w:r>
            <w:r w:rsidR="00BD49B9" w:rsidRPr="005B50D8">
              <w:rPr>
                <w:color w:val="000000"/>
                <w:u w:val="single"/>
                <w:lang w:val="en-GB"/>
              </w:rPr>
              <w:t> </w:t>
            </w:r>
            <w:r w:rsidR="00BD49B9" w:rsidRPr="005B50D8">
              <w:rPr>
                <w:color w:val="000000"/>
                <w:u w:val="single"/>
                <w:lang w:val="en-GB"/>
              </w:rPr>
              <w:t> </w:t>
            </w:r>
            <w:r w:rsidR="00BD49B9" w:rsidRPr="005B50D8">
              <w:rPr>
                <w:rFonts w:ascii="Arial" w:hAnsi="Arial" w:cs="Arial"/>
                <w:color w:val="000000"/>
                <w:szCs w:val="24"/>
                <w:u w:val="single"/>
                <w:lang w:val="en-GB"/>
              </w:rPr>
              <w:fldChar w:fldCharType="end"/>
            </w:r>
          </w:p>
          <w:p w:rsidR="005034AB" w:rsidRPr="00975637" w:rsidRDefault="005034AB" w:rsidP="00D70BA7">
            <w:pPr>
              <w:rPr>
                <w:rFonts w:ascii="Arial" w:hAnsi="Arial" w:cs="Arial"/>
                <w:szCs w:val="24"/>
                <w:lang w:val="en-GB"/>
              </w:rPr>
            </w:pPr>
          </w:p>
        </w:tc>
      </w:tr>
      <w:tr w:rsidR="005034AB" w:rsidRPr="00975637" w:rsidTr="00756C51">
        <w:tc>
          <w:tcPr>
            <w:tcW w:w="3780" w:type="dxa"/>
          </w:tcPr>
          <w:p w:rsidR="005034AB" w:rsidRPr="00975637" w:rsidRDefault="005034AB" w:rsidP="00D70BA7">
            <w:pPr>
              <w:rPr>
                <w:rFonts w:ascii="Arial" w:hAnsi="Arial" w:cs="Arial"/>
                <w:b/>
                <w:szCs w:val="24"/>
                <w:lang w:val="en-GB"/>
              </w:rPr>
            </w:pPr>
            <w:r w:rsidRPr="00975637">
              <w:rPr>
                <w:rFonts w:ascii="Arial" w:hAnsi="Arial" w:cs="Arial"/>
                <w:b/>
                <w:szCs w:val="24"/>
                <w:lang w:val="en-GB"/>
              </w:rPr>
              <w:t xml:space="preserve">Mode(s) of </w:t>
            </w:r>
            <w:r w:rsidR="00697172">
              <w:rPr>
                <w:rFonts w:ascii="Arial" w:hAnsi="Arial" w:cs="Arial"/>
                <w:b/>
                <w:szCs w:val="24"/>
                <w:lang w:val="en-GB"/>
              </w:rPr>
              <w:t>Delivery</w:t>
            </w:r>
            <w:r w:rsidRPr="00975637">
              <w:rPr>
                <w:rFonts w:ascii="Arial" w:hAnsi="Arial" w:cs="Arial"/>
                <w:b/>
                <w:szCs w:val="24"/>
                <w:lang w:val="en-GB"/>
              </w:rPr>
              <w:t xml:space="preserve"> &amp; Programme Length</w:t>
            </w:r>
          </w:p>
          <w:p w:rsidR="005034AB" w:rsidRPr="00975637" w:rsidRDefault="005034AB" w:rsidP="00D70BA7">
            <w:pPr>
              <w:rPr>
                <w:rFonts w:ascii="Arial" w:hAnsi="Arial" w:cs="Arial"/>
                <w:i/>
                <w:szCs w:val="24"/>
                <w:lang w:val="en-GB"/>
              </w:rPr>
            </w:pPr>
            <w:r w:rsidRPr="00975637">
              <w:rPr>
                <w:rFonts w:ascii="Arial" w:hAnsi="Arial" w:cs="Arial"/>
                <w:i/>
                <w:sz w:val="20"/>
                <w:szCs w:val="24"/>
                <w:lang w:val="en-GB"/>
              </w:rPr>
              <w:t xml:space="preserve">(Can check more than one </w:t>
            </w:r>
            <w:r w:rsidR="002D1B08" w:rsidRPr="002D1B08">
              <w:rPr>
                <w:rFonts w:ascii="Arial" w:hAnsi="Arial" w:cs="Arial"/>
                <w:i/>
                <w:sz w:val="20"/>
                <w:szCs w:val="24"/>
                <w:lang w:val="en-GB"/>
              </w:rPr>
              <w:t>box and cross out the classific</w:t>
            </w:r>
            <w:r w:rsidR="002D1B08">
              <w:rPr>
                <w:rFonts w:ascii="Arial" w:hAnsi="Arial" w:cs="Arial"/>
                <w:i/>
                <w:sz w:val="20"/>
                <w:szCs w:val="24"/>
                <w:lang w:val="en-GB"/>
              </w:rPr>
              <w:t>ations that are not appropriate</w:t>
            </w:r>
            <w:r w:rsidRPr="00975637">
              <w:rPr>
                <w:rFonts w:ascii="Arial" w:hAnsi="Arial" w:cs="Arial"/>
                <w:i/>
                <w:sz w:val="20"/>
                <w:szCs w:val="24"/>
                <w:lang w:val="en-GB"/>
              </w:rPr>
              <w:t xml:space="preserve">) </w:t>
            </w:r>
          </w:p>
        </w:tc>
        <w:tc>
          <w:tcPr>
            <w:tcW w:w="5850" w:type="dxa"/>
          </w:tcPr>
          <w:p w:rsidR="007E090A" w:rsidRPr="005B50D8" w:rsidRDefault="007E090A" w:rsidP="007E090A">
            <w:pPr>
              <w:autoSpaceDE w:val="0"/>
              <w:autoSpaceDN w:val="0"/>
              <w:spacing w:beforeLines="10" w:before="24" w:afterLines="10" w:after="24"/>
              <w:rPr>
                <w:rFonts w:ascii="Arial" w:hAnsi="Arial" w:cs="Arial"/>
                <w:b/>
                <w:szCs w:val="24"/>
                <w:u w:val="single"/>
                <w:lang w:val="en-GB"/>
              </w:rPr>
            </w:pPr>
            <w:r w:rsidRPr="005B50D8">
              <w:rPr>
                <w:rFonts w:ascii="Arial" w:hAnsi="Arial" w:cs="Arial"/>
                <w:b/>
                <w:szCs w:val="24"/>
                <w:u w:val="single"/>
                <w:lang w:val="en-GB"/>
              </w:rPr>
              <w:t>For Terminal Exit Award:</w:t>
            </w:r>
          </w:p>
          <w:p w:rsidR="005034AB" w:rsidRPr="005B50D8" w:rsidRDefault="005034AB" w:rsidP="00AD21EF">
            <w:pPr>
              <w:autoSpaceDE w:val="0"/>
              <w:autoSpaceDN w:val="0"/>
              <w:spacing w:beforeLines="10" w:before="24" w:afterLines="10" w:after="24"/>
              <w:rPr>
                <w:rFonts w:ascii="Arial" w:hAnsi="Arial" w:cs="Arial"/>
                <w:color w:val="000000"/>
                <w:szCs w:val="24"/>
                <w:u w:val="single"/>
                <w:lang w:val="en-GB"/>
              </w:rPr>
            </w:pPr>
            <w:r w:rsidRPr="005B50D8">
              <w:rPr>
                <w:rFonts w:ascii="Arial" w:hAnsi="Arial" w:cs="Arial"/>
                <w:color w:val="000000"/>
                <w:szCs w:val="24"/>
                <w:lang w:val="en-GB"/>
              </w:rPr>
              <w:fldChar w:fldCharType="begin">
                <w:ffData>
                  <w:name w:val="Check35"/>
                  <w:enabled/>
                  <w:calcOnExit w:val="0"/>
                  <w:checkBox>
                    <w:sizeAuto/>
                    <w:default w:val="0"/>
                  </w:checkBox>
                </w:ffData>
              </w:fldChar>
            </w:r>
            <w:r w:rsidRPr="005B50D8">
              <w:rPr>
                <w:rFonts w:ascii="Arial" w:hAnsi="Arial" w:cs="Arial"/>
                <w:color w:val="000000"/>
                <w:szCs w:val="24"/>
                <w:lang w:val="en-GB"/>
              </w:rPr>
              <w:instrText xml:space="preserve"> FORMCHECKBOX </w:instrText>
            </w:r>
            <w:r w:rsidR="00334E2D">
              <w:rPr>
                <w:rFonts w:ascii="Arial" w:hAnsi="Arial" w:cs="Arial"/>
                <w:color w:val="000000"/>
                <w:szCs w:val="24"/>
                <w:lang w:val="en-GB"/>
              </w:rPr>
            </w:r>
            <w:r w:rsidR="00334E2D">
              <w:rPr>
                <w:rFonts w:ascii="Arial" w:hAnsi="Arial" w:cs="Arial"/>
                <w:color w:val="000000"/>
                <w:szCs w:val="24"/>
                <w:lang w:val="en-GB"/>
              </w:rPr>
              <w:fldChar w:fldCharType="separate"/>
            </w:r>
            <w:r w:rsidRPr="005B50D8">
              <w:rPr>
                <w:rFonts w:ascii="Arial" w:hAnsi="Arial" w:cs="Arial"/>
                <w:color w:val="000000"/>
                <w:szCs w:val="24"/>
                <w:lang w:val="en-GB"/>
              </w:rPr>
              <w:fldChar w:fldCharType="end"/>
            </w:r>
            <w:r w:rsidRPr="005B50D8">
              <w:rPr>
                <w:rFonts w:ascii="Arial" w:hAnsi="Arial" w:cs="Arial"/>
                <w:color w:val="000000"/>
                <w:szCs w:val="24"/>
                <w:lang w:val="en-GB"/>
              </w:rPr>
              <w:t xml:space="preserve"> </w:t>
            </w:r>
            <w:r w:rsidRPr="005B50D8">
              <w:rPr>
                <w:rFonts w:ascii="Arial" w:hAnsi="Arial" w:cs="Arial"/>
                <w:szCs w:val="24"/>
                <w:lang w:val="en-GB"/>
              </w:rPr>
              <w:t xml:space="preserve">Full-time: </w:t>
            </w:r>
            <w:r w:rsidRPr="005B50D8">
              <w:rPr>
                <w:rFonts w:ascii="Arial" w:hAnsi="Arial" w:cs="Arial"/>
                <w:color w:val="000000"/>
                <w:szCs w:val="24"/>
                <w:u w:val="single"/>
                <w:lang w:val="en-GB"/>
              </w:rPr>
              <w:fldChar w:fldCharType="begin">
                <w:ffData>
                  <w:name w:val="Text405"/>
                  <w:enabled/>
                  <w:calcOnExit w:val="0"/>
                  <w:textInput/>
                </w:ffData>
              </w:fldChar>
            </w:r>
            <w:r w:rsidRPr="005B50D8">
              <w:rPr>
                <w:rFonts w:ascii="Arial" w:hAnsi="Arial" w:cs="Arial"/>
                <w:color w:val="000000"/>
                <w:szCs w:val="24"/>
                <w:u w:val="single"/>
                <w:lang w:val="en-GB"/>
              </w:rPr>
              <w:instrText xml:space="preserve"> FORMTEXT </w:instrText>
            </w:r>
            <w:r w:rsidRPr="005B50D8">
              <w:rPr>
                <w:rFonts w:ascii="Arial" w:hAnsi="Arial" w:cs="Arial"/>
                <w:color w:val="000000"/>
                <w:szCs w:val="24"/>
                <w:u w:val="single"/>
                <w:lang w:val="en-GB"/>
              </w:rPr>
            </w:r>
            <w:r w:rsidRPr="005B50D8">
              <w:rPr>
                <w:rFonts w:ascii="Arial" w:hAnsi="Arial" w:cs="Arial"/>
                <w:color w:val="000000"/>
                <w:szCs w:val="24"/>
                <w:u w:val="single"/>
                <w:lang w:val="en-GB"/>
              </w:rPr>
              <w:fldChar w:fldCharType="separate"/>
            </w:r>
            <w:r w:rsidRPr="005B50D8">
              <w:rPr>
                <w:rFonts w:ascii="Arial" w:hAnsi="Arial" w:cs="Arial"/>
                <w:color w:val="000000"/>
                <w:szCs w:val="24"/>
                <w:u w:val="single"/>
                <w:lang w:val="en-GB"/>
              </w:rPr>
              <w:t> </w:t>
            </w:r>
            <w:r w:rsidRPr="005B50D8">
              <w:rPr>
                <w:rFonts w:ascii="Arial" w:hAnsi="Arial" w:cs="Arial"/>
                <w:color w:val="000000"/>
                <w:szCs w:val="24"/>
                <w:u w:val="single"/>
                <w:lang w:val="en-GB"/>
              </w:rPr>
              <w:t> </w:t>
            </w:r>
            <w:r w:rsidRPr="005B50D8">
              <w:rPr>
                <w:rFonts w:ascii="Arial" w:hAnsi="Arial" w:cs="Arial"/>
                <w:color w:val="000000"/>
                <w:szCs w:val="24"/>
                <w:u w:val="single"/>
                <w:lang w:val="en-GB"/>
              </w:rPr>
              <w:t> </w:t>
            </w:r>
            <w:r w:rsidRPr="005B50D8">
              <w:rPr>
                <w:rFonts w:ascii="Arial" w:hAnsi="Arial" w:cs="Arial"/>
                <w:color w:val="000000"/>
                <w:szCs w:val="24"/>
                <w:u w:val="single"/>
                <w:lang w:val="en-GB"/>
              </w:rPr>
              <w:t> </w:t>
            </w:r>
            <w:r w:rsidRPr="005B50D8">
              <w:rPr>
                <w:rFonts w:ascii="Arial" w:hAnsi="Arial" w:cs="Arial"/>
                <w:color w:val="000000"/>
                <w:szCs w:val="24"/>
                <w:u w:val="single"/>
                <w:lang w:val="en-GB"/>
              </w:rPr>
              <w:t> </w:t>
            </w:r>
            <w:r w:rsidRPr="005B50D8">
              <w:rPr>
                <w:rFonts w:ascii="Arial" w:hAnsi="Arial" w:cs="Arial"/>
                <w:color w:val="000000"/>
                <w:szCs w:val="24"/>
                <w:u w:val="single"/>
                <w:lang w:val="en-GB"/>
              </w:rPr>
              <w:fldChar w:fldCharType="end"/>
            </w:r>
            <w:r w:rsidRPr="005B50D8">
              <w:rPr>
                <w:rFonts w:ascii="Arial" w:hAnsi="Arial" w:cs="Arial"/>
                <w:color w:val="000000"/>
                <w:szCs w:val="24"/>
                <w:u w:val="single"/>
                <w:lang w:val="en-GB"/>
              </w:rPr>
              <w:t>Months</w:t>
            </w:r>
            <w:r w:rsidR="00E7282B" w:rsidRPr="005B50D8">
              <w:rPr>
                <w:rFonts w:ascii="Arial" w:hAnsi="Arial" w:cs="Arial"/>
                <w:color w:val="000000"/>
                <w:szCs w:val="24"/>
                <w:u w:val="single"/>
                <w:lang w:val="en-GB"/>
              </w:rPr>
              <w:t>/weeks/days</w:t>
            </w:r>
          </w:p>
          <w:p w:rsidR="005034AB" w:rsidRPr="005B50D8" w:rsidRDefault="005034AB" w:rsidP="00AD21EF">
            <w:pPr>
              <w:autoSpaceDE w:val="0"/>
              <w:autoSpaceDN w:val="0"/>
              <w:spacing w:beforeLines="10" w:before="24" w:afterLines="10" w:after="24"/>
              <w:rPr>
                <w:rFonts w:ascii="Arial" w:hAnsi="Arial" w:cs="Arial"/>
                <w:color w:val="000000"/>
                <w:szCs w:val="24"/>
                <w:u w:val="single"/>
                <w:lang w:val="en-GB"/>
              </w:rPr>
            </w:pPr>
            <w:r w:rsidRPr="005B50D8">
              <w:rPr>
                <w:rFonts w:ascii="Arial" w:hAnsi="Arial" w:cs="Arial"/>
                <w:color w:val="000000"/>
                <w:szCs w:val="24"/>
                <w:lang w:val="en-GB"/>
              </w:rPr>
              <w:fldChar w:fldCharType="begin">
                <w:ffData>
                  <w:name w:val="Check36"/>
                  <w:enabled/>
                  <w:calcOnExit w:val="0"/>
                  <w:checkBox>
                    <w:sizeAuto/>
                    <w:default w:val="0"/>
                  </w:checkBox>
                </w:ffData>
              </w:fldChar>
            </w:r>
            <w:r w:rsidRPr="005B50D8">
              <w:rPr>
                <w:rFonts w:ascii="Arial" w:hAnsi="Arial" w:cs="Arial"/>
                <w:color w:val="000000"/>
                <w:szCs w:val="24"/>
                <w:lang w:val="en-GB"/>
              </w:rPr>
              <w:instrText xml:space="preserve"> FORMCHECKBOX </w:instrText>
            </w:r>
            <w:r w:rsidR="00334E2D">
              <w:rPr>
                <w:rFonts w:ascii="Arial" w:hAnsi="Arial" w:cs="Arial"/>
                <w:color w:val="000000"/>
                <w:szCs w:val="24"/>
                <w:lang w:val="en-GB"/>
              </w:rPr>
            </w:r>
            <w:r w:rsidR="00334E2D">
              <w:rPr>
                <w:rFonts w:ascii="Arial" w:hAnsi="Arial" w:cs="Arial"/>
                <w:color w:val="000000"/>
                <w:szCs w:val="24"/>
                <w:lang w:val="en-GB"/>
              </w:rPr>
              <w:fldChar w:fldCharType="separate"/>
            </w:r>
            <w:r w:rsidRPr="005B50D8">
              <w:rPr>
                <w:rFonts w:ascii="Arial" w:hAnsi="Arial" w:cs="Arial"/>
                <w:color w:val="000000"/>
                <w:szCs w:val="24"/>
                <w:lang w:val="en-GB"/>
              </w:rPr>
              <w:fldChar w:fldCharType="end"/>
            </w:r>
            <w:r w:rsidRPr="005B50D8">
              <w:rPr>
                <w:rFonts w:ascii="Arial" w:hAnsi="Arial" w:cs="Arial"/>
                <w:color w:val="000000"/>
                <w:szCs w:val="24"/>
                <w:lang w:val="en-GB"/>
              </w:rPr>
              <w:t xml:space="preserve"> </w:t>
            </w:r>
            <w:r w:rsidRPr="005B50D8">
              <w:rPr>
                <w:rFonts w:ascii="Arial" w:hAnsi="Arial" w:cs="Arial"/>
                <w:szCs w:val="24"/>
                <w:lang w:val="en-GB"/>
              </w:rPr>
              <w:t xml:space="preserve">Part-time: </w:t>
            </w:r>
            <w:r w:rsidRPr="005B50D8">
              <w:rPr>
                <w:rFonts w:ascii="Arial" w:hAnsi="Arial" w:cs="Arial"/>
                <w:color w:val="000000"/>
                <w:szCs w:val="24"/>
                <w:u w:val="single"/>
                <w:lang w:val="en-GB"/>
              </w:rPr>
              <w:fldChar w:fldCharType="begin">
                <w:ffData>
                  <w:name w:val="Text405"/>
                  <w:enabled/>
                  <w:calcOnExit w:val="0"/>
                  <w:textInput/>
                </w:ffData>
              </w:fldChar>
            </w:r>
            <w:r w:rsidRPr="005B50D8">
              <w:rPr>
                <w:rFonts w:ascii="Arial" w:hAnsi="Arial" w:cs="Arial"/>
                <w:color w:val="000000"/>
                <w:szCs w:val="24"/>
                <w:u w:val="single"/>
                <w:lang w:val="en-GB"/>
              </w:rPr>
              <w:instrText xml:space="preserve"> FORMTEXT </w:instrText>
            </w:r>
            <w:r w:rsidRPr="005B50D8">
              <w:rPr>
                <w:rFonts w:ascii="Arial" w:hAnsi="Arial" w:cs="Arial"/>
                <w:color w:val="000000"/>
                <w:szCs w:val="24"/>
                <w:u w:val="single"/>
                <w:lang w:val="en-GB"/>
              </w:rPr>
            </w:r>
            <w:r w:rsidRPr="005B50D8">
              <w:rPr>
                <w:rFonts w:ascii="Arial" w:hAnsi="Arial" w:cs="Arial"/>
                <w:color w:val="000000"/>
                <w:szCs w:val="24"/>
                <w:u w:val="single"/>
                <w:lang w:val="en-GB"/>
              </w:rPr>
              <w:fldChar w:fldCharType="separate"/>
            </w:r>
            <w:r w:rsidRPr="005B50D8">
              <w:rPr>
                <w:rFonts w:ascii="Arial" w:hAnsi="Arial" w:cs="Arial"/>
                <w:color w:val="000000"/>
                <w:szCs w:val="24"/>
                <w:u w:val="single"/>
                <w:lang w:val="en-GB"/>
              </w:rPr>
              <w:t> </w:t>
            </w:r>
            <w:r w:rsidRPr="005B50D8">
              <w:rPr>
                <w:rFonts w:ascii="Arial" w:hAnsi="Arial" w:cs="Arial"/>
                <w:color w:val="000000"/>
                <w:szCs w:val="24"/>
                <w:u w:val="single"/>
                <w:lang w:val="en-GB"/>
              </w:rPr>
              <w:t> </w:t>
            </w:r>
            <w:r w:rsidRPr="005B50D8">
              <w:rPr>
                <w:rFonts w:ascii="Arial" w:hAnsi="Arial" w:cs="Arial"/>
                <w:color w:val="000000"/>
                <w:szCs w:val="24"/>
                <w:u w:val="single"/>
                <w:lang w:val="en-GB"/>
              </w:rPr>
              <w:t> </w:t>
            </w:r>
            <w:r w:rsidRPr="005B50D8">
              <w:rPr>
                <w:rFonts w:ascii="Arial" w:hAnsi="Arial" w:cs="Arial"/>
                <w:color w:val="000000"/>
                <w:szCs w:val="24"/>
                <w:u w:val="single"/>
                <w:lang w:val="en-GB"/>
              </w:rPr>
              <w:t> </w:t>
            </w:r>
            <w:r w:rsidRPr="005B50D8">
              <w:rPr>
                <w:rFonts w:ascii="Arial" w:hAnsi="Arial" w:cs="Arial"/>
                <w:color w:val="000000"/>
                <w:szCs w:val="24"/>
                <w:u w:val="single"/>
                <w:lang w:val="en-GB"/>
              </w:rPr>
              <w:t> </w:t>
            </w:r>
            <w:r w:rsidRPr="005B50D8">
              <w:rPr>
                <w:rFonts w:ascii="Arial" w:hAnsi="Arial" w:cs="Arial"/>
                <w:color w:val="000000"/>
                <w:szCs w:val="24"/>
                <w:u w:val="single"/>
                <w:lang w:val="en-GB"/>
              </w:rPr>
              <w:fldChar w:fldCharType="end"/>
            </w:r>
            <w:r w:rsidRPr="005B50D8">
              <w:rPr>
                <w:rFonts w:ascii="Arial" w:hAnsi="Arial" w:cs="Arial"/>
                <w:color w:val="000000"/>
                <w:szCs w:val="24"/>
                <w:u w:val="single"/>
                <w:lang w:val="en-GB"/>
              </w:rPr>
              <w:t>Months</w:t>
            </w:r>
            <w:r w:rsidR="00E7282B" w:rsidRPr="005B50D8">
              <w:rPr>
                <w:rFonts w:ascii="Arial" w:hAnsi="Arial" w:cs="Arial"/>
                <w:color w:val="000000"/>
                <w:szCs w:val="24"/>
                <w:u w:val="single"/>
                <w:lang w:val="en-GB"/>
              </w:rPr>
              <w:t>/weeks/days</w:t>
            </w:r>
          </w:p>
          <w:p w:rsidR="005034AB" w:rsidRPr="005B50D8" w:rsidRDefault="005034AB" w:rsidP="00D70BA7">
            <w:pPr>
              <w:autoSpaceDE w:val="0"/>
              <w:autoSpaceDN w:val="0"/>
              <w:spacing w:beforeLines="10" w:before="24" w:afterLines="10" w:after="24"/>
              <w:ind w:left="325" w:hanging="325"/>
              <w:rPr>
                <w:rFonts w:ascii="Arial" w:hAnsi="Arial" w:cs="Arial"/>
                <w:color w:val="000000"/>
                <w:szCs w:val="24"/>
                <w:u w:val="single"/>
                <w:lang w:val="en-GB"/>
              </w:rPr>
            </w:pPr>
            <w:r w:rsidRPr="005B50D8">
              <w:rPr>
                <w:rFonts w:ascii="Arial" w:hAnsi="Arial" w:cs="Arial"/>
                <w:color w:val="000000"/>
                <w:szCs w:val="24"/>
                <w:lang w:val="en-GB"/>
              </w:rPr>
              <w:fldChar w:fldCharType="begin">
                <w:ffData>
                  <w:name w:val="Check36"/>
                  <w:enabled/>
                  <w:calcOnExit w:val="0"/>
                  <w:checkBox>
                    <w:sizeAuto/>
                    <w:default w:val="0"/>
                  </w:checkBox>
                </w:ffData>
              </w:fldChar>
            </w:r>
            <w:r w:rsidRPr="005B50D8">
              <w:rPr>
                <w:rFonts w:ascii="Arial" w:hAnsi="Arial" w:cs="Arial"/>
                <w:color w:val="000000"/>
                <w:szCs w:val="24"/>
                <w:lang w:val="en-GB"/>
              </w:rPr>
              <w:instrText xml:space="preserve"> FORMCHECKBOX </w:instrText>
            </w:r>
            <w:r w:rsidR="00334E2D">
              <w:rPr>
                <w:rFonts w:ascii="Arial" w:hAnsi="Arial" w:cs="Arial"/>
                <w:color w:val="000000"/>
                <w:szCs w:val="24"/>
                <w:lang w:val="en-GB"/>
              </w:rPr>
            </w:r>
            <w:r w:rsidR="00334E2D">
              <w:rPr>
                <w:rFonts w:ascii="Arial" w:hAnsi="Arial" w:cs="Arial"/>
                <w:color w:val="000000"/>
                <w:szCs w:val="24"/>
                <w:lang w:val="en-GB"/>
              </w:rPr>
              <w:fldChar w:fldCharType="separate"/>
            </w:r>
            <w:r w:rsidRPr="005B50D8">
              <w:rPr>
                <w:rFonts w:ascii="Arial" w:hAnsi="Arial" w:cs="Arial"/>
                <w:color w:val="000000"/>
                <w:szCs w:val="24"/>
                <w:lang w:val="en-GB"/>
              </w:rPr>
              <w:fldChar w:fldCharType="end"/>
            </w:r>
            <w:r w:rsidRPr="005B50D8">
              <w:rPr>
                <w:rFonts w:ascii="Arial" w:hAnsi="Arial" w:cs="Arial"/>
                <w:color w:val="000000"/>
                <w:szCs w:val="24"/>
                <w:lang w:val="en-GB"/>
              </w:rPr>
              <w:t xml:space="preserve"> Workplace attachment/On-the-job training: </w:t>
            </w:r>
            <w:r w:rsidRPr="005B50D8">
              <w:rPr>
                <w:rFonts w:ascii="Arial" w:hAnsi="Arial" w:cs="Arial"/>
                <w:color w:val="000000"/>
                <w:szCs w:val="24"/>
                <w:u w:val="single"/>
                <w:lang w:val="en-GB"/>
              </w:rPr>
              <w:fldChar w:fldCharType="begin">
                <w:ffData>
                  <w:name w:val="Text405"/>
                  <w:enabled/>
                  <w:calcOnExit w:val="0"/>
                  <w:textInput/>
                </w:ffData>
              </w:fldChar>
            </w:r>
            <w:r w:rsidRPr="005B50D8">
              <w:rPr>
                <w:rFonts w:ascii="Arial" w:hAnsi="Arial" w:cs="Arial"/>
                <w:color w:val="000000"/>
                <w:szCs w:val="24"/>
                <w:u w:val="single"/>
                <w:lang w:val="en-GB"/>
              </w:rPr>
              <w:instrText xml:space="preserve"> FORMTEXT </w:instrText>
            </w:r>
            <w:r w:rsidRPr="005B50D8">
              <w:rPr>
                <w:rFonts w:ascii="Arial" w:hAnsi="Arial" w:cs="Arial"/>
                <w:color w:val="000000"/>
                <w:szCs w:val="24"/>
                <w:u w:val="single"/>
                <w:lang w:val="en-GB"/>
              </w:rPr>
            </w:r>
            <w:r w:rsidRPr="005B50D8">
              <w:rPr>
                <w:rFonts w:ascii="Arial" w:hAnsi="Arial" w:cs="Arial"/>
                <w:color w:val="000000"/>
                <w:szCs w:val="24"/>
                <w:u w:val="single"/>
                <w:lang w:val="en-GB"/>
              </w:rPr>
              <w:fldChar w:fldCharType="separate"/>
            </w:r>
            <w:r w:rsidRPr="005B50D8">
              <w:rPr>
                <w:rFonts w:ascii="Arial" w:hAnsi="Arial" w:cs="Arial"/>
                <w:color w:val="000000"/>
                <w:szCs w:val="24"/>
                <w:u w:val="single"/>
                <w:lang w:val="en-GB"/>
              </w:rPr>
              <w:t> </w:t>
            </w:r>
            <w:r w:rsidRPr="005B50D8">
              <w:rPr>
                <w:rFonts w:ascii="Arial" w:hAnsi="Arial" w:cs="Arial"/>
                <w:color w:val="000000"/>
                <w:szCs w:val="24"/>
                <w:u w:val="single"/>
                <w:lang w:val="en-GB"/>
              </w:rPr>
              <w:t> </w:t>
            </w:r>
            <w:r w:rsidRPr="005B50D8">
              <w:rPr>
                <w:rFonts w:ascii="Arial" w:hAnsi="Arial" w:cs="Arial"/>
                <w:color w:val="000000"/>
                <w:szCs w:val="24"/>
                <w:u w:val="single"/>
                <w:lang w:val="en-GB"/>
              </w:rPr>
              <w:t> </w:t>
            </w:r>
            <w:r w:rsidRPr="005B50D8">
              <w:rPr>
                <w:rFonts w:ascii="Arial" w:hAnsi="Arial" w:cs="Arial"/>
                <w:color w:val="000000"/>
                <w:szCs w:val="24"/>
                <w:u w:val="single"/>
                <w:lang w:val="en-GB"/>
              </w:rPr>
              <w:t> </w:t>
            </w:r>
            <w:r w:rsidRPr="005B50D8">
              <w:rPr>
                <w:rFonts w:ascii="Arial" w:hAnsi="Arial" w:cs="Arial"/>
                <w:color w:val="000000"/>
                <w:szCs w:val="24"/>
                <w:u w:val="single"/>
                <w:lang w:val="en-GB"/>
              </w:rPr>
              <w:t> </w:t>
            </w:r>
            <w:r w:rsidRPr="005B50D8">
              <w:rPr>
                <w:rFonts w:ascii="Arial" w:hAnsi="Arial" w:cs="Arial"/>
                <w:color w:val="000000"/>
                <w:szCs w:val="24"/>
                <w:u w:val="single"/>
                <w:lang w:val="en-GB"/>
              </w:rPr>
              <w:fldChar w:fldCharType="end"/>
            </w:r>
            <w:r w:rsidRPr="005B50D8">
              <w:rPr>
                <w:rFonts w:ascii="Arial" w:hAnsi="Arial" w:cs="Arial"/>
                <w:color w:val="000000"/>
                <w:szCs w:val="24"/>
                <w:u w:val="single"/>
                <w:lang w:val="en-GB"/>
              </w:rPr>
              <w:t>Months/weeks/days</w:t>
            </w:r>
            <w:r w:rsidR="00846977" w:rsidRPr="005B50D8">
              <w:rPr>
                <w:rFonts w:ascii="Arial" w:hAnsi="Arial" w:cs="Arial"/>
                <w:color w:val="000000"/>
                <w:szCs w:val="24"/>
                <w:u w:val="single"/>
                <w:lang w:val="en-GB"/>
              </w:rPr>
              <w:t>/hours</w:t>
            </w:r>
          </w:p>
          <w:p w:rsidR="00E34B9B" w:rsidRPr="005B50D8" w:rsidRDefault="00EC1A99" w:rsidP="00D70BA7">
            <w:pPr>
              <w:autoSpaceDE w:val="0"/>
              <w:autoSpaceDN w:val="0"/>
              <w:spacing w:beforeLines="10" w:before="24" w:afterLines="10" w:after="24"/>
              <w:ind w:left="325" w:hanging="325"/>
              <w:rPr>
                <w:rFonts w:ascii="Arial" w:hAnsi="Arial" w:cs="Arial"/>
                <w:color w:val="000000"/>
                <w:szCs w:val="24"/>
                <w:lang w:val="en-GB"/>
              </w:rPr>
            </w:pPr>
            <w:r w:rsidRPr="005B50D8">
              <w:rPr>
                <w:rFonts w:ascii="Arial" w:hAnsi="Arial" w:cs="Arial"/>
                <w:color w:val="000000"/>
                <w:szCs w:val="24"/>
                <w:lang w:val="en-GB"/>
              </w:rPr>
              <w:fldChar w:fldCharType="begin">
                <w:ffData>
                  <w:name w:val="Check36"/>
                  <w:enabled/>
                  <w:calcOnExit w:val="0"/>
                  <w:checkBox>
                    <w:sizeAuto/>
                    <w:default w:val="0"/>
                  </w:checkBox>
                </w:ffData>
              </w:fldChar>
            </w:r>
            <w:r w:rsidRPr="005B50D8">
              <w:rPr>
                <w:rFonts w:ascii="Arial" w:hAnsi="Arial" w:cs="Arial"/>
                <w:color w:val="000000"/>
                <w:szCs w:val="24"/>
                <w:lang w:val="en-GB"/>
              </w:rPr>
              <w:instrText xml:space="preserve"> FORMCHECKBOX </w:instrText>
            </w:r>
            <w:r w:rsidR="00334E2D">
              <w:rPr>
                <w:rFonts w:ascii="Arial" w:hAnsi="Arial" w:cs="Arial"/>
                <w:color w:val="000000"/>
                <w:szCs w:val="24"/>
                <w:lang w:val="en-GB"/>
              </w:rPr>
            </w:r>
            <w:r w:rsidR="00334E2D">
              <w:rPr>
                <w:rFonts w:ascii="Arial" w:hAnsi="Arial" w:cs="Arial"/>
                <w:color w:val="000000"/>
                <w:szCs w:val="24"/>
                <w:lang w:val="en-GB"/>
              </w:rPr>
              <w:fldChar w:fldCharType="separate"/>
            </w:r>
            <w:r w:rsidRPr="005B50D8">
              <w:rPr>
                <w:rFonts w:ascii="Arial" w:hAnsi="Arial" w:cs="Arial"/>
                <w:color w:val="000000"/>
                <w:szCs w:val="24"/>
                <w:lang w:val="en-GB"/>
              </w:rPr>
              <w:fldChar w:fldCharType="end"/>
            </w:r>
            <w:r w:rsidRPr="005B50D8">
              <w:rPr>
                <w:rFonts w:ascii="Arial" w:hAnsi="Arial" w:cs="Arial" w:hint="eastAsia"/>
                <w:color w:val="000000"/>
                <w:szCs w:val="24"/>
                <w:lang w:val="en-GB"/>
              </w:rPr>
              <w:t xml:space="preserve"> </w:t>
            </w:r>
            <w:r w:rsidR="00E34B9B" w:rsidRPr="005B50D8">
              <w:rPr>
                <w:rFonts w:ascii="Arial" w:hAnsi="Arial" w:cs="Arial" w:hint="eastAsia"/>
                <w:color w:val="000000"/>
                <w:szCs w:val="24"/>
                <w:u w:val="single"/>
                <w:lang w:val="en-GB"/>
              </w:rPr>
              <w:t>In-house training programme</w:t>
            </w:r>
          </w:p>
          <w:p w:rsidR="005034AB" w:rsidRPr="005B50D8" w:rsidRDefault="005034AB" w:rsidP="00D70BA7">
            <w:pPr>
              <w:autoSpaceDE w:val="0"/>
              <w:autoSpaceDN w:val="0"/>
              <w:spacing w:beforeLines="10" w:before="24" w:afterLines="10" w:after="24"/>
              <w:ind w:left="325" w:hanging="325"/>
              <w:rPr>
                <w:rFonts w:ascii="Arial" w:hAnsi="Arial" w:cs="Arial"/>
                <w:color w:val="000000"/>
                <w:szCs w:val="24"/>
                <w:u w:val="single"/>
                <w:lang w:val="en-GB"/>
              </w:rPr>
            </w:pPr>
            <w:r w:rsidRPr="005B50D8">
              <w:rPr>
                <w:rFonts w:ascii="Arial" w:hAnsi="Arial" w:cs="Arial"/>
                <w:color w:val="000000"/>
                <w:szCs w:val="24"/>
                <w:lang w:val="en-GB"/>
              </w:rPr>
              <w:fldChar w:fldCharType="begin">
                <w:ffData>
                  <w:name w:val="Check36"/>
                  <w:enabled/>
                  <w:calcOnExit w:val="0"/>
                  <w:checkBox>
                    <w:sizeAuto/>
                    <w:default w:val="0"/>
                  </w:checkBox>
                </w:ffData>
              </w:fldChar>
            </w:r>
            <w:r w:rsidRPr="005B50D8">
              <w:rPr>
                <w:rFonts w:ascii="Arial" w:hAnsi="Arial" w:cs="Arial"/>
                <w:color w:val="000000"/>
                <w:szCs w:val="24"/>
                <w:lang w:val="en-GB"/>
              </w:rPr>
              <w:instrText xml:space="preserve"> FORMCHECKBOX </w:instrText>
            </w:r>
            <w:r w:rsidR="00334E2D">
              <w:rPr>
                <w:rFonts w:ascii="Arial" w:hAnsi="Arial" w:cs="Arial"/>
                <w:color w:val="000000"/>
                <w:szCs w:val="24"/>
                <w:lang w:val="en-GB"/>
              </w:rPr>
            </w:r>
            <w:r w:rsidR="00334E2D">
              <w:rPr>
                <w:rFonts w:ascii="Arial" w:hAnsi="Arial" w:cs="Arial"/>
                <w:color w:val="000000"/>
                <w:szCs w:val="24"/>
                <w:lang w:val="en-GB"/>
              </w:rPr>
              <w:fldChar w:fldCharType="separate"/>
            </w:r>
            <w:r w:rsidRPr="005B50D8">
              <w:rPr>
                <w:rFonts w:ascii="Arial" w:hAnsi="Arial" w:cs="Arial"/>
                <w:color w:val="000000"/>
                <w:szCs w:val="24"/>
                <w:lang w:val="en-GB"/>
              </w:rPr>
              <w:fldChar w:fldCharType="end"/>
            </w:r>
            <w:r w:rsidRPr="005B50D8">
              <w:rPr>
                <w:rFonts w:ascii="Arial" w:hAnsi="Arial" w:cs="Arial"/>
                <w:color w:val="000000"/>
                <w:szCs w:val="24"/>
                <w:lang w:val="en-GB"/>
              </w:rPr>
              <w:t xml:space="preserve"> Others (Please specify)</w:t>
            </w:r>
            <w:r w:rsidRPr="005B50D8">
              <w:rPr>
                <w:rFonts w:ascii="Arial" w:hAnsi="Arial" w:cs="Arial"/>
                <w:color w:val="000000"/>
                <w:szCs w:val="24"/>
                <w:u w:val="single"/>
                <w:lang w:val="en-GB"/>
              </w:rPr>
              <w:fldChar w:fldCharType="begin">
                <w:ffData>
                  <w:name w:val="Text405"/>
                  <w:enabled/>
                  <w:calcOnExit w:val="0"/>
                  <w:textInput/>
                </w:ffData>
              </w:fldChar>
            </w:r>
            <w:r w:rsidRPr="005B50D8">
              <w:rPr>
                <w:rFonts w:ascii="Arial" w:hAnsi="Arial" w:cs="Arial"/>
                <w:color w:val="000000"/>
                <w:szCs w:val="24"/>
                <w:u w:val="single"/>
                <w:lang w:val="en-GB"/>
              </w:rPr>
              <w:instrText xml:space="preserve"> FORMTEXT </w:instrText>
            </w:r>
            <w:r w:rsidRPr="005B50D8">
              <w:rPr>
                <w:rFonts w:ascii="Arial" w:hAnsi="Arial" w:cs="Arial"/>
                <w:color w:val="000000"/>
                <w:szCs w:val="24"/>
                <w:u w:val="single"/>
                <w:lang w:val="en-GB"/>
              </w:rPr>
            </w:r>
            <w:r w:rsidRPr="005B50D8">
              <w:rPr>
                <w:rFonts w:ascii="Arial" w:hAnsi="Arial" w:cs="Arial"/>
                <w:color w:val="000000"/>
                <w:szCs w:val="24"/>
                <w:u w:val="single"/>
                <w:lang w:val="en-GB"/>
              </w:rPr>
              <w:fldChar w:fldCharType="separate"/>
            </w:r>
            <w:r w:rsidRPr="005B50D8">
              <w:rPr>
                <w:rFonts w:ascii="Arial" w:hAnsi="Arial" w:cs="Arial"/>
                <w:color w:val="000000"/>
                <w:szCs w:val="24"/>
                <w:u w:val="single"/>
                <w:lang w:val="en-GB"/>
              </w:rPr>
              <w:t> </w:t>
            </w:r>
            <w:r w:rsidRPr="005B50D8">
              <w:rPr>
                <w:rFonts w:ascii="Arial" w:hAnsi="Arial" w:cs="Arial"/>
                <w:color w:val="000000"/>
                <w:szCs w:val="24"/>
                <w:u w:val="single"/>
                <w:lang w:val="en-GB"/>
              </w:rPr>
              <w:t> </w:t>
            </w:r>
            <w:r w:rsidRPr="005B50D8">
              <w:rPr>
                <w:rFonts w:ascii="Arial" w:hAnsi="Arial" w:cs="Arial"/>
                <w:color w:val="000000"/>
                <w:szCs w:val="24"/>
                <w:u w:val="single"/>
                <w:lang w:val="en-GB"/>
              </w:rPr>
              <w:t> </w:t>
            </w:r>
            <w:r w:rsidRPr="005B50D8">
              <w:rPr>
                <w:rFonts w:ascii="Arial" w:hAnsi="Arial" w:cs="Arial"/>
                <w:color w:val="000000"/>
                <w:szCs w:val="24"/>
                <w:u w:val="single"/>
                <w:lang w:val="en-GB"/>
              </w:rPr>
              <w:t> </w:t>
            </w:r>
            <w:r w:rsidRPr="005B50D8">
              <w:rPr>
                <w:rFonts w:ascii="Arial" w:hAnsi="Arial" w:cs="Arial"/>
                <w:color w:val="000000"/>
                <w:szCs w:val="24"/>
                <w:u w:val="single"/>
                <w:lang w:val="en-GB"/>
              </w:rPr>
              <w:t> </w:t>
            </w:r>
            <w:r w:rsidRPr="005B50D8">
              <w:rPr>
                <w:rFonts w:ascii="Arial" w:hAnsi="Arial" w:cs="Arial"/>
                <w:color w:val="000000"/>
                <w:szCs w:val="24"/>
                <w:u w:val="single"/>
                <w:lang w:val="en-GB"/>
              </w:rPr>
              <w:fldChar w:fldCharType="end"/>
            </w:r>
            <w:r w:rsidRPr="005B50D8">
              <w:rPr>
                <w:rFonts w:ascii="Arial" w:hAnsi="Arial" w:cs="Arial"/>
                <w:color w:val="000000"/>
                <w:szCs w:val="24"/>
                <w:u w:val="single"/>
                <w:lang w:val="en-GB"/>
              </w:rPr>
              <w:t xml:space="preserve"> (</w:t>
            </w:r>
            <w:r w:rsidRPr="005B50D8">
              <w:rPr>
                <w:rFonts w:ascii="Arial" w:hAnsi="Arial" w:cs="Arial"/>
                <w:color w:val="000000"/>
                <w:szCs w:val="24"/>
                <w:u w:val="single"/>
                <w:lang w:val="en-GB"/>
              </w:rPr>
              <w:fldChar w:fldCharType="begin">
                <w:ffData>
                  <w:name w:val="Text405"/>
                  <w:enabled/>
                  <w:calcOnExit w:val="0"/>
                  <w:textInput/>
                </w:ffData>
              </w:fldChar>
            </w:r>
            <w:r w:rsidRPr="005B50D8">
              <w:rPr>
                <w:rFonts w:ascii="Arial" w:hAnsi="Arial" w:cs="Arial"/>
                <w:color w:val="000000"/>
                <w:szCs w:val="24"/>
                <w:u w:val="single"/>
                <w:lang w:val="en-GB"/>
              </w:rPr>
              <w:instrText xml:space="preserve"> FORMTEXT </w:instrText>
            </w:r>
            <w:r w:rsidRPr="005B50D8">
              <w:rPr>
                <w:rFonts w:ascii="Arial" w:hAnsi="Arial" w:cs="Arial"/>
                <w:color w:val="000000"/>
                <w:szCs w:val="24"/>
                <w:u w:val="single"/>
                <w:lang w:val="en-GB"/>
              </w:rPr>
            </w:r>
            <w:r w:rsidRPr="005B50D8">
              <w:rPr>
                <w:rFonts w:ascii="Arial" w:hAnsi="Arial" w:cs="Arial"/>
                <w:color w:val="000000"/>
                <w:szCs w:val="24"/>
                <w:u w:val="single"/>
                <w:lang w:val="en-GB"/>
              </w:rPr>
              <w:fldChar w:fldCharType="separate"/>
            </w:r>
            <w:r w:rsidRPr="005B50D8">
              <w:rPr>
                <w:rFonts w:ascii="Arial" w:hAnsi="Arial" w:cs="Arial"/>
                <w:color w:val="000000"/>
                <w:szCs w:val="24"/>
                <w:u w:val="single"/>
                <w:lang w:val="en-GB"/>
              </w:rPr>
              <w:t> </w:t>
            </w:r>
            <w:r w:rsidRPr="005B50D8">
              <w:rPr>
                <w:rFonts w:ascii="Arial" w:hAnsi="Arial" w:cs="Arial"/>
                <w:color w:val="000000"/>
                <w:szCs w:val="24"/>
                <w:u w:val="single"/>
                <w:lang w:val="en-GB"/>
              </w:rPr>
              <w:t> </w:t>
            </w:r>
            <w:r w:rsidRPr="005B50D8">
              <w:rPr>
                <w:rFonts w:ascii="Arial" w:hAnsi="Arial" w:cs="Arial"/>
                <w:color w:val="000000"/>
                <w:szCs w:val="24"/>
                <w:u w:val="single"/>
                <w:lang w:val="en-GB"/>
              </w:rPr>
              <w:t> </w:t>
            </w:r>
            <w:r w:rsidRPr="005B50D8">
              <w:rPr>
                <w:rFonts w:ascii="Arial" w:hAnsi="Arial" w:cs="Arial"/>
                <w:color w:val="000000"/>
                <w:szCs w:val="24"/>
                <w:u w:val="single"/>
                <w:lang w:val="en-GB"/>
              </w:rPr>
              <w:t> </w:t>
            </w:r>
            <w:r w:rsidRPr="005B50D8">
              <w:rPr>
                <w:rFonts w:ascii="Arial" w:hAnsi="Arial" w:cs="Arial"/>
                <w:color w:val="000000"/>
                <w:szCs w:val="24"/>
                <w:u w:val="single"/>
                <w:lang w:val="en-GB"/>
              </w:rPr>
              <w:t> </w:t>
            </w:r>
            <w:r w:rsidRPr="005B50D8">
              <w:rPr>
                <w:rFonts w:ascii="Arial" w:hAnsi="Arial" w:cs="Arial"/>
                <w:color w:val="000000"/>
                <w:szCs w:val="24"/>
                <w:u w:val="single"/>
                <w:lang w:val="en-GB"/>
              </w:rPr>
              <w:fldChar w:fldCharType="end"/>
            </w:r>
            <w:r w:rsidRPr="005B50D8">
              <w:rPr>
                <w:rFonts w:ascii="Arial" w:hAnsi="Arial" w:cs="Arial"/>
                <w:color w:val="000000"/>
                <w:szCs w:val="24"/>
                <w:u w:val="single"/>
                <w:lang w:val="en-GB"/>
              </w:rPr>
              <w:t>Months/weeks/days</w:t>
            </w:r>
            <w:r w:rsidR="00846977" w:rsidRPr="005B50D8">
              <w:rPr>
                <w:rFonts w:ascii="Arial" w:hAnsi="Arial" w:cs="Arial"/>
                <w:color w:val="000000"/>
                <w:szCs w:val="24"/>
                <w:u w:val="single"/>
                <w:lang w:val="en-GB"/>
              </w:rPr>
              <w:t>/hours</w:t>
            </w:r>
            <w:r w:rsidRPr="005B50D8">
              <w:rPr>
                <w:rFonts w:ascii="Arial" w:hAnsi="Arial" w:cs="Arial"/>
                <w:color w:val="000000"/>
                <w:szCs w:val="24"/>
                <w:u w:val="single"/>
                <w:lang w:val="en-GB"/>
              </w:rPr>
              <w:t>)</w:t>
            </w:r>
          </w:p>
          <w:p w:rsidR="007E090A" w:rsidRPr="005B50D8" w:rsidRDefault="007E090A" w:rsidP="00D70BA7">
            <w:pPr>
              <w:autoSpaceDE w:val="0"/>
              <w:autoSpaceDN w:val="0"/>
              <w:spacing w:beforeLines="10" w:before="24" w:afterLines="10" w:after="24"/>
              <w:ind w:left="325" w:hanging="325"/>
              <w:rPr>
                <w:rFonts w:ascii="Arial" w:hAnsi="Arial" w:cs="Arial"/>
                <w:color w:val="000000"/>
                <w:szCs w:val="24"/>
                <w:lang w:val="en-GB"/>
              </w:rPr>
            </w:pPr>
          </w:p>
          <w:p w:rsidR="007E090A" w:rsidRPr="005B50D8" w:rsidRDefault="007E090A" w:rsidP="007E090A">
            <w:pPr>
              <w:rPr>
                <w:rFonts w:ascii="Arial" w:hAnsi="Arial" w:cs="Arial"/>
                <w:color w:val="000000"/>
                <w:szCs w:val="24"/>
                <w:lang w:val="en-GB"/>
              </w:rPr>
            </w:pPr>
            <w:r w:rsidRPr="005B50D8">
              <w:rPr>
                <w:rFonts w:ascii="Arial" w:hAnsi="Arial" w:cs="Arial"/>
                <w:b/>
                <w:color w:val="000000"/>
                <w:szCs w:val="24"/>
                <w:u w:val="single"/>
                <w:lang w:val="en-GB"/>
              </w:rPr>
              <w:lastRenderedPageBreak/>
              <w:t>For Intermediate Exit Award</w:t>
            </w:r>
            <w:r w:rsidRPr="005B50D8">
              <w:rPr>
                <w:rFonts w:ascii="Arial" w:hAnsi="Arial" w:cs="Arial"/>
                <w:b/>
                <w:color w:val="000000"/>
                <w:szCs w:val="24"/>
                <w:lang w:val="en-GB"/>
              </w:rPr>
              <w:t>:</w:t>
            </w:r>
            <w:r w:rsidRPr="005B50D8">
              <w:rPr>
                <w:rFonts w:ascii="Arial" w:hAnsi="Arial" w:cs="Arial"/>
                <w:color w:val="000000"/>
                <w:szCs w:val="24"/>
                <w:lang w:val="en-GB"/>
              </w:rPr>
              <w:t xml:space="preserve"> </w:t>
            </w:r>
            <w:r w:rsidRPr="005B50D8">
              <w:rPr>
                <w:rFonts w:ascii="Arial" w:hAnsi="Arial" w:cs="Arial"/>
                <w:i/>
                <w:szCs w:val="24"/>
                <w:lang w:val="en-GB"/>
              </w:rPr>
              <w:t>(if applicable)</w:t>
            </w:r>
          </w:p>
          <w:p w:rsidR="007E090A" w:rsidRPr="005B50D8" w:rsidRDefault="007E090A" w:rsidP="007E090A">
            <w:pPr>
              <w:autoSpaceDE w:val="0"/>
              <w:autoSpaceDN w:val="0"/>
              <w:spacing w:beforeLines="10" w:before="24" w:afterLines="10" w:after="24"/>
              <w:rPr>
                <w:rFonts w:ascii="Arial" w:hAnsi="Arial" w:cs="Arial"/>
                <w:color w:val="000000"/>
                <w:szCs w:val="24"/>
                <w:u w:val="single"/>
                <w:lang w:val="en-GB"/>
              </w:rPr>
            </w:pPr>
            <w:r w:rsidRPr="005B50D8">
              <w:rPr>
                <w:rFonts w:ascii="Arial" w:hAnsi="Arial" w:cs="Arial"/>
                <w:color w:val="000000"/>
                <w:szCs w:val="24"/>
                <w:lang w:val="en-GB"/>
              </w:rPr>
              <w:fldChar w:fldCharType="begin">
                <w:ffData>
                  <w:name w:val="Check35"/>
                  <w:enabled/>
                  <w:calcOnExit w:val="0"/>
                  <w:checkBox>
                    <w:sizeAuto/>
                    <w:default w:val="0"/>
                  </w:checkBox>
                </w:ffData>
              </w:fldChar>
            </w:r>
            <w:r w:rsidRPr="005B50D8">
              <w:rPr>
                <w:rFonts w:ascii="Arial" w:hAnsi="Arial" w:cs="Arial"/>
                <w:color w:val="000000"/>
                <w:szCs w:val="24"/>
                <w:lang w:val="en-GB"/>
              </w:rPr>
              <w:instrText xml:space="preserve"> FORMCHECKBOX </w:instrText>
            </w:r>
            <w:r w:rsidR="00334E2D">
              <w:rPr>
                <w:rFonts w:ascii="Arial" w:hAnsi="Arial" w:cs="Arial"/>
                <w:color w:val="000000"/>
                <w:szCs w:val="24"/>
                <w:lang w:val="en-GB"/>
              </w:rPr>
            </w:r>
            <w:r w:rsidR="00334E2D">
              <w:rPr>
                <w:rFonts w:ascii="Arial" w:hAnsi="Arial" w:cs="Arial"/>
                <w:color w:val="000000"/>
                <w:szCs w:val="24"/>
                <w:lang w:val="en-GB"/>
              </w:rPr>
              <w:fldChar w:fldCharType="separate"/>
            </w:r>
            <w:r w:rsidRPr="005B50D8">
              <w:rPr>
                <w:rFonts w:ascii="Arial" w:hAnsi="Arial" w:cs="Arial"/>
                <w:color w:val="000000"/>
                <w:szCs w:val="24"/>
                <w:lang w:val="en-GB"/>
              </w:rPr>
              <w:fldChar w:fldCharType="end"/>
            </w:r>
            <w:r w:rsidRPr="005B50D8">
              <w:rPr>
                <w:rFonts w:ascii="Arial" w:hAnsi="Arial" w:cs="Arial"/>
                <w:color w:val="000000"/>
                <w:szCs w:val="24"/>
                <w:lang w:val="en-GB"/>
              </w:rPr>
              <w:t xml:space="preserve"> </w:t>
            </w:r>
            <w:r w:rsidRPr="005B50D8">
              <w:rPr>
                <w:rFonts w:ascii="Arial" w:hAnsi="Arial" w:cs="Arial"/>
                <w:szCs w:val="24"/>
                <w:lang w:val="en-GB"/>
              </w:rPr>
              <w:t xml:space="preserve">Full-time: </w:t>
            </w:r>
            <w:r w:rsidRPr="005B50D8">
              <w:rPr>
                <w:rFonts w:ascii="Arial" w:hAnsi="Arial" w:cs="Arial"/>
                <w:color w:val="000000"/>
                <w:szCs w:val="24"/>
                <w:u w:val="single"/>
                <w:lang w:val="en-GB"/>
              </w:rPr>
              <w:fldChar w:fldCharType="begin">
                <w:ffData>
                  <w:name w:val="Text405"/>
                  <w:enabled/>
                  <w:calcOnExit w:val="0"/>
                  <w:textInput/>
                </w:ffData>
              </w:fldChar>
            </w:r>
            <w:r w:rsidRPr="005B50D8">
              <w:rPr>
                <w:rFonts w:ascii="Arial" w:hAnsi="Arial" w:cs="Arial"/>
                <w:color w:val="000000"/>
                <w:szCs w:val="24"/>
                <w:u w:val="single"/>
                <w:lang w:val="en-GB"/>
              </w:rPr>
              <w:instrText xml:space="preserve"> FORMTEXT </w:instrText>
            </w:r>
            <w:r w:rsidRPr="005B50D8">
              <w:rPr>
                <w:rFonts w:ascii="Arial" w:hAnsi="Arial" w:cs="Arial"/>
                <w:color w:val="000000"/>
                <w:szCs w:val="24"/>
                <w:u w:val="single"/>
                <w:lang w:val="en-GB"/>
              </w:rPr>
            </w:r>
            <w:r w:rsidRPr="005B50D8">
              <w:rPr>
                <w:rFonts w:ascii="Arial" w:hAnsi="Arial" w:cs="Arial"/>
                <w:color w:val="000000"/>
                <w:szCs w:val="24"/>
                <w:u w:val="single"/>
                <w:lang w:val="en-GB"/>
              </w:rPr>
              <w:fldChar w:fldCharType="separate"/>
            </w:r>
            <w:r w:rsidRPr="005B50D8">
              <w:rPr>
                <w:rFonts w:ascii="Arial" w:hAnsi="Arial" w:cs="Arial"/>
                <w:color w:val="000000"/>
                <w:szCs w:val="24"/>
                <w:u w:val="single"/>
                <w:lang w:val="en-GB"/>
              </w:rPr>
              <w:t> </w:t>
            </w:r>
            <w:r w:rsidRPr="005B50D8">
              <w:rPr>
                <w:rFonts w:ascii="Arial" w:hAnsi="Arial" w:cs="Arial"/>
                <w:color w:val="000000"/>
                <w:szCs w:val="24"/>
                <w:u w:val="single"/>
                <w:lang w:val="en-GB"/>
              </w:rPr>
              <w:t> </w:t>
            </w:r>
            <w:r w:rsidRPr="005B50D8">
              <w:rPr>
                <w:rFonts w:ascii="Arial" w:hAnsi="Arial" w:cs="Arial"/>
                <w:color w:val="000000"/>
                <w:szCs w:val="24"/>
                <w:u w:val="single"/>
                <w:lang w:val="en-GB"/>
              </w:rPr>
              <w:t> </w:t>
            </w:r>
            <w:r w:rsidRPr="005B50D8">
              <w:rPr>
                <w:rFonts w:ascii="Arial" w:hAnsi="Arial" w:cs="Arial"/>
                <w:color w:val="000000"/>
                <w:szCs w:val="24"/>
                <w:u w:val="single"/>
                <w:lang w:val="en-GB"/>
              </w:rPr>
              <w:t> </w:t>
            </w:r>
            <w:r w:rsidRPr="005B50D8">
              <w:rPr>
                <w:rFonts w:ascii="Arial" w:hAnsi="Arial" w:cs="Arial"/>
                <w:color w:val="000000"/>
                <w:szCs w:val="24"/>
                <w:u w:val="single"/>
                <w:lang w:val="en-GB"/>
              </w:rPr>
              <w:t> </w:t>
            </w:r>
            <w:r w:rsidRPr="005B50D8">
              <w:rPr>
                <w:rFonts w:ascii="Arial" w:hAnsi="Arial" w:cs="Arial"/>
                <w:color w:val="000000"/>
                <w:szCs w:val="24"/>
                <w:u w:val="single"/>
                <w:lang w:val="en-GB"/>
              </w:rPr>
              <w:fldChar w:fldCharType="end"/>
            </w:r>
            <w:r w:rsidRPr="005B50D8">
              <w:rPr>
                <w:rFonts w:ascii="Arial" w:hAnsi="Arial" w:cs="Arial"/>
                <w:color w:val="000000"/>
                <w:szCs w:val="24"/>
                <w:u w:val="single"/>
                <w:lang w:val="en-GB"/>
              </w:rPr>
              <w:t>Months/weeks/days</w:t>
            </w:r>
          </w:p>
          <w:p w:rsidR="007E090A" w:rsidRPr="005B50D8" w:rsidRDefault="007E090A" w:rsidP="007E090A">
            <w:pPr>
              <w:autoSpaceDE w:val="0"/>
              <w:autoSpaceDN w:val="0"/>
              <w:spacing w:beforeLines="10" w:before="24" w:afterLines="10" w:after="24"/>
              <w:rPr>
                <w:rFonts w:ascii="Arial" w:hAnsi="Arial" w:cs="Arial"/>
                <w:color w:val="000000"/>
                <w:szCs w:val="24"/>
                <w:u w:val="single"/>
                <w:lang w:val="en-GB"/>
              </w:rPr>
            </w:pPr>
            <w:r w:rsidRPr="005B50D8">
              <w:rPr>
                <w:rFonts w:ascii="Arial" w:hAnsi="Arial" w:cs="Arial"/>
                <w:color w:val="000000"/>
                <w:szCs w:val="24"/>
                <w:lang w:val="en-GB"/>
              </w:rPr>
              <w:fldChar w:fldCharType="begin">
                <w:ffData>
                  <w:name w:val="Check36"/>
                  <w:enabled/>
                  <w:calcOnExit w:val="0"/>
                  <w:checkBox>
                    <w:sizeAuto/>
                    <w:default w:val="0"/>
                  </w:checkBox>
                </w:ffData>
              </w:fldChar>
            </w:r>
            <w:r w:rsidRPr="005B50D8">
              <w:rPr>
                <w:rFonts w:ascii="Arial" w:hAnsi="Arial" w:cs="Arial"/>
                <w:color w:val="000000"/>
                <w:szCs w:val="24"/>
                <w:lang w:val="en-GB"/>
              </w:rPr>
              <w:instrText xml:space="preserve"> FORMCHECKBOX </w:instrText>
            </w:r>
            <w:r w:rsidR="00334E2D">
              <w:rPr>
                <w:rFonts w:ascii="Arial" w:hAnsi="Arial" w:cs="Arial"/>
                <w:color w:val="000000"/>
                <w:szCs w:val="24"/>
                <w:lang w:val="en-GB"/>
              </w:rPr>
            </w:r>
            <w:r w:rsidR="00334E2D">
              <w:rPr>
                <w:rFonts w:ascii="Arial" w:hAnsi="Arial" w:cs="Arial"/>
                <w:color w:val="000000"/>
                <w:szCs w:val="24"/>
                <w:lang w:val="en-GB"/>
              </w:rPr>
              <w:fldChar w:fldCharType="separate"/>
            </w:r>
            <w:r w:rsidRPr="005B50D8">
              <w:rPr>
                <w:rFonts w:ascii="Arial" w:hAnsi="Arial" w:cs="Arial"/>
                <w:color w:val="000000"/>
                <w:szCs w:val="24"/>
                <w:lang w:val="en-GB"/>
              </w:rPr>
              <w:fldChar w:fldCharType="end"/>
            </w:r>
            <w:r w:rsidRPr="005B50D8">
              <w:rPr>
                <w:rFonts w:ascii="Arial" w:hAnsi="Arial" w:cs="Arial"/>
                <w:color w:val="000000"/>
                <w:szCs w:val="24"/>
                <w:lang w:val="en-GB"/>
              </w:rPr>
              <w:t xml:space="preserve"> </w:t>
            </w:r>
            <w:r w:rsidRPr="005B50D8">
              <w:rPr>
                <w:rFonts w:ascii="Arial" w:hAnsi="Arial" w:cs="Arial"/>
                <w:szCs w:val="24"/>
                <w:lang w:val="en-GB"/>
              </w:rPr>
              <w:t xml:space="preserve">Part-time: </w:t>
            </w:r>
            <w:r w:rsidRPr="005B50D8">
              <w:rPr>
                <w:rFonts w:ascii="Arial" w:hAnsi="Arial" w:cs="Arial"/>
                <w:color w:val="000000"/>
                <w:szCs w:val="24"/>
                <w:u w:val="single"/>
                <w:lang w:val="en-GB"/>
              </w:rPr>
              <w:fldChar w:fldCharType="begin">
                <w:ffData>
                  <w:name w:val="Text405"/>
                  <w:enabled/>
                  <w:calcOnExit w:val="0"/>
                  <w:textInput/>
                </w:ffData>
              </w:fldChar>
            </w:r>
            <w:r w:rsidRPr="005B50D8">
              <w:rPr>
                <w:rFonts w:ascii="Arial" w:hAnsi="Arial" w:cs="Arial"/>
                <w:color w:val="000000"/>
                <w:szCs w:val="24"/>
                <w:u w:val="single"/>
                <w:lang w:val="en-GB"/>
              </w:rPr>
              <w:instrText xml:space="preserve"> FORMTEXT </w:instrText>
            </w:r>
            <w:r w:rsidRPr="005B50D8">
              <w:rPr>
                <w:rFonts w:ascii="Arial" w:hAnsi="Arial" w:cs="Arial"/>
                <w:color w:val="000000"/>
                <w:szCs w:val="24"/>
                <w:u w:val="single"/>
                <w:lang w:val="en-GB"/>
              </w:rPr>
            </w:r>
            <w:r w:rsidRPr="005B50D8">
              <w:rPr>
                <w:rFonts w:ascii="Arial" w:hAnsi="Arial" w:cs="Arial"/>
                <w:color w:val="000000"/>
                <w:szCs w:val="24"/>
                <w:u w:val="single"/>
                <w:lang w:val="en-GB"/>
              </w:rPr>
              <w:fldChar w:fldCharType="separate"/>
            </w:r>
            <w:r w:rsidRPr="005B50D8">
              <w:rPr>
                <w:rFonts w:ascii="Arial" w:hAnsi="Arial" w:cs="Arial"/>
                <w:color w:val="000000"/>
                <w:szCs w:val="24"/>
                <w:u w:val="single"/>
                <w:lang w:val="en-GB"/>
              </w:rPr>
              <w:t> </w:t>
            </w:r>
            <w:r w:rsidRPr="005B50D8">
              <w:rPr>
                <w:rFonts w:ascii="Arial" w:hAnsi="Arial" w:cs="Arial"/>
                <w:color w:val="000000"/>
                <w:szCs w:val="24"/>
                <w:u w:val="single"/>
                <w:lang w:val="en-GB"/>
              </w:rPr>
              <w:t> </w:t>
            </w:r>
            <w:r w:rsidRPr="005B50D8">
              <w:rPr>
                <w:rFonts w:ascii="Arial" w:hAnsi="Arial" w:cs="Arial"/>
                <w:color w:val="000000"/>
                <w:szCs w:val="24"/>
                <w:u w:val="single"/>
                <w:lang w:val="en-GB"/>
              </w:rPr>
              <w:t> </w:t>
            </w:r>
            <w:r w:rsidRPr="005B50D8">
              <w:rPr>
                <w:rFonts w:ascii="Arial" w:hAnsi="Arial" w:cs="Arial"/>
                <w:color w:val="000000"/>
                <w:szCs w:val="24"/>
                <w:u w:val="single"/>
                <w:lang w:val="en-GB"/>
              </w:rPr>
              <w:t> </w:t>
            </w:r>
            <w:r w:rsidRPr="005B50D8">
              <w:rPr>
                <w:rFonts w:ascii="Arial" w:hAnsi="Arial" w:cs="Arial"/>
                <w:color w:val="000000"/>
                <w:szCs w:val="24"/>
                <w:u w:val="single"/>
                <w:lang w:val="en-GB"/>
              </w:rPr>
              <w:t> </w:t>
            </w:r>
            <w:r w:rsidRPr="005B50D8">
              <w:rPr>
                <w:rFonts w:ascii="Arial" w:hAnsi="Arial" w:cs="Arial"/>
                <w:color w:val="000000"/>
                <w:szCs w:val="24"/>
                <w:u w:val="single"/>
                <w:lang w:val="en-GB"/>
              </w:rPr>
              <w:fldChar w:fldCharType="end"/>
            </w:r>
            <w:r w:rsidRPr="005B50D8">
              <w:rPr>
                <w:rFonts w:ascii="Arial" w:hAnsi="Arial" w:cs="Arial"/>
                <w:color w:val="000000"/>
                <w:szCs w:val="24"/>
                <w:u w:val="single"/>
                <w:lang w:val="en-GB"/>
              </w:rPr>
              <w:t>Months/weeks/days</w:t>
            </w:r>
          </w:p>
          <w:p w:rsidR="007E090A" w:rsidRPr="005B50D8" w:rsidRDefault="007E090A" w:rsidP="007E090A">
            <w:pPr>
              <w:autoSpaceDE w:val="0"/>
              <w:autoSpaceDN w:val="0"/>
              <w:spacing w:beforeLines="10" w:before="24" w:afterLines="10" w:after="24"/>
              <w:ind w:left="325" w:hanging="325"/>
              <w:rPr>
                <w:rFonts w:ascii="Arial" w:hAnsi="Arial" w:cs="Arial"/>
                <w:color w:val="000000"/>
                <w:szCs w:val="24"/>
                <w:u w:val="single"/>
                <w:lang w:val="en-GB"/>
              </w:rPr>
            </w:pPr>
            <w:r w:rsidRPr="005B50D8">
              <w:rPr>
                <w:rFonts w:ascii="Arial" w:hAnsi="Arial" w:cs="Arial"/>
                <w:color w:val="000000"/>
                <w:szCs w:val="24"/>
                <w:lang w:val="en-GB"/>
              </w:rPr>
              <w:fldChar w:fldCharType="begin">
                <w:ffData>
                  <w:name w:val="Check36"/>
                  <w:enabled/>
                  <w:calcOnExit w:val="0"/>
                  <w:checkBox>
                    <w:sizeAuto/>
                    <w:default w:val="0"/>
                  </w:checkBox>
                </w:ffData>
              </w:fldChar>
            </w:r>
            <w:r w:rsidRPr="005B50D8">
              <w:rPr>
                <w:rFonts w:ascii="Arial" w:hAnsi="Arial" w:cs="Arial"/>
                <w:color w:val="000000"/>
                <w:szCs w:val="24"/>
                <w:lang w:val="en-GB"/>
              </w:rPr>
              <w:instrText xml:space="preserve"> FORMCHECKBOX </w:instrText>
            </w:r>
            <w:r w:rsidR="00334E2D">
              <w:rPr>
                <w:rFonts w:ascii="Arial" w:hAnsi="Arial" w:cs="Arial"/>
                <w:color w:val="000000"/>
                <w:szCs w:val="24"/>
                <w:lang w:val="en-GB"/>
              </w:rPr>
            </w:r>
            <w:r w:rsidR="00334E2D">
              <w:rPr>
                <w:rFonts w:ascii="Arial" w:hAnsi="Arial" w:cs="Arial"/>
                <w:color w:val="000000"/>
                <w:szCs w:val="24"/>
                <w:lang w:val="en-GB"/>
              </w:rPr>
              <w:fldChar w:fldCharType="separate"/>
            </w:r>
            <w:r w:rsidRPr="005B50D8">
              <w:rPr>
                <w:rFonts w:ascii="Arial" w:hAnsi="Arial" w:cs="Arial"/>
                <w:color w:val="000000"/>
                <w:szCs w:val="24"/>
                <w:lang w:val="en-GB"/>
              </w:rPr>
              <w:fldChar w:fldCharType="end"/>
            </w:r>
            <w:r w:rsidRPr="005B50D8">
              <w:rPr>
                <w:rFonts w:ascii="Arial" w:hAnsi="Arial" w:cs="Arial"/>
                <w:color w:val="000000"/>
                <w:szCs w:val="24"/>
                <w:lang w:val="en-GB"/>
              </w:rPr>
              <w:t xml:space="preserve"> Workplace attachment/On-the-job training: </w:t>
            </w:r>
            <w:r w:rsidRPr="005B50D8">
              <w:rPr>
                <w:rFonts w:ascii="Arial" w:hAnsi="Arial" w:cs="Arial"/>
                <w:color w:val="000000"/>
                <w:szCs w:val="24"/>
                <w:u w:val="single"/>
                <w:lang w:val="en-GB"/>
              </w:rPr>
              <w:fldChar w:fldCharType="begin">
                <w:ffData>
                  <w:name w:val="Text405"/>
                  <w:enabled/>
                  <w:calcOnExit w:val="0"/>
                  <w:textInput/>
                </w:ffData>
              </w:fldChar>
            </w:r>
            <w:r w:rsidRPr="005B50D8">
              <w:rPr>
                <w:rFonts w:ascii="Arial" w:hAnsi="Arial" w:cs="Arial"/>
                <w:color w:val="000000"/>
                <w:szCs w:val="24"/>
                <w:u w:val="single"/>
                <w:lang w:val="en-GB"/>
              </w:rPr>
              <w:instrText xml:space="preserve"> FORMTEXT </w:instrText>
            </w:r>
            <w:r w:rsidRPr="005B50D8">
              <w:rPr>
                <w:rFonts w:ascii="Arial" w:hAnsi="Arial" w:cs="Arial"/>
                <w:color w:val="000000"/>
                <w:szCs w:val="24"/>
                <w:u w:val="single"/>
                <w:lang w:val="en-GB"/>
              </w:rPr>
            </w:r>
            <w:r w:rsidRPr="005B50D8">
              <w:rPr>
                <w:rFonts w:ascii="Arial" w:hAnsi="Arial" w:cs="Arial"/>
                <w:color w:val="000000"/>
                <w:szCs w:val="24"/>
                <w:u w:val="single"/>
                <w:lang w:val="en-GB"/>
              </w:rPr>
              <w:fldChar w:fldCharType="separate"/>
            </w:r>
            <w:r w:rsidRPr="005B50D8">
              <w:rPr>
                <w:rFonts w:ascii="Arial" w:hAnsi="Arial" w:cs="Arial"/>
                <w:color w:val="000000"/>
                <w:szCs w:val="24"/>
                <w:u w:val="single"/>
                <w:lang w:val="en-GB"/>
              </w:rPr>
              <w:t> </w:t>
            </w:r>
            <w:r w:rsidRPr="005B50D8">
              <w:rPr>
                <w:rFonts w:ascii="Arial" w:hAnsi="Arial" w:cs="Arial"/>
                <w:color w:val="000000"/>
                <w:szCs w:val="24"/>
                <w:u w:val="single"/>
                <w:lang w:val="en-GB"/>
              </w:rPr>
              <w:t> </w:t>
            </w:r>
            <w:r w:rsidRPr="005B50D8">
              <w:rPr>
                <w:rFonts w:ascii="Arial" w:hAnsi="Arial" w:cs="Arial"/>
                <w:color w:val="000000"/>
                <w:szCs w:val="24"/>
                <w:u w:val="single"/>
                <w:lang w:val="en-GB"/>
              </w:rPr>
              <w:t> </w:t>
            </w:r>
            <w:r w:rsidRPr="005B50D8">
              <w:rPr>
                <w:rFonts w:ascii="Arial" w:hAnsi="Arial" w:cs="Arial"/>
                <w:color w:val="000000"/>
                <w:szCs w:val="24"/>
                <w:u w:val="single"/>
                <w:lang w:val="en-GB"/>
              </w:rPr>
              <w:t> </w:t>
            </w:r>
            <w:r w:rsidRPr="005B50D8">
              <w:rPr>
                <w:rFonts w:ascii="Arial" w:hAnsi="Arial" w:cs="Arial"/>
                <w:color w:val="000000"/>
                <w:szCs w:val="24"/>
                <w:u w:val="single"/>
                <w:lang w:val="en-GB"/>
              </w:rPr>
              <w:t> </w:t>
            </w:r>
            <w:r w:rsidRPr="005B50D8">
              <w:rPr>
                <w:rFonts w:ascii="Arial" w:hAnsi="Arial" w:cs="Arial"/>
                <w:color w:val="000000"/>
                <w:szCs w:val="24"/>
                <w:u w:val="single"/>
                <w:lang w:val="en-GB"/>
              </w:rPr>
              <w:fldChar w:fldCharType="end"/>
            </w:r>
            <w:r w:rsidRPr="005B50D8">
              <w:rPr>
                <w:rFonts w:ascii="Arial" w:hAnsi="Arial" w:cs="Arial"/>
                <w:color w:val="000000"/>
                <w:szCs w:val="24"/>
                <w:u w:val="single"/>
                <w:lang w:val="en-GB"/>
              </w:rPr>
              <w:t>Months/weeks/days/hours</w:t>
            </w:r>
          </w:p>
          <w:p w:rsidR="007E090A" w:rsidRPr="005B50D8" w:rsidRDefault="007E090A" w:rsidP="007E090A">
            <w:pPr>
              <w:autoSpaceDE w:val="0"/>
              <w:autoSpaceDN w:val="0"/>
              <w:spacing w:beforeLines="10" w:before="24" w:afterLines="10" w:after="24"/>
              <w:ind w:left="325" w:hanging="325"/>
              <w:rPr>
                <w:rFonts w:ascii="Arial" w:hAnsi="Arial" w:cs="Arial"/>
                <w:color w:val="000000"/>
                <w:szCs w:val="24"/>
                <w:lang w:val="en-GB"/>
              </w:rPr>
            </w:pPr>
            <w:r w:rsidRPr="005B50D8">
              <w:rPr>
                <w:rFonts w:ascii="Arial" w:hAnsi="Arial" w:cs="Arial"/>
                <w:color w:val="000000"/>
                <w:szCs w:val="24"/>
                <w:lang w:val="en-GB"/>
              </w:rPr>
              <w:fldChar w:fldCharType="begin">
                <w:ffData>
                  <w:name w:val="Check36"/>
                  <w:enabled/>
                  <w:calcOnExit w:val="0"/>
                  <w:checkBox>
                    <w:sizeAuto/>
                    <w:default w:val="0"/>
                  </w:checkBox>
                </w:ffData>
              </w:fldChar>
            </w:r>
            <w:r w:rsidRPr="005B50D8">
              <w:rPr>
                <w:rFonts w:ascii="Arial" w:hAnsi="Arial" w:cs="Arial"/>
                <w:color w:val="000000"/>
                <w:szCs w:val="24"/>
                <w:lang w:val="en-GB"/>
              </w:rPr>
              <w:instrText xml:space="preserve"> FORMCHECKBOX </w:instrText>
            </w:r>
            <w:r w:rsidR="00334E2D">
              <w:rPr>
                <w:rFonts w:ascii="Arial" w:hAnsi="Arial" w:cs="Arial"/>
                <w:color w:val="000000"/>
                <w:szCs w:val="24"/>
                <w:lang w:val="en-GB"/>
              </w:rPr>
            </w:r>
            <w:r w:rsidR="00334E2D">
              <w:rPr>
                <w:rFonts w:ascii="Arial" w:hAnsi="Arial" w:cs="Arial"/>
                <w:color w:val="000000"/>
                <w:szCs w:val="24"/>
                <w:lang w:val="en-GB"/>
              </w:rPr>
              <w:fldChar w:fldCharType="separate"/>
            </w:r>
            <w:r w:rsidRPr="005B50D8">
              <w:rPr>
                <w:rFonts w:ascii="Arial" w:hAnsi="Arial" w:cs="Arial"/>
                <w:color w:val="000000"/>
                <w:szCs w:val="24"/>
                <w:lang w:val="en-GB"/>
              </w:rPr>
              <w:fldChar w:fldCharType="end"/>
            </w:r>
            <w:r w:rsidRPr="005B50D8">
              <w:rPr>
                <w:rFonts w:ascii="Arial" w:hAnsi="Arial" w:cs="Arial" w:hint="eastAsia"/>
                <w:color w:val="000000"/>
                <w:szCs w:val="24"/>
                <w:lang w:val="en-GB"/>
              </w:rPr>
              <w:t xml:space="preserve"> </w:t>
            </w:r>
            <w:r w:rsidRPr="005B50D8">
              <w:rPr>
                <w:rFonts w:ascii="Arial" w:hAnsi="Arial" w:cs="Arial" w:hint="eastAsia"/>
                <w:color w:val="000000"/>
                <w:szCs w:val="24"/>
                <w:u w:val="single"/>
                <w:lang w:val="en-GB"/>
              </w:rPr>
              <w:t>In-house training programme</w:t>
            </w:r>
          </w:p>
          <w:p w:rsidR="007E090A" w:rsidRDefault="007E090A" w:rsidP="007E090A">
            <w:pPr>
              <w:autoSpaceDE w:val="0"/>
              <w:autoSpaceDN w:val="0"/>
              <w:spacing w:beforeLines="10" w:before="24" w:afterLines="10" w:after="24"/>
              <w:ind w:left="325" w:hanging="325"/>
              <w:rPr>
                <w:rFonts w:ascii="Arial" w:hAnsi="Arial" w:cs="Arial"/>
                <w:color w:val="000000"/>
                <w:szCs w:val="24"/>
                <w:u w:val="single"/>
                <w:lang w:val="en-GB"/>
              </w:rPr>
            </w:pPr>
            <w:r w:rsidRPr="005B50D8">
              <w:rPr>
                <w:rFonts w:ascii="Arial" w:hAnsi="Arial" w:cs="Arial"/>
                <w:color w:val="000000"/>
                <w:szCs w:val="24"/>
                <w:lang w:val="en-GB"/>
              </w:rPr>
              <w:fldChar w:fldCharType="begin">
                <w:ffData>
                  <w:name w:val="Check36"/>
                  <w:enabled/>
                  <w:calcOnExit w:val="0"/>
                  <w:checkBox>
                    <w:sizeAuto/>
                    <w:default w:val="0"/>
                  </w:checkBox>
                </w:ffData>
              </w:fldChar>
            </w:r>
            <w:r w:rsidRPr="005B50D8">
              <w:rPr>
                <w:rFonts w:ascii="Arial" w:hAnsi="Arial" w:cs="Arial"/>
                <w:color w:val="000000"/>
                <w:szCs w:val="24"/>
                <w:lang w:val="en-GB"/>
              </w:rPr>
              <w:instrText xml:space="preserve"> FORMCHECKBOX </w:instrText>
            </w:r>
            <w:r w:rsidR="00334E2D">
              <w:rPr>
                <w:rFonts w:ascii="Arial" w:hAnsi="Arial" w:cs="Arial"/>
                <w:color w:val="000000"/>
                <w:szCs w:val="24"/>
                <w:lang w:val="en-GB"/>
              </w:rPr>
            </w:r>
            <w:r w:rsidR="00334E2D">
              <w:rPr>
                <w:rFonts w:ascii="Arial" w:hAnsi="Arial" w:cs="Arial"/>
                <w:color w:val="000000"/>
                <w:szCs w:val="24"/>
                <w:lang w:val="en-GB"/>
              </w:rPr>
              <w:fldChar w:fldCharType="separate"/>
            </w:r>
            <w:r w:rsidRPr="005B50D8">
              <w:rPr>
                <w:rFonts w:ascii="Arial" w:hAnsi="Arial" w:cs="Arial"/>
                <w:color w:val="000000"/>
                <w:szCs w:val="24"/>
                <w:lang w:val="en-GB"/>
              </w:rPr>
              <w:fldChar w:fldCharType="end"/>
            </w:r>
            <w:r w:rsidRPr="005B50D8">
              <w:rPr>
                <w:rFonts w:ascii="Arial" w:hAnsi="Arial" w:cs="Arial"/>
                <w:color w:val="000000"/>
                <w:szCs w:val="24"/>
                <w:lang w:val="en-GB"/>
              </w:rPr>
              <w:t xml:space="preserve"> Others (Please specify)</w:t>
            </w:r>
            <w:r w:rsidRPr="005B50D8">
              <w:rPr>
                <w:rFonts w:ascii="Arial" w:hAnsi="Arial" w:cs="Arial"/>
                <w:color w:val="000000"/>
                <w:szCs w:val="24"/>
                <w:u w:val="single"/>
                <w:lang w:val="en-GB"/>
              </w:rPr>
              <w:fldChar w:fldCharType="begin">
                <w:ffData>
                  <w:name w:val="Text405"/>
                  <w:enabled/>
                  <w:calcOnExit w:val="0"/>
                  <w:textInput/>
                </w:ffData>
              </w:fldChar>
            </w:r>
            <w:r w:rsidRPr="005B50D8">
              <w:rPr>
                <w:rFonts w:ascii="Arial" w:hAnsi="Arial" w:cs="Arial"/>
                <w:color w:val="000000"/>
                <w:szCs w:val="24"/>
                <w:u w:val="single"/>
                <w:lang w:val="en-GB"/>
              </w:rPr>
              <w:instrText xml:space="preserve"> FORMTEXT </w:instrText>
            </w:r>
            <w:r w:rsidRPr="005B50D8">
              <w:rPr>
                <w:rFonts w:ascii="Arial" w:hAnsi="Arial" w:cs="Arial"/>
                <w:color w:val="000000"/>
                <w:szCs w:val="24"/>
                <w:u w:val="single"/>
                <w:lang w:val="en-GB"/>
              </w:rPr>
            </w:r>
            <w:r w:rsidRPr="005B50D8">
              <w:rPr>
                <w:rFonts w:ascii="Arial" w:hAnsi="Arial" w:cs="Arial"/>
                <w:color w:val="000000"/>
                <w:szCs w:val="24"/>
                <w:u w:val="single"/>
                <w:lang w:val="en-GB"/>
              </w:rPr>
              <w:fldChar w:fldCharType="separate"/>
            </w:r>
            <w:r w:rsidRPr="005B50D8">
              <w:rPr>
                <w:rFonts w:ascii="Arial" w:hAnsi="Arial" w:cs="Arial"/>
                <w:color w:val="000000"/>
                <w:szCs w:val="24"/>
                <w:u w:val="single"/>
                <w:lang w:val="en-GB"/>
              </w:rPr>
              <w:t> </w:t>
            </w:r>
            <w:r w:rsidRPr="005B50D8">
              <w:rPr>
                <w:rFonts w:ascii="Arial" w:hAnsi="Arial" w:cs="Arial"/>
                <w:color w:val="000000"/>
                <w:szCs w:val="24"/>
                <w:u w:val="single"/>
                <w:lang w:val="en-GB"/>
              </w:rPr>
              <w:t> </w:t>
            </w:r>
            <w:r w:rsidRPr="005B50D8">
              <w:rPr>
                <w:rFonts w:ascii="Arial" w:hAnsi="Arial" w:cs="Arial"/>
                <w:color w:val="000000"/>
                <w:szCs w:val="24"/>
                <w:u w:val="single"/>
                <w:lang w:val="en-GB"/>
              </w:rPr>
              <w:t> </w:t>
            </w:r>
            <w:r w:rsidRPr="005B50D8">
              <w:rPr>
                <w:rFonts w:ascii="Arial" w:hAnsi="Arial" w:cs="Arial"/>
                <w:color w:val="000000"/>
                <w:szCs w:val="24"/>
                <w:u w:val="single"/>
                <w:lang w:val="en-GB"/>
              </w:rPr>
              <w:t> </w:t>
            </w:r>
            <w:r w:rsidRPr="005B50D8">
              <w:rPr>
                <w:rFonts w:ascii="Arial" w:hAnsi="Arial" w:cs="Arial"/>
                <w:color w:val="000000"/>
                <w:szCs w:val="24"/>
                <w:u w:val="single"/>
                <w:lang w:val="en-GB"/>
              </w:rPr>
              <w:t> </w:t>
            </w:r>
            <w:r w:rsidRPr="005B50D8">
              <w:rPr>
                <w:rFonts w:ascii="Arial" w:hAnsi="Arial" w:cs="Arial"/>
                <w:color w:val="000000"/>
                <w:szCs w:val="24"/>
                <w:u w:val="single"/>
                <w:lang w:val="en-GB"/>
              </w:rPr>
              <w:fldChar w:fldCharType="end"/>
            </w:r>
            <w:r w:rsidRPr="005B50D8">
              <w:rPr>
                <w:rFonts w:ascii="Arial" w:hAnsi="Arial" w:cs="Arial"/>
                <w:color w:val="000000"/>
                <w:szCs w:val="24"/>
                <w:u w:val="single"/>
                <w:lang w:val="en-GB"/>
              </w:rPr>
              <w:t xml:space="preserve"> (</w:t>
            </w:r>
            <w:r w:rsidRPr="005B50D8">
              <w:rPr>
                <w:rFonts w:ascii="Arial" w:hAnsi="Arial" w:cs="Arial"/>
                <w:color w:val="000000"/>
                <w:szCs w:val="24"/>
                <w:u w:val="single"/>
                <w:lang w:val="en-GB"/>
              </w:rPr>
              <w:fldChar w:fldCharType="begin">
                <w:ffData>
                  <w:name w:val="Text405"/>
                  <w:enabled/>
                  <w:calcOnExit w:val="0"/>
                  <w:textInput/>
                </w:ffData>
              </w:fldChar>
            </w:r>
            <w:r w:rsidRPr="005B50D8">
              <w:rPr>
                <w:rFonts w:ascii="Arial" w:hAnsi="Arial" w:cs="Arial"/>
                <w:color w:val="000000"/>
                <w:szCs w:val="24"/>
                <w:u w:val="single"/>
                <w:lang w:val="en-GB"/>
              </w:rPr>
              <w:instrText xml:space="preserve"> FORMTEXT </w:instrText>
            </w:r>
            <w:r w:rsidRPr="005B50D8">
              <w:rPr>
                <w:rFonts w:ascii="Arial" w:hAnsi="Arial" w:cs="Arial"/>
                <w:color w:val="000000"/>
                <w:szCs w:val="24"/>
                <w:u w:val="single"/>
                <w:lang w:val="en-GB"/>
              </w:rPr>
            </w:r>
            <w:r w:rsidRPr="005B50D8">
              <w:rPr>
                <w:rFonts w:ascii="Arial" w:hAnsi="Arial" w:cs="Arial"/>
                <w:color w:val="000000"/>
                <w:szCs w:val="24"/>
                <w:u w:val="single"/>
                <w:lang w:val="en-GB"/>
              </w:rPr>
              <w:fldChar w:fldCharType="separate"/>
            </w:r>
            <w:r w:rsidRPr="005B50D8">
              <w:rPr>
                <w:rFonts w:ascii="Arial" w:hAnsi="Arial" w:cs="Arial"/>
                <w:color w:val="000000"/>
                <w:szCs w:val="24"/>
                <w:u w:val="single"/>
                <w:lang w:val="en-GB"/>
              </w:rPr>
              <w:t> </w:t>
            </w:r>
            <w:r w:rsidRPr="005B50D8">
              <w:rPr>
                <w:rFonts w:ascii="Arial" w:hAnsi="Arial" w:cs="Arial"/>
                <w:color w:val="000000"/>
                <w:szCs w:val="24"/>
                <w:u w:val="single"/>
                <w:lang w:val="en-GB"/>
              </w:rPr>
              <w:t> </w:t>
            </w:r>
            <w:r w:rsidRPr="005B50D8">
              <w:rPr>
                <w:rFonts w:ascii="Arial" w:hAnsi="Arial" w:cs="Arial"/>
                <w:color w:val="000000"/>
                <w:szCs w:val="24"/>
                <w:u w:val="single"/>
                <w:lang w:val="en-GB"/>
              </w:rPr>
              <w:t> </w:t>
            </w:r>
            <w:r w:rsidRPr="005B50D8">
              <w:rPr>
                <w:rFonts w:ascii="Arial" w:hAnsi="Arial" w:cs="Arial"/>
                <w:color w:val="000000"/>
                <w:szCs w:val="24"/>
                <w:u w:val="single"/>
                <w:lang w:val="en-GB"/>
              </w:rPr>
              <w:t> </w:t>
            </w:r>
            <w:r w:rsidRPr="005B50D8">
              <w:rPr>
                <w:rFonts w:ascii="Arial" w:hAnsi="Arial" w:cs="Arial"/>
                <w:color w:val="000000"/>
                <w:szCs w:val="24"/>
                <w:u w:val="single"/>
                <w:lang w:val="en-GB"/>
              </w:rPr>
              <w:t> </w:t>
            </w:r>
            <w:r w:rsidRPr="005B50D8">
              <w:rPr>
                <w:rFonts w:ascii="Arial" w:hAnsi="Arial" w:cs="Arial"/>
                <w:color w:val="000000"/>
                <w:szCs w:val="24"/>
                <w:u w:val="single"/>
                <w:lang w:val="en-GB"/>
              </w:rPr>
              <w:fldChar w:fldCharType="end"/>
            </w:r>
            <w:r w:rsidRPr="005B50D8">
              <w:rPr>
                <w:rFonts w:ascii="Arial" w:hAnsi="Arial" w:cs="Arial"/>
                <w:color w:val="000000"/>
                <w:szCs w:val="24"/>
                <w:u w:val="single"/>
                <w:lang w:val="en-GB"/>
              </w:rPr>
              <w:t>Months/weeks/days/hours)</w:t>
            </w:r>
          </w:p>
          <w:p w:rsidR="007E090A" w:rsidRPr="00975637" w:rsidRDefault="007E090A" w:rsidP="00D70BA7">
            <w:pPr>
              <w:autoSpaceDE w:val="0"/>
              <w:autoSpaceDN w:val="0"/>
              <w:spacing w:beforeLines="10" w:before="24" w:afterLines="10" w:after="24"/>
              <w:ind w:left="325" w:hanging="325"/>
              <w:rPr>
                <w:rFonts w:ascii="Arial" w:hAnsi="Arial" w:cs="Arial"/>
                <w:color w:val="000000"/>
                <w:szCs w:val="24"/>
                <w:lang w:val="en-GB"/>
              </w:rPr>
            </w:pPr>
          </w:p>
        </w:tc>
      </w:tr>
      <w:tr w:rsidR="00697172" w:rsidRPr="00975637" w:rsidTr="00756C51">
        <w:tc>
          <w:tcPr>
            <w:tcW w:w="3780" w:type="dxa"/>
          </w:tcPr>
          <w:p w:rsidR="00697172" w:rsidRPr="00975637" w:rsidRDefault="00697172" w:rsidP="00D70BA7">
            <w:pPr>
              <w:rPr>
                <w:rFonts w:ascii="Arial" w:hAnsi="Arial" w:cs="Arial"/>
                <w:b/>
                <w:szCs w:val="24"/>
                <w:lang w:val="en-GB"/>
              </w:rPr>
            </w:pPr>
            <w:r>
              <w:rPr>
                <w:rFonts w:ascii="Arial" w:hAnsi="Arial" w:cs="Arial"/>
                <w:b/>
                <w:szCs w:val="24"/>
                <w:lang w:val="en-GB"/>
              </w:rPr>
              <w:lastRenderedPageBreak/>
              <w:t>Number of Enrolment</w:t>
            </w:r>
          </w:p>
        </w:tc>
        <w:tc>
          <w:tcPr>
            <w:tcW w:w="5850" w:type="dxa"/>
          </w:tcPr>
          <w:p w:rsidR="00697172" w:rsidRDefault="00697172" w:rsidP="00D70BA7">
            <w:pPr>
              <w:tabs>
                <w:tab w:val="left" w:pos="1726"/>
              </w:tabs>
              <w:autoSpaceDE w:val="0"/>
              <w:autoSpaceDN w:val="0"/>
              <w:spacing w:beforeLines="10" w:before="24" w:afterLines="10" w:after="24"/>
              <w:rPr>
                <w:rFonts w:ascii="Arial" w:hAnsi="Arial" w:cs="Arial"/>
                <w:color w:val="000000"/>
                <w:szCs w:val="24"/>
                <w:lang w:val="en-GB"/>
              </w:rPr>
            </w:pPr>
            <w:r w:rsidRPr="00975637">
              <w:rPr>
                <w:rFonts w:ascii="Arial" w:hAnsi="Arial" w:cs="Arial"/>
                <w:color w:val="000000"/>
                <w:szCs w:val="24"/>
                <w:lang w:val="en-GB"/>
              </w:rPr>
              <w:fldChar w:fldCharType="begin">
                <w:ffData>
                  <w:name w:val="Check34"/>
                  <w:enabled/>
                  <w:calcOnExit w:val="0"/>
                  <w:checkBox>
                    <w:sizeAuto/>
                    <w:default w:val="0"/>
                  </w:checkBox>
                </w:ffData>
              </w:fldChar>
            </w:r>
            <w:r w:rsidRPr="00975637">
              <w:rPr>
                <w:rFonts w:ascii="Arial" w:hAnsi="Arial" w:cs="Arial"/>
                <w:color w:val="000000"/>
                <w:szCs w:val="24"/>
                <w:lang w:val="en-GB"/>
              </w:rPr>
              <w:instrText xml:space="preserve"> FORMCHECKBOX </w:instrText>
            </w:r>
            <w:r w:rsidR="00334E2D">
              <w:rPr>
                <w:rFonts w:ascii="Arial" w:hAnsi="Arial" w:cs="Arial"/>
                <w:color w:val="000000"/>
                <w:szCs w:val="24"/>
                <w:lang w:val="en-GB"/>
              </w:rPr>
            </w:r>
            <w:r w:rsidR="00334E2D">
              <w:rPr>
                <w:rFonts w:ascii="Arial" w:hAnsi="Arial" w:cs="Arial"/>
                <w:color w:val="000000"/>
                <w:szCs w:val="24"/>
                <w:lang w:val="en-GB"/>
              </w:rPr>
              <w:fldChar w:fldCharType="separate"/>
            </w:r>
            <w:r w:rsidRPr="00975637">
              <w:rPr>
                <w:rFonts w:ascii="Arial" w:hAnsi="Arial" w:cs="Arial"/>
                <w:color w:val="000000"/>
                <w:szCs w:val="24"/>
                <w:lang w:val="en-GB"/>
              </w:rPr>
              <w:fldChar w:fldCharType="end"/>
            </w:r>
            <w:r w:rsidRPr="00975637">
              <w:rPr>
                <w:rFonts w:ascii="Arial" w:hAnsi="Arial" w:cs="Arial"/>
                <w:color w:val="000000"/>
                <w:szCs w:val="24"/>
                <w:lang w:val="en-GB"/>
              </w:rPr>
              <w:t xml:space="preserve"> </w:t>
            </w:r>
            <w:r>
              <w:rPr>
                <w:rFonts w:ascii="Arial" w:hAnsi="Arial" w:cs="Arial"/>
                <w:color w:val="000000"/>
                <w:szCs w:val="24"/>
                <w:lang w:val="en-GB"/>
              </w:rPr>
              <w:t xml:space="preserve">Number of enrolment per year: </w:t>
            </w:r>
            <w:r w:rsidRPr="00975637">
              <w:rPr>
                <w:rFonts w:ascii="Arial" w:hAnsi="Arial" w:cs="Arial"/>
                <w:color w:val="000000"/>
                <w:szCs w:val="24"/>
                <w:u w:val="single"/>
                <w:lang w:val="en-GB"/>
              </w:rPr>
              <w:fldChar w:fldCharType="begin">
                <w:ffData>
                  <w:name w:val="Text405"/>
                  <w:enabled/>
                  <w:calcOnExit w:val="0"/>
                  <w:textInput/>
                </w:ffData>
              </w:fldChar>
            </w:r>
            <w:r w:rsidRPr="00975637">
              <w:rPr>
                <w:rFonts w:ascii="Arial" w:hAnsi="Arial" w:cs="Arial"/>
                <w:color w:val="000000"/>
                <w:szCs w:val="24"/>
                <w:u w:val="single"/>
                <w:lang w:val="en-GB"/>
              </w:rPr>
              <w:instrText xml:space="preserve"> FORMTEXT </w:instrText>
            </w:r>
            <w:r w:rsidRPr="00975637">
              <w:rPr>
                <w:rFonts w:ascii="Arial" w:hAnsi="Arial" w:cs="Arial"/>
                <w:color w:val="000000"/>
                <w:szCs w:val="24"/>
                <w:u w:val="single"/>
                <w:lang w:val="en-GB"/>
              </w:rPr>
            </w:r>
            <w:r w:rsidRPr="00975637">
              <w:rPr>
                <w:rFonts w:ascii="Arial" w:hAnsi="Arial" w:cs="Arial"/>
                <w:color w:val="000000"/>
                <w:szCs w:val="24"/>
                <w:u w:val="single"/>
                <w:lang w:val="en-GB"/>
              </w:rPr>
              <w:fldChar w:fldCharType="separate"/>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fldChar w:fldCharType="end"/>
            </w:r>
          </w:p>
          <w:p w:rsidR="002D3391" w:rsidRPr="00AC7525" w:rsidRDefault="00697172" w:rsidP="00D70BA7">
            <w:pPr>
              <w:tabs>
                <w:tab w:val="left" w:pos="1726"/>
              </w:tabs>
              <w:autoSpaceDE w:val="0"/>
              <w:autoSpaceDN w:val="0"/>
              <w:spacing w:beforeLines="10" w:before="24" w:afterLines="10" w:after="24"/>
              <w:rPr>
                <w:rFonts w:ascii="Arial" w:hAnsi="Arial" w:cs="Arial"/>
                <w:color w:val="000000"/>
                <w:szCs w:val="24"/>
                <w:u w:val="single"/>
                <w:lang w:val="en-GB"/>
              </w:rPr>
            </w:pPr>
            <w:r w:rsidRPr="00975637">
              <w:rPr>
                <w:rFonts w:ascii="Arial" w:hAnsi="Arial" w:cs="Arial"/>
                <w:color w:val="000000"/>
                <w:szCs w:val="24"/>
                <w:lang w:val="en-GB"/>
              </w:rPr>
              <w:fldChar w:fldCharType="begin">
                <w:ffData>
                  <w:name w:val="Check34"/>
                  <w:enabled/>
                  <w:calcOnExit w:val="0"/>
                  <w:checkBox>
                    <w:sizeAuto/>
                    <w:default w:val="0"/>
                  </w:checkBox>
                </w:ffData>
              </w:fldChar>
            </w:r>
            <w:r w:rsidRPr="00975637">
              <w:rPr>
                <w:rFonts w:ascii="Arial" w:hAnsi="Arial" w:cs="Arial"/>
                <w:color w:val="000000"/>
                <w:szCs w:val="24"/>
                <w:lang w:val="en-GB"/>
              </w:rPr>
              <w:instrText xml:space="preserve"> FORMCHECKBOX </w:instrText>
            </w:r>
            <w:r w:rsidR="00334E2D">
              <w:rPr>
                <w:rFonts w:ascii="Arial" w:hAnsi="Arial" w:cs="Arial"/>
                <w:color w:val="000000"/>
                <w:szCs w:val="24"/>
                <w:lang w:val="en-GB"/>
              </w:rPr>
            </w:r>
            <w:r w:rsidR="00334E2D">
              <w:rPr>
                <w:rFonts w:ascii="Arial" w:hAnsi="Arial" w:cs="Arial"/>
                <w:color w:val="000000"/>
                <w:szCs w:val="24"/>
                <w:lang w:val="en-GB"/>
              </w:rPr>
              <w:fldChar w:fldCharType="separate"/>
            </w:r>
            <w:r w:rsidRPr="00975637">
              <w:rPr>
                <w:rFonts w:ascii="Arial" w:hAnsi="Arial" w:cs="Arial"/>
                <w:color w:val="000000"/>
                <w:szCs w:val="24"/>
                <w:lang w:val="en-GB"/>
              </w:rPr>
              <w:fldChar w:fldCharType="end"/>
            </w:r>
            <w:r w:rsidRPr="00975637">
              <w:rPr>
                <w:rFonts w:ascii="Arial" w:hAnsi="Arial" w:cs="Arial"/>
                <w:color w:val="000000"/>
                <w:szCs w:val="24"/>
                <w:lang w:val="en-GB"/>
              </w:rPr>
              <w:t xml:space="preserve"> O</w:t>
            </w:r>
            <w:r w:rsidRPr="00975637">
              <w:rPr>
                <w:rFonts w:ascii="Arial" w:hAnsi="Arial" w:cs="Arial"/>
                <w:szCs w:val="24"/>
                <w:lang w:val="en-GB"/>
              </w:rPr>
              <w:t xml:space="preserve">thers (please specify) </w:t>
            </w:r>
            <w:r w:rsidRPr="00975637">
              <w:rPr>
                <w:rFonts w:ascii="Arial" w:hAnsi="Arial" w:cs="Arial"/>
                <w:color w:val="000000"/>
                <w:szCs w:val="24"/>
                <w:u w:val="single"/>
                <w:lang w:val="en-GB"/>
              </w:rPr>
              <w:fldChar w:fldCharType="begin">
                <w:ffData>
                  <w:name w:val="Text405"/>
                  <w:enabled/>
                  <w:calcOnExit w:val="0"/>
                  <w:textInput/>
                </w:ffData>
              </w:fldChar>
            </w:r>
            <w:r w:rsidRPr="00975637">
              <w:rPr>
                <w:rFonts w:ascii="Arial" w:hAnsi="Arial" w:cs="Arial"/>
                <w:color w:val="000000"/>
                <w:szCs w:val="24"/>
                <w:u w:val="single"/>
                <w:lang w:val="en-GB"/>
              </w:rPr>
              <w:instrText xml:space="preserve"> FORMTEXT </w:instrText>
            </w:r>
            <w:r w:rsidRPr="00975637">
              <w:rPr>
                <w:rFonts w:ascii="Arial" w:hAnsi="Arial" w:cs="Arial"/>
                <w:color w:val="000000"/>
                <w:szCs w:val="24"/>
                <w:u w:val="single"/>
                <w:lang w:val="en-GB"/>
              </w:rPr>
            </w:r>
            <w:r w:rsidRPr="00975637">
              <w:rPr>
                <w:rFonts w:ascii="Arial" w:hAnsi="Arial" w:cs="Arial"/>
                <w:color w:val="000000"/>
                <w:szCs w:val="24"/>
                <w:u w:val="single"/>
                <w:lang w:val="en-GB"/>
              </w:rPr>
              <w:fldChar w:fldCharType="separate"/>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fldChar w:fldCharType="end"/>
            </w:r>
          </w:p>
        </w:tc>
      </w:tr>
      <w:tr w:rsidR="005F245A" w:rsidRPr="00975637" w:rsidTr="00756C51">
        <w:tc>
          <w:tcPr>
            <w:tcW w:w="3780" w:type="dxa"/>
          </w:tcPr>
          <w:p w:rsidR="005F245A" w:rsidRPr="00975637" w:rsidRDefault="005F245A" w:rsidP="00D70BA7">
            <w:pPr>
              <w:rPr>
                <w:rFonts w:ascii="Arial" w:hAnsi="Arial" w:cs="Arial"/>
                <w:b/>
                <w:szCs w:val="24"/>
                <w:lang w:val="en-GB"/>
              </w:rPr>
            </w:pPr>
            <w:r>
              <w:rPr>
                <w:rFonts w:ascii="Arial" w:hAnsi="Arial" w:cs="Arial"/>
                <w:b/>
                <w:szCs w:val="24"/>
                <w:lang w:val="en-GB"/>
              </w:rPr>
              <w:t xml:space="preserve">Maximum Number of New </w:t>
            </w:r>
            <w:r w:rsidR="00EB5302">
              <w:rPr>
                <w:rFonts w:ascii="Arial" w:hAnsi="Arial" w:cs="Arial"/>
                <w:b/>
                <w:szCs w:val="24"/>
                <w:lang w:val="en-GB"/>
              </w:rPr>
              <w:t>Learner</w:t>
            </w:r>
            <w:r>
              <w:rPr>
                <w:rFonts w:ascii="Arial" w:hAnsi="Arial" w:cs="Arial"/>
                <w:b/>
                <w:szCs w:val="24"/>
                <w:lang w:val="en-GB"/>
              </w:rPr>
              <w:t>s</w:t>
            </w:r>
          </w:p>
        </w:tc>
        <w:tc>
          <w:tcPr>
            <w:tcW w:w="5850" w:type="dxa"/>
          </w:tcPr>
          <w:p w:rsidR="005F245A" w:rsidRDefault="005F245A" w:rsidP="005F245A">
            <w:pPr>
              <w:tabs>
                <w:tab w:val="left" w:pos="1726"/>
              </w:tabs>
              <w:autoSpaceDE w:val="0"/>
              <w:autoSpaceDN w:val="0"/>
              <w:spacing w:beforeLines="10" w:before="24" w:afterLines="10" w:after="24"/>
              <w:rPr>
                <w:rFonts w:ascii="Arial" w:hAnsi="Arial" w:cs="Arial"/>
                <w:color w:val="000000"/>
                <w:szCs w:val="24"/>
                <w:u w:val="single"/>
                <w:lang w:val="en-GB"/>
              </w:rPr>
            </w:pPr>
            <w:r w:rsidRPr="00975637">
              <w:rPr>
                <w:rFonts w:ascii="Arial" w:hAnsi="Arial" w:cs="Arial"/>
                <w:color w:val="000000"/>
                <w:szCs w:val="24"/>
                <w:lang w:val="en-GB"/>
              </w:rPr>
              <w:fldChar w:fldCharType="begin">
                <w:ffData>
                  <w:name w:val="Check34"/>
                  <w:enabled/>
                  <w:calcOnExit w:val="0"/>
                  <w:checkBox>
                    <w:sizeAuto/>
                    <w:default w:val="0"/>
                  </w:checkBox>
                </w:ffData>
              </w:fldChar>
            </w:r>
            <w:r w:rsidRPr="00975637">
              <w:rPr>
                <w:rFonts w:ascii="Arial" w:hAnsi="Arial" w:cs="Arial"/>
                <w:color w:val="000000"/>
                <w:szCs w:val="24"/>
                <w:lang w:val="en-GB"/>
              </w:rPr>
              <w:instrText xml:space="preserve"> FORMCHECKBOX </w:instrText>
            </w:r>
            <w:r w:rsidR="00334E2D">
              <w:rPr>
                <w:rFonts w:ascii="Arial" w:hAnsi="Arial" w:cs="Arial"/>
                <w:color w:val="000000"/>
                <w:szCs w:val="24"/>
                <w:lang w:val="en-GB"/>
              </w:rPr>
            </w:r>
            <w:r w:rsidR="00334E2D">
              <w:rPr>
                <w:rFonts w:ascii="Arial" w:hAnsi="Arial" w:cs="Arial"/>
                <w:color w:val="000000"/>
                <w:szCs w:val="24"/>
                <w:lang w:val="en-GB"/>
              </w:rPr>
              <w:fldChar w:fldCharType="separate"/>
            </w:r>
            <w:r w:rsidRPr="00975637">
              <w:rPr>
                <w:rFonts w:ascii="Arial" w:hAnsi="Arial" w:cs="Arial"/>
                <w:color w:val="000000"/>
                <w:szCs w:val="24"/>
                <w:lang w:val="en-GB"/>
              </w:rPr>
              <w:fldChar w:fldCharType="end"/>
            </w:r>
            <w:r w:rsidRPr="00975637">
              <w:rPr>
                <w:rFonts w:ascii="Arial" w:hAnsi="Arial" w:cs="Arial"/>
                <w:color w:val="000000"/>
                <w:szCs w:val="24"/>
                <w:lang w:val="en-GB"/>
              </w:rPr>
              <w:t xml:space="preserve"> </w:t>
            </w:r>
            <w:r>
              <w:rPr>
                <w:rFonts w:ascii="Arial" w:hAnsi="Arial" w:cs="Arial"/>
                <w:color w:val="000000"/>
                <w:szCs w:val="24"/>
                <w:lang w:val="en-GB"/>
              </w:rPr>
              <w:t xml:space="preserve">Maximum number of new </w:t>
            </w:r>
            <w:r w:rsidR="00EB5302">
              <w:rPr>
                <w:rFonts w:ascii="Arial" w:hAnsi="Arial" w:cs="Arial"/>
                <w:color w:val="000000"/>
                <w:szCs w:val="24"/>
                <w:lang w:val="en-GB"/>
              </w:rPr>
              <w:t>learner</w:t>
            </w:r>
            <w:r>
              <w:rPr>
                <w:rFonts w:ascii="Arial" w:hAnsi="Arial" w:cs="Arial"/>
                <w:color w:val="000000"/>
                <w:szCs w:val="24"/>
                <w:lang w:val="en-GB"/>
              </w:rPr>
              <w:t xml:space="preserve">s per year: </w:t>
            </w:r>
            <w:r w:rsidRPr="00975637">
              <w:rPr>
                <w:rFonts w:ascii="Arial" w:hAnsi="Arial" w:cs="Arial"/>
                <w:color w:val="000000"/>
                <w:szCs w:val="24"/>
                <w:u w:val="single"/>
                <w:lang w:val="en-GB"/>
              </w:rPr>
              <w:fldChar w:fldCharType="begin">
                <w:ffData>
                  <w:name w:val="Text405"/>
                  <w:enabled/>
                  <w:calcOnExit w:val="0"/>
                  <w:textInput/>
                </w:ffData>
              </w:fldChar>
            </w:r>
            <w:r w:rsidRPr="00975637">
              <w:rPr>
                <w:rFonts w:ascii="Arial" w:hAnsi="Arial" w:cs="Arial"/>
                <w:color w:val="000000"/>
                <w:szCs w:val="24"/>
                <w:u w:val="single"/>
                <w:lang w:val="en-GB"/>
              </w:rPr>
              <w:instrText xml:space="preserve"> FORMTEXT </w:instrText>
            </w:r>
            <w:r w:rsidRPr="00975637">
              <w:rPr>
                <w:rFonts w:ascii="Arial" w:hAnsi="Arial" w:cs="Arial"/>
                <w:color w:val="000000"/>
                <w:szCs w:val="24"/>
                <w:u w:val="single"/>
                <w:lang w:val="en-GB"/>
              </w:rPr>
            </w:r>
            <w:r w:rsidRPr="00975637">
              <w:rPr>
                <w:rFonts w:ascii="Arial" w:hAnsi="Arial" w:cs="Arial"/>
                <w:color w:val="000000"/>
                <w:szCs w:val="24"/>
                <w:u w:val="single"/>
                <w:lang w:val="en-GB"/>
              </w:rPr>
              <w:fldChar w:fldCharType="separate"/>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fldChar w:fldCharType="end"/>
            </w:r>
          </w:p>
          <w:p w:rsidR="00EC1A99" w:rsidRPr="00E21371" w:rsidRDefault="00EC1A99" w:rsidP="005F245A">
            <w:pPr>
              <w:tabs>
                <w:tab w:val="left" w:pos="1726"/>
              </w:tabs>
              <w:autoSpaceDE w:val="0"/>
              <w:autoSpaceDN w:val="0"/>
              <w:spacing w:beforeLines="10" w:before="24" w:afterLines="10" w:after="24"/>
              <w:rPr>
                <w:rFonts w:ascii="Arial" w:hAnsi="Arial" w:cs="Arial"/>
                <w:color w:val="000000"/>
                <w:szCs w:val="24"/>
                <w:lang w:val="en-GB"/>
              </w:rPr>
            </w:pPr>
            <w:r w:rsidRPr="005B50D8">
              <w:rPr>
                <w:rFonts w:ascii="Arial" w:hAnsi="Arial" w:cs="Arial"/>
                <w:color w:val="000000"/>
                <w:szCs w:val="24"/>
                <w:lang w:val="en-GB"/>
              </w:rPr>
              <w:fldChar w:fldCharType="begin">
                <w:ffData>
                  <w:name w:val="Check36"/>
                  <w:enabled/>
                  <w:calcOnExit w:val="0"/>
                  <w:checkBox>
                    <w:sizeAuto/>
                    <w:default w:val="0"/>
                  </w:checkBox>
                </w:ffData>
              </w:fldChar>
            </w:r>
            <w:r w:rsidRPr="005B50D8">
              <w:rPr>
                <w:rFonts w:ascii="Arial" w:hAnsi="Arial" w:cs="Arial"/>
                <w:color w:val="000000"/>
                <w:szCs w:val="24"/>
                <w:lang w:val="en-GB"/>
              </w:rPr>
              <w:instrText xml:space="preserve"> FORMCHECKBOX </w:instrText>
            </w:r>
            <w:r w:rsidR="00334E2D">
              <w:rPr>
                <w:rFonts w:ascii="Arial" w:hAnsi="Arial" w:cs="Arial"/>
                <w:color w:val="000000"/>
                <w:szCs w:val="24"/>
                <w:lang w:val="en-GB"/>
              </w:rPr>
            </w:r>
            <w:r w:rsidR="00334E2D">
              <w:rPr>
                <w:rFonts w:ascii="Arial" w:hAnsi="Arial" w:cs="Arial"/>
                <w:color w:val="000000"/>
                <w:szCs w:val="24"/>
                <w:lang w:val="en-GB"/>
              </w:rPr>
              <w:fldChar w:fldCharType="separate"/>
            </w:r>
            <w:r w:rsidRPr="005B50D8">
              <w:rPr>
                <w:rFonts w:ascii="Arial" w:hAnsi="Arial" w:cs="Arial"/>
                <w:color w:val="000000"/>
                <w:szCs w:val="24"/>
                <w:lang w:val="en-GB"/>
              </w:rPr>
              <w:fldChar w:fldCharType="end"/>
            </w:r>
            <w:r w:rsidRPr="005B50D8">
              <w:rPr>
                <w:rFonts w:ascii="Arial" w:hAnsi="Arial" w:cs="Arial" w:hint="eastAsia"/>
                <w:color w:val="000000"/>
                <w:szCs w:val="24"/>
                <w:lang w:val="en-GB"/>
              </w:rPr>
              <w:t xml:space="preserve"> Maximum number of learners per class</w:t>
            </w:r>
            <w:r w:rsidR="00E21371" w:rsidRPr="005B50D8">
              <w:rPr>
                <w:rFonts w:ascii="Arial" w:hAnsi="Arial" w:cs="Arial"/>
                <w:color w:val="000000"/>
                <w:szCs w:val="24"/>
                <w:lang w:val="en-GB"/>
              </w:rPr>
              <w:t xml:space="preserve">: </w:t>
            </w:r>
            <w:r w:rsidR="00E21371" w:rsidRPr="005B50D8">
              <w:rPr>
                <w:rFonts w:ascii="Arial" w:hAnsi="Arial" w:cs="Arial"/>
                <w:color w:val="000000"/>
                <w:szCs w:val="24"/>
                <w:u w:val="single"/>
                <w:lang w:val="en-GB"/>
              </w:rPr>
              <w:fldChar w:fldCharType="begin">
                <w:ffData>
                  <w:name w:val="Text405"/>
                  <w:enabled/>
                  <w:calcOnExit w:val="0"/>
                  <w:textInput/>
                </w:ffData>
              </w:fldChar>
            </w:r>
            <w:r w:rsidR="00E21371" w:rsidRPr="005B50D8">
              <w:rPr>
                <w:rFonts w:ascii="Arial" w:hAnsi="Arial" w:cs="Arial"/>
                <w:color w:val="000000"/>
                <w:szCs w:val="24"/>
                <w:u w:val="single"/>
                <w:lang w:val="en-GB"/>
              </w:rPr>
              <w:instrText xml:space="preserve"> FORMTEXT </w:instrText>
            </w:r>
            <w:r w:rsidR="00E21371" w:rsidRPr="005B50D8">
              <w:rPr>
                <w:rFonts w:ascii="Arial" w:hAnsi="Arial" w:cs="Arial"/>
                <w:color w:val="000000"/>
                <w:szCs w:val="24"/>
                <w:u w:val="single"/>
                <w:lang w:val="en-GB"/>
              </w:rPr>
            </w:r>
            <w:r w:rsidR="00E21371" w:rsidRPr="005B50D8">
              <w:rPr>
                <w:rFonts w:ascii="Arial" w:hAnsi="Arial" w:cs="Arial"/>
                <w:color w:val="000000"/>
                <w:szCs w:val="24"/>
                <w:u w:val="single"/>
                <w:lang w:val="en-GB"/>
              </w:rPr>
              <w:fldChar w:fldCharType="separate"/>
            </w:r>
            <w:r w:rsidR="00E21371" w:rsidRPr="005B50D8">
              <w:rPr>
                <w:rFonts w:ascii="Arial" w:hAnsi="Arial" w:cs="Arial"/>
                <w:color w:val="000000"/>
                <w:szCs w:val="24"/>
                <w:u w:val="single"/>
                <w:lang w:val="en-GB"/>
              </w:rPr>
              <w:t> </w:t>
            </w:r>
            <w:r w:rsidR="00E21371" w:rsidRPr="005B50D8">
              <w:rPr>
                <w:rFonts w:ascii="Arial" w:hAnsi="Arial" w:cs="Arial"/>
                <w:color w:val="000000"/>
                <w:szCs w:val="24"/>
                <w:u w:val="single"/>
                <w:lang w:val="en-GB"/>
              </w:rPr>
              <w:t> </w:t>
            </w:r>
            <w:r w:rsidR="00E21371" w:rsidRPr="005B50D8">
              <w:rPr>
                <w:rFonts w:ascii="Arial" w:hAnsi="Arial" w:cs="Arial"/>
                <w:color w:val="000000"/>
                <w:szCs w:val="24"/>
                <w:u w:val="single"/>
                <w:lang w:val="en-GB"/>
              </w:rPr>
              <w:t> </w:t>
            </w:r>
            <w:r w:rsidR="00E21371" w:rsidRPr="005B50D8">
              <w:rPr>
                <w:rFonts w:ascii="Arial" w:hAnsi="Arial" w:cs="Arial"/>
                <w:color w:val="000000"/>
                <w:szCs w:val="24"/>
                <w:u w:val="single"/>
                <w:lang w:val="en-GB"/>
              </w:rPr>
              <w:t> </w:t>
            </w:r>
            <w:r w:rsidR="00E21371" w:rsidRPr="005B50D8">
              <w:rPr>
                <w:rFonts w:ascii="Arial" w:hAnsi="Arial" w:cs="Arial"/>
                <w:color w:val="000000"/>
                <w:szCs w:val="24"/>
                <w:u w:val="single"/>
                <w:lang w:val="en-GB"/>
              </w:rPr>
              <w:t> </w:t>
            </w:r>
            <w:r w:rsidR="00E21371" w:rsidRPr="005B50D8">
              <w:rPr>
                <w:rFonts w:ascii="Arial" w:hAnsi="Arial" w:cs="Arial"/>
                <w:color w:val="000000"/>
                <w:szCs w:val="24"/>
                <w:u w:val="single"/>
                <w:lang w:val="en-GB"/>
              </w:rPr>
              <w:fldChar w:fldCharType="end"/>
            </w:r>
          </w:p>
          <w:p w:rsidR="005F245A" w:rsidRDefault="005F245A" w:rsidP="005F245A">
            <w:pPr>
              <w:tabs>
                <w:tab w:val="left" w:pos="1726"/>
              </w:tabs>
              <w:autoSpaceDE w:val="0"/>
              <w:autoSpaceDN w:val="0"/>
              <w:spacing w:beforeLines="10" w:before="24" w:afterLines="10" w:after="24"/>
              <w:rPr>
                <w:rFonts w:ascii="Arial" w:hAnsi="Arial" w:cs="Arial"/>
                <w:color w:val="000000"/>
                <w:szCs w:val="24"/>
                <w:u w:val="single"/>
                <w:lang w:val="en-GB"/>
              </w:rPr>
            </w:pPr>
            <w:r w:rsidRPr="00975637">
              <w:rPr>
                <w:rFonts w:ascii="Arial" w:hAnsi="Arial" w:cs="Arial"/>
                <w:color w:val="000000"/>
                <w:szCs w:val="24"/>
                <w:lang w:val="en-GB"/>
              </w:rPr>
              <w:fldChar w:fldCharType="begin">
                <w:ffData>
                  <w:name w:val="Check34"/>
                  <w:enabled/>
                  <w:calcOnExit w:val="0"/>
                  <w:checkBox>
                    <w:sizeAuto/>
                    <w:default w:val="0"/>
                  </w:checkBox>
                </w:ffData>
              </w:fldChar>
            </w:r>
            <w:r w:rsidRPr="00975637">
              <w:rPr>
                <w:rFonts w:ascii="Arial" w:hAnsi="Arial" w:cs="Arial"/>
                <w:color w:val="000000"/>
                <w:szCs w:val="24"/>
                <w:lang w:val="en-GB"/>
              </w:rPr>
              <w:instrText xml:space="preserve"> FORMCHECKBOX </w:instrText>
            </w:r>
            <w:r w:rsidR="00334E2D">
              <w:rPr>
                <w:rFonts w:ascii="Arial" w:hAnsi="Arial" w:cs="Arial"/>
                <w:color w:val="000000"/>
                <w:szCs w:val="24"/>
                <w:lang w:val="en-GB"/>
              </w:rPr>
            </w:r>
            <w:r w:rsidR="00334E2D">
              <w:rPr>
                <w:rFonts w:ascii="Arial" w:hAnsi="Arial" w:cs="Arial"/>
                <w:color w:val="000000"/>
                <w:szCs w:val="24"/>
                <w:lang w:val="en-GB"/>
              </w:rPr>
              <w:fldChar w:fldCharType="separate"/>
            </w:r>
            <w:r w:rsidRPr="00975637">
              <w:rPr>
                <w:rFonts w:ascii="Arial" w:hAnsi="Arial" w:cs="Arial"/>
                <w:color w:val="000000"/>
                <w:szCs w:val="24"/>
                <w:lang w:val="en-GB"/>
              </w:rPr>
              <w:fldChar w:fldCharType="end"/>
            </w:r>
            <w:r w:rsidRPr="00975637">
              <w:rPr>
                <w:rFonts w:ascii="Arial" w:hAnsi="Arial" w:cs="Arial"/>
                <w:color w:val="000000"/>
                <w:szCs w:val="24"/>
                <w:lang w:val="en-GB"/>
              </w:rPr>
              <w:t xml:space="preserve"> O</w:t>
            </w:r>
            <w:r w:rsidRPr="00975637">
              <w:rPr>
                <w:rFonts w:ascii="Arial" w:hAnsi="Arial" w:cs="Arial"/>
                <w:szCs w:val="24"/>
                <w:lang w:val="en-GB"/>
              </w:rPr>
              <w:t xml:space="preserve">thers (please specify) </w:t>
            </w:r>
            <w:r w:rsidRPr="00975637">
              <w:rPr>
                <w:rFonts w:ascii="Arial" w:hAnsi="Arial" w:cs="Arial"/>
                <w:color w:val="000000"/>
                <w:szCs w:val="24"/>
                <w:u w:val="single"/>
                <w:lang w:val="en-GB"/>
              </w:rPr>
              <w:fldChar w:fldCharType="begin">
                <w:ffData>
                  <w:name w:val="Text405"/>
                  <w:enabled/>
                  <w:calcOnExit w:val="0"/>
                  <w:textInput/>
                </w:ffData>
              </w:fldChar>
            </w:r>
            <w:r w:rsidRPr="00975637">
              <w:rPr>
                <w:rFonts w:ascii="Arial" w:hAnsi="Arial" w:cs="Arial"/>
                <w:color w:val="000000"/>
                <w:szCs w:val="24"/>
                <w:u w:val="single"/>
                <w:lang w:val="en-GB"/>
              </w:rPr>
              <w:instrText xml:space="preserve"> FORMTEXT </w:instrText>
            </w:r>
            <w:r w:rsidRPr="00975637">
              <w:rPr>
                <w:rFonts w:ascii="Arial" w:hAnsi="Arial" w:cs="Arial"/>
                <w:color w:val="000000"/>
                <w:szCs w:val="24"/>
                <w:u w:val="single"/>
                <w:lang w:val="en-GB"/>
              </w:rPr>
            </w:r>
            <w:r w:rsidRPr="00975637">
              <w:rPr>
                <w:rFonts w:ascii="Arial" w:hAnsi="Arial" w:cs="Arial"/>
                <w:color w:val="000000"/>
                <w:szCs w:val="24"/>
                <w:u w:val="single"/>
                <w:lang w:val="en-GB"/>
              </w:rPr>
              <w:fldChar w:fldCharType="separate"/>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fldChar w:fldCharType="end"/>
            </w:r>
          </w:p>
          <w:p w:rsidR="00EB0A49" w:rsidRPr="00975637" w:rsidRDefault="00EB0A49" w:rsidP="005F245A">
            <w:pPr>
              <w:tabs>
                <w:tab w:val="left" w:pos="1726"/>
              </w:tabs>
              <w:autoSpaceDE w:val="0"/>
              <w:autoSpaceDN w:val="0"/>
              <w:spacing w:beforeLines="10" w:before="24" w:afterLines="10" w:after="24"/>
              <w:rPr>
                <w:rFonts w:ascii="Arial" w:hAnsi="Arial" w:cs="Arial"/>
                <w:color w:val="000000"/>
                <w:szCs w:val="24"/>
                <w:lang w:val="en-GB"/>
              </w:rPr>
            </w:pPr>
          </w:p>
        </w:tc>
      </w:tr>
      <w:tr w:rsidR="005034AB" w:rsidRPr="00975637" w:rsidTr="00756C51">
        <w:tc>
          <w:tcPr>
            <w:tcW w:w="3780" w:type="dxa"/>
            <w:tcBorders>
              <w:top w:val="single" w:sz="4" w:space="0" w:color="auto"/>
              <w:left w:val="single" w:sz="4" w:space="0" w:color="auto"/>
              <w:bottom w:val="single" w:sz="4" w:space="0" w:color="auto"/>
              <w:right w:val="single" w:sz="4" w:space="0" w:color="auto"/>
            </w:tcBorders>
          </w:tcPr>
          <w:p w:rsidR="005034AB" w:rsidRPr="00975637" w:rsidRDefault="005034AB" w:rsidP="00D70BA7">
            <w:pPr>
              <w:rPr>
                <w:rFonts w:ascii="Arial" w:hAnsi="Arial" w:cs="Arial"/>
                <w:b/>
                <w:szCs w:val="24"/>
                <w:lang w:val="en-GB"/>
              </w:rPr>
            </w:pPr>
            <w:r w:rsidRPr="00975637">
              <w:rPr>
                <w:rFonts w:ascii="Arial" w:hAnsi="Arial" w:cs="Arial"/>
                <w:b/>
                <w:szCs w:val="24"/>
                <w:lang w:val="en-GB"/>
              </w:rPr>
              <w:t>Specification of Competency Standards Based (SCS-based) Programme</w:t>
            </w:r>
          </w:p>
        </w:tc>
        <w:tc>
          <w:tcPr>
            <w:tcW w:w="5850" w:type="dxa"/>
            <w:tcBorders>
              <w:top w:val="single" w:sz="4" w:space="0" w:color="auto"/>
              <w:left w:val="single" w:sz="4" w:space="0" w:color="auto"/>
              <w:bottom w:val="single" w:sz="4" w:space="0" w:color="auto"/>
              <w:right w:val="single" w:sz="4" w:space="0" w:color="auto"/>
            </w:tcBorders>
          </w:tcPr>
          <w:p w:rsidR="00821237" w:rsidRPr="00821237" w:rsidRDefault="00821237" w:rsidP="00821237">
            <w:pPr>
              <w:autoSpaceDE w:val="0"/>
              <w:autoSpaceDN w:val="0"/>
              <w:spacing w:beforeLines="10" w:before="24" w:afterLines="10" w:after="24"/>
              <w:rPr>
                <w:rFonts w:ascii="Arial" w:hAnsi="Arial" w:cs="Arial"/>
                <w:b/>
                <w:color w:val="000000"/>
                <w:szCs w:val="24"/>
                <w:u w:val="single"/>
                <w:lang w:val="en-GB"/>
              </w:rPr>
            </w:pPr>
            <w:r w:rsidRPr="00821237">
              <w:rPr>
                <w:rFonts w:ascii="Arial" w:hAnsi="Arial" w:cs="Arial"/>
                <w:b/>
                <w:color w:val="000000"/>
                <w:szCs w:val="24"/>
                <w:u w:val="single"/>
                <w:lang w:val="en-GB"/>
              </w:rPr>
              <w:t>For Terminal Exit Award:</w:t>
            </w:r>
          </w:p>
          <w:p w:rsidR="00821237" w:rsidRPr="00821237" w:rsidRDefault="00821237" w:rsidP="00821237">
            <w:pPr>
              <w:autoSpaceDE w:val="0"/>
              <w:autoSpaceDN w:val="0"/>
              <w:spacing w:beforeLines="10" w:before="24" w:afterLines="10" w:after="24"/>
              <w:rPr>
                <w:rFonts w:ascii="Arial" w:hAnsi="Arial" w:cs="Arial"/>
                <w:color w:val="000000"/>
                <w:szCs w:val="24"/>
                <w:u w:val="single"/>
                <w:lang w:val="en-GB"/>
              </w:rPr>
            </w:pPr>
            <w:r w:rsidRPr="00975637">
              <w:rPr>
                <w:rFonts w:ascii="Arial" w:hAnsi="Arial" w:cs="Arial"/>
                <w:color w:val="000000"/>
                <w:szCs w:val="24"/>
                <w:lang w:val="en-GB"/>
              </w:rPr>
              <w:fldChar w:fldCharType="begin">
                <w:ffData>
                  <w:name w:val="Check37"/>
                  <w:enabled/>
                  <w:calcOnExit w:val="0"/>
                  <w:checkBox>
                    <w:sizeAuto/>
                    <w:default w:val="0"/>
                  </w:checkBox>
                </w:ffData>
              </w:fldChar>
            </w:r>
            <w:r w:rsidRPr="00975637">
              <w:rPr>
                <w:rFonts w:ascii="Arial" w:hAnsi="Arial" w:cs="Arial"/>
                <w:color w:val="000000"/>
                <w:szCs w:val="24"/>
                <w:lang w:val="en-GB"/>
              </w:rPr>
              <w:instrText xml:space="preserve"> FORMCHECKBOX </w:instrText>
            </w:r>
            <w:r w:rsidR="00334E2D">
              <w:rPr>
                <w:rFonts w:ascii="Arial" w:hAnsi="Arial" w:cs="Arial"/>
                <w:color w:val="000000"/>
                <w:szCs w:val="24"/>
                <w:lang w:val="en-GB"/>
              </w:rPr>
            </w:r>
            <w:r w:rsidR="00334E2D">
              <w:rPr>
                <w:rFonts w:ascii="Arial" w:hAnsi="Arial" w:cs="Arial"/>
                <w:color w:val="000000"/>
                <w:szCs w:val="24"/>
                <w:lang w:val="en-GB"/>
              </w:rPr>
              <w:fldChar w:fldCharType="separate"/>
            </w:r>
            <w:r w:rsidRPr="00975637">
              <w:rPr>
                <w:rFonts w:ascii="Arial" w:hAnsi="Arial" w:cs="Arial"/>
                <w:color w:val="000000"/>
                <w:szCs w:val="24"/>
                <w:lang w:val="en-GB"/>
              </w:rPr>
              <w:fldChar w:fldCharType="end"/>
            </w:r>
            <w:r w:rsidRPr="00975637">
              <w:rPr>
                <w:rFonts w:ascii="Arial" w:hAnsi="Arial" w:cs="Arial"/>
                <w:color w:val="000000"/>
                <w:szCs w:val="24"/>
                <w:lang w:val="en-GB"/>
              </w:rPr>
              <w:t xml:space="preserve"> Yes</w:t>
            </w:r>
            <w:r>
              <w:rPr>
                <w:rFonts w:ascii="Arial" w:hAnsi="Arial" w:cs="Arial"/>
                <w:color w:val="000000"/>
                <w:szCs w:val="24"/>
                <w:lang w:val="en-GB"/>
              </w:rPr>
              <w:tab/>
            </w:r>
            <w:r w:rsidRPr="00975637">
              <w:rPr>
                <w:rFonts w:ascii="Arial" w:hAnsi="Arial" w:cs="Arial"/>
                <w:color w:val="000000"/>
                <w:szCs w:val="24"/>
                <w:lang w:val="en-GB"/>
              </w:rPr>
              <w:fldChar w:fldCharType="begin">
                <w:ffData>
                  <w:name w:val="Check37"/>
                  <w:enabled/>
                  <w:calcOnExit w:val="0"/>
                  <w:checkBox>
                    <w:sizeAuto/>
                    <w:default w:val="0"/>
                  </w:checkBox>
                </w:ffData>
              </w:fldChar>
            </w:r>
            <w:r w:rsidRPr="00975637">
              <w:rPr>
                <w:rFonts w:ascii="Arial" w:hAnsi="Arial" w:cs="Arial"/>
                <w:color w:val="000000"/>
                <w:szCs w:val="24"/>
                <w:lang w:val="en-GB"/>
              </w:rPr>
              <w:instrText xml:space="preserve"> FORMCHECKBOX </w:instrText>
            </w:r>
            <w:r w:rsidR="00334E2D">
              <w:rPr>
                <w:rFonts w:ascii="Arial" w:hAnsi="Arial" w:cs="Arial"/>
                <w:color w:val="000000"/>
                <w:szCs w:val="24"/>
                <w:lang w:val="en-GB"/>
              </w:rPr>
            </w:r>
            <w:r w:rsidR="00334E2D">
              <w:rPr>
                <w:rFonts w:ascii="Arial" w:hAnsi="Arial" w:cs="Arial"/>
                <w:color w:val="000000"/>
                <w:szCs w:val="24"/>
                <w:lang w:val="en-GB"/>
              </w:rPr>
              <w:fldChar w:fldCharType="separate"/>
            </w:r>
            <w:r w:rsidRPr="00975637">
              <w:rPr>
                <w:rFonts w:ascii="Arial" w:hAnsi="Arial" w:cs="Arial"/>
                <w:color w:val="000000"/>
                <w:szCs w:val="24"/>
                <w:lang w:val="en-GB"/>
              </w:rPr>
              <w:fldChar w:fldCharType="end"/>
            </w:r>
            <w:r w:rsidRPr="00975637">
              <w:rPr>
                <w:rFonts w:ascii="Arial" w:hAnsi="Arial" w:cs="Arial"/>
                <w:color w:val="000000"/>
                <w:szCs w:val="24"/>
                <w:lang w:val="en-GB"/>
              </w:rPr>
              <w:t xml:space="preserve"> No</w:t>
            </w:r>
          </w:p>
          <w:p w:rsidR="00821237" w:rsidRPr="00821237" w:rsidRDefault="00821237" w:rsidP="00821237">
            <w:pPr>
              <w:autoSpaceDE w:val="0"/>
              <w:autoSpaceDN w:val="0"/>
              <w:spacing w:beforeLines="10" w:before="24" w:afterLines="10" w:after="24"/>
              <w:rPr>
                <w:rFonts w:ascii="Arial" w:hAnsi="Arial" w:cs="Arial"/>
                <w:color w:val="000000"/>
                <w:szCs w:val="24"/>
                <w:u w:val="single"/>
                <w:lang w:val="en-GB"/>
              </w:rPr>
            </w:pPr>
          </w:p>
          <w:p w:rsidR="00821237" w:rsidRPr="00821237" w:rsidRDefault="00821237" w:rsidP="00821237">
            <w:pPr>
              <w:autoSpaceDE w:val="0"/>
              <w:autoSpaceDN w:val="0"/>
              <w:spacing w:beforeLines="10" w:before="24" w:afterLines="10" w:after="24"/>
              <w:rPr>
                <w:rFonts w:ascii="Arial" w:hAnsi="Arial" w:cs="Arial"/>
                <w:color w:val="000000"/>
                <w:szCs w:val="24"/>
                <w:lang w:val="en-GB"/>
              </w:rPr>
            </w:pPr>
            <w:r w:rsidRPr="00821237">
              <w:rPr>
                <w:rFonts w:ascii="Arial" w:hAnsi="Arial" w:cs="Arial"/>
                <w:b/>
                <w:color w:val="000000"/>
                <w:szCs w:val="24"/>
                <w:u w:val="single"/>
                <w:lang w:val="en-GB"/>
              </w:rPr>
              <w:t>For Intermediate Exit Award</w:t>
            </w:r>
            <w:r w:rsidRPr="00821237">
              <w:rPr>
                <w:rFonts w:ascii="Arial" w:hAnsi="Arial" w:cs="Arial"/>
                <w:b/>
                <w:color w:val="000000"/>
                <w:szCs w:val="24"/>
                <w:lang w:val="en-GB"/>
              </w:rPr>
              <w:t>:</w:t>
            </w:r>
            <w:r w:rsidRPr="00821237">
              <w:rPr>
                <w:rFonts w:ascii="Arial" w:hAnsi="Arial" w:cs="Arial"/>
                <w:color w:val="000000"/>
                <w:szCs w:val="24"/>
                <w:lang w:val="en-GB"/>
              </w:rPr>
              <w:t xml:space="preserve"> </w:t>
            </w:r>
            <w:r w:rsidRPr="00821237">
              <w:rPr>
                <w:rFonts w:ascii="Arial" w:hAnsi="Arial" w:cs="Arial"/>
                <w:i/>
                <w:color w:val="000000"/>
                <w:szCs w:val="24"/>
                <w:lang w:val="en-GB"/>
              </w:rPr>
              <w:t>(if applicable)</w:t>
            </w:r>
          </w:p>
          <w:p w:rsidR="00821237" w:rsidRPr="00821237" w:rsidRDefault="00821237" w:rsidP="00821237">
            <w:pPr>
              <w:autoSpaceDE w:val="0"/>
              <w:autoSpaceDN w:val="0"/>
              <w:spacing w:beforeLines="10" w:before="24" w:afterLines="10" w:after="24"/>
              <w:rPr>
                <w:rFonts w:ascii="Arial" w:hAnsi="Arial" w:cs="Arial"/>
                <w:color w:val="000000"/>
                <w:szCs w:val="24"/>
                <w:u w:val="single"/>
                <w:lang w:val="en-GB"/>
              </w:rPr>
            </w:pPr>
            <w:r w:rsidRPr="00975637">
              <w:rPr>
                <w:rFonts w:ascii="Arial" w:hAnsi="Arial" w:cs="Arial"/>
                <w:color w:val="000000"/>
                <w:szCs w:val="24"/>
                <w:lang w:val="en-GB"/>
              </w:rPr>
              <w:fldChar w:fldCharType="begin">
                <w:ffData>
                  <w:name w:val="Check37"/>
                  <w:enabled/>
                  <w:calcOnExit w:val="0"/>
                  <w:checkBox>
                    <w:sizeAuto/>
                    <w:default w:val="0"/>
                  </w:checkBox>
                </w:ffData>
              </w:fldChar>
            </w:r>
            <w:r w:rsidRPr="00975637">
              <w:rPr>
                <w:rFonts w:ascii="Arial" w:hAnsi="Arial" w:cs="Arial"/>
                <w:color w:val="000000"/>
                <w:szCs w:val="24"/>
                <w:lang w:val="en-GB"/>
              </w:rPr>
              <w:instrText xml:space="preserve"> FORMCHECKBOX </w:instrText>
            </w:r>
            <w:r w:rsidR="00334E2D">
              <w:rPr>
                <w:rFonts w:ascii="Arial" w:hAnsi="Arial" w:cs="Arial"/>
                <w:color w:val="000000"/>
                <w:szCs w:val="24"/>
                <w:lang w:val="en-GB"/>
              </w:rPr>
            </w:r>
            <w:r w:rsidR="00334E2D">
              <w:rPr>
                <w:rFonts w:ascii="Arial" w:hAnsi="Arial" w:cs="Arial"/>
                <w:color w:val="000000"/>
                <w:szCs w:val="24"/>
                <w:lang w:val="en-GB"/>
              </w:rPr>
              <w:fldChar w:fldCharType="separate"/>
            </w:r>
            <w:r w:rsidRPr="00975637">
              <w:rPr>
                <w:rFonts w:ascii="Arial" w:hAnsi="Arial" w:cs="Arial"/>
                <w:color w:val="000000"/>
                <w:szCs w:val="24"/>
                <w:lang w:val="en-GB"/>
              </w:rPr>
              <w:fldChar w:fldCharType="end"/>
            </w:r>
            <w:r w:rsidRPr="00975637">
              <w:rPr>
                <w:rFonts w:ascii="Arial" w:hAnsi="Arial" w:cs="Arial"/>
                <w:color w:val="000000"/>
                <w:szCs w:val="24"/>
                <w:lang w:val="en-GB"/>
              </w:rPr>
              <w:t xml:space="preserve"> Yes</w:t>
            </w:r>
            <w:r>
              <w:rPr>
                <w:rFonts w:ascii="Arial" w:hAnsi="Arial" w:cs="Arial"/>
                <w:color w:val="000000"/>
                <w:szCs w:val="24"/>
                <w:lang w:val="en-GB"/>
              </w:rPr>
              <w:tab/>
            </w:r>
            <w:r w:rsidRPr="00975637">
              <w:rPr>
                <w:rFonts w:ascii="Arial" w:hAnsi="Arial" w:cs="Arial"/>
                <w:color w:val="000000"/>
                <w:szCs w:val="24"/>
                <w:lang w:val="en-GB"/>
              </w:rPr>
              <w:fldChar w:fldCharType="begin">
                <w:ffData>
                  <w:name w:val="Check37"/>
                  <w:enabled/>
                  <w:calcOnExit w:val="0"/>
                  <w:checkBox>
                    <w:sizeAuto/>
                    <w:default w:val="0"/>
                  </w:checkBox>
                </w:ffData>
              </w:fldChar>
            </w:r>
            <w:r w:rsidRPr="00975637">
              <w:rPr>
                <w:rFonts w:ascii="Arial" w:hAnsi="Arial" w:cs="Arial"/>
                <w:color w:val="000000"/>
                <w:szCs w:val="24"/>
                <w:lang w:val="en-GB"/>
              </w:rPr>
              <w:instrText xml:space="preserve"> FORMCHECKBOX </w:instrText>
            </w:r>
            <w:r w:rsidR="00334E2D">
              <w:rPr>
                <w:rFonts w:ascii="Arial" w:hAnsi="Arial" w:cs="Arial"/>
                <w:color w:val="000000"/>
                <w:szCs w:val="24"/>
                <w:lang w:val="en-GB"/>
              </w:rPr>
            </w:r>
            <w:r w:rsidR="00334E2D">
              <w:rPr>
                <w:rFonts w:ascii="Arial" w:hAnsi="Arial" w:cs="Arial"/>
                <w:color w:val="000000"/>
                <w:szCs w:val="24"/>
                <w:lang w:val="en-GB"/>
              </w:rPr>
              <w:fldChar w:fldCharType="separate"/>
            </w:r>
            <w:r w:rsidRPr="00975637">
              <w:rPr>
                <w:rFonts w:ascii="Arial" w:hAnsi="Arial" w:cs="Arial"/>
                <w:color w:val="000000"/>
                <w:szCs w:val="24"/>
                <w:lang w:val="en-GB"/>
              </w:rPr>
              <w:fldChar w:fldCharType="end"/>
            </w:r>
            <w:r w:rsidRPr="00975637">
              <w:rPr>
                <w:rFonts w:ascii="Arial" w:hAnsi="Arial" w:cs="Arial"/>
                <w:color w:val="000000"/>
                <w:szCs w:val="24"/>
                <w:lang w:val="en-GB"/>
              </w:rPr>
              <w:t xml:space="preserve"> No</w:t>
            </w:r>
          </w:p>
          <w:p w:rsidR="005034AB" w:rsidRPr="00975637" w:rsidRDefault="005034AB" w:rsidP="00D70BA7">
            <w:pPr>
              <w:autoSpaceDE w:val="0"/>
              <w:autoSpaceDN w:val="0"/>
              <w:spacing w:beforeLines="10" w:before="24" w:afterLines="10" w:after="24"/>
              <w:rPr>
                <w:rFonts w:ascii="Arial" w:hAnsi="Arial" w:cs="Arial"/>
                <w:color w:val="000000"/>
                <w:szCs w:val="24"/>
                <w:lang w:val="en-GB"/>
              </w:rPr>
            </w:pPr>
          </w:p>
        </w:tc>
      </w:tr>
      <w:tr w:rsidR="005034AB" w:rsidRPr="00975637" w:rsidTr="00756C51">
        <w:tc>
          <w:tcPr>
            <w:tcW w:w="3780" w:type="dxa"/>
            <w:tcBorders>
              <w:top w:val="single" w:sz="4" w:space="0" w:color="auto"/>
              <w:left w:val="single" w:sz="4" w:space="0" w:color="auto"/>
              <w:bottom w:val="single" w:sz="4" w:space="0" w:color="auto"/>
              <w:right w:val="single" w:sz="4" w:space="0" w:color="auto"/>
            </w:tcBorders>
          </w:tcPr>
          <w:p w:rsidR="005034AB" w:rsidRPr="005F245A" w:rsidRDefault="005034AB" w:rsidP="004E3020">
            <w:pPr>
              <w:rPr>
                <w:rFonts w:ascii="Arial" w:hAnsi="Arial" w:cs="Arial"/>
                <w:b/>
                <w:szCs w:val="24"/>
                <w:lang w:val="en-GB"/>
              </w:rPr>
            </w:pPr>
            <w:r w:rsidRPr="00975637">
              <w:rPr>
                <w:rFonts w:ascii="Arial" w:hAnsi="Arial" w:cs="Arial"/>
                <w:b/>
                <w:szCs w:val="24"/>
                <w:lang w:val="en-GB"/>
              </w:rPr>
              <w:t xml:space="preserve">Specification of Generic Competencies Based (SGC-based) programme </w:t>
            </w:r>
          </w:p>
        </w:tc>
        <w:tc>
          <w:tcPr>
            <w:tcW w:w="5850" w:type="dxa"/>
            <w:tcBorders>
              <w:top w:val="single" w:sz="4" w:space="0" w:color="auto"/>
              <w:left w:val="single" w:sz="4" w:space="0" w:color="auto"/>
              <w:bottom w:val="single" w:sz="4" w:space="0" w:color="auto"/>
              <w:right w:val="single" w:sz="4" w:space="0" w:color="auto"/>
            </w:tcBorders>
          </w:tcPr>
          <w:p w:rsidR="00821237" w:rsidRPr="00821237" w:rsidRDefault="00821237" w:rsidP="00821237">
            <w:pPr>
              <w:autoSpaceDE w:val="0"/>
              <w:autoSpaceDN w:val="0"/>
              <w:spacing w:beforeLines="10" w:before="24" w:afterLines="10" w:after="24"/>
              <w:rPr>
                <w:rFonts w:ascii="Arial" w:hAnsi="Arial" w:cs="Arial"/>
                <w:b/>
                <w:color w:val="000000"/>
                <w:szCs w:val="24"/>
                <w:u w:val="single"/>
                <w:lang w:val="en-GB"/>
              </w:rPr>
            </w:pPr>
            <w:r w:rsidRPr="00821237">
              <w:rPr>
                <w:rFonts w:ascii="Arial" w:hAnsi="Arial" w:cs="Arial"/>
                <w:b/>
                <w:color w:val="000000"/>
                <w:szCs w:val="24"/>
                <w:u w:val="single"/>
                <w:lang w:val="en-GB"/>
              </w:rPr>
              <w:t>For Terminal Exit Award:</w:t>
            </w:r>
          </w:p>
          <w:p w:rsidR="00821237" w:rsidRPr="00821237" w:rsidRDefault="00821237" w:rsidP="00821237">
            <w:pPr>
              <w:autoSpaceDE w:val="0"/>
              <w:autoSpaceDN w:val="0"/>
              <w:spacing w:beforeLines="10" w:before="24" w:afterLines="10" w:after="24"/>
              <w:rPr>
                <w:rFonts w:ascii="Arial" w:hAnsi="Arial" w:cs="Arial"/>
                <w:color w:val="000000"/>
                <w:szCs w:val="24"/>
                <w:u w:val="single"/>
                <w:lang w:val="en-GB"/>
              </w:rPr>
            </w:pPr>
            <w:r w:rsidRPr="00975637">
              <w:rPr>
                <w:rFonts w:ascii="Arial" w:hAnsi="Arial" w:cs="Arial"/>
                <w:color w:val="000000"/>
                <w:szCs w:val="24"/>
                <w:lang w:val="en-GB"/>
              </w:rPr>
              <w:fldChar w:fldCharType="begin">
                <w:ffData>
                  <w:name w:val="Check37"/>
                  <w:enabled/>
                  <w:calcOnExit w:val="0"/>
                  <w:checkBox>
                    <w:sizeAuto/>
                    <w:default w:val="0"/>
                  </w:checkBox>
                </w:ffData>
              </w:fldChar>
            </w:r>
            <w:r w:rsidRPr="00975637">
              <w:rPr>
                <w:rFonts w:ascii="Arial" w:hAnsi="Arial" w:cs="Arial"/>
                <w:color w:val="000000"/>
                <w:szCs w:val="24"/>
                <w:lang w:val="en-GB"/>
              </w:rPr>
              <w:instrText xml:space="preserve"> FORMCHECKBOX </w:instrText>
            </w:r>
            <w:r w:rsidR="00334E2D">
              <w:rPr>
                <w:rFonts w:ascii="Arial" w:hAnsi="Arial" w:cs="Arial"/>
                <w:color w:val="000000"/>
                <w:szCs w:val="24"/>
                <w:lang w:val="en-GB"/>
              </w:rPr>
            </w:r>
            <w:r w:rsidR="00334E2D">
              <w:rPr>
                <w:rFonts w:ascii="Arial" w:hAnsi="Arial" w:cs="Arial"/>
                <w:color w:val="000000"/>
                <w:szCs w:val="24"/>
                <w:lang w:val="en-GB"/>
              </w:rPr>
              <w:fldChar w:fldCharType="separate"/>
            </w:r>
            <w:r w:rsidRPr="00975637">
              <w:rPr>
                <w:rFonts w:ascii="Arial" w:hAnsi="Arial" w:cs="Arial"/>
                <w:color w:val="000000"/>
                <w:szCs w:val="24"/>
                <w:lang w:val="en-GB"/>
              </w:rPr>
              <w:fldChar w:fldCharType="end"/>
            </w:r>
            <w:r w:rsidRPr="00975637">
              <w:rPr>
                <w:rFonts w:ascii="Arial" w:hAnsi="Arial" w:cs="Arial"/>
                <w:color w:val="000000"/>
                <w:szCs w:val="24"/>
                <w:lang w:val="en-GB"/>
              </w:rPr>
              <w:t xml:space="preserve"> Yes</w:t>
            </w:r>
            <w:r>
              <w:rPr>
                <w:rFonts w:ascii="Arial" w:hAnsi="Arial" w:cs="Arial"/>
                <w:color w:val="000000"/>
                <w:szCs w:val="24"/>
                <w:lang w:val="en-GB"/>
              </w:rPr>
              <w:tab/>
            </w:r>
            <w:r w:rsidRPr="00975637">
              <w:rPr>
                <w:rFonts w:ascii="Arial" w:hAnsi="Arial" w:cs="Arial"/>
                <w:color w:val="000000"/>
                <w:szCs w:val="24"/>
                <w:lang w:val="en-GB"/>
              </w:rPr>
              <w:fldChar w:fldCharType="begin">
                <w:ffData>
                  <w:name w:val="Check37"/>
                  <w:enabled/>
                  <w:calcOnExit w:val="0"/>
                  <w:checkBox>
                    <w:sizeAuto/>
                    <w:default w:val="0"/>
                  </w:checkBox>
                </w:ffData>
              </w:fldChar>
            </w:r>
            <w:r w:rsidRPr="00975637">
              <w:rPr>
                <w:rFonts w:ascii="Arial" w:hAnsi="Arial" w:cs="Arial"/>
                <w:color w:val="000000"/>
                <w:szCs w:val="24"/>
                <w:lang w:val="en-GB"/>
              </w:rPr>
              <w:instrText xml:space="preserve"> FORMCHECKBOX </w:instrText>
            </w:r>
            <w:r w:rsidR="00334E2D">
              <w:rPr>
                <w:rFonts w:ascii="Arial" w:hAnsi="Arial" w:cs="Arial"/>
                <w:color w:val="000000"/>
                <w:szCs w:val="24"/>
                <w:lang w:val="en-GB"/>
              </w:rPr>
            </w:r>
            <w:r w:rsidR="00334E2D">
              <w:rPr>
                <w:rFonts w:ascii="Arial" w:hAnsi="Arial" w:cs="Arial"/>
                <w:color w:val="000000"/>
                <w:szCs w:val="24"/>
                <w:lang w:val="en-GB"/>
              </w:rPr>
              <w:fldChar w:fldCharType="separate"/>
            </w:r>
            <w:r w:rsidRPr="00975637">
              <w:rPr>
                <w:rFonts w:ascii="Arial" w:hAnsi="Arial" w:cs="Arial"/>
                <w:color w:val="000000"/>
                <w:szCs w:val="24"/>
                <w:lang w:val="en-GB"/>
              </w:rPr>
              <w:fldChar w:fldCharType="end"/>
            </w:r>
            <w:r w:rsidRPr="00975637">
              <w:rPr>
                <w:rFonts w:ascii="Arial" w:hAnsi="Arial" w:cs="Arial"/>
                <w:color w:val="000000"/>
                <w:szCs w:val="24"/>
                <w:lang w:val="en-GB"/>
              </w:rPr>
              <w:t xml:space="preserve"> No</w:t>
            </w:r>
          </w:p>
          <w:p w:rsidR="00821237" w:rsidRPr="00821237" w:rsidRDefault="00821237" w:rsidP="00821237">
            <w:pPr>
              <w:autoSpaceDE w:val="0"/>
              <w:autoSpaceDN w:val="0"/>
              <w:spacing w:beforeLines="10" w:before="24" w:afterLines="10" w:after="24"/>
              <w:rPr>
                <w:rFonts w:ascii="Arial" w:hAnsi="Arial" w:cs="Arial"/>
                <w:color w:val="000000"/>
                <w:szCs w:val="24"/>
                <w:lang w:val="en-GB"/>
              </w:rPr>
            </w:pPr>
            <w:r w:rsidRPr="00821237">
              <w:rPr>
                <w:rFonts w:ascii="Arial" w:hAnsi="Arial" w:cs="Arial"/>
                <w:b/>
                <w:color w:val="000000"/>
                <w:szCs w:val="24"/>
                <w:u w:val="single"/>
                <w:lang w:val="en-GB"/>
              </w:rPr>
              <w:t>For Intermediate Exit Award</w:t>
            </w:r>
            <w:r w:rsidRPr="00821237">
              <w:rPr>
                <w:rFonts w:ascii="Arial" w:hAnsi="Arial" w:cs="Arial"/>
                <w:b/>
                <w:color w:val="000000"/>
                <w:szCs w:val="24"/>
                <w:lang w:val="en-GB"/>
              </w:rPr>
              <w:t>:</w:t>
            </w:r>
            <w:r w:rsidRPr="00821237">
              <w:rPr>
                <w:rFonts w:ascii="Arial" w:hAnsi="Arial" w:cs="Arial"/>
                <w:color w:val="000000"/>
                <w:szCs w:val="24"/>
                <w:lang w:val="en-GB"/>
              </w:rPr>
              <w:t xml:space="preserve"> </w:t>
            </w:r>
            <w:r w:rsidRPr="00821237">
              <w:rPr>
                <w:rFonts w:ascii="Arial" w:hAnsi="Arial" w:cs="Arial"/>
                <w:i/>
                <w:color w:val="000000"/>
                <w:szCs w:val="24"/>
                <w:lang w:val="en-GB"/>
              </w:rPr>
              <w:t>(if applicable)</w:t>
            </w:r>
          </w:p>
          <w:p w:rsidR="00821237" w:rsidRPr="00821237" w:rsidRDefault="00821237" w:rsidP="00821237">
            <w:pPr>
              <w:autoSpaceDE w:val="0"/>
              <w:autoSpaceDN w:val="0"/>
              <w:spacing w:beforeLines="10" w:before="24" w:afterLines="10" w:after="24"/>
              <w:rPr>
                <w:rFonts w:ascii="Arial" w:hAnsi="Arial" w:cs="Arial"/>
                <w:color w:val="000000"/>
                <w:szCs w:val="24"/>
                <w:u w:val="single"/>
                <w:lang w:val="en-GB"/>
              </w:rPr>
            </w:pPr>
            <w:r w:rsidRPr="00975637">
              <w:rPr>
                <w:rFonts w:ascii="Arial" w:hAnsi="Arial" w:cs="Arial"/>
                <w:color w:val="000000"/>
                <w:szCs w:val="24"/>
                <w:lang w:val="en-GB"/>
              </w:rPr>
              <w:fldChar w:fldCharType="begin">
                <w:ffData>
                  <w:name w:val="Check37"/>
                  <w:enabled/>
                  <w:calcOnExit w:val="0"/>
                  <w:checkBox>
                    <w:sizeAuto/>
                    <w:default w:val="0"/>
                  </w:checkBox>
                </w:ffData>
              </w:fldChar>
            </w:r>
            <w:r w:rsidRPr="00975637">
              <w:rPr>
                <w:rFonts w:ascii="Arial" w:hAnsi="Arial" w:cs="Arial"/>
                <w:color w:val="000000"/>
                <w:szCs w:val="24"/>
                <w:lang w:val="en-GB"/>
              </w:rPr>
              <w:instrText xml:space="preserve"> FORMCHECKBOX </w:instrText>
            </w:r>
            <w:r w:rsidR="00334E2D">
              <w:rPr>
                <w:rFonts w:ascii="Arial" w:hAnsi="Arial" w:cs="Arial"/>
                <w:color w:val="000000"/>
                <w:szCs w:val="24"/>
                <w:lang w:val="en-GB"/>
              </w:rPr>
            </w:r>
            <w:r w:rsidR="00334E2D">
              <w:rPr>
                <w:rFonts w:ascii="Arial" w:hAnsi="Arial" w:cs="Arial"/>
                <w:color w:val="000000"/>
                <w:szCs w:val="24"/>
                <w:lang w:val="en-GB"/>
              </w:rPr>
              <w:fldChar w:fldCharType="separate"/>
            </w:r>
            <w:r w:rsidRPr="00975637">
              <w:rPr>
                <w:rFonts w:ascii="Arial" w:hAnsi="Arial" w:cs="Arial"/>
                <w:color w:val="000000"/>
                <w:szCs w:val="24"/>
                <w:lang w:val="en-GB"/>
              </w:rPr>
              <w:fldChar w:fldCharType="end"/>
            </w:r>
            <w:r w:rsidRPr="00975637">
              <w:rPr>
                <w:rFonts w:ascii="Arial" w:hAnsi="Arial" w:cs="Arial"/>
                <w:color w:val="000000"/>
                <w:szCs w:val="24"/>
                <w:lang w:val="en-GB"/>
              </w:rPr>
              <w:t xml:space="preserve"> Yes</w:t>
            </w:r>
            <w:r>
              <w:rPr>
                <w:rFonts w:ascii="Arial" w:hAnsi="Arial" w:cs="Arial"/>
                <w:color w:val="000000"/>
                <w:szCs w:val="24"/>
                <w:lang w:val="en-GB"/>
              </w:rPr>
              <w:tab/>
            </w:r>
            <w:r w:rsidRPr="00975637">
              <w:rPr>
                <w:rFonts w:ascii="Arial" w:hAnsi="Arial" w:cs="Arial"/>
                <w:color w:val="000000"/>
                <w:szCs w:val="24"/>
                <w:lang w:val="en-GB"/>
              </w:rPr>
              <w:fldChar w:fldCharType="begin">
                <w:ffData>
                  <w:name w:val="Check37"/>
                  <w:enabled/>
                  <w:calcOnExit w:val="0"/>
                  <w:checkBox>
                    <w:sizeAuto/>
                    <w:default w:val="0"/>
                  </w:checkBox>
                </w:ffData>
              </w:fldChar>
            </w:r>
            <w:r w:rsidRPr="00975637">
              <w:rPr>
                <w:rFonts w:ascii="Arial" w:hAnsi="Arial" w:cs="Arial"/>
                <w:color w:val="000000"/>
                <w:szCs w:val="24"/>
                <w:lang w:val="en-GB"/>
              </w:rPr>
              <w:instrText xml:space="preserve"> FORMCHECKBOX </w:instrText>
            </w:r>
            <w:r w:rsidR="00334E2D">
              <w:rPr>
                <w:rFonts w:ascii="Arial" w:hAnsi="Arial" w:cs="Arial"/>
                <w:color w:val="000000"/>
                <w:szCs w:val="24"/>
                <w:lang w:val="en-GB"/>
              </w:rPr>
            </w:r>
            <w:r w:rsidR="00334E2D">
              <w:rPr>
                <w:rFonts w:ascii="Arial" w:hAnsi="Arial" w:cs="Arial"/>
                <w:color w:val="000000"/>
                <w:szCs w:val="24"/>
                <w:lang w:val="en-GB"/>
              </w:rPr>
              <w:fldChar w:fldCharType="separate"/>
            </w:r>
            <w:r w:rsidRPr="00975637">
              <w:rPr>
                <w:rFonts w:ascii="Arial" w:hAnsi="Arial" w:cs="Arial"/>
                <w:color w:val="000000"/>
                <w:szCs w:val="24"/>
                <w:lang w:val="en-GB"/>
              </w:rPr>
              <w:fldChar w:fldCharType="end"/>
            </w:r>
            <w:r w:rsidRPr="00975637">
              <w:rPr>
                <w:rFonts w:ascii="Arial" w:hAnsi="Arial" w:cs="Arial"/>
                <w:color w:val="000000"/>
                <w:szCs w:val="24"/>
                <w:lang w:val="en-GB"/>
              </w:rPr>
              <w:t xml:space="preserve"> No</w:t>
            </w:r>
          </w:p>
          <w:p w:rsidR="005034AB" w:rsidRPr="00975637" w:rsidRDefault="005034AB" w:rsidP="00D70BA7">
            <w:pPr>
              <w:autoSpaceDE w:val="0"/>
              <w:autoSpaceDN w:val="0"/>
              <w:spacing w:beforeLines="10" w:before="24" w:afterLines="10" w:after="24"/>
              <w:rPr>
                <w:rFonts w:ascii="Arial" w:hAnsi="Arial" w:cs="Arial"/>
                <w:color w:val="000000"/>
                <w:szCs w:val="24"/>
                <w:lang w:val="en-GB"/>
              </w:rPr>
            </w:pPr>
          </w:p>
        </w:tc>
      </w:tr>
      <w:tr w:rsidR="005F245A" w:rsidRPr="00975637" w:rsidTr="00756C51">
        <w:tc>
          <w:tcPr>
            <w:tcW w:w="3780" w:type="dxa"/>
            <w:tcBorders>
              <w:top w:val="single" w:sz="4" w:space="0" w:color="auto"/>
              <w:left w:val="single" w:sz="4" w:space="0" w:color="auto"/>
              <w:bottom w:val="single" w:sz="4" w:space="0" w:color="auto"/>
              <w:right w:val="single" w:sz="4" w:space="0" w:color="auto"/>
            </w:tcBorders>
          </w:tcPr>
          <w:p w:rsidR="005F245A" w:rsidRDefault="005F245A" w:rsidP="00D70BA7">
            <w:pPr>
              <w:rPr>
                <w:rFonts w:ascii="Arial" w:hAnsi="Arial" w:cs="Arial"/>
                <w:b/>
                <w:szCs w:val="24"/>
                <w:lang w:val="en-GB"/>
              </w:rPr>
            </w:pPr>
            <w:r>
              <w:rPr>
                <w:rFonts w:ascii="Arial" w:hAnsi="Arial" w:cs="Arial"/>
                <w:b/>
                <w:szCs w:val="24"/>
                <w:lang w:val="en-GB"/>
              </w:rPr>
              <w:t>Vocational Qualifications Pathway (VQP) programme</w:t>
            </w:r>
          </w:p>
          <w:p w:rsidR="00B954E3" w:rsidRDefault="00B954E3" w:rsidP="00D70BA7">
            <w:pPr>
              <w:rPr>
                <w:rFonts w:ascii="Arial" w:hAnsi="Arial" w:cs="Arial"/>
                <w:b/>
                <w:szCs w:val="24"/>
                <w:lang w:val="en-GB"/>
              </w:rPr>
            </w:pPr>
          </w:p>
          <w:p w:rsidR="00B954E3" w:rsidRPr="00FB732B" w:rsidRDefault="00FB732B" w:rsidP="00D70BA7">
            <w:pPr>
              <w:rPr>
                <w:rFonts w:ascii="Arial" w:hAnsi="Arial" w:cs="Arial"/>
                <w:i/>
                <w:sz w:val="18"/>
                <w:szCs w:val="18"/>
              </w:rPr>
            </w:pPr>
            <w:r w:rsidRPr="00FB732B">
              <w:rPr>
                <w:rStyle w:val="Strong"/>
                <w:rFonts w:ascii="Arial" w:hAnsi="Arial" w:cs="Arial"/>
                <w:b w:val="0"/>
                <w:i/>
                <w:sz w:val="18"/>
                <w:szCs w:val="18"/>
                <w:shd w:val="clear" w:color="auto" w:fill="FFFFFF"/>
              </w:rPr>
              <w:t>(</w:t>
            </w:r>
            <w:r w:rsidR="00B954E3" w:rsidRPr="00FB732B">
              <w:rPr>
                <w:rStyle w:val="Strong"/>
                <w:rFonts w:ascii="Arial" w:hAnsi="Arial" w:cs="Arial"/>
                <w:i/>
                <w:sz w:val="18"/>
                <w:szCs w:val="18"/>
                <w:shd w:val="clear" w:color="auto" w:fill="FFFFFF"/>
              </w:rPr>
              <w:t>Vocational Qualifications Pathway (VQP)</w:t>
            </w:r>
            <w:r w:rsidR="00B954E3" w:rsidRPr="00FB732B">
              <w:rPr>
                <w:rFonts w:ascii="Arial" w:hAnsi="Arial" w:cs="Arial"/>
                <w:i/>
                <w:sz w:val="18"/>
                <w:szCs w:val="18"/>
                <w:shd w:val="clear" w:color="auto" w:fill="FFFFFF"/>
              </w:rPr>
              <w:t> </w:t>
            </w:r>
            <w:r w:rsidR="00B954E3" w:rsidRPr="00FB732B">
              <w:rPr>
                <w:rFonts w:ascii="Arial" w:hAnsi="Arial" w:cs="Arial"/>
                <w:i/>
                <w:sz w:val="18"/>
                <w:szCs w:val="18"/>
                <w:shd w:val="clear" w:color="auto" w:fill="FFFFFF"/>
                <w:lang w:eastAsia="zh-HK"/>
              </w:rPr>
              <w:t>programmes</w:t>
            </w:r>
            <w:r w:rsidR="00B954E3" w:rsidRPr="00FB732B">
              <w:rPr>
                <w:rFonts w:ascii="Arial" w:hAnsi="Arial" w:cs="Arial"/>
                <w:i/>
                <w:sz w:val="18"/>
                <w:szCs w:val="18"/>
                <w:shd w:val="clear" w:color="auto" w:fill="FFFFFF"/>
              </w:rPr>
              <w:t xml:space="preserve"> </w:t>
            </w:r>
            <w:r w:rsidR="00B954E3" w:rsidRPr="00FB732B">
              <w:rPr>
                <w:rFonts w:ascii="Arial" w:hAnsi="Arial" w:cs="Arial" w:hint="eastAsia"/>
                <w:i/>
                <w:sz w:val="18"/>
                <w:szCs w:val="18"/>
                <w:shd w:val="clear" w:color="auto" w:fill="FFFFFF"/>
                <w:lang w:eastAsia="zh-HK"/>
              </w:rPr>
              <w:t xml:space="preserve">are </w:t>
            </w:r>
            <w:r w:rsidR="00B954E3" w:rsidRPr="00FB732B">
              <w:rPr>
                <w:rFonts w:ascii="Arial" w:hAnsi="Arial" w:cs="Arial"/>
                <w:i/>
                <w:sz w:val="18"/>
                <w:szCs w:val="18"/>
                <w:shd w:val="clear" w:color="auto" w:fill="FFFFFF"/>
              </w:rPr>
              <w:t>designed to meet the competencies requirements of specific job roles defined by an Industry Training Advisory Committee (ITAC)</w:t>
            </w:r>
            <w:r w:rsidR="00B954E3" w:rsidRPr="00FB732B">
              <w:rPr>
                <w:rFonts w:ascii="Arial" w:hAnsi="Arial" w:cs="Arial"/>
                <w:i/>
                <w:sz w:val="18"/>
                <w:szCs w:val="18"/>
                <w:shd w:val="clear" w:color="auto" w:fill="FFFFFF"/>
                <w:lang w:eastAsia="zh-HK"/>
              </w:rPr>
              <w:t xml:space="preserve">. For details, please refer to: </w:t>
            </w:r>
            <w:hyperlink r:id="rId8" w:history="1">
              <w:r w:rsidR="00B954E3" w:rsidRPr="00FB732B">
                <w:rPr>
                  <w:rStyle w:val="Hyperlink"/>
                  <w:rFonts w:ascii="Arial" w:hAnsi="Arial" w:cs="Arial"/>
                  <w:i/>
                  <w:sz w:val="18"/>
                  <w:szCs w:val="18"/>
                </w:rPr>
                <w:t>https://www.hkqf.gov.hk/en/vqp/index.html</w:t>
              </w:r>
            </w:hyperlink>
            <w:r w:rsidRPr="00FB732B">
              <w:rPr>
                <w:rFonts w:ascii="Arial" w:hAnsi="Arial" w:cs="Arial"/>
                <w:i/>
                <w:sz w:val="18"/>
                <w:szCs w:val="24"/>
                <w:lang w:val="en-GB"/>
              </w:rPr>
              <w:t>)</w:t>
            </w:r>
          </w:p>
          <w:p w:rsidR="00B954E3" w:rsidRPr="00975637" w:rsidRDefault="00B954E3" w:rsidP="00D70BA7">
            <w:pPr>
              <w:rPr>
                <w:rFonts w:ascii="Arial" w:hAnsi="Arial" w:cs="Arial"/>
                <w:b/>
                <w:szCs w:val="24"/>
                <w:lang w:val="en-GB"/>
              </w:rPr>
            </w:pPr>
          </w:p>
        </w:tc>
        <w:tc>
          <w:tcPr>
            <w:tcW w:w="5850" w:type="dxa"/>
            <w:tcBorders>
              <w:top w:val="single" w:sz="4" w:space="0" w:color="auto"/>
              <w:left w:val="single" w:sz="4" w:space="0" w:color="auto"/>
              <w:bottom w:val="single" w:sz="4" w:space="0" w:color="auto"/>
              <w:right w:val="single" w:sz="4" w:space="0" w:color="auto"/>
            </w:tcBorders>
          </w:tcPr>
          <w:p w:rsidR="00821237" w:rsidRPr="00821237" w:rsidRDefault="00821237" w:rsidP="00821237">
            <w:pPr>
              <w:autoSpaceDE w:val="0"/>
              <w:autoSpaceDN w:val="0"/>
              <w:spacing w:beforeLines="10" w:before="24" w:afterLines="10" w:after="24"/>
              <w:rPr>
                <w:rFonts w:ascii="Arial" w:hAnsi="Arial" w:cs="Arial"/>
                <w:b/>
                <w:color w:val="000000"/>
                <w:szCs w:val="24"/>
                <w:u w:val="single"/>
                <w:lang w:val="en-GB"/>
              </w:rPr>
            </w:pPr>
            <w:r w:rsidRPr="00821237">
              <w:rPr>
                <w:rFonts w:ascii="Arial" w:hAnsi="Arial" w:cs="Arial"/>
                <w:b/>
                <w:color w:val="000000"/>
                <w:szCs w:val="24"/>
                <w:u w:val="single"/>
                <w:lang w:val="en-GB"/>
              </w:rPr>
              <w:t>For Terminal Exit Award:</w:t>
            </w:r>
          </w:p>
          <w:p w:rsidR="00821237" w:rsidRPr="00821237" w:rsidRDefault="00821237" w:rsidP="00821237">
            <w:pPr>
              <w:autoSpaceDE w:val="0"/>
              <w:autoSpaceDN w:val="0"/>
              <w:spacing w:beforeLines="10" w:before="24" w:afterLines="10" w:after="24"/>
              <w:rPr>
                <w:rFonts w:ascii="Arial" w:hAnsi="Arial" w:cs="Arial"/>
                <w:color w:val="000000"/>
                <w:szCs w:val="24"/>
                <w:u w:val="single"/>
                <w:lang w:val="en-GB"/>
              </w:rPr>
            </w:pPr>
            <w:r w:rsidRPr="00975637">
              <w:rPr>
                <w:rFonts w:ascii="Arial" w:hAnsi="Arial" w:cs="Arial"/>
                <w:color w:val="000000"/>
                <w:szCs w:val="24"/>
                <w:lang w:val="en-GB"/>
              </w:rPr>
              <w:fldChar w:fldCharType="begin">
                <w:ffData>
                  <w:name w:val="Check37"/>
                  <w:enabled/>
                  <w:calcOnExit w:val="0"/>
                  <w:checkBox>
                    <w:sizeAuto/>
                    <w:default w:val="0"/>
                  </w:checkBox>
                </w:ffData>
              </w:fldChar>
            </w:r>
            <w:r w:rsidRPr="00975637">
              <w:rPr>
                <w:rFonts w:ascii="Arial" w:hAnsi="Arial" w:cs="Arial"/>
                <w:color w:val="000000"/>
                <w:szCs w:val="24"/>
                <w:lang w:val="en-GB"/>
              </w:rPr>
              <w:instrText xml:space="preserve"> FORMCHECKBOX </w:instrText>
            </w:r>
            <w:r w:rsidR="00334E2D">
              <w:rPr>
                <w:rFonts w:ascii="Arial" w:hAnsi="Arial" w:cs="Arial"/>
                <w:color w:val="000000"/>
                <w:szCs w:val="24"/>
                <w:lang w:val="en-GB"/>
              </w:rPr>
            </w:r>
            <w:r w:rsidR="00334E2D">
              <w:rPr>
                <w:rFonts w:ascii="Arial" w:hAnsi="Arial" w:cs="Arial"/>
                <w:color w:val="000000"/>
                <w:szCs w:val="24"/>
                <w:lang w:val="en-GB"/>
              </w:rPr>
              <w:fldChar w:fldCharType="separate"/>
            </w:r>
            <w:r w:rsidRPr="00975637">
              <w:rPr>
                <w:rFonts w:ascii="Arial" w:hAnsi="Arial" w:cs="Arial"/>
                <w:color w:val="000000"/>
                <w:szCs w:val="24"/>
                <w:lang w:val="en-GB"/>
              </w:rPr>
              <w:fldChar w:fldCharType="end"/>
            </w:r>
            <w:r w:rsidRPr="00975637">
              <w:rPr>
                <w:rFonts w:ascii="Arial" w:hAnsi="Arial" w:cs="Arial"/>
                <w:color w:val="000000"/>
                <w:szCs w:val="24"/>
                <w:lang w:val="en-GB"/>
              </w:rPr>
              <w:t xml:space="preserve"> Yes</w:t>
            </w:r>
            <w:r>
              <w:rPr>
                <w:rFonts w:ascii="Arial" w:hAnsi="Arial" w:cs="Arial"/>
                <w:color w:val="000000"/>
                <w:szCs w:val="24"/>
                <w:lang w:val="en-GB"/>
              </w:rPr>
              <w:tab/>
            </w:r>
            <w:r w:rsidRPr="00975637">
              <w:rPr>
                <w:rFonts w:ascii="Arial" w:hAnsi="Arial" w:cs="Arial"/>
                <w:color w:val="000000"/>
                <w:szCs w:val="24"/>
                <w:lang w:val="en-GB"/>
              </w:rPr>
              <w:fldChar w:fldCharType="begin">
                <w:ffData>
                  <w:name w:val="Check37"/>
                  <w:enabled/>
                  <w:calcOnExit w:val="0"/>
                  <w:checkBox>
                    <w:sizeAuto/>
                    <w:default w:val="0"/>
                  </w:checkBox>
                </w:ffData>
              </w:fldChar>
            </w:r>
            <w:r w:rsidRPr="00975637">
              <w:rPr>
                <w:rFonts w:ascii="Arial" w:hAnsi="Arial" w:cs="Arial"/>
                <w:color w:val="000000"/>
                <w:szCs w:val="24"/>
                <w:lang w:val="en-GB"/>
              </w:rPr>
              <w:instrText xml:space="preserve"> FORMCHECKBOX </w:instrText>
            </w:r>
            <w:r w:rsidR="00334E2D">
              <w:rPr>
                <w:rFonts w:ascii="Arial" w:hAnsi="Arial" w:cs="Arial"/>
                <w:color w:val="000000"/>
                <w:szCs w:val="24"/>
                <w:lang w:val="en-GB"/>
              </w:rPr>
            </w:r>
            <w:r w:rsidR="00334E2D">
              <w:rPr>
                <w:rFonts w:ascii="Arial" w:hAnsi="Arial" w:cs="Arial"/>
                <w:color w:val="000000"/>
                <w:szCs w:val="24"/>
                <w:lang w:val="en-GB"/>
              </w:rPr>
              <w:fldChar w:fldCharType="separate"/>
            </w:r>
            <w:r w:rsidRPr="00975637">
              <w:rPr>
                <w:rFonts w:ascii="Arial" w:hAnsi="Arial" w:cs="Arial"/>
                <w:color w:val="000000"/>
                <w:szCs w:val="24"/>
                <w:lang w:val="en-GB"/>
              </w:rPr>
              <w:fldChar w:fldCharType="end"/>
            </w:r>
            <w:r w:rsidRPr="00975637">
              <w:rPr>
                <w:rFonts w:ascii="Arial" w:hAnsi="Arial" w:cs="Arial"/>
                <w:color w:val="000000"/>
                <w:szCs w:val="24"/>
                <w:lang w:val="en-GB"/>
              </w:rPr>
              <w:t xml:space="preserve"> No</w:t>
            </w:r>
          </w:p>
          <w:p w:rsidR="00821237" w:rsidRPr="00821237" w:rsidRDefault="00821237" w:rsidP="00821237">
            <w:pPr>
              <w:autoSpaceDE w:val="0"/>
              <w:autoSpaceDN w:val="0"/>
              <w:spacing w:beforeLines="10" w:before="24" w:afterLines="10" w:after="24"/>
              <w:rPr>
                <w:rFonts w:ascii="Arial" w:hAnsi="Arial" w:cs="Arial"/>
                <w:color w:val="000000"/>
                <w:szCs w:val="24"/>
                <w:u w:val="single"/>
                <w:lang w:val="en-GB"/>
              </w:rPr>
            </w:pPr>
          </w:p>
          <w:p w:rsidR="00821237" w:rsidRPr="00821237" w:rsidRDefault="00821237" w:rsidP="00821237">
            <w:pPr>
              <w:autoSpaceDE w:val="0"/>
              <w:autoSpaceDN w:val="0"/>
              <w:spacing w:beforeLines="10" w:before="24" w:afterLines="10" w:after="24"/>
              <w:rPr>
                <w:rFonts w:ascii="Arial" w:hAnsi="Arial" w:cs="Arial"/>
                <w:color w:val="000000"/>
                <w:szCs w:val="24"/>
                <w:lang w:val="en-GB"/>
              </w:rPr>
            </w:pPr>
            <w:r w:rsidRPr="00821237">
              <w:rPr>
                <w:rFonts w:ascii="Arial" w:hAnsi="Arial" w:cs="Arial"/>
                <w:b/>
                <w:color w:val="000000"/>
                <w:szCs w:val="24"/>
                <w:u w:val="single"/>
                <w:lang w:val="en-GB"/>
              </w:rPr>
              <w:t>For Intermediate Exit Award</w:t>
            </w:r>
            <w:r w:rsidRPr="00821237">
              <w:rPr>
                <w:rFonts w:ascii="Arial" w:hAnsi="Arial" w:cs="Arial"/>
                <w:b/>
                <w:color w:val="000000"/>
                <w:szCs w:val="24"/>
                <w:lang w:val="en-GB"/>
              </w:rPr>
              <w:t>:</w:t>
            </w:r>
            <w:r w:rsidRPr="00821237">
              <w:rPr>
                <w:rFonts w:ascii="Arial" w:hAnsi="Arial" w:cs="Arial"/>
                <w:color w:val="000000"/>
                <w:szCs w:val="24"/>
                <w:lang w:val="en-GB"/>
              </w:rPr>
              <w:t xml:space="preserve"> </w:t>
            </w:r>
            <w:r w:rsidRPr="00821237">
              <w:rPr>
                <w:rFonts w:ascii="Arial" w:hAnsi="Arial" w:cs="Arial"/>
                <w:i/>
                <w:color w:val="000000"/>
                <w:szCs w:val="24"/>
                <w:lang w:val="en-GB"/>
              </w:rPr>
              <w:t>(if applicable)</w:t>
            </w:r>
          </w:p>
          <w:p w:rsidR="00821237" w:rsidRPr="00821237" w:rsidRDefault="00821237" w:rsidP="00821237">
            <w:pPr>
              <w:autoSpaceDE w:val="0"/>
              <w:autoSpaceDN w:val="0"/>
              <w:spacing w:beforeLines="10" w:before="24" w:afterLines="10" w:after="24"/>
              <w:rPr>
                <w:rFonts w:ascii="Arial" w:hAnsi="Arial" w:cs="Arial"/>
                <w:color w:val="000000"/>
                <w:szCs w:val="24"/>
                <w:u w:val="single"/>
                <w:lang w:val="en-GB"/>
              </w:rPr>
            </w:pPr>
            <w:r w:rsidRPr="00975637">
              <w:rPr>
                <w:rFonts w:ascii="Arial" w:hAnsi="Arial" w:cs="Arial"/>
                <w:color w:val="000000"/>
                <w:szCs w:val="24"/>
                <w:lang w:val="en-GB"/>
              </w:rPr>
              <w:fldChar w:fldCharType="begin">
                <w:ffData>
                  <w:name w:val="Check37"/>
                  <w:enabled/>
                  <w:calcOnExit w:val="0"/>
                  <w:checkBox>
                    <w:sizeAuto/>
                    <w:default w:val="0"/>
                  </w:checkBox>
                </w:ffData>
              </w:fldChar>
            </w:r>
            <w:r w:rsidRPr="00975637">
              <w:rPr>
                <w:rFonts w:ascii="Arial" w:hAnsi="Arial" w:cs="Arial"/>
                <w:color w:val="000000"/>
                <w:szCs w:val="24"/>
                <w:lang w:val="en-GB"/>
              </w:rPr>
              <w:instrText xml:space="preserve"> FORMCHECKBOX </w:instrText>
            </w:r>
            <w:r w:rsidR="00334E2D">
              <w:rPr>
                <w:rFonts w:ascii="Arial" w:hAnsi="Arial" w:cs="Arial"/>
                <w:color w:val="000000"/>
                <w:szCs w:val="24"/>
                <w:lang w:val="en-GB"/>
              </w:rPr>
            </w:r>
            <w:r w:rsidR="00334E2D">
              <w:rPr>
                <w:rFonts w:ascii="Arial" w:hAnsi="Arial" w:cs="Arial"/>
                <w:color w:val="000000"/>
                <w:szCs w:val="24"/>
                <w:lang w:val="en-GB"/>
              </w:rPr>
              <w:fldChar w:fldCharType="separate"/>
            </w:r>
            <w:r w:rsidRPr="00975637">
              <w:rPr>
                <w:rFonts w:ascii="Arial" w:hAnsi="Arial" w:cs="Arial"/>
                <w:color w:val="000000"/>
                <w:szCs w:val="24"/>
                <w:lang w:val="en-GB"/>
              </w:rPr>
              <w:fldChar w:fldCharType="end"/>
            </w:r>
            <w:r w:rsidRPr="00975637">
              <w:rPr>
                <w:rFonts w:ascii="Arial" w:hAnsi="Arial" w:cs="Arial"/>
                <w:color w:val="000000"/>
                <w:szCs w:val="24"/>
                <w:lang w:val="en-GB"/>
              </w:rPr>
              <w:t xml:space="preserve"> Yes</w:t>
            </w:r>
            <w:r>
              <w:rPr>
                <w:rFonts w:ascii="Arial" w:hAnsi="Arial" w:cs="Arial"/>
                <w:color w:val="000000"/>
                <w:szCs w:val="24"/>
                <w:lang w:val="en-GB"/>
              </w:rPr>
              <w:tab/>
            </w:r>
            <w:r w:rsidRPr="00975637">
              <w:rPr>
                <w:rFonts w:ascii="Arial" w:hAnsi="Arial" w:cs="Arial"/>
                <w:color w:val="000000"/>
                <w:szCs w:val="24"/>
                <w:lang w:val="en-GB"/>
              </w:rPr>
              <w:fldChar w:fldCharType="begin">
                <w:ffData>
                  <w:name w:val="Check37"/>
                  <w:enabled/>
                  <w:calcOnExit w:val="0"/>
                  <w:checkBox>
                    <w:sizeAuto/>
                    <w:default w:val="0"/>
                  </w:checkBox>
                </w:ffData>
              </w:fldChar>
            </w:r>
            <w:r w:rsidRPr="00975637">
              <w:rPr>
                <w:rFonts w:ascii="Arial" w:hAnsi="Arial" w:cs="Arial"/>
                <w:color w:val="000000"/>
                <w:szCs w:val="24"/>
                <w:lang w:val="en-GB"/>
              </w:rPr>
              <w:instrText xml:space="preserve"> FORMCHECKBOX </w:instrText>
            </w:r>
            <w:r w:rsidR="00334E2D">
              <w:rPr>
                <w:rFonts w:ascii="Arial" w:hAnsi="Arial" w:cs="Arial"/>
                <w:color w:val="000000"/>
                <w:szCs w:val="24"/>
                <w:lang w:val="en-GB"/>
              </w:rPr>
            </w:r>
            <w:r w:rsidR="00334E2D">
              <w:rPr>
                <w:rFonts w:ascii="Arial" w:hAnsi="Arial" w:cs="Arial"/>
                <w:color w:val="000000"/>
                <w:szCs w:val="24"/>
                <w:lang w:val="en-GB"/>
              </w:rPr>
              <w:fldChar w:fldCharType="separate"/>
            </w:r>
            <w:r w:rsidRPr="00975637">
              <w:rPr>
                <w:rFonts w:ascii="Arial" w:hAnsi="Arial" w:cs="Arial"/>
                <w:color w:val="000000"/>
                <w:szCs w:val="24"/>
                <w:lang w:val="en-GB"/>
              </w:rPr>
              <w:fldChar w:fldCharType="end"/>
            </w:r>
            <w:r w:rsidRPr="00975637">
              <w:rPr>
                <w:rFonts w:ascii="Arial" w:hAnsi="Arial" w:cs="Arial"/>
                <w:color w:val="000000"/>
                <w:szCs w:val="24"/>
                <w:lang w:val="en-GB"/>
              </w:rPr>
              <w:t xml:space="preserve"> No</w:t>
            </w:r>
          </w:p>
          <w:p w:rsidR="005F245A" w:rsidRPr="00975637" w:rsidRDefault="005F245A" w:rsidP="005F245A">
            <w:pPr>
              <w:rPr>
                <w:rFonts w:ascii="Arial" w:hAnsi="Arial" w:cs="Arial"/>
                <w:b/>
                <w:szCs w:val="24"/>
                <w:lang w:val="en-GB"/>
              </w:rPr>
            </w:pPr>
          </w:p>
        </w:tc>
      </w:tr>
      <w:tr w:rsidR="00AA15C5" w:rsidRPr="00975637" w:rsidTr="00756C51">
        <w:tc>
          <w:tcPr>
            <w:tcW w:w="3780" w:type="dxa"/>
            <w:tcBorders>
              <w:top w:val="single" w:sz="4" w:space="0" w:color="auto"/>
              <w:left w:val="single" w:sz="4" w:space="0" w:color="auto"/>
              <w:bottom w:val="single" w:sz="4" w:space="0" w:color="auto"/>
              <w:right w:val="single" w:sz="4" w:space="0" w:color="auto"/>
            </w:tcBorders>
          </w:tcPr>
          <w:p w:rsidR="00AA15C5" w:rsidRDefault="00063E04" w:rsidP="00D70BA7">
            <w:pPr>
              <w:rPr>
                <w:rFonts w:ascii="Arial" w:hAnsi="Arial" w:cs="Arial"/>
                <w:b/>
                <w:szCs w:val="24"/>
                <w:lang w:val="en-GB"/>
              </w:rPr>
            </w:pPr>
            <w:r>
              <w:rPr>
                <w:rFonts w:ascii="Arial" w:hAnsi="Arial" w:cs="Arial" w:hint="eastAsia"/>
                <w:b/>
                <w:szCs w:val="24"/>
                <w:lang w:val="en-GB"/>
              </w:rPr>
              <w:t>P</w:t>
            </w:r>
            <w:r>
              <w:rPr>
                <w:rFonts w:ascii="Arial" w:hAnsi="Arial" w:cs="Arial"/>
                <w:b/>
                <w:szCs w:val="24"/>
                <w:lang w:val="en-GB"/>
              </w:rPr>
              <w:t xml:space="preserve">rogramme adopting </w:t>
            </w:r>
            <w:r w:rsidR="00AA15C5">
              <w:rPr>
                <w:rFonts w:ascii="Arial" w:hAnsi="Arial" w:cs="Arial"/>
                <w:b/>
                <w:szCs w:val="24"/>
                <w:lang w:val="en-GB"/>
              </w:rPr>
              <w:t xml:space="preserve">SCS-based Training Package </w:t>
            </w:r>
          </w:p>
          <w:p w:rsidR="00B954E3" w:rsidRDefault="00B954E3" w:rsidP="00D70BA7">
            <w:pPr>
              <w:rPr>
                <w:rFonts w:ascii="Arial" w:hAnsi="Arial" w:cs="Arial"/>
                <w:b/>
                <w:szCs w:val="24"/>
                <w:lang w:val="en-GB"/>
              </w:rPr>
            </w:pPr>
          </w:p>
          <w:p w:rsidR="00B954E3" w:rsidRPr="00FB732B" w:rsidRDefault="00FB732B" w:rsidP="00B954E3">
            <w:pPr>
              <w:rPr>
                <w:rFonts w:ascii="Arial" w:hAnsi="Arial" w:cs="Arial"/>
                <w:b/>
                <w:i/>
                <w:sz w:val="18"/>
                <w:szCs w:val="18"/>
                <w:lang w:val="en-GB" w:eastAsia="zh-HK"/>
              </w:rPr>
            </w:pPr>
            <w:r w:rsidRPr="00FB732B">
              <w:rPr>
                <w:rFonts w:ascii="Arial" w:hAnsi="Arial" w:cs="Arial"/>
                <w:i/>
                <w:sz w:val="18"/>
                <w:szCs w:val="18"/>
                <w:shd w:val="clear" w:color="auto" w:fill="FAFAFA"/>
              </w:rPr>
              <w:t>(</w:t>
            </w:r>
            <w:r w:rsidR="00B954E3" w:rsidRPr="00FB732B">
              <w:rPr>
                <w:rFonts w:ascii="Arial" w:hAnsi="Arial" w:cs="Arial"/>
                <w:b/>
                <w:i/>
                <w:sz w:val="18"/>
                <w:szCs w:val="18"/>
                <w:shd w:val="clear" w:color="auto" w:fill="FAFAFA"/>
              </w:rPr>
              <w:t>SCS-based Training Package</w:t>
            </w:r>
            <w:r w:rsidR="00B954E3" w:rsidRPr="00FB732B">
              <w:rPr>
                <w:rFonts w:ascii="Arial" w:hAnsi="Arial" w:cs="Arial" w:hint="eastAsia"/>
                <w:b/>
                <w:i/>
                <w:sz w:val="18"/>
                <w:szCs w:val="18"/>
                <w:shd w:val="clear" w:color="auto" w:fill="FAFAFA"/>
                <w:lang w:eastAsia="zh-HK"/>
              </w:rPr>
              <w:t xml:space="preserve"> (Training Package) </w:t>
            </w:r>
            <w:r w:rsidR="00B954E3" w:rsidRPr="00FB732B">
              <w:rPr>
                <w:rFonts w:ascii="Arial" w:hAnsi="Arial" w:cs="Arial"/>
                <w:i/>
                <w:sz w:val="18"/>
                <w:szCs w:val="18"/>
                <w:shd w:val="clear" w:color="auto" w:fill="FAFAFA"/>
              </w:rPr>
              <w:t xml:space="preserve">is an integrated set of learning </w:t>
            </w:r>
            <w:r w:rsidR="00B954E3" w:rsidRPr="00FB732B">
              <w:rPr>
                <w:rFonts w:ascii="Arial" w:hAnsi="Arial" w:cs="Arial" w:hint="eastAsia"/>
                <w:i/>
                <w:sz w:val="18"/>
                <w:szCs w:val="18"/>
                <w:shd w:val="clear" w:color="auto" w:fill="FAFAFA"/>
                <w:lang w:eastAsia="zh-HK"/>
              </w:rPr>
              <w:t>&amp; teaching, assessment, and support</w:t>
            </w:r>
            <w:r w:rsidR="00B954E3" w:rsidRPr="00FB732B">
              <w:rPr>
                <w:rFonts w:ascii="Arial" w:hAnsi="Arial" w:cs="Arial"/>
                <w:i/>
                <w:sz w:val="18"/>
                <w:szCs w:val="18"/>
                <w:shd w:val="clear" w:color="auto" w:fill="FAFAFA"/>
              </w:rPr>
              <w:t xml:space="preserve"> materials </w:t>
            </w:r>
            <w:r w:rsidR="00B954E3" w:rsidRPr="00FB732B">
              <w:rPr>
                <w:rFonts w:ascii="Arial" w:hAnsi="Arial" w:cs="Arial" w:hint="eastAsia"/>
                <w:i/>
                <w:sz w:val="18"/>
                <w:szCs w:val="18"/>
                <w:shd w:val="clear" w:color="auto" w:fill="FAFAFA"/>
                <w:lang w:eastAsia="zh-HK"/>
              </w:rPr>
              <w:t xml:space="preserve">developed with reference to the </w:t>
            </w:r>
            <w:r w:rsidR="00B954E3" w:rsidRPr="00FB732B">
              <w:rPr>
                <w:rFonts w:ascii="Arial" w:hAnsi="Arial" w:cs="Arial"/>
                <w:i/>
                <w:sz w:val="18"/>
                <w:szCs w:val="18"/>
                <w:shd w:val="clear" w:color="auto" w:fill="FAFAFA"/>
                <w:lang w:eastAsia="zh-HK"/>
              </w:rPr>
              <w:t>relevant</w:t>
            </w:r>
            <w:r w:rsidR="00B954E3" w:rsidRPr="00FB732B">
              <w:rPr>
                <w:rFonts w:ascii="Arial" w:hAnsi="Arial" w:cs="Arial" w:hint="eastAsia"/>
                <w:i/>
                <w:sz w:val="18"/>
                <w:szCs w:val="18"/>
                <w:shd w:val="clear" w:color="auto" w:fill="FAFAFA"/>
                <w:lang w:eastAsia="zh-HK"/>
              </w:rPr>
              <w:t xml:space="preserve"> </w:t>
            </w:r>
            <w:proofErr w:type="spellStart"/>
            <w:r w:rsidR="00B954E3" w:rsidRPr="00FB732B">
              <w:rPr>
                <w:rFonts w:ascii="Arial" w:hAnsi="Arial" w:cs="Arial" w:hint="eastAsia"/>
                <w:i/>
                <w:sz w:val="18"/>
                <w:szCs w:val="18"/>
                <w:shd w:val="clear" w:color="auto" w:fill="FAFAFA"/>
                <w:lang w:eastAsia="zh-HK"/>
              </w:rPr>
              <w:t>UoC</w:t>
            </w:r>
            <w:proofErr w:type="spellEnd"/>
            <w:r w:rsidR="00B954E3" w:rsidRPr="00FB732B">
              <w:rPr>
                <w:rFonts w:ascii="Arial" w:hAnsi="Arial" w:cs="Arial" w:hint="eastAsia"/>
                <w:i/>
                <w:sz w:val="18"/>
                <w:szCs w:val="18"/>
                <w:shd w:val="clear" w:color="auto" w:fill="FAFAFA"/>
                <w:lang w:eastAsia="zh-HK"/>
              </w:rPr>
              <w:t xml:space="preserve"> contained in the SCS of an industry.  </w:t>
            </w:r>
          </w:p>
          <w:p w:rsidR="00B954E3" w:rsidRPr="00FB732B" w:rsidRDefault="00B954E3" w:rsidP="00B954E3">
            <w:pPr>
              <w:rPr>
                <w:rFonts w:ascii="Arial" w:hAnsi="Arial" w:cs="Arial"/>
                <w:b/>
                <w:i/>
                <w:sz w:val="18"/>
                <w:szCs w:val="18"/>
                <w:lang w:val="en-GB" w:eastAsia="zh-HK"/>
              </w:rPr>
            </w:pPr>
          </w:p>
          <w:p w:rsidR="00B954E3" w:rsidRPr="00975637" w:rsidRDefault="00B954E3" w:rsidP="00FB732B">
            <w:pPr>
              <w:rPr>
                <w:rFonts w:ascii="Arial" w:hAnsi="Arial" w:cs="Arial"/>
                <w:b/>
                <w:szCs w:val="24"/>
                <w:lang w:val="en-GB"/>
              </w:rPr>
            </w:pPr>
            <w:r w:rsidRPr="00FB732B">
              <w:rPr>
                <w:rFonts w:ascii="Arial" w:hAnsi="Arial" w:cs="Arial"/>
                <w:i/>
                <w:sz w:val="18"/>
                <w:szCs w:val="18"/>
                <w:lang w:val="en-GB" w:eastAsia="zh-HK"/>
              </w:rPr>
              <w:t>Differentiation</w:t>
            </w:r>
            <w:r w:rsidRPr="00FB732B">
              <w:rPr>
                <w:rFonts w:ascii="Arial" w:hAnsi="Arial" w:cs="Arial" w:hint="eastAsia"/>
                <w:i/>
                <w:sz w:val="18"/>
                <w:szCs w:val="18"/>
                <w:lang w:val="en-GB" w:eastAsia="zh-HK"/>
              </w:rPr>
              <w:t xml:space="preserve"> may be applied for programmes </w:t>
            </w:r>
            <w:r w:rsidRPr="00FB732B">
              <w:rPr>
                <w:rFonts w:ascii="Arial" w:hAnsi="Arial" w:cs="Arial"/>
                <w:i/>
                <w:sz w:val="18"/>
                <w:szCs w:val="18"/>
                <w:lang w:val="en-GB" w:eastAsia="zh-HK"/>
              </w:rPr>
              <w:t xml:space="preserve">adopting Training Package. For the list of Training Packages, please refer to: </w:t>
            </w:r>
            <w:hyperlink r:id="rId9" w:history="1">
              <w:r w:rsidRPr="00FB732B">
                <w:rPr>
                  <w:rStyle w:val="Hyperlink"/>
                  <w:rFonts w:ascii="Arial" w:hAnsi="Arial" w:cs="Arial"/>
                  <w:i/>
                  <w:sz w:val="18"/>
                  <w:szCs w:val="18"/>
                </w:rPr>
                <w:t>https://www.hkqf.gov.hk/en/scs/scs_training_packages/index.html</w:t>
              </w:r>
            </w:hyperlink>
            <w:r w:rsidRPr="00FB732B">
              <w:rPr>
                <w:rFonts w:hint="eastAsia"/>
                <w:i/>
                <w:sz w:val="18"/>
                <w:szCs w:val="18"/>
                <w:lang w:eastAsia="zh-HK"/>
              </w:rPr>
              <w:t xml:space="preserve"> </w:t>
            </w:r>
            <w:r w:rsidR="00FB732B" w:rsidRPr="00FB732B">
              <w:rPr>
                <w:rFonts w:ascii="Arial" w:hAnsi="Arial" w:cs="Arial"/>
                <w:i/>
                <w:sz w:val="18"/>
                <w:szCs w:val="24"/>
                <w:lang w:val="en-GB"/>
              </w:rPr>
              <w:t>)</w:t>
            </w:r>
          </w:p>
        </w:tc>
        <w:tc>
          <w:tcPr>
            <w:tcW w:w="5850" w:type="dxa"/>
            <w:tcBorders>
              <w:top w:val="single" w:sz="4" w:space="0" w:color="auto"/>
              <w:left w:val="single" w:sz="4" w:space="0" w:color="auto"/>
              <w:bottom w:val="single" w:sz="4" w:space="0" w:color="auto"/>
              <w:right w:val="single" w:sz="4" w:space="0" w:color="auto"/>
            </w:tcBorders>
          </w:tcPr>
          <w:p w:rsidR="00BD377B" w:rsidRPr="00BD377B" w:rsidRDefault="00BD377B" w:rsidP="00BD377B">
            <w:pPr>
              <w:autoSpaceDE w:val="0"/>
              <w:autoSpaceDN w:val="0"/>
              <w:spacing w:beforeLines="10" w:before="24" w:afterLines="10" w:after="24"/>
              <w:rPr>
                <w:rFonts w:ascii="Arial" w:hAnsi="Arial" w:cs="Arial"/>
                <w:b/>
                <w:color w:val="000000"/>
                <w:szCs w:val="24"/>
                <w:u w:val="single"/>
                <w:lang w:val="en-GB"/>
              </w:rPr>
            </w:pPr>
            <w:r w:rsidRPr="00BD377B">
              <w:rPr>
                <w:rFonts w:ascii="Arial" w:hAnsi="Arial" w:cs="Arial"/>
                <w:b/>
                <w:color w:val="000000"/>
                <w:szCs w:val="24"/>
                <w:u w:val="single"/>
                <w:lang w:val="en-GB"/>
              </w:rPr>
              <w:t>For Terminal Exit Award:</w:t>
            </w:r>
          </w:p>
          <w:p w:rsidR="00BD377B" w:rsidRPr="00BD377B" w:rsidRDefault="00BD377B" w:rsidP="00BD377B">
            <w:pPr>
              <w:autoSpaceDE w:val="0"/>
              <w:autoSpaceDN w:val="0"/>
              <w:spacing w:beforeLines="10" w:before="24" w:afterLines="10" w:after="24"/>
              <w:ind w:left="882" w:hanging="882"/>
              <w:rPr>
                <w:rFonts w:ascii="Arial" w:hAnsi="Arial" w:cs="Arial"/>
                <w:color w:val="000000"/>
                <w:szCs w:val="24"/>
                <w:lang w:val="en-GB"/>
              </w:rPr>
            </w:pPr>
            <w:r w:rsidRPr="00BD377B">
              <w:rPr>
                <w:rFonts w:ascii="Arial" w:hAnsi="Arial" w:cs="Arial"/>
                <w:color w:val="000000"/>
                <w:szCs w:val="24"/>
                <w:lang w:val="en-GB"/>
              </w:rPr>
              <w:fldChar w:fldCharType="begin">
                <w:ffData>
                  <w:name w:val="Check37"/>
                  <w:enabled/>
                  <w:calcOnExit w:val="0"/>
                  <w:checkBox>
                    <w:sizeAuto/>
                    <w:default w:val="0"/>
                  </w:checkBox>
                </w:ffData>
              </w:fldChar>
            </w:r>
            <w:r w:rsidRPr="00BD377B">
              <w:rPr>
                <w:rFonts w:ascii="Arial" w:hAnsi="Arial" w:cs="Arial"/>
                <w:color w:val="000000"/>
                <w:szCs w:val="24"/>
                <w:lang w:val="en-GB"/>
              </w:rPr>
              <w:instrText xml:space="preserve"> FORMCHECKBOX </w:instrText>
            </w:r>
            <w:r w:rsidR="00334E2D">
              <w:rPr>
                <w:rFonts w:ascii="Arial" w:hAnsi="Arial" w:cs="Arial"/>
                <w:color w:val="000000"/>
                <w:szCs w:val="24"/>
                <w:lang w:val="en-GB"/>
              </w:rPr>
            </w:r>
            <w:r w:rsidR="00334E2D">
              <w:rPr>
                <w:rFonts w:ascii="Arial" w:hAnsi="Arial" w:cs="Arial"/>
                <w:color w:val="000000"/>
                <w:szCs w:val="24"/>
                <w:lang w:val="en-GB"/>
              </w:rPr>
              <w:fldChar w:fldCharType="separate"/>
            </w:r>
            <w:r w:rsidRPr="00BD377B">
              <w:rPr>
                <w:rFonts w:ascii="Arial" w:hAnsi="Arial" w:cs="Arial"/>
                <w:color w:val="000000"/>
                <w:szCs w:val="24"/>
                <w:lang w:val="en-GB"/>
              </w:rPr>
              <w:fldChar w:fldCharType="end"/>
            </w:r>
            <w:r w:rsidRPr="00BD377B">
              <w:rPr>
                <w:rFonts w:ascii="Arial" w:hAnsi="Arial" w:cs="Arial"/>
                <w:color w:val="000000"/>
                <w:szCs w:val="24"/>
                <w:lang w:val="en-GB"/>
              </w:rPr>
              <w:t xml:space="preserve"> Yes </w:t>
            </w:r>
          </w:p>
          <w:p w:rsidR="00BD377B" w:rsidRPr="00BD377B" w:rsidRDefault="00BD377B" w:rsidP="00BD49B9">
            <w:pPr>
              <w:pStyle w:val="ListParagraph"/>
              <w:numPr>
                <w:ilvl w:val="0"/>
                <w:numId w:val="87"/>
              </w:numPr>
              <w:autoSpaceDE w:val="0"/>
              <w:autoSpaceDN w:val="0"/>
              <w:spacing w:beforeLines="10" w:before="24" w:afterLines="10" w:after="24"/>
              <w:ind w:left="702"/>
              <w:rPr>
                <w:rFonts w:ascii="Arial" w:hAnsi="Arial" w:cs="Arial"/>
                <w:color w:val="000000"/>
                <w:szCs w:val="24"/>
                <w:u w:val="single"/>
                <w:lang w:val="en-GB"/>
              </w:rPr>
            </w:pPr>
            <w:r w:rsidRPr="00BD377B">
              <w:rPr>
                <w:rFonts w:ascii="Arial" w:hAnsi="Arial" w:cs="Arial"/>
                <w:color w:val="000000"/>
                <w:szCs w:val="24"/>
                <w:lang w:val="en-GB"/>
              </w:rPr>
              <w:t xml:space="preserve">Please specify the Package(s) adopted: </w:t>
            </w:r>
            <w:r w:rsidRPr="00BD377B">
              <w:rPr>
                <w:rFonts w:ascii="Arial" w:hAnsi="Arial" w:cs="Arial"/>
                <w:color w:val="000000"/>
                <w:szCs w:val="24"/>
                <w:u w:val="single"/>
                <w:lang w:val="en-GB"/>
              </w:rPr>
              <w:fldChar w:fldCharType="begin">
                <w:ffData>
                  <w:name w:val="Text405"/>
                  <w:enabled/>
                  <w:calcOnExit w:val="0"/>
                  <w:textInput/>
                </w:ffData>
              </w:fldChar>
            </w:r>
            <w:r w:rsidRPr="00BD377B">
              <w:rPr>
                <w:rFonts w:ascii="Arial" w:hAnsi="Arial" w:cs="Arial"/>
                <w:color w:val="000000"/>
                <w:szCs w:val="24"/>
                <w:u w:val="single"/>
                <w:lang w:val="en-GB"/>
              </w:rPr>
              <w:instrText xml:space="preserve"> FORMTEXT </w:instrText>
            </w:r>
            <w:r w:rsidRPr="00BD377B">
              <w:rPr>
                <w:rFonts w:ascii="Arial" w:hAnsi="Arial" w:cs="Arial"/>
                <w:color w:val="000000"/>
                <w:szCs w:val="24"/>
                <w:u w:val="single"/>
                <w:lang w:val="en-GB"/>
              </w:rPr>
            </w:r>
            <w:r w:rsidRPr="00BD377B">
              <w:rPr>
                <w:rFonts w:ascii="Arial" w:hAnsi="Arial" w:cs="Arial"/>
                <w:color w:val="000000"/>
                <w:szCs w:val="24"/>
                <w:u w:val="single"/>
                <w:lang w:val="en-GB"/>
              </w:rPr>
              <w:fldChar w:fldCharType="separate"/>
            </w:r>
            <w:r w:rsidRPr="00BD377B">
              <w:rPr>
                <w:color w:val="000000"/>
                <w:u w:val="single"/>
                <w:lang w:val="en-GB"/>
              </w:rPr>
              <w:t> </w:t>
            </w:r>
            <w:r w:rsidRPr="00BD377B">
              <w:rPr>
                <w:color w:val="000000"/>
                <w:u w:val="single"/>
                <w:lang w:val="en-GB"/>
              </w:rPr>
              <w:t> </w:t>
            </w:r>
            <w:r w:rsidRPr="00BD377B">
              <w:rPr>
                <w:color w:val="000000"/>
                <w:u w:val="single"/>
                <w:lang w:val="en-GB"/>
              </w:rPr>
              <w:t> </w:t>
            </w:r>
            <w:r w:rsidRPr="00BD377B">
              <w:rPr>
                <w:color w:val="000000"/>
                <w:u w:val="single"/>
                <w:lang w:val="en-GB"/>
              </w:rPr>
              <w:t> </w:t>
            </w:r>
            <w:r w:rsidRPr="00BD377B">
              <w:rPr>
                <w:color w:val="000000"/>
                <w:u w:val="single"/>
                <w:lang w:val="en-GB"/>
              </w:rPr>
              <w:t> </w:t>
            </w:r>
            <w:r w:rsidRPr="00BD377B">
              <w:rPr>
                <w:rFonts w:ascii="Arial" w:hAnsi="Arial" w:cs="Arial"/>
                <w:color w:val="000000"/>
                <w:szCs w:val="24"/>
                <w:u w:val="single"/>
                <w:lang w:val="en-GB"/>
              </w:rPr>
              <w:fldChar w:fldCharType="end"/>
            </w:r>
            <w:r w:rsidRPr="00BD377B">
              <w:rPr>
                <w:rFonts w:ascii="Arial" w:hAnsi="Arial" w:cs="Arial"/>
                <w:color w:val="000000"/>
                <w:szCs w:val="24"/>
                <w:u w:val="single"/>
                <w:lang w:val="en-GB"/>
              </w:rPr>
              <w:t xml:space="preserve"> </w:t>
            </w:r>
          </w:p>
          <w:p w:rsidR="00BD377B" w:rsidRPr="00BD377B" w:rsidRDefault="00BD377B" w:rsidP="00BD49B9">
            <w:pPr>
              <w:pStyle w:val="ListParagraph"/>
              <w:numPr>
                <w:ilvl w:val="0"/>
                <w:numId w:val="87"/>
              </w:numPr>
              <w:autoSpaceDE w:val="0"/>
              <w:autoSpaceDN w:val="0"/>
              <w:spacing w:beforeLines="10" w:before="24" w:afterLines="10" w:after="24"/>
              <w:ind w:left="702"/>
              <w:rPr>
                <w:rFonts w:ascii="Arial" w:hAnsi="Arial" w:cs="Arial"/>
                <w:color w:val="000000"/>
                <w:szCs w:val="24"/>
                <w:lang w:val="en-GB"/>
              </w:rPr>
            </w:pPr>
            <w:r w:rsidRPr="00BD377B">
              <w:rPr>
                <w:rFonts w:ascii="Arial" w:hAnsi="Arial" w:cs="Arial"/>
                <w:color w:val="000000"/>
                <w:szCs w:val="24"/>
                <w:lang w:val="en-GB"/>
              </w:rPr>
              <w:t xml:space="preserve">Please specify the % of content (in terms of QF credits) developed based on the above Package(s): </w:t>
            </w:r>
            <w:r w:rsidRPr="00BD377B">
              <w:rPr>
                <w:rFonts w:ascii="Arial" w:hAnsi="Arial" w:cs="Arial"/>
                <w:color w:val="000000"/>
                <w:szCs w:val="24"/>
                <w:u w:val="single"/>
                <w:lang w:val="en-GB"/>
              </w:rPr>
              <w:fldChar w:fldCharType="begin">
                <w:ffData>
                  <w:name w:val="Text405"/>
                  <w:enabled/>
                  <w:calcOnExit w:val="0"/>
                  <w:textInput/>
                </w:ffData>
              </w:fldChar>
            </w:r>
            <w:r w:rsidRPr="00BD377B">
              <w:rPr>
                <w:rFonts w:ascii="Arial" w:hAnsi="Arial" w:cs="Arial"/>
                <w:color w:val="000000"/>
                <w:szCs w:val="24"/>
                <w:u w:val="single"/>
                <w:lang w:val="en-GB"/>
              </w:rPr>
              <w:instrText xml:space="preserve"> FORMTEXT </w:instrText>
            </w:r>
            <w:r w:rsidRPr="00BD377B">
              <w:rPr>
                <w:rFonts w:ascii="Arial" w:hAnsi="Arial" w:cs="Arial"/>
                <w:color w:val="000000"/>
                <w:szCs w:val="24"/>
                <w:u w:val="single"/>
                <w:lang w:val="en-GB"/>
              </w:rPr>
            </w:r>
            <w:r w:rsidRPr="00BD377B">
              <w:rPr>
                <w:rFonts w:ascii="Arial" w:hAnsi="Arial" w:cs="Arial"/>
                <w:color w:val="000000"/>
                <w:szCs w:val="24"/>
                <w:u w:val="single"/>
                <w:lang w:val="en-GB"/>
              </w:rPr>
              <w:fldChar w:fldCharType="separate"/>
            </w:r>
            <w:r w:rsidRPr="00BD377B">
              <w:rPr>
                <w:color w:val="000000"/>
                <w:u w:val="single"/>
                <w:lang w:val="en-GB"/>
              </w:rPr>
              <w:t> </w:t>
            </w:r>
            <w:r w:rsidRPr="00BD377B">
              <w:rPr>
                <w:color w:val="000000"/>
                <w:u w:val="single"/>
                <w:lang w:val="en-GB"/>
              </w:rPr>
              <w:t> </w:t>
            </w:r>
            <w:r w:rsidRPr="00BD377B">
              <w:rPr>
                <w:color w:val="000000"/>
                <w:u w:val="single"/>
                <w:lang w:val="en-GB"/>
              </w:rPr>
              <w:t> </w:t>
            </w:r>
            <w:r w:rsidRPr="00BD377B">
              <w:rPr>
                <w:color w:val="000000"/>
                <w:u w:val="single"/>
                <w:lang w:val="en-GB"/>
              </w:rPr>
              <w:t> </w:t>
            </w:r>
            <w:r w:rsidRPr="00BD377B">
              <w:rPr>
                <w:color w:val="000000"/>
                <w:u w:val="single"/>
                <w:lang w:val="en-GB"/>
              </w:rPr>
              <w:t> </w:t>
            </w:r>
            <w:r w:rsidRPr="00BD377B">
              <w:rPr>
                <w:rFonts w:ascii="Arial" w:hAnsi="Arial" w:cs="Arial"/>
                <w:color w:val="000000"/>
                <w:szCs w:val="24"/>
                <w:u w:val="single"/>
                <w:lang w:val="en-GB"/>
              </w:rPr>
              <w:fldChar w:fldCharType="end"/>
            </w:r>
            <w:r w:rsidR="00A630B8" w:rsidRPr="00A630B8">
              <w:rPr>
                <w:rFonts w:ascii="Arial" w:hAnsi="Arial" w:cs="Arial" w:hint="eastAsia"/>
                <w:color w:val="000000"/>
                <w:szCs w:val="24"/>
                <w:lang w:val="en-GB"/>
              </w:rPr>
              <w:t>%</w:t>
            </w:r>
          </w:p>
          <w:p w:rsidR="00BD377B" w:rsidRDefault="00BD377B" w:rsidP="00BD377B">
            <w:pPr>
              <w:autoSpaceDE w:val="0"/>
              <w:autoSpaceDN w:val="0"/>
              <w:spacing w:beforeLines="10" w:before="24" w:afterLines="10" w:after="24"/>
              <w:rPr>
                <w:rFonts w:ascii="Arial" w:hAnsi="Arial" w:cs="Arial"/>
                <w:color w:val="000000"/>
                <w:szCs w:val="24"/>
                <w:lang w:val="en-GB"/>
              </w:rPr>
            </w:pPr>
          </w:p>
          <w:p w:rsidR="00BD377B" w:rsidRPr="00BD377B" w:rsidRDefault="00BD377B" w:rsidP="00BD377B">
            <w:pPr>
              <w:autoSpaceDE w:val="0"/>
              <w:autoSpaceDN w:val="0"/>
              <w:spacing w:beforeLines="10" w:before="24" w:afterLines="10" w:after="24"/>
              <w:rPr>
                <w:rFonts w:ascii="Arial" w:hAnsi="Arial" w:cs="Arial"/>
                <w:color w:val="000000"/>
                <w:szCs w:val="24"/>
                <w:u w:val="single"/>
                <w:lang w:val="en-GB"/>
              </w:rPr>
            </w:pPr>
            <w:r w:rsidRPr="00BD377B">
              <w:rPr>
                <w:rFonts w:ascii="Arial" w:hAnsi="Arial" w:cs="Arial"/>
                <w:color w:val="000000"/>
                <w:szCs w:val="24"/>
                <w:lang w:val="en-GB"/>
              </w:rPr>
              <w:fldChar w:fldCharType="begin">
                <w:ffData>
                  <w:name w:val="Check37"/>
                  <w:enabled/>
                  <w:calcOnExit w:val="0"/>
                  <w:checkBox>
                    <w:sizeAuto/>
                    <w:default w:val="0"/>
                  </w:checkBox>
                </w:ffData>
              </w:fldChar>
            </w:r>
            <w:r w:rsidRPr="00BD377B">
              <w:rPr>
                <w:rFonts w:ascii="Arial" w:hAnsi="Arial" w:cs="Arial"/>
                <w:color w:val="000000"/>
                <w:szCs w:val="24"/>
                <w:lang w:val="en-GB"/>
              </w:rPr>
              <w:instrText xml:space="preserve"> FORMCHECKBOX </w:instrText>
            </w:r>
            <w:r w:rsidR="00334E2D">
              <w:rPr>
                <w:rFonts w:ascii="Arial" w:hAnsi="Arial" w:cs="Arial"/>
                <w:color w:val="000000"/>
                <w:szCs w:val="24"/>
                <w:lang w:val="en-GB"/>
              </w:rPr>
            </w:r>
            <w:r w:rsidR="00334E2D">
              <w:rPr>
                <w:rFonts w:ascii="Arial" w:hAnsi="Arial" w:cs="Arial"/>
                <w:color w:val="000000"/>
                <w:szCs w:val="24"/>
                <w:lang w:val="en-GB"/>
              </w:rPr>
              <w:fldChar w:fldCharType="separate"/>
            </w:r>
            <w:r w:rsidRPr="00BD377B">
              <w:rPr>
                <w:rFonts w:ascii="Arial" w:hAnsi="Arial" w:cs="Arial"/>
                <w:color w:val="000000"/>
                <w:szCs w:val="24"/>
                <w:lang w:val="en-GB"/>
              </w:rPr>
              <w:fldChar w:fldCharType="end"/>
            </w:r>
            <w:r w:rsidRPr="00BD377B">
              <w:rPr>
                <w:rFonts w:ascii="Arial" w:hAnsi="Arial" w:cs="Arial"/>
                <w:color w:val="000000"/>
                <w:szCs w:val="24"/>
                <w:lang w:val="en-GB"/>
              </w:rPr>
              <w:t xml:space="preserve"> No</w:t>
            </w:r>
          </w:p>
          <w:p w:rsidR="00BD377B" w:rsidRPr="00BD377B" w:rsidRDefault="00BD377B" w:rsidP="00BD377B">
            <w:pPr>
              <w:autoSpaceDE w:val="0"/>
              <w:autoSpaceDN w:val="0"/>
              <w:spacing w:beforeLines="10" w:before="24" w:afterLines="10" w:after="24"/>
              <w:rPr>
                <w:rFonts w:ascii="Arial" w:hAnsi="Arial" w:cs="Arial"/>
                <w:color w:val="000000"/>
                <w:szCs w:val="24"/>
                <w:u w:val="single"/>
                <w:lang w:val="en-GB"/>
              </w:rPr>
            </w:pPr>
          </w:p>
          <w:p w:rsidR="00BD377B" w:rsidRPr="00BD377B" w:rsidRDefault="00BD377B" w:rsidP="00BD377B">
            <w:pPr>
              <w:autoSpaceDE w:val="0"/>
              <w:autoSpaceDN w:val="0"/>
              <w:spacing w:beforeLines="10" w:before="24" w:afterLines="10" w:after="24"/>
              <w:rPr>
                <w:rFonts w:ascii="Arial" w:hAnsi="Arial" w:cs="Arial"/>
                <w:color w:val="000000"/>
                <w:szCs w:val="24"/>
                <w:lang w:val="en-GB"/>
              </w:rPr>
            </w:pPr>
            <w:r w:rsidRPr="00BD377B">
              <w:rPr>
                <w:rFonts w:ascii="Arial" w:hAnsi="Arial" w:cs="Arial"/>
                <w:b/>
                <w:color w:val="000000"/>
                <w:szCs w:val="24"/>
                <w:u w:val="single"/>
                <w:lang w:val="en-GB"/>
              </w:rPr>
              <w:t>For Intermediate Exit Award</w:t>
            </w:r>
            <w:r w:rsidRPr="00BD377B">
              <w:rPr>
                <w:rFonts w:ascii="Arial" w:hAnsi="Arial" w:cs="Arial"/>
                <w:b/>
                <w:color w:val="000000"/>
                <w:szCs w:val="24"/>
                <w:lang w:val="en-GB"/>
              </w:rPr>
              <w:t>:</w:t>
            </w:r>
            <w:r w:rsidRPr="00BD377B">
              <w:rPr>
                <w:rFonts w:ascii="Arial" w:hAnsi="Arial" w:cs="Arial"/>
                <w:color w:val="000000"/>
                <w:szCs w:val="24"/>
                <w:lang w:val="en-GB"/>
              </w:rPr>
              <w:t xml:space="preserve"> </w:t>
            </w:r>
            <w:r w:rsidRPr="00BD377B">
              <w:rPr>
                <w:rFonts w:ascii="Arial" w:hAnsi="Arial" w:cs="Arial"/>
                <w:i/>
                <w:color w:val="000000"/>
                <w:szCs w:val="24"/>
                <w:lang w:val="en-GB"/>
              </w:rPr>
              <w:t>(if applicable)</w:t>
            </w:r>
          </w:p>
          <w:p w:rsidR="00BD377B" w:rsidRPr="00BD377B" w:rsidRDefault="00BD377B" w:rsidP="00BD377B">
            <w:pPr>
              <w:autoSpaceDE w:val="0"/>
              <w:autoSpaceDN w:val="0"/>
              <w:spacing w:beforeLines="10" w:before="24" w:afterLines="10" w:after="24"/>
              <w:ind w:left="882" w:hanging="882"/>
              <w:rPr>
                <w:rFonts w:ascii="Arial" w:hAnsi="Arial" w:cs="Arial"/>
                <w:color w:val="000000"/>
                <w:szCs w:val="24"/>
                <w:u w:val="single"/>
                <w:lang w:val="en-GB"/>
              </w:rPr>
            </w:pPr>
            <w:r w:rsidRPr="00BD377B">
              <w:rPr>
                <w:rFonts w:ascii="Arial" w:hAnsi="Arial" w:cs="Arial"/>
                <w:color w:val="000000"/>
                <w:szCs w:val="24"/>
                <w:lang w:val="en-GB"/>
              </w:rPr>
              <w:fldChar w:fldCharType="begin">
                <w:ffData>
                  <w:name w:val="Check37"/>
                  <w:enabled/>
                  <w:calcOnExit w:val="0"/>
                  <w:checkBox>
                    <w:sizeAuto/>
                    <w:default w:val="0"/>
                  </w:checkBox>
                </w:ffData>
              </w:fldChar>
            </w:r>
            <w:r w:rsidRPr="00BD377B">
              <w:rPr>
                <w:rFonts w:ascii="Arial" w:hAnsi="Arial" w:cs="Arial"/>
                <w:color w:val="000000"/>
                <w:szCs w:val="24"/>
                <w:lang w:val="en-GB"/>
              </w:rPr>
              <w:instrText xml:space="preserve"> FORMCHECKBOX </w:instrText>
            </w:r>
            <w:r w:rsidR="00334E2D">
              <w:rPr>
                <w:rFonts w:ascii="Arial" w:hAnsi="Arial" w:cs="Arial"/>
                <w:color w:val="000000"/>
                <w:szCs w:val="24"/>
                <w:lang w:val="en-GB"/>
              </w:rPr>
            </w:r>
            <w:r w:rsidR="00334E2D">
              <w:rPr>
                <w:rFonts w:ascii="Arial" w:hAnsi="Arial" w:cs="Arial"/>
                <w:color w:val="000000"/>
                <w:szCs w:val="24"/>
                <w:lang w:val="en-GB"/>
              </w:rPr>
              <w:fldChar w:fldCharType="separate"/>
            </w:r>
            <w:r w:rsidRPr="00BD377B">
              <w:rPr>
                <w:rFonts w:ascii="Arial" w:hAnsi="Arial" w:cs="Arial"/>
                <w:color w:val="000000"/>
                <w:szCs w:val="24"/>
                <w:lang w:val="en-GB"/>
              </w:rPr>
              <w:fldChar w:fldCharType="end"/>
            </w:r>
            <w:r w:rsidRPr="00BD377B">
              <w:rPr>
                <w:rFonts w:ascii="Arial" w:hAnsi="Arial" w:cs="Arial"/>
                <w:color w:val="000000"/>
                <w:szCs w:val="24"/>
                <w:lang w:val="en-GB"/>
              </w:rPr>
              <w:t xml:space="preserve"> Yes </w:t>
            </w:r>
            <w:r w:rsidRPr="00BD377B">
              <w:rPr>
                <w:rFonts w:ascii="Arial" w:hAnsi="Arial" w:cs="Arial"/>
                <w:color w:val="000000"/>
                <w:szCs w:val="24"/>
                <w:u w:val="single"/>
                <w:lang w:val="en-GB"/>
              </w:rPr>
              <w:t xml:space="preserve"> </w:t>
            </w:r>
          </w:p>
          <w:p w:rsidR="00BD377B" w:rsidRPr="00BD377B" w:rsidRDefault="00BD377B" w:rsidP="00BD49B9">
            <w:pPr>
              <w:pStyle w:val="ListParagraph"/>
              <w:numPr>
                <w:ilvl w:val="0"/>
                <w:numId w:val="87"/>
              </w:numPr>
              <w:autoSpaceDE w:val="0"/>
              <w:autoSpaceDN w:val="0"/>
              <w:spacing w:beforeLines="10" w:before="24" w:afterLines="10" w:after="24"/>
              <w:ind w:left="702"/>
              <w:rPr>
                <w:rFonts w:ascii="Arial" w:hAnsi="Arial" w:cs="Arial"/>
                <w:color w:val="000000"/>
                <w:szCs w:val="24"/>
                <w:u w:val="single"/>
                <w:lang w:val="en-GB"/>
              </w:rPr>
            </w:pPr>
            <w:r w:rsidRPr="00BD377B">
              <w:rPr>
                <w:rFonts w:ascii="Arial" w:hAnsi="Arial" w:cs="Arial"/>
                <w:color w:val="000000"/>
                <w:szCs w:val="24"/>
                <w:lang w:val="en-GB"/>
              </w:rPr>
              <w:t xml:space="preserve">Please specify the Package(s) adopted: </w:t>
            </w:r>
            <w:r w:rsidRPr="00BD377B">
              <w:rPr>
                <w:rFonts w:ascii="Arial" w:hAnsi="Arial" w:cs="Arial"/>
                <w:color w:val="000000"/>
                <w:szCs w:val="24"/>
                <w:u w:val="single"/>
                <w:lang w:val="en-GB"/>
              </w:rPr>
              <w:fldChar w:fldCharType="begin">
                <w:ffData>
                  <w:name w:val="Text405"/>
                  <w:enabled/>
                  <w:calcOnExit w:val="0"/>
                  <w:textInput/>
                </w:ffData>
              </w:fldChar>
            </w:r>
            <w:r w:rsidRPr="00BD377B">
              <w:rPr>
                <w:rFonts w:ascii="Arial" w:hAnsi="Arial" w:cs="Arial"/>
                <w:color w:val="000000"/>
                <w:szCs w:val="24"/>
                <w:u w:val="single"/>
                <w:lang w:val="en-GB"/>
              </w:rPr>
              <w:instrText xml:space="preserve"> FORMTEXT </w:instrText>
            </w:r>
            <w:r w:rsidRPr="00BD377B">
              <w:rPr>
                <w:rFonts w:ascii="Arial" w:hAnsi="Arial" w:cs="Arial"/>
                <w:color w:val="000000"/>
                <w:szCs w:val="24"/>
                <w:u w:val="single"/>
                <w:lang w:val="en-GB"/>
              </w:rPr>
            </w:r>
            <w:r w:rsidRPr="00BD377B">
              <w:rPr>
                <w:rFonts w:ascii="Arial" w:hAnsi="Arial" w:cs="Arial"/>
                <w:color w:val="000000"/>
                <w:szCs w:val="24"/>
                <w:u w:val="single"/>
                <w:lang w:val="en-GB"/>
              </w:rPr>
              <w:fldChar w:fldCharType="separate"/>
            </w:r>
            <w:r w:rsidRPr="00BD377B">
              <w:rPr>
                <w:color w:val="000000"/>
                <w:u w:val="single"/>
                <w:lang w:val="en-GB"/>
              </w:rPr>
              <w:t> </w:t>
            </w:r>
            <w:r w:rsidRPr="00BD377B">
              <w:rPr>
                <w:color w:val="000000"/>
                <w:u w:val="single"/>
                <w:lang w:val="en-GB"/>
              </w:rPr>
              <w:t> </w:t>
            </w:r>
            <w:r w:rsidRPr="00BD377B">
              <w:rPr>
                <w:color w:val="000000"/>
                <w:u w:val="single"/>
                <w:lang w:val="en-GB"/>
              </w:rPr>
              <w:t> </w:t>
            </w:r>
            <w:r w:rsidRPr="00BD377B">
              <w:rPr>
                <w:color w:val="000000"/>
                <w:u w:val="single"/>
                <w:lang w:val="en-GB"/>
              </w:rPr>
              <w:t> </w:t>
            </w:r>
            <w:r w:rsidRPr="00BD377B">
              <w:rPr>
                <w:color w:val="000000"/>
                <w:u w:val="single"/>
                <w:lang w:val="en-GB"/>
              </w:rPr>
              <w:t> </w:t>
            </w:r>
            <w:r w:rsidRPr="00BD377B">
              <w:rPr>
                <w:rFonts w:ascii="Arial" w:hAnsi="Arial" w:cs="Arial"/>
                <w:color w:val="000000"/>
                <w:szCs w:val="24"/>
                <w:u w:val="single"/>
                <w:lang w:val="en-GB"/>
              </w:rPr>
              <w:fldChar w:fldCharType="end"/>
            </w:r>
          </w:p>
          <w:p w:rsidR="00BD377B" w:rsidRPr="00BD377B" w:rsidRDefault="00BD377B" w:rsidP="00BD49B9">
            <w:pPr>
              <w:pStyle w:val="ListParagraph"/>
              <w:numPr>
                <w:ilvl w:val="0"/>
                <w:numId w:val="87"/>
              </w:numPr>
              <w:autoSpaceDE w:val="0"/>
              <w:autoSpaceDN w:val="0"/>
              <w:spacing w:beforeLines="10" w:before="24" w:afterLines="10" w:after="24"/>
              <w:ind w:left="702"/>
              <w:rPr>
                <w:rFonts w:ascii="Arial" w:hAnsi="Arial" w:cs="Arial"/>
                <w:color w:val="000000"/>
                <w:szCs w:val="24"/>
                <w:lang w:val="en-GB"/>
              </w:rPr>
            </w:pPr>
            <w:r w:rsidRPr="00BD377B">
              <w:rPr>
                <w:rFonts w:ascii="Arial" w:hAnsi="Arial" w:cs="Arial"/>
                <w:color w:val="000000"/>
                <w:szCs w:val="24"/>
                <w:lang w:val="en-GB"/>
              </w:rPr>
              <w:lastRenderedPageBreak/>
              <w:t xml:space="preserve">Please specify the % of content (in terms of QF credits) developed based on the above Package(s): </w:t>
            </w:r>
            <w:r w:rsidRPr="00BD377B">
              <w:rPr>
                <w:rFonts w:ascii="Arial" w:hAnsi="Arial" w:cs="Arial"/>
                <w:color w:val="000000"/>
                <w:szCs w:val="24"/>
                <w:u w:val="single"/>
                <w:lang w:val="en-GB"/>
              </w:rPr>
              <w:fldChar w:fldCharType="begin">
                <w:ffData>
                  <w:name w:val="Text405"/>
                  <w:enabled/>
                  <w:calcOnExit w:val="0"/>
                  <w:textInput/>
                </w:ffData>
              </w:fldChar>
            </w:r>
            <w:r w:rsidRPr="00BD377B">
              <w:rPr>
                <w:rFonts w:ascii="Arial" w:hAnsi="Arial" w:cs="Arial"/>
                <w:color w:val="000000"/>
                <w:szCs w:val="24"/>
                <w:u w:val="single"/>
                <w:lang w:val="en-GB"/>
              </w:rPr>
              <w:instrText xml:space="preserve"> FORMTEXT </w:instrText>
            </w:r>
            <w:r w:rsidRPr="00BD377B">
              <w:rPr>
                <w:rFonts w:ascii="Arial" w:hAnsi="Arial" w:cs="Arial"/>
                <w:color w:val="000000"/>
                <w:szCs w:val="24"/>
                <w:u w:val="single"/>
                <w:lang w:val="en-GB"/>
              </w:rPr>
            </w:r>
            <w:r w:rsidRPr="00BD377B">
              <w:rPr>
                <w:rFonts w:ascii="Arial" w:hAnsi="Arial" w:cs="Arial"/>
                <w:color w:val="000000"/>
                <w:szCs w:val="24"/>
                <w:u w:val="single"/>
                <w:lang w:val="en-GB"/>
              </w:rPr>
              <w:fldChar w:fldCharType="separate"/>
            </w:r>
            <w:r w:rsidRPr="00BD377B">
              <w:rPr>
                <w:color w:val="000000"/>
                <w:u w:val="single"/>
                <w:lang w:val="en-GB"/>
              </w:rPr>
              <w:t> </w:t>
            </w:r>
            <w:r w:rsidRPr="00BD377B">
              <w:rPr>
                <w:color w:val="000000"/>
                <w:u w:val="single"/>
                <w:lang w:val="en-GB"/>
              </w:rPr>
              <w:t> </w:t>
            </w:r>
            <w:r w:rsidRPr="00BD377B">
              <w:rPr>
                <w:color w:val="000000"/>
                <w:u w:val="single"/>
                <w:lang w:val="en-GB"/>
              </w:rPr>
              <w:t> </w:t>
            </w:r>
            <w:r w:rsidRPr="00BD377B">
              <w:rPr>
                <w:color w:val="000000"/>
                <w:u w:val="single"/>
                <w:lang w:val="en-GB"/>
              </w:rPr>
              <w:t> </w:t>
            </w:r>
            <w:r w:rsidRPr="00BD377B">
              <w:rPr>
                <w:color w:val="000000"/>
                <w:u w:val="single"/>
                <w:lang w:val="en-GB"/>
              </w:rPr>
              <w:t> </w:t>
            </w:r>
            <w:r w:rsidRPr="00BD377B">
              <w:rPr>
                <w:rFonts w:ascii="Arial" w:hAnsi="Arial" w:cs="Arial"/>
                <w:color w:val="000000"/>
                <w:szCs w:val="24"/>
                <w:u w:val="single"/>
                <w:lang w:val="en-GB"/>
              </w:rPr>
              <w:fldChar w:fldCharType="end"/>
            </w:r>
            <w:r w:rsidR="00A630B8" w:rsidRPr="00A630B8">
              <w:rPr>
                <w:rFonts w:ascii="Arial" w:hAnsi="Arial" w:cs="Arial" w:hint="eastAsia"/>
                <w:color w:val="000000"/>
                <w:szCs w:val="24"/>
                <w:lang w:val="en-GB"/>
              </w:rPr>
              <w:t>%</w:t>
            </w:r>
          </w:p>
          <w:p w:rsidR="00BD377B" w:rsidRDefault="00BD377B" w:rsidP="00BD377B">
            <w:pPr>
              <w:autoSpaceDE w:val="0"/>
              <w:autoSpaceDN w:val="0"/>
              <w:spacing w:beforeLines="10" w:before="24" w:afterLines="10" w:after="24"/>
              <w:rPr>
                <w:rFonts w:ascii="Arial" w:hAnsi="Arial" w:cs="Arial"/>
                <w:color w:val="000000"/>
                <w:szCs w:val="24"/>
                <w:lang w:val="en-GB"/>
              </w:rPr>
            </w:pPr>
          </w:p>
          <w:p w:rsidR="00AA15C5" w:rsidRPr="00BD377B" w:rsidRDefault="00BD377B" w:rsidP="00821237">
            <w:pPr>
              <w:autoSpaceDE w:val="0"/>
              <w:autoSpaceDN w:val="0"/>
              <w:spacing w:beforeLines="10" w:before="24" w:afterLines="10" w:after="24"/>
              <w:rPr>
                <w:rFonts w:ascii="Arial" w:hAnsi="Arial" w:cs="Arial"/>
                <w:color w:val="000000"/>
                <w:szCs w:val="24"/>
                <w:u w:val="single"/>
                <w:lang w:val="en-GB"/>
              </w:rPr>
            </w:pPr>
            <w:r w:rsidRPr="00BD377B">
              <w:rPr>
                <w:rFonts w:ascii="Arial" w:hAnsi="Arial" w:cs="Arial"/>
                <w:color w:val="000000"/>
                <w:szCs w:val="24"/>
                <w:lang w:val="en-GB"/>
              </w:rPr>
              <w:fldChar w:fldCharType="begin">
                <w:ffData>
                  <w:name w:val="Check37"/>
                  <w:enabled/>
                  <w:calcOnExit w:val="0"/>
                  <w:checkBox>
                    <w:sizeAuto/>
                    <w:default w:val="0"/>
                  </w:checkBox>
                </w:ffData>
              </w:fldChar>
            </w:r>
            <w:r w:rsidRPr="00BD377B">
              <w:rPr>
                <w:rFonts w:ascii="Arial" w:hAnsi="Arial" w:cs="Arial"/>
                <w:color w:val="000000"/>
                <w:szCs w:val="24"/>
                <w:lang w:val="en-GB"/>
              </w:rPr>
              <w:instrText xml:space="preserve"> FORMCHECKBOX </w:instrText>
            </w:r>
            <w:r w:rsidR="00334E2D">
              <w:rPr>
                <w:rFonts w:ascii="Arial" w:hAnsi="Arial" w:cs="Arial"/>
                <w:color w:val="000000"/>
                <w:szCs w:val="24"/>
                <w:lang w:val="en-GB"/>
              </w:rPr>
            </w:r>
            <w:r w:rsidR="00334E2D">
              <w:rPr>
                <w:rFonts w:ascii="Arial" w:hAnsi="Arial" w:cs="Arial"/>
                <w:color w:val="000000"/>
                <w:szCs w:val="24"/>
                <w:lang w:val="en-GB"/>
              </w:rPr>
              <w:fldChar w:fldCharType="separate"/>
            </w:r>
            <w:r w:rsidRPr="00BD377B">
              <w:rPr>
                <w:rFonts w:ascii="Arial" w:hAnsi="Arial" w:cs="Arial"/>
                <w:color w:val="000000"/>
                <w:szCs w:val="24"/>
                <w:lang w:val="en-GB"/>
              </w:rPr>
              <w:fldChar w:fldCharType="end"/>
            </w:r>
            <w:r w:rsidRPr="00BD377B">
              <w:rPr>
                <w:rFonts w:ascii="Arial" w:hAnsi="Arial" w:cs="Arial"/>
                <w:color w:val="000000"/>
                <w:szCs w:val="24"/>
                <w:lang w:val="en-GB"/>
              </w:rPr>
              <w:t xml:space="preserve"> No</w:t>
            </w:r>
          </w:p>
        </w:tc>
      </w:tr>
      <w:tr w:rsidR="005034AB" w:rsidRPr="00975637" w:rsidTr="00756C51">
        <w:tc>
          <w:tcPr>
            <w:tcW w:w="3780" w:type="dxa"/>
            <w:tcBorders>
              <w:top w:val="single" w:sz="4" w:space="0" w:color="auto"/>
              <w:left w:val="single" w:sz="4" w:space="0" w:color="auto"/>
              <w:bottom w:val="single" w:sz="4" w:space="0" w:color="auto"/>
              <w:right w:val="single" w:sz="4" w:space="0" w:color="auto"/>
            </w:tcBorders>
          </w:tcPr>
          <w:p w:rsidR="005034AB" w:rsidRPr="00975637" w:rsidRDefault="005034AB" w:rsidP="00D70BA7">
            <w:pPr>
              <w:rPr>
                <w:rFonts w:ascii="Arial" w:hAnsi="Arial" w:cs="Arial"/>
                <w:b/>
                <w:szCs w:val="24"/>
                <w:vertAlign w:val="superscript"/>
                <w:lang w:val="en-GB"/>
              </w:rPr>
            </w:pPr>
            <w:r w:rsidRPr="00975637">
              <w:rPr>
                <w:rFonts w:ascii="Arial" w:hAnsi="Arial" w:cs="Arial"/>
                <w:b/>
                <w:szCs w:val="24"/>
                <w:lang w:val="en-GB"/>
              </w:rPr>
              <w:lastRenderedPageBreak/>
              <w:t xml:space="preserve">Primary Area of Study and Training </w:t>
            </w:r>
          </w:p>
          <w:p w:rsidR="005034AB" w:rsidRPr="00975637" w:rsidRDefault="005034AB" w:rsidP="00D70BA7">
            <w:pPr>
              <w:rPr>
                <w:rFonts w:ascii="Arial" w:hAnsi="Arial" w:cs="Arial"/>
                <w:b/>
                <w:szCs w:val="24"/>
                <w:vertAlign w:val="superscript"/>
                <w:lang w:val="en-GB"/>
              </w:rPr>
            </w:pPr>
          </w:p>
          <w:p w:rsidR="005034AB" w:rsidRPr="00975637" w:rsidRDefault="005034AB" w:rsidP="00C8045E">
            <w:pPr>
              <w:rPr>
                <w:rFonts w:ascii="Arial" w:hAnsi="Arial" w:cs="Arial"/>
                <w:b/>
                <w:szCs w:val="24"/>
                <w:lang w:val="en-GB"/>
              </w:rPr>
            </w:pPr>
            <w:r w:rsidRPr="00975637">
              <w:rPr>
                <w:rFonts w:ascii="Arial" w:hAnsi="Arial" w:cs="Arial"/>
                <w:i/>
                <w:sz w:val="18"/>
                <w:szCs w:val="24"/>
                <w:lang w:val="en-GB"/>
              </w:rPr>
              <w:t xml:space="preserve">(Mandatory for all programmes. Please refer to the </w:t>
            </w:r>
            <w:r w:rsidR="00E7282B">
              <w:rPr>
                <w:rFonts w:ascii="Arial" w:hAnsi="Arial" w:cs="Arial"/>
                <w:i/>
                <w:sz w:val="18"/>
                <w:szCs w:val="24"/>
                <w:lang w:val="en-GB"/>
              </w:rPr>
              <w:t>‘</w:t>
            </w:r>
            <w:r w:rsidRPr="00975637">
              <w:rPr>
                <w:rFonts w:ascii="Arial" w:hAnsi="Arial" w:cs="Arial"/>
                <w:i/>
                <w:sz w:val="18"/>
                <w:szCs w:val="24"/>
                <w:lang w:val="en-GB"/>
              </w:rPr>
              <w:t>New Classification of Areas of Study and Training in the Qualifications Register (QR), List of Sub-areas and Illustrative Scope Statements</w:t>
            </w:r>
            <w:r w:rsidR="00E7282B">
              <w:rPr>
                <w:rFonts w:ascii="Arial" w:hAnsi="Arial" w:cs="Arial"/>
                <w:i/>
                <w:sz w:val="18"/>
                <w:szCs w:val="24"/>
                <w:lang w:val="en-GB"/>
              </w:rPr>
              <w:t>’</w:t>
            </w:r>
            <w:r w:rsidRPr="00975637">
              <w:rPr>
                <w:rFonts w:ascii="Arial" w:hAnsi="Arial" w:cs="Arial"/>
                <w:i/>
                <w:sz w:val="18"/>
                <w:szCs w:val="24"/>
                <w:lang w:val="en-GB"/>
              </w:rPr>
              <w:t>:</w:t>
            </w:r>
            <w:r w:rsidRPr="00975637">
              <w:rPr>
                <w:rFonts w:ascii="Arial" w:hAnsi="Arial" w:cs="Arial"/>
                <w:lang w:val="en-GB"/>
              </w:rPr>
              <w:t xml:space="preserve"> </w:t>
            </w:r>
            <w:hyperlink r:id="rId10" w:history="1">
              <w:r w:rsidR="00C8045E" w:rsidRPr="00C5303D">
                <w:rPr>
                  <w:rStyle w:val="Hyperlink"/>
                  <w:rFonts w:ascii="Arial" w:hAnsi="Arial" w:cs="Arial"/>
                  <w:i/>
                  <w:sz w:val="18"/>
                  <w:szCs w:val="18"/>
                  <w:lang w:val="en-GB"/>
                </w:rPr>
                <w:t>www.hkcaavq.edu.hk/en/services/accreditation/four-stage-qa-process</w:t>
              </w:r>
            </w:hyperlink>
            <w:r w:rsidRPr="00975637">
              <w:rPr>
                <w:rFonts w:ascii="Arial" w:hAnsi="Arial" w:cs="Arial"/>
                <w:i/>
                <w:sz w:val="18"/>
                <w:szCs w:val="24"/>
                <w:lang w:val="en-GB"/>
              </w:rPr>
              <w:t xml:space="preserve">)  </w:t>
            </w:r>
          </w:p>
        </w:tc>
        <w:tc>
          <w:tcPr>
            <w:tcW w:w="5850" w:type="dxa"/>
            <w:tcBorders>
              <w:top w:val="single" w:sz="4" w:space="0" w:color="auto"/>
              <w:left w:val="single" w:sz="4" w:space="0" w:color="auto"/>
              <w:bottom w:val="single" w:sz="4" w:space="0" w:color="auto"/>
              <w:right w:val="single" w:sz="4" w:space="0" w:color="auto"/>
            </w:tcBorders>
          </w:tcPr>
          <w:p w:rsidR="00821237" w:rsidRPr="00821237" w:rsidRDefault="00821237" w:rsidP="00821237">
            <w:pPr>
              <w:autoSpaceDE w:val="0"/>
              <w:autoSpaceDN w:val="0"/>
              <w:spacing w:beforeLines="10" w:before="24" w:afterLines="10" w:after="24"/>
              <w:rPr>
                <w:rFonts w:ascii="Arial" w:hAnsi="Arial" w:cs="Arial"/>
                <w:b/>
                <w:color w:val="000000"/>
                <w:szCs w:val="24"/>
                <w:u w:val="single"/>
                <w:lang w:val="en-GB"/>
              </w:rPr>
            </w:pPr>
            <w:r w:rsidRPr="00821237">
              <w:rPr>
                <w:rFonts w:ascii="Arial" w:hAnsi="Arial" w:cs="Arial"/>
                <w:b/>
                <w:color w:val="000000"/>
                <w:szCs w:val="24"/>
                <w:u w:val="single"/>
                <w:lang w:val="en-GB"/>
              </w:rPr>
              <w:t>For Terminal Exit Award:</w:t>
            </w:r>
          </w:p>
          <w:p w:rsidR="00821237" w:rsidRDefault="00821237" w:rsidP="00821237">
            <w:pPr>
              <w:rPr>
                <w:rFonts w:ascii="Arial" w:hAnsi="Arial" w:cs="Arial"/>
                <w:b/>
                <w:szCs w:val="24"/>
                <w:lang w:val="en-GB"/>
              </w:rPr>
            </w:pPr>
          </w:p>
          <w:p w:rsidR="00821237" w:rsidRPr="00975637" w:rsidRDefault="00821237" w:rsidP="00821237">
            <w:pPr>
              <w:rPr>
                <w:rFonts w:ascii="Arial" w:hAnsi="Arial" w:cs="Arial"/>
                <w:b/>
                <w:szCs w:val="24"/>
                <w:u w:val="single"/>
                <w:vertAlign w:val="superscript"/>
                <w:lang w:val="en-GB"/>
              </w:rPr>
            </w:pPr>
            <w:r w:rsidRPr="00975637">
              <w:rPr>
                <w:rFonts w:ascii="Arial" w:hAnsi="Arial" w:cs="Arial"/>
                <w:b/>
                <w:szCs w:val="24"/>
                <w:lang w:val="en-GB"/>
              </w:rPr>
              <w:t xml:space="preserve">Area: </w:t>
            </w:r>
            <w:r w:rsidRPr="00975637">
              <w:rPr>
                <w:rFonts w:ascii="Arial" w:hAnsi="Arial" w:cs="Arial"/>
                <w:color w:val="000000"/>
                <w:szCs w:val="24"/>
                <w:u w:val="single"/>
                <w:lang w:val="en-GB"/>
              </w:rPr>
              <w:fldChar w:fldCharType="begin">
                <w:ffData>
                  <w:name w:val="Text405"/>
                  <w:enabled/>
                  <w:calcOnExit w:val="0"/>
                  <w:textInput/>
                </w:ffData>
              </w:fldChar>
            </w:r>
            <w:r w:rsidRPr="00975637">
              <w:rPr>
                <w:rFonts w:ascii="Arial" w:hAnsi="Arial" w:cs="Arial"/>
                <w:color w:val="000000"/>
                <w:szCs w:val="24"/>
                <w:u w:val="single"/>
                <w:lang w:val="en-GB"/>
              </w:rPr>
              <w:instrText xml:space="preserve"> FORMTEXT </w:instrText>
            </w:r>
            <w:r w:rsidRPr="00975637">
              <w:rPr>
                <w:rFonts w:ascii="Arial" w:hAnsi="Arial" w:cs="Arial"/>
                <w:color w:val="000000"/>
                <w:szCs w:val="24"/>
                <w:u w:val="single"/>
                <w:lang w:val="en-GB"/>
              </w:rPr>
            </w:r>
            <w:r w:rsidRPr="00975637">
              <w:rPr>
                <w:rFonts w:ascii="Arial" w:hAnsi="Arial" w:cs="Arial"/>
                <w:color w:val="000000"/>
                <w:szCs w:val="24"/>
                <w:u w:val="single"/>
                <w:lang w:val="en-GB"/>
              </w:rPr>
              <w:fldChar w:fldCharType="separate"/>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fldChar w:fldCharType="end"/>
            </w:r>
            <w:r w:rsidRPr="00975637">
              <w:rPr>
                <w:rFonts w:ascii="Arial" w:hAnsi="Arial" w:cs="Arial"/>
                <w:b/>
                <w:szCs w:val="24"/>
                <w:u w:val="single"/>
                <w:vertAlign w:val="superscript"/>
                <w:lang w:val="en-GB"/>
              </w:rPr>
              <w:t xml:space="preserve"> </w:t>
            </w:r>
          </w:p>
          <w:p w:rsidR="00821237" w:rsidRPr="00975637" w:rsidRDefault="00821237" w:rsidP="00821237">
            <w:pPr>
              <w:rPr>
                <w:rFonts w:ascii="Arial" w:hAnsi="Arial" w:cs="Arial"/>
                <w:b/>
                <w:szCs w:val="24"/>
                <w:vertAlign w:val="superscript"/>
                <w:lang w:val="en-GB"/>
              </w:rPr>
            </w:pPr>
          </w:p>
          <w:p w:rsidR="00821237" w:rsidRPr="00975637" w:rsidRDefault="00821237" w:rsidP="00821237">
            <w:pPr>
              <w:rPr>
                <w:rFonts w:ascii="Arial" w:hAnsi="Arial" w:cs="Arial"/>
                <w:b/>
                <w:szCs w:val="24"/>
                <w:vertAlign w:val="superscript"/>
                <w:lang w:val="en-GB"/>
              </w:rPr>
            </w:pPr>
            <w:r w:rsidRPr="00975637">
              <w:rPr>
                <w:rFonts w:ascii="Arial" w:hAnsi="Arial" w:cs="Arial"/>
                <w:b/>
                <w:szCs w:val="24"/>
                <w:lang w:val="en-GB"/>
              </w:rPr>
              <w:t xml:space="preserve">Sub-area: </w:t>
            </w:r>
            <w:r w:rsidRPr="00975637">
              <w:rPr>
                <w:rFonts w:ascii="Arial" w:hAnsi="Arial" w:cs="Arial"/>
                <w:color w:val="000000"/>
                <w:szCs w:val="24"/>
                <w:u w:val="single"/>
                <w:lang w:val="en-GB"/>
              </w:rPr>
              <w:fldChar w:fldCharType="begin">
                <w:ffData>
                  <w:name w:val="Text405"/>
                  <w:enabled/>
                  <w:calcOnExit w:val="0"/>
                  <w:textInput/>
                </w:ffData>
              </w:fldChar>
            </w:r>
            <w:r w:rsidRPr="00975637">
              <w:rPr>
                <w:rFonts w:ascii="Arial" w:hAnsi="Arial" w:cs="Arial"/>
                <w:color w:val="000000"/>
                <w:szCs w:val="24"/>
                <w:u w:val="single"/>
                <w:lang w:val="en-GB"/>
              </w:rPr>
              <w:instrText xml:space="preserve"> FORMTEXT </w:instrText>
            </w:r>
            <w:r w:rsidRPr="00975637">
              <w:rPr>
                <w:rFonts w:ascii="Arial" w:hAnsi="Arial" w:cs="Arial"/>
                <w:color w:val="000000"/>
                <w:szCs w:val="24"/>
                <w:u w:val="single"/>
                <w:lang w:val="en-GB"/>
              </w:rPr>
            </w:r>
            <w:r w:rsidRPr="00975637">
              <w:rPr>
                <w:rFonts w:ascii="Arial" w:hAnsi="Arial" w:cs="Arial"/>
                <w:color w:val="000000"/>
                <w:szCs w:val="24"/>
                <w:u w:val="single"/>
                <w:lang w:val="en-GB"/>
              </w:rPr>
              <w:fldChar w:fldCharType="separate"/>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fldChar w:fldCharType="end"/>
            </w:r>
          </w:p>
          <w:p w:rsidR="00821237" w:rsidRPr="00821237" w:rsidRDefault="00821237" w:rsidP="00821237">
            <w:pPr>
              <w:autoSpaceDE w:val="0"/>
              <w:autoSpaceDN w:val="0"/>
              <w:spacing w:beforeLines="10" w:before="24" w:afterLines="10" w:after="24"/>
              <w:rPr>
                <w:rFonts w:ascii="Arial" w:hAnsi="Arial" w:cs="Arial"/>
                <w:color w:val="000000"/>
                <w:szCs w:val="24"/>
                <w:u w:val="single"/>
                <w:lang w:val="en-GB"/>
              </w:rPr>
            </w:pPr>
          </w:p>
          <w:p w:rsidR="00821237" w:rsidRPr="00821237" w:rsidRDefault="00821237" w:rsidP="00821237">
            <w:pPr>
              <w:autoSpaceDE w:val="0"/>
              <w:autoSpaceDN w:val="0"/>
              <w:spacing w:beforeLines="10" w:before="24" w:afterLines="10" w:after="24"/>
              <w:rPr>
                <w:rFonts w:ascii="Arial" w:hAnsi="Arial" w:cs="Arial"/>
                <w:color w:val="000000"/>
                <w:szCs w:val="24"/>
                <w:lang w:val="en-GB"/>
              </w:rPr>
            </w:pPr>
            <w:r w:rsidRPr="00821237">
              <w:rPr>
                <w:rFonts w:ascii="Arial" w:hAnsi="Arial" w:cs="Arial"/>
                <w:b/>
                <w:color w:val="000000"/>
                <w:szCs w:val="24"/>
                <w:u w:val="single"/>
                <w:lang w:val="en-GB"/>
              </w:rPr>
              <w:t>For Intermediate Exit Award</w:t>
            </w:r>
            <w:r w:rsidRPr="00821237">
              <w:rPr>
                <w:rFonts w:ascii="Arial" w:hAnsi="Arial" w:cs="Arial"/>
                <w:b/>
                <w:color w:val="000000"/>
                <w:szCs w:val="24"/>
                <w:lang w:val="en-GB"/>
              </w:rPr>
              <w:t>:</w:t>
            </w:r>
            <w:r w:rsidRPr="00821237">
              <w:rPr>
                <w:rFonts w:ascii="Arial" w:hAnsi="Arial" w:cs="Arial"/>
                <w:color w:val="000000"/>
                <w:szCs w:val="24"/>
                <w:lang w:val="en-GB"/>
              </w:rPr>
              <w:t xml:space="preserve"> </w:t>
            </w:r>
            <w:r w:rsidRPr="00821237">
              <w:rPr>
                <w:rFonts w:ascii="Arial" w:hAnsi="Arial" w:cs="Arial"/>
                <w:i/>
                <w:color w:val="000000"/>
                <w:szCs w:val="24"/>
                <w:lang w:val="en-GB"/>
              </w:rPr>
              <w:t>(if applicable)</w:t>
            </w:r>
          </w:p>
          <w:p w:rsidR="00821237" w:rsidRDefault="00821237" w:rsidP="00D70BA7">
            <w:pPr>
              <w:rPr>
                <w:rFonts w:ascii="Arial" w:hAnsi="Arial" w:cs="Arial"/>
                <w:b/>
                <w:szCs w:val="24"/>
                <w:lang w:val="en-GB"/>
              </w:rPr>
            </w:pPr>
          </w:p>
          <w:p w:rsidR="005034AB" w:rsidRPr="00975637" w:rsidRDefault="005034AB" w:rsidP="00D70BA7">
            <w:pPr>
              <w:rPr>
                <w:rFonts w:ascii="Arial" w:hAnsi="Arial" w:cs="Arial"/>
                <w:b/>
                <w:szCs w:val="24"/>
                <w:u w:val="single"/>
                <w:vertAlign w:val="superscript"/>
                <w:lang w:val="en-GB"/>
              </w:rPr>
            </w:pPr>
            <w:r w:rsidRPr="00975637">
              <w:rPr>
                <w:rFonts w:ascii="Arial" w:hAnsi="Arial" w:cs="Arial"/>
                <w:b/>
                <w:szCs w:val="24"/>
                <w:lang w:val="en-GB"/>
              </w:rPr>
              <w:t xml:space="preserve">Area: </w:t>
            </w:r>
            <w:r w:rsidRPr="00975637">
              <w:rPr>
                <w:rFonts w:ascii="Arial" w:hAnsi="Arial" w:cs="Arial"/>
                <w:color w:val="000000"/>
                <w:szCs w:val="24"/>
                <w:u w:val="single"/>
                <w:lang w:val="en-GB"/>
              </w:rPr>
              <w:fldChar w:fldCharType="begin">
                <w:ffData>
                  <w:name w:val="Text405"/>
                  <w:enabled/>
                  <w:calcOnExit w:val="0"/>
                  <w:textInput/>
                </w:ffData>
              </w:fldChar>
            </w:r>
            <w:r w:rsidRPr="00975637">
              <w:rPr>
                <w:rFonts w:ascii="Arial" w:hAnsi="Arial" w:cs="Arial"/>
                <w:color w:val="000000"/>
                <w:szCs w:val="24"/>
                <w:u w:val="single"/>
                <w:lang w:val="en-GB"/>
              </w:rPr>
              <w:instrText xml:space="preserve"> FORMTEXT </w:instrText>
            </w:r>
            <w:r w:rsidRPr="00975637">
              <w:rPr>
                <w:rFonts w:ascii="Arial" w:hAnsi="Arial" w:cs="Arial"/>
                <w:color w:val="000000"/>
                <w:szCs w:val="24"/>
                <w:u w:val="single"/>
                <w:lang w:val="en-GB"/>
              </w:rPr>
            </w:r>
            <w:r w:rsidRPr="00975637">
              <w:rPr>
                <w:rFonts w:ascii="Arial" w:hAnsi="Arial" w:cs="Arial"/>
                <w:color w:val="000000"/>
                <w:szCs w:val="24"/>
                <w:u w:val="single"/>
                <w:lang w:val="en-GB"/>
              </w:rPr>
              <w:fldChar w:fldCharType="separate"/>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fldChar w:fldCharType="end"/>
            </w:r>
            <w:r w:rsidRPr="00975637">
              <w:rPr>
                <w:rFonts w:ascii="Arial" w:hAnsi="Arial" w:cs="Arial"/>
                <w:b/>
                <w:szCs w:val="24"/>
                <w:u w:val="single"/>
                <w:vertAlign w:val="superscript"/>
                <w:lang w:val="en-GB"/>
              </w:rPr>
              <w:t xml:space="preserve"> </w:t>
            </w:r>
          </w:p>
          <w:p w:rsidR="005034AB" w:rsidRPr="00975637" w:rsidRDefault="005034AB" w:rsidP="00D70BA7">
            <w:pPr>
              <w:rPr>
                <w:rFonts w:ascii="Arial" w:hAnsi="Arial" w:cs="Arial"/>
                <w:b/>
                <w:szCs w:val="24"/>
                <w:vertAlign w:val="superscript"/>
                <w:lang w:val="en-GB"/>
              </w:rPr>
            </w:pPr>
          </w:p>
          <w:p w:rsidR="005034AB" w:rsidRPr="00975637" w:rsidRDefault="005034AB" w:rsidP="00D70BA7">
            <w:pPr>
              <w:rPr>
                <w:rFonts w:ascii="Arial" w:hAnsi="Arial" w:cs="Arial"/>
                <w:b/>
                <w:szCs w:val="24"/>
                <w:vertAlign w:val="superscript"/>
                <w:lang w:val="en-GB"/>
              </w:rPr>
            </w:pPr>
            <w:r w:rsidRPr="00975637">
              <w:rPr>
                <w:rFonts w:ascii="Arial" w:hAnsi="Arial" w:cs="Arial"/>
                <w:b/>
                <w:szCs w:val="24"/>
                <w:lang w:val="en-GB"/>
              </w:rPr>
              <w:t xml:space="preserve">Sub-area: </w:t>
            </w:r>
            <w:r w:rsidRPr="00975637">
              <w:rPr>
                <w:rFonts w:ascii="Arial" w:hAnsi="Arial" w:cs="Arial"/>
                <w:color w:val="000000"/>
                <w:szCs w:val="24"/>
                <w:u w:val="single"/>
                <w:lang w:val="en-GB"/>
              </w:rPr>
              <w:fldChar w:fldCharType="begin">
                <w:ffData>
                  <w:name w:val="Text405"/>
                  <w:enabled/>
                  <w:calcOnExit w:val="0"/>
                  <w:textInput/>
                </w:ffData>
              </w:fldChar>
            </w:r>
            <w:r w:rsidRPr="00975637">
              <w:rPr>
                <w:rFonts w:ascii="Arial" w:hAnsi="Arial" w:cs="Arial"/>
                <w:color w:val="000000"/>
                <w:szCs w:val="24"/>
                <w:u w:val="single"/>
                <w:lang w:val="en-GB"/>
              </w:rPr>
              <w:instrText xml:space="preserve"> FORMTEXT </w:instrText>
            </w:r>
            <w:r w:rsidRPr="00975637">
              <w:rPr>
                <w:rFonts w:ascii="Arial" w:hAnsi="Arial" w:cs="Arial"/>
                <w:color w:val="000000"/>
                <w:szCs w:val="24"/>
                <w:u w:val="single"/>
                <w:lang w:val="en-GB"/>
              </w:rPr>
            </w:r>
            <w:r w:rsidRPr="00975637">
              <w:rPr>
                <w:rFonts w:ascii="Arial" w:hAnsi="Arial" w:cs="Arial"/>
                <w:color w:val="000000"/>
                <w:szCs w:val="24"/>
                <w:u w:val="single"/>
                <w:lang w:val="en-GB"/>
              </w:rPr>
              <w:fldChar w:fldCharType="separate"/>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fldChar w:fldCharType="end"/>
            </w:r>
          </w:p>
          <w:p w:rsidR="005034AB" w:rsidRPr="00975637" w:rsidRDefault="005034AB" w:rsidP="00D70BA7">
            <w:pPr>
              <w:autoSpaceDE w:val="0"/>
              <w:autoSpaceDN w:val="0"/>
              <w:spacing w:beforeLines="10" w:before="24" w:afterLines="10" w:after="24"/>
              <w:rPr>
                <w:rFonts w:ascii="Arial" w:hAnsi="Arial" w:cs="Arial"/>
                <w:color w:val="000000"/>
                <w:szCs w:val="24"/>
                <w:lang w:val="en-GB"/>
              </w:rPr>
            </w:pPr>
          </w:p>
        </w:tc>
      </w:tr>
      <w:tr w:rsidR="005034AB" w:rsidRPr="00975637" w:rsidTr="00756C51">
        <w:tc>
          <w:tcPr>
            <w:tcW w:w="3780" w:type="dxa"/>
            <w:tcBorders>
              <w:top w:val="single" w:sz="4" w:space="0" w:color="auto"/>
              <w:left w:val="single" w:sz="4" w:space="0" w:color="auto"/>
              <w:bottom w:val="single" w:sz="4" w:space="0" w:color="auto"/>
              <w:right w:val="single" w:sz="4" w:space="0" w:color="auto"/>
            </w:tcBorders>
          </w:tcPr>
          <w:p w:rsidR="005034AB" w:rsidRPr="00975637" w:rsidRDefault="005034AB" w:rsidP="00D70BA7">
            <w:pPr>
              <w:rPr>
                <w:rFonts w:ascii="Arial" w:hAnsi="Arial" w:cs="Arial"/>
                <w:b/>
                <w:szCs w:val="24"/>
                <w:lang w:val="en-GB"/>
              </w:rPr>
            </w:pPr>
            <w:r w:rsidRPr="00975637">
              <w:rPr>
                <w:rFonts w:ascii="Arial" w:hAnsi="Arial" w:cs="Arial"/>
                <w:b/>
                <w:szCs w:val="24"/>
                <w:lang w:val="en-GB"/>
              </w:rPr>
              <w:t xml:space="preserve">Other Area of Study and Training (Optional) </w:t>
            </w:r>
          </w:p>
        </w:tc>
        <w:tc>
          <w:tcPr>
            <w:tcW w:w="5850" w:type="dxa"/>
            <w:tcBorders>
              <w:top w:val="single" w:sz="4" w:space="0" w:color="auto"/>
              <w:left w:val="single" w:sz="4" w:space="0" w:color="auto"/>
              <w:bottom w:val="single" w:sz="4" w:space="0" w:color="auto"/>
              <w:right w:val="single" w:sz="4" w:space="0" w:color="auto"/>
            </w:tcBorders>
          </w:tcPr>
          <w:p w:rsidR="00821237" w:rsidRPr="00821237" w:rsidRDefault="00821237" w:rsidP="00821237">
            <w:pPr>
              <w:autoSpaceDE w:val="0"/>
              <w:autoSpaceDN w:val="0"/>
              <w:spacing w:beforeLines="10" w:before="24" w:afterLines="10" w:after="24"/>
              <w:rPr>
                <w:rFonts w:ascii="Arial" w:hAnsi="Arial" w:cs="Arial"/>
                <w:b/>
                <w:color w:val="000000"/>
                <w:szCs w:val="24"/>
                <w:u w:val="single"/>
                <w:lang w:val="en-GB"/>
              </w:rPr>
            </w:pPr>
            <w:r w:rsidRPr="00821237">
              <w:rPr>
                <w:rFonts w:ascii="Arial" w:hAnsi="Arial" w:cs="Arial"/>
                <w:b/>
                <w:color w:val="000000"/>
                <w:szCs w:val="24"/>
                <w:u w:val="single"/>
                <w:lang w:val="en-GB"/>
              </w:rPr>
              <w:t>For Terminal Exit Award:</w:t>
            </w:r>
          </w:p>
          <w:p w:rsidR="00821237" w:rsidRDefault="00821237" w:rsidP="00821237">
            <w:pPr>
              <w:rPr>
                <w:rFonts w:ascii="Arial" w:hAnsi="Arial" w:cs="Arial"/>
                <w:b/>
                <w:szCs w:val="24"/>
                <w:lang w:val="en-GB"/>
              </w:rPr>
            </w:pPr>
          </w:p>
          <w:p w:rsidR="00821237" w:rsidRPr="00975637" w:rsidRDefault="00821237" w:rsidP="00821237">
            <w:pPr>
              <w:rPr>
                <w:rFonts w:ascii="Arial" w:hAnsi="Arial" w:cs="Arial"/>
                <w:b/>
                <w:szCs w:val="24"/>
                <w:u w:val="single"/>
                <w:vertAlign w:val="superscript"/>
                <w:lang w:val="en-GB"/>
              </w:rPr>
            </w:pPr>
            <w:r w:rsidRPr="00975637">
              <w:rPr>
                <w:rFonts w:ascii="Arial" w:hAnsi="Arial" w:cs="Arial"/>
                <w:b/>
                <w:szCs w:val="24"/>
                <w:lang w:val="en-GB"/>
              </w:rPr>
              <w:t xml:space="preserve">Area: </w:t>
            </w:r>
            <w:r w:rsidRPr="00975637">
              <w:rPr>
                <w:rFonts w:ascii="Arial" w:hAnsi="Arial" w:cs="Arial"/>
                <w:color w:val="000000"/>
                <w:szCs w:val="24"/>
                <w:u w:val="single"/>
                <w:lang w:val="en-GB"/>
              </w:rPr>
              <w:fldChar w:fldCharType="begin">
                <w:ffData>
                  <w:name w:val="Text405"/>
                  <w:enabled/>
                  <w:calcOnExit w:val="0"/>
                  <w:textInput/>
                </w:ffData>
              </w:fldChar>
            </w:r>
            <w:r w:rsidRPr="00975637">
              <w:rPr>
                <w:rFonts w:ascii="Arial" w:hAnsi="Arial" w:cs="Arial"/>
                <w:color w:val="000000"/>
                <w:szCs w:val="24"/>
                <w:u w:val="single"/>
                <w:lang w:val="en-GB"/>
              </w:rPr>
              <w:instrText xml:space="preserve"> FORMTEXT </w:instrText>
            </w:r>
            <w:r w:rsidRPr="00975637">
              <w:rPr>
                <w:rFonts w:ascii="Arial" w:hAnsi="Arial" w:cs="Arial"/>
                <w:color w:val="000000"/>
                <w:szCs w:val="24"/>
                <w:u w:val="single"/>
                <w:lang w:val="en-GB"/>
              </w:rPr>
            </w:r>
            <w:r w:rsidRPr="00975637">
              <w:rPr>
                <w:rFonts w:ascii="Arial" w:hAnsi="Arial" w:cs="Arial"/>
                <w:color w:val="000000"/>
                <w:szCs w:val="24"/>
                <w:u w:val="single"/>
                <w:lang w:val="en-GB"/>
              </w:rPr>
              <w:fldChar w:fldCharType="separate"/>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fldChar w:fldCharType="end"/>
            </w:r>
            <w:r w:rsidRPr="00975637">
              <w:rPr>
                <w:rFonts w:ascii="Arial" w:hAnsi="Arial" w:cs="Arial"/>
                <w:b/>
                <w:szCs w:val="24"/>
                <w:u w:val="single"/>
                <w:vertAlign w:val="superscript"/>
                <w:lang w:val="en-GB"/>
              </w:rPr>
              <w:t xml:space="preserve"> </w:t>
            </w:r>
          </w:p>
          <w:p w:rsidR="00821237" w:rsidRPr="00975637" w:rsidRDefault="00821237" w:rsidP="00821237">
            <w:pPr>
              <w:rPr>
                <w:rFonts w:ascii="Arial" w:hAnsi="Arial" w:cs="Arial"/>
                <w:b/>
                <w:szCs w:val="24"/>
                <w:vertAlign w:val="superscript"/>
                <w:lang w:val="en-GB"/>
              </w:rPr>
            </w:pPr>
          </w:p>
          <w:p w:rsidR="00821237" w:rsidRPr="00975637" w:rsidRDefault="00821237" w:rsidP="00821237">
            <w:pPr>
              <w:rPr>
                <w:rFonts w:ascii="Arial" w:hAnsi="Arial" w:cs="Arial"/>
                <w:b/>
                <w:szCs w:val="24"/>
                <w:vertAlign w:val="superscript"/>
                <w:lang w:val="en-GB"/>
              </w:rPr>
            </w:pPr>
            <w:r w:rsidRPr="00975637">
              <w:rPr>
                <w:rFonts w:ascii="Arial" w:hAnsi="Arial" w:cs="Arial"/>
                <w:b/>
                <w:szCs w:val="24"/>
                <w:lang w:val="en-GB"/>
              </w:rPr>
              <w:t xml:space="preserve">Sub-area: </w:t>
            </w:r>
            <w:r w:rsidRPr="00975637">
              <w:rPr>
                <w:rFonts w:ascii="Arial" w:hAnsi="Arial" w:cs="Arial"/>
                <w:color w:val="000000"/>
                <w:szCs w:val="24"/>
                <w:u w:val="single"/>
                <w:lang w:val="en-GB"/>
              </w:rPr>
              <w:fldChar w:fldCharType="begin">
                <w:ffData>
                  <w:name w:val="Text405"/>
                  <w:enabled/>
                  <w:calcOnExit w:val="0"/>
                  <w:textInput/>
                </w:ffData>
              </w:fldChar>
            </w:r>
            <w:r w:rsidRPr="00975637">
              <w:rPr>
                <w:rFonts w:ascii="Arial" w:hAnsi="Arial" w:cs="Arial"/>
                <w:color w:val="000000"/>
                <w:szCs w:val="24"/>
                <w:u w:val="single"/>
                <w:lang w:val="en-GB"/>
              </w:rPr>
              <w:instrText xml:space="preserve"> FORMTEXT </w:instrText>
            </w:r>
            <w:r w:rsidRPr="00975637">
              <w:rPr>
                <w:rFonts w:ascii="Arial" w:hAnsi="Arial" w:cs="Arial"/>
                <w:color w:val="000000"/>
                <w:szCs w:val="24"/>
                <w:u w:val="single"/>
                <w:lang w:val="en-GB"/>
              </w:rPr>
            </w:r>
            <w:r w:rsidRPr="00975637">
              <w:rPr>
                <w:rFonts w:ascii="Arial" w:hAnsi="Arial" w:cs="Arial"/>
                <w:color w:val="000000"/>
                <w:szCs w:val="24"/>
                <w:u w:val="single"/>
                <w:lang w:val="en-GB"/>
              </w:rPr>
              <w:fldChar w:fldCharType="separate"/>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fldChar w:fldCharType="end"/>
            </w:r>
          </w:p>
          <w:p w:rsidR="00821237" w:rsidRPr="00821237" w:rsidRDefault="00821237" w:rsidP="00821237">
            <w:pPr>
              <w:autoSpaceDE w:val="0"/>
              <w:autoSpaceDN w:val="0"/>
              <w:spacing w:beforeLines="10" w:before="24" w:afterLines="10" w:after="24"/>
              <w:rPr>
                <w:rFonts w:ascii="Arial" w:hAnsi="Arial" w:cs="Arial"/>
                <w:color w:val="000000"/>
                <w:szCs w:val="24"/>
                <w:u w:val="single"/>
                <w:lang w:val="en-GB"/>
              </w:rPr>
            </w:pPr>
          </w:p>
          <w:p w:rsidR="00821237" w:rsidRPr="00821237" w:rsidRDefault="00821237" w:rsidP="00821237">
            <w:pPr>
              <w:autoSpaceDE w:val="0"/>
              <w:autoSpaceDN w:val="0"/>
              <w:spacing w:beforeLines="10" w:before="24" w:afterLines="10" w:after="24"/>
              <w:rPr>
                <w:rFonts w:ascii="Arial" w:hAnsi="Arial" w:cs="Arial"/>
                <w:color w:val="000000"/>
                <w:szCs w:val="24"/>
                <w:lang w:val="en-GB"/>
              </w:rPr>
            </w:pPr>
            <w:r w:rsidRPr="00821237">
              <w:rPr>
                <w:rFonts w:ascii="Arial" w:hAnsi="Arial" w:cs="Arial"/>
                <w:b/>
                <w:color w:val="000000"/>
                <w:szCs w:val="24"/>
                <w:u w:val="single"/>
                <w:lang w:val="en-GB"/>
              </w:rPr>
              <w:t>For Intermediate Exit Award</w:t>
            </w:r>
            <w:r w:rsidRPr="00821237">
              <w:rPr>
                <w:rFonts w:ascii="Arial" w:hAnsi="Arial" w:cs="Arial"/>
                <w:b/>
                <w:color w:val="000000"/>
                <w:szCs w:val="24"/>
                <w:lang w:val="en-GB"/>
              </w:rPr>
              <w:t>:</w:t>
            </w:r>
            <w:r w:rsidRPr="00821237">
              <w:rPr>
                <w:rFonts w:ascii="Arial" w:hAnsi="Arial" w:cs="Arial"/>
                <w:color w:val="000000"/>
                <w:szCs w:val="24"/>
                <w:lang w:val="en-GB"/>
              </w:rPr>
              <w:t xml:space="preserve"> </w:t>
            </w:r>
            <w:r w:rsidRPr="00821237">
              <w:rPr>
                <w:rFonts w:ascii="Arial" w:hAnsi="Arial" w:cs="Arial"/>
                <w:i/>
                <w:color w:val="000000"/>
                <w:szCs w:val="24"/>
                <w:lang w:val="en-GB"/>
              </w:rPr>
              <w:t>(if applicable)</w:t>
            </w:r>
          </w:p>
          <w:p w:rsidR="00821237" w:rsidRDefault="00821237" w:rsidP="00D70BA7">
            <w:pPr>
              <w:rPr>
                <w:rFonts w:ascii="Arial" w:hAnsi="Arial" w:cs="Arial"/>
                <w:b/>
                <w:szCs w:val="24"/>
                <w:lang w:val="en-GB"/>
              </w:rPr>
            </w:pPr>
          </w:p>
          <w:p w:rsidR="005034AB" w:rsidRPr="00975637" w:rsidRDefault="005034AB" w:rsidP="00D70BA7">
            <w:pPr>
              <w:rPr>
                <w:rFonts w:ascii="Arial" w:hAnsi="Arial" w:cs="Arial"/>
                <w:b/>
                <w:szCs w:val="24"/>
                <w:vertAlign w:val="superscript"/>
                <w:lang w:val="en-GB"/>
              </w:rPr>
            </w:pPr>
            <w:r w:rsidRPr="00975637">
              <w:rPr>
                <w:rFonts w:ascii="Arial" w:hAnsi="Arial" w:cs="Arial"/>
                <w:b/>
                <w:szCs w:val="24"/>
                <w:lang w:val="en-GB"/>
              </w:rPr>
              <w:t>Area:</w:t>
            </w:r>
            <w:r w:rsidRPr="00975637">
              <w:rPr>
                <w:rFonts w:ascii="Arial" w:hAnsi="Arial" w:cs="Arial"/>
                <w:b/>
                <w:szCs w:val="24"/>
                <w:vertAlign w:val="superscript"/>
                <w:lang w:val="en-GB"/>
              </w:rPr>
              <w:t xml:space="preserve"> </w:t>
            </w:r>
            <w:r w:rsidRPr="00975637">
              <w:rPr>
                <w:rFonts w:ascii="Arial" w:hAnsi="Arial" w:cs="Arial"/>
                <w:color w:val="000000"/>
                <w:szCs w:val="24"/>
                <w:u w:val="single"/>
                <w:lang w:val="en-GB"/>
              </w:rPr>
              <w:fldChar w:fldCharType="begin">
                <w:ffData>
                  <w:name w:val="Text405"/>
                  <w:enabled/>
                  <w:calcOnExit w:val="0"/>
                  <w:textInput/>
                </w:ffData>
              </w:fldChar>
            </w:r>
            <w:r w:rsidRPr="00975637">
              <w:rPr>
                <w:rFonts w:ascii="Arial" w:hAnsi="Arial" w:cs="Arial"/>
                <w:color w:val="000000"/>
                <w:szCs w:val="24"/>
                <w:u w:val="single"/>
                <w:lang w:val="en-GB"/>
              </w:rPr>
              <w:instrText xml:space="preserve"> FORMTEXT </w:instrText>
            </w:r>
            <w:r w:rsidRPr="00975637">
              <w:rPr>
                <w:rFonts w:ascii="Arial" w:hAnsi="Arial" w:cs="Arial"/>
                <w:color w:val="000000"/>
                <w:szCs w:val="24"/>
                <w:u w:val="single"/>
                <w:lang w:val="en-GB"/>
              </w:rPr>
            </w:r>
            <w:r w:rsidRPr="00975637">
              <w:rPr>
                <w:rFonts w:ascii="Arial" w:hAnsi="Arial" w:cs="Arial"/>
                <w:color w:val="000000"/>
                <w:szCs w:val="24"/>
                <w:u w:val="single"/>
                <w:lang w:val="en-GB"/>
              </w:rPr>
              <w:fldChar w:fldCharType="separate"/>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fldChar w:fldCharType="end"/>
            </w:r>
            <w:r w:rsidRPr="00975637">
              <w:rPr>
                <w:rFonts w:ascii="Arial" w:hAnsi="Arial" w:cs="Arial"/>
                <w:b/>
                <w:szCs w:val="24"/>
                <w:u w:val="single"/>
                <w:vertAlign w:val="superscript"/>
                <w:lang w:val="en-GB"/>
              </w:rPr>
              <w:t xml:space="preserve"> </w:t>
            </w:r>
          </w:p>
          <w:p w:rsidR="005034AB" w:rsidRPr="00975637" w:rsidRDefault="005034AB" w:rsidP="00D70BA7">
            <w:pPr>
              <w:rPr>
                <w:rFonts w:ascii="Arial" w:hAnsi="Arial" w:cs="Arial"/>
                <w:b/>
                <w:szCs w:val="24"/>
                <w:vertAlign w:val="superscript"/>
                <w:lang w:val="en-GB"/>
              </w:rPr>
            </w:pPr>
          </w:p>
          <w:p w:rsidR="005034AB" w:rsidRPr="000262BA" w:rsidRDefault="005034AB" w:rsidP="000262BA">
            <w:pPr>
              <w:rPr>
                <w:rFonts w:ascii="Arial" w:hAnsi="Arial" w:cs="Arial"/>
                <w:b/>
                <w:szCs w:val="24"/>
                <w:u w:val="single"/>
                <w:vertAlign w:val="superscript"/>
                <w:lang w:val="en-GB"/>
              </w:rPr>
            </w:pPr>
            <w:r w:rsidRPr="00975637">
              <w:rPr>
                <w:rFonts w:ascii="Arial" w:hAnsi="Arial" w:cs="Arial"/>
                <w:b/>
                <w:szCs w:val="24"/>
                <w:lang w:val="en-GB"/>
              </w:rPr>
              <w:t>Sub-area:</w:t>
            </w:r>
            <w:r w:rsidRPr="00975637">
              <w:rPr>
                <w:rFonts w:ascii="Arial" w:hAnsi="Arial" w:cs="Arial"/>
                <w:b/>
                <w:szCs w:val="24"/>
                <w:vertAlign w:val="superscript"/>
                <w:lang w:val="en-GB"/>
              </w:rPr>
              <w:t xml:space="preserve"> </w:t>
            </w:r>
            <w:r w:rsidRPr="00975637">
              <w:rPr>
                <w:rFonts w:ascii="Arial" w:hAnsi="Arial" w:cs="Arial"/>
                <w:color w:val="000000"/>
                <w:szCs w:val="24"/>
                <w:u w:val="single"/>
                <w:lang w:val="en-GB"/>
              </w:rPr>
              <w:fldChar w:fldCharType="begin">
                <w:ffData>
                  <w:name w:val="Text405"/>
                  <w:enabled/>
                  <w:calcOnExit w:val="0"/>
                  <w:textInput/>
                </w:ffData>
              </w:fldChar>
            </w:r>
            <w:r w:rsidRPr="00975637">
              <w:rPr>
                <w:rFonts w:ascii="Arial" w:hAnsi="Arial" w:cs="Arial"/>
                <w:color w:val="000000"/>
                <w:szCs w:val="24"/>
                <w:u w:val="single"/>
                <w:lang w:val="en-GB"/>
              </w:rPr>
              <w:instrText xml:space="preserve"> FORMTEXT </w:instrText>
            </w:r>
            <w:r w:rsidRPr="00975637">
              <w:rPr>
                <w:rFonts w:ascii="Arial" w:hAnsi="Arial" w:cs="Arial"/>
                <w:color w:val="000000"/>
                <w:szCs w:val="24"/>
                <w:u w:val="single"/>
                <w:lang w:val="en-GB"/>
              </w:rPr>
            </w:r>
            <w:r w:rsidRPr="00975637">
              <w:rPr>
                <w:rFonts w:ascii="Arial" w:hAnsi="Arial" w:cs="Arial"/>
                <w:color w:val="000000"/>
                <w:szCs w:val="24"/>
                <w:u w:val="single"/>
                <w:lang w:val="en-GB"/>
              </w:rPr>
              <w:fldChar w:fldCharType="separate"/>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fldChar w:fldCharType="end"/>
            </w:r>
          </w:p>
        </w:tc>
      </w:tr>
      <w:tr w:rsidR="005034AB" w:rsidRPr="00975637" w:rsidTr="00756C51">
        <w:tc>
          <w:tcPr>
            <w:tcW w:w="3780" w:type="dxa"/>
            <w:tcBorders>
              <w:top w:val="single" w:sz="4" w:space="0" w:color="auto"/>
              <w:left w:val="single" w:sz="4" w:space="0" w:color="auto"/>
              <w:bottom w:val="single" w:sz="4" w:space="0" w:color="auto"/>
              <w:right w:val="single" w:sz="4" w:space="0" w:color="auto"/>
            </w:tcBorders>
          </w:tcPr>
          <w:p w:rsidR="005034AB" w:rsidRPr="00975637" w:rsidRDefault="005034AB" w:rsidP="00D70BA7">
            <w:pPr>
              <w:rPr>
                <w:rFonts w:ascii="Arial" w:hAnsi="Arial" w:cs="Arial"/>
                <w:b/>
                <w:szCs w:val="24"/>
                <w:lang w:val="en-GB"/>
              </w:rPr>
            </w:pPr>
            <w:r w:rsidRPr="00975637">
              <w:rPr>
                <w:rFonts w:ascii="Arial" w:hAnsi="Arial" w:cs="Arial"/>
                <w:b/>
                <w:szCs w:val="24"/>
                <w:lang w:val="en-GB"/>
              </w:rPr>
              <w:t xml:space="preserve">Industry </w:t>
            </w:r>
          </w:p>
          <w:p w:rsidR="005034AB" w:rsidRPr="00975637" w:rsidRDefault="005034AB" w:rsidP="00D70BA7">
            <w:pPr>
              <w:rPr>
                <w:rFonts w:ascii="Arial" w:hAnsi="Arial" w:cs="Arial"/>
                <w:b/>
                <w:szCs w:val="24"/>
                <w:lang w:val="en-GB"/>
              </w:rPr>
            </w:pPr>
          </w:p>
          <w:p w:rsidR="008019CC" w:rsidRDefault="005034AB" w:rsidP="00D70BA7">
            <w:pPr>
              <w:ind w:left="1"/>
              <w:jc w:val="both"/>
              <w:rPr>
                <w:rFonts w:ascii="Arial" w:hAnsi="Arial" w:cs="Arial"/>
                <w:i/>
                <w:sz w:val="18"/>
                <w:szCs w:val="18"/>
                <w:lang w:val="en-GB"/>
              </w:rPr>
            </w:pPr>
            <w:r w:rsidRPr="00975637">
              <w:rPr>
                <w:rFonts w:ascii="Arial" w:hAnsi="Arial" w:cs="Arial"/>
                <w:i/>
                <w:sz w:val="18"/>
                <w:szCs w:val="24"/>
                <w:lang w:val="en-GB"/>
              </w:rPr>
              <w:t>(Man</w:t>
            </w:r>
            <w:r w:rsidR="00850326">
              <w:rPr>
                <w:rFonts w:ascii="Arial" w:hAnsi="Arial" w:cs="Arial"/>
                <w:i/>
                <w:sz w:val="18"/>
                <w:szCs w:val="24"/>
                <w:lang w:val="en-GB"/>
              </w:rPr>
              <w:t>datory for SCS-based programmes</w:t>
            </w:r>
            <w:r w:rsidRPr="00975637">
              <w:rPr>
                <w:rFonts w:ascii="Arial" w:hAnsi="Arial" w:cs="Arial"/>
                <w:i/>
                <w:sz w:val="18"/>
                <w:szCs w:val="24"/>
                <w:lang w:val="en-GB"/>
              </w:rPr>
              <w:t>. Please refer to the</w:t>
            </w:r>
            <w:r w:rsidR="008019CC">
              <w:rPr>
                <w:rFonts w:ascii="Arial" w:hAnsi="Arial" w:cs="Arial"/>
                <w:i/>
                <w:sz w:val="18"/>
                <w:szCs w:val="24"/>
                <w:lang w:val="en-GB"/>
              </w:rPr>
              <w:t xml:space="preserve"> </w:t>
            </w:r>
            <w:r w:rsidR="00C8045E" w:rsidRPr="00C8045E">
              <w:rPr>
                <w:rFonts w:ascii="Arial" w:hAnsi="Arial" w:cs="Arial"/>
                <w:i/>
                <w:sz w:val="18"/>
                <w:szCs w:val="24"/>
              </w:rPr>
              <w:t>Area of Study and Industry / Branch Mapping Table</w:t>
            </w:r>
            <w:r w:rsidR="00C8045E">
              <w:rPr>
                <w:rFonts w:ascii="Arial" w:hAnsi="Arial" w:cs="Arial"/>
                <w:i/>
                <w:sz w:val="18"/>
                <w:szCs w:val="24"/>
              </w:rPr>
              <w:t xml:space="preserve"> on QR</w:t>
            </w:r>
            <w:r w:rsidR="00E7282B" w:rsidRPr="008019CC">
              <w:rPr>
                <w:rFonts w:ascii="Arial" w:hAnsi="Arial" w:cs="Arial"/>
                <w:i/>
                <w:sz w:val="18"/>
                <w:szCs w:val="18"/>
                <w:lang w:val="en-GB"/>
              </w:rPr>
              <w:t>:</w:t>
            </w:r>
          </w:p>
          <w:p w:rsidR="008019CC" w:rsidRDefault="00E7282B" w:rsidP="00C5303D">
            <w:pPr>
              <w:jc w:val="both"/>
              <w:rPr>
                <w:rFonts w:ascii="Arial" w:hAnsi="Arial" w:cs="Arial"/>
                <w:i/>
                <w:sz w:val="18"/>
                <w:szCs w:val="18"/>
              </w:rPr>
            </w:pPr>
            <w:r w:rsidRPr="00C5303D">
              <w:rPr>
                <w:rFonts w:ascii="Arial" w:hAnsi="Arial" w:cs="Arial"/>
                <w:i/>
                <w:sz w:val="18"/>
                <w:szCs w:val="18"/>
                <w:lang w:val="en-GB"/>
              </w:rPr>
              <w:t xml:space="preserve"> </w:t>
            </w:r>
            <w:hyperlink r:id="rId11" w:history="1">
              <w:r w:rsidR="008019CC" w:rsidRPr="00C5303D">
                <w:rPr>
                  <w:rStyle w:val="Hyperlink"/>
                  <w:rFonts w:ascii="Arial" w:hAnsi="Arial" w:cs="Arial"/>
                  <w:i/>
                  <w:sz w:val="18"/>
                  <w:szCs w:val="18"/>
                </w:rPr>
                <w:t>www.hkqr.gov.hk/HKQRPRD/web/hkqr-en/operators/Guidelines_Forms/index.html</w:t>
              </w:r>
            </w:hyperlink>
            <w:r w:rsidR="008019CC">
              <w:rPr>
                <w:rFonts w:ascii="Arial" w:hAnsi="Arial" w:cs="Arial"/>
                <w:i/>
                <w:sz w:val="18"/>
                <w:szCs w:val="18"/>
              </w:rPr>
              <w:t>.</w:t>
            </w:r>
          </w:p>
          <w:p w:rsidR="005034AB" w:rsidRPr="00975637" w:rsidRDefault="005034AB" w:rsidP="00C5303D">
            <w:pPr>
              <w:jc w:val="both"/>
              <w:rPr>
                <w:rFonts w:ascii="Arial" w:hAnsi="Arial" w:cs="Arial"/>
                <w:b/>
                <w:szCs w:val="24"/>
                <w:lang w:val="en-GB"/>
              </w:rPr>
            </w:pPr>
            <w:r w:rsidRPr="00975637">
              <w:rPr>
                <w:rFonts w:ascii="Arial" w:hAnsi="Arial" w:cs="Arial"/>
                <w:i/>
                <w:sz w:val="18"/>
                <w:szCs w:val="24"/>
                <w:lang w:val="en-GB"/>
              </w:rPr>
              <w:t>The Industry must be consistent with those of the programme’s SCS components.)</w:t>
            </w:r>
          </w:p>
        </w:tc>
        <w:tc>
          <w:tcPr>
            <w:tcW w:w="5850" w:type="dxa"/>
            <w:tcBorders>
              <w:top w:val="single" w:sz="4" w:space="0" w:color="auto"/>
              <w:left w:val="single" w:sz="4" w:space="0" w:color="auto"/>
              <w:bottom w:val="single" w:sz="4" w:space="0" w:color="auto"/>
              <w:right w:val="single" w:sz="4" w:space="0" w:color="auto"/>
            </w:tcBorders>
          </w:tcPr>
          <w:p w:rsidR="00821237" w:rsidRPr="00821237" w:rsidRDefault="00821237" w:rsidP="00821237">
            <w:pPr>
              <w:autoSpaceDE w:val="0"/>
              <w:autoSpaceDN w:val="0"/>
              <w:spacing w:beforeLines="10" w:before="24" w:afterLines="10" w:after="24"/>
              <w:rPr>
                <w:rFonts w:ascii="Arial" w:hAnsi="Arial" w:cs="Arial"/>
                <w:b/>
                <w:color w:val="000000"/>
                <w:szCs w:val="24"/>
                <w:u w:val="single"/>
                <w:lang w:val="en-GB"/>
              </w:rPr>
            </w:pPr>
            <w:r w:rsidRPr="00821237">
              <w:rPr>
                <w:rFonts w:ascii="Arial" w:hAnsi="Arial" w:cs="Arial"/>
                <w:b/>
                <w:color w:val="000000"/>
                <w:szCs w:val="24"/>
                <w:u w:val="single"/>
                <w:lang w:val="en-GB"/>
              </w:rPr>
              <w:t>For Terminal Exit Award:</w:t>
            </w:r>
          </w:p>
          <w:p w:rsidR="00821237" w:rsidRPr="00975637" w:rsidRDefault="00821237" w:rsidP="00821237">
            <w:pPr>
              <w:rPr>
                <w:rFonts w:ascii="Arial" w:hAnsi="Arial" w:cs="Arial"/>
                <w:b/>
                <w:szCs w:val="24"/>
                <w:u w:val="single"/>
                <w:vertAlign w:val="superscript"/>
                <w:lang w:val="en-GB"/>
              </w:rPr>
            </w:pPr>
            <w:r w:rsidRPr="00975637">
              <w:rPr>
                <w:rFonts w:ascii="Arial" w:hAnsi="Arial" w:cs="Arial"/>
                <w:color w:val="000000"/>
                <w:szCs w:val="24"/>
                <w:u w:val="single"/>
                <w:lang w:val="en-GB"/>
              </w:rPr>
              <w:fldChar w:fldCharType="begin">
                <w:ffData>
                  <w:name w:val="Text405"/>
                  <w:enabled/>
                  <w:calcOnExit w:val="0"/>
                  <w:textInput/>
                </w:ffData>
              </w:fldChar>
            </w:r>
            <w:r w:rsidRPr="00975637">
              <w:rPr>
                <w:rFonts w:ascii="Arial" w:hAnsi="Arial" w:cs="Arial"/>
                <w:color w:val="000000"/>
                <w:szCs w:val="24"/>
                <w:u w:val="single"/>
                <w:lang w:val="en-GB"/>
              </w:rPr>
              <w:instrText xml:space="preserve"> FORMTEXT </w:instrText>
            </w:r>
            <w:r w:rsidRPr="00975637">
              <w:rPr>
                <w:rFonts w:ascii="Arial" w:hAnsi="Arial" w:cs="Arial"/>
                <w:color w:val="000000"/>
                <w:szCs w:val="24"/>
                <w:u w:val="single"/>
                <w:lang w:val="en-GB"/>
              </w:rPr>
            </w:r>
            <w:r w:rsidRPr="00975637">
              <w:rPr>
                <w:rFonts w:ascii="Arial" w:hAnsi="Arial" w:cs="Arial"/>
                <w:color w:val="000000"/>
                <w:szCs w:val="24"/>
                <w:u w:val="single"/>
                <w:lang w:val="en-GB"/>
              </w:rPr>
              <w:fldChar w:fldCharType="separate"/>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fldChar w:fldCharType="end"/>
            </w:r>
            <w:r w:rsidRPr="00975637">
              <w:rPr>
                <w:rFonts w:ascii="Arial" w:hAnsi="Arial" w:cs="Arial"/>
                <w:b/>
                <w:szCs w:val="24"/>
                <w:u w:val="single"/>
                <w:vertAlign w:val="superscript"/>
                <w:lang w:val="en-GB"/>
              </w:rPr>
              <w:t xml:space="preserve"> </w:t>
            </w:r>
          </w:p>
          <w:p w:rsidR="00821237" w:rsidRPr="00821237" w:rsidRDefault="00821237" w:rsidP="00821237">
            <w:pPr>
              <w:autoSpaceDE w:val="0"/>
              <w:autoSpaceDN w:val="0"/>
              <w:spacing w:beforeLines="10" w:before="24" w:afterLines="10" w:after="24"/>
              <w:rPr>
                <w:rFonts w:ascii="Arial" w:hAnsi="Arial" w:cs="Arial"/>
                <w:color w:val="000000"/>
                <w:szCs w:val="24"/>
                <w:u w:val="single"/>
                <w:lang w:val="en-GB"/>
              </w:rPr>
            </w:pPr>
          </w:p>
          <w:p w:rsidR="00821237" w:rsidRPr="00821237" w:rsidRDefault="00821237" w:rsidP="00821237">
            <w:pPr>
              <w:autoSpaceDE w:val="0"/>
              <w:autoSpaceDN w:val="0"/>
              <w:spacing w:beforeLines="10" w:before="24" w:afterLines="10" w:after="24"/>
              <w:rPr>
                <w:rFonts w:ascii="Arial" w:hAnsi="Arial" w:cs="Arial"/>
                <w:color w:val="000000"/>
                <w:szCs w:val="24"/>
                <w:lang w:val="en-GB"/>
              </w:rPr>
            </w:pPr>
            <w:r w:rsidRPr="00821237">
              <w:rPr>
                <w:rFonts w:ascii="Arial" w:hAnsi="Arial" w:cs="Arial"/>
                <w:b/>
                <w:color w:val="000000"/>
                <w:szCs w:val="24"/>
                <w:u w:val="single"/>
                <w:lang w:val="en-GB"/>
              </w:rPr>
              <w:t>For Intermediate Exit Award</w:t>
            </w:r>
            <w:r w:rsidRPr="00821237">
              <w:rPr>
                <w:rFonts w:ascii="Arial" w:hAnsi="Arial" w:cs="Arial"/>
                <w:b/>
                <w:color w:val="000000"/>
                <w:szCs w:val="24"/>
                <w:lang w:val="en-GB"/>
              </w:rPr>
              <w:t>:</w:t>
            </w:r>
            <w:r w:rsidRPr="00821237">
              <w:rPr>
                <w:rFonts w:ascii="Arial" w:hAnsi="Arial" w:cs="Arial"/>
                <w:color w:val="000000"/>
                <w:szCs w:val="24"/>
                <w:lang w:val="en-GB"/>
              </w:rPr>
              <w:t xml:space="preserve"> </w:t>
            </w:r>
            <w:r w:rsidRPr="00821237">
              <w:rPr>
                <w:rFonts w:ascii="Arial" w:hAnsi="Arial" w:cs="Arial"/>
                <w:i/>
                <w:color w:val="000000"/>
                <w:szCs w:val="24"/>
                <w:lang w:val="en-GB"/>
              </w:rPr>
              <w:t>(if applicable)</w:t>
            </w:r>
          </w:p>
          <w:p w:rsidR="005034AB" w:rsidRPr="00975637" w:rsidRDefault="005034AB" w:rsidP="00D70BA7">
            <w:pPr>
              <w:autoSpaceDE w:val="0"/>
              <w:autoSpaceDN w:val="0"/>
              <w:spacing w:beforeLines="10" w:before="24" w:afterLines="10" w:after="24"/>
              <w:rPr>
                <w:rFonts w:ascii="Arial" w:hAnsi="Arial" w:cs="Arial"/>
                <w:color w:val="000000"/>
                <w:szCs w:val="24"/>
                <w:u w:val="single"/>
                <w:lang w:val="en-GB"/>
              </w:rPr>
            </w:pPr>
            <w:r w:rsidRPr="00975637">
              <w:rPr>
                <w:rFonts w:ascii="Arial" w:hAnsi="Arial" w:cs="Arial"/>
                <w:color w:val="000000"/>
                <w:szCs w:val="24"/>
                <w:u w:val="single"/>
                <w:lang w:val="en-GB"/>
              </w:rPr>
              <w:fldChar w:fldCharType="begin">
                <w:ffData>
                  <w:name w:val="Text405"/>
                  <w:enabled/>
                  <w:calcOnExit w:val="0"/>
                  <w:textInput/>
                </w:ffData>
              </w:fldChar>
            </w:r>
            <w:r w:rsidRPr="00975637">
              <w:rPr>
                <w:rFonts w:ascii="Arial" w:hAnsi="Arial" w:cs="Arial"/>
                <w:color w:val="000000"/>
                <w:szCs w:val="24"/>
                <w:u w:val="single"/>
                <w:lang w:val="en-GB"/>
              </w:rPr>
              <w:instrText xml:space="preserve"> FORMTEXT </w:instrText>
            </w:r>
            <w:r w:rsidRPr="00975637">
              <w:rPr>
                <w:rFonts w:ascii="Arial" w:hAnsi="Arial" w:cs="Arial"/>
                <w:color w:val="000000"/>
                <w:szCs w:val="24"/>
                <w:u w:val="single"/>
                <w:lang w:val="en-GB"/>
              </w:rPr>
            </w:r>
            <w:r w:rsidRPr="00975637">
              <w:rPr>
                <w:rFonts w:ascii="Arial" w:hAnsi="Arial" w:cs="Arial"/>
                <w:color w:val="000000"/>
                <w:szCs w:val="24"/>
                <w:u w:val="single"/>
                <w:lang w:val="en-GB"/>
              </w:rPr>
              <w:fldChar w:fldCharType="separate"/>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fldChar w:fldCharType="end"/>
            </w:r>
          </w:p>
        </w:tc>
      </w:tr>
      <w:tr w:rsidR="005034AB" w:rsidRPr="00975637" w:rsidTr="00756C51">
        <w:tc>
          <w:tcPr>
            <w:tcW w:w="3780" w:type="dxa"/>
            <w:tcBorders>
              <w:top w:val="single" w:sz="4" w:space="0" w:color="auto"/>
              <w:left w:val="single" w:sz="4" w:space="0" w:color="auto"/>
              <w:bottom w:val="single" w:sz="4" w:space="0" w:color="auto"/>
              <w:right w:val="single" w:sz="4" w:space="0" w:color="auto"/>
            </w:tcBorders>
          </w:tcPr>
          <w:p w:rsidR="005034AB" w:rsidRPr="00975637" w:rsidRDefault="005034AB" w:rsidP="00D70BA7">
            <w:pPr>
              <w:rPr>
                <w:rFonts w:ascii="Arial" w:hAnsi="Arial" w:cs="Arial"/>
                <w:b/>
                <w:szCs w:val="24"/>
                <w:lang w:val="en-GB"/>
              </w:rPr>
            </w:pPr>
            <w:r w:rsidRPr="00975637">
              <w:rPr>
                <w:rFonts w:ascii="Arial" w:hAnsi="Arial" w:cs="Arial"/>
                <w:b/>
                <w:szCs w:val="24"/>
                <w:lang w:val="en-GB"/>
              </w:rPr>
              <w:t xml:space="preserve">Branch </w:t>
            </w:r>
          </w:p>
          <w:p w:rsidR="005034AB" w:rsidRPr="00975637" w:rsidRDefault="005034AB" w:rsidP="00D70BA7">
            <w:pPr>
              <w:rPr>
                <w:rFonts w:ascii="Arial" w:hAnsi="Arial" w:cs="Arial"/>
                <w:b/>
                <w:szCs w:val="24"/>
                <w:lang w:val="en-GB"/>
              </w:rPr>
            </w:pPr>
          </w:p>
          <w:p w:rsidR="008019CC" w:rsidRDefault="005034AB" w:rsidP="00D70BA7">
            <w:pPr>
              <w:ind w:left="1"/>
              <w:jc w:val="both"/>
              <w:rPr>
                <w:rFonts w:ascii="Arial" w:hAnsi="Arial" w:cs="Arial"/>
                <w:sz w:val="18"/>
                <w:szCs w:val="18"/>
                <w:lang w:val="en-GB"/>
              </w:rPr>
            </w:pPr>
            <w:r w:rsidRPr="00975637">
              <w:rPr>
                <w:rFonts w:ascii="Arial" w:hAnsi="Arial" w:cs="Arial"/>
                <w:i/>
                <w:sz w:val="18"/>
                <w:szCs w:val="24"/>
                <w:lang w:val="en-GB"/>
              </w:rPr>
              <w:t xml:space="preserve">(Mandatory for SCS-based programmes. Please refer to the </w:t>
            </w:r>
            <w:r w:rsidR="00C8045E" w:rsidRPr="00C8045E">
              <w:rPr>
                <w:rFonts w:ascii="Arial" w:hAnsi="Arial" w:cs="Arial"/>
                <w:i/>
                <w:sz w:val="18"/>
                <w:szCs w:val="24"/>
              </w:rPr>
              <w:t xml:space="preserve">Area of Study and Industry / Branch </w:t>
            </w:r>
            <w:r w:rsidR="00C8045E" w:rsidRPr="00C5303D">
              <w:rPr>
                <w:rFonts w:ascii="Arial" w:hAnsi="Arial" w:cs="Arial"/>
                <w:sz w:val="18"/>
                <w:szCs w:val="18"/>
              </w:rPr>
              <w:t>Mapping Table on QR</w:t>
            </w:r>
            <w:r w:rsidRPr="00C5303D">
              <w:rPr>
                <w:rFonts w:ascii="Arial" w:hAnsi="Arial" w:cs="Arial"/>
                <w:sz w:val="18"/>
                <w:szCs w:val="18"/>
                <w:lang w:val="en-GB"/>
              </w:rPr>
              <w:t>:</w:t>
            </w:r>
          </w:p>
          <w:p w:rsidR="008019CC" w:rsidRDefault="005034AB" w:rsidP="00D70BA7">
            <w:pPr>
              <w:ind w:left="1"/>
              <w:jc w:val="both"/>
              <w:rPr>
                <w:rFonts w:ascii="Arial" w:hAnsi="Arial" w:cs="Arial"/>
                <w:i/>
                <w:sz w:val="18"/>
                <w:szCs w:val="18"/>
              </w:rPr>
            </w:pPr>
            <w:r w:rsidRPr="008019CC">
              <w:rPr>
                <w:rFonts w:ascii="Arial" w:hAnsi="Arial" w:cs="Arial"/>
                <w:sz w:val="18"/>
                <w:szCs w:val="18"/>
                <w:lang w:val="en-GB"/>
              </w:rPr>
              <w:t xml:space="preserve"> </w:t>
            </w:r>
            <w:hyperlink r:id="rId12" w:history="1">
              <w:r w:rsidR="008019CC" w:rsidRPr="00C5303D">
                <w:rPr>
                  <w:rStyle w:val="Hyperlink"/>
                  <w:rFonts w:ascii="Arial" w:hAnsi="Arial" w:cs="Arial"/>
                  <w:i/>
                  <w:sz w:val="18"/>
                  <w:szCs w:val="18"/>
                </w:rPr>
                <w:t>www.hkqr.gov.hk/HKQRPRD/web/hkqr-en/operators/Guidelines_Forms/index.html</w:t>
              </w:r>
            </w:hyperlink>
            <w:r w:rsidR="008019CC">
              <w:rPr>
                <w:rFonts w:ascii="Arial" w:hAnsi="Arial" w:cs="Arial"/>
                <w:i/>
                <w:sz w:val="18"/>
                <w:szCs w:val="18"/>
              </w:rPr>
              <w:t>.</w:t>
            </w:r>
          </w:p>
          <w:p w:rsidR="005034AB" w:rsidRPr="00975637" w:rsidRDefault="005034AB" w:rsidP="00C5303D">
            <w:pPr>
              <w:ind w:left="1"/>
              <w:jc w:val="both"/>
              <w:rPr>
                <w:rFonts w:ascii="Arial" w:hAnsi="Arial" w:cs="Arial"/>
                <w:b/>
                <w:szCs w:val="24"/>
                <w:lang w:val="en-GB"/>
              </w:rPr>
            </w:pPr>
            <w:r w:rsidRPr="00975637">
              <w:rPr>
                <w:rFonts w:ascii="Arial" w:hAnsi="Arial" w:cs="Arial"/>
                <w:i/>
                <w:sz w:val="18"/>
                <w:szCs w:val="24"/>
                <w:lang w:val="en-GB"/>
              </w:rPr>
              <w:t>The Branch must be consistent with those of the programme’s SCS components.)</w:t>
            </w:r>
          </w:p>
        </w:tc>
        <w:tc>
          <w:tcPr>
            <w:tcW w:w="5850" w:type="dxa"/>
            <w:tcBorders>
              <w:top w:val="single" w:sz="4" w:space="0" w:color="auto"/>
              <w:left w:val="single" w:sz="4" w:space="0" w:color="auto"/>
              <w:bottom w:val="single" w:sz="4" w:space="0" w:color="auto"/>
              <w:right w:val="single" w:sz="4" w:space="0" w:color="auto"/>
            </w:tcBorders>
          </w:tcPr>
          <w:p w:rsidR="00821237" w:rsidRPr="00821237" w:rsidRDefault="00821237" w:rsidP="00821237">
            <w:pPr>
              <w:autoSpaceDE w:val="0"/>
              <w:autoSpaceDN w:val="0"/>
              <w:spacing w:beforeLines="10" w:before="24" w:afterLines="10" w:after="24"/>
              <w:rPr>
                <w:rFonts w:ascii="Arial" w:hAnsi="Arial" w:cs="Arial"/>
                <w:b/>
                <w:color w:val="000000"/>
                <w:szCs w:val="24"/>
                <w:u w:val="single"/>
                <w:lang w:val="en-GB"/>
              </w:rPr>
            </w:pPr>
            <w:r w:rsidRPr="00821237">
              <w:rPr>
                <w:rFonts w:ascii="Arial" w:hAnsi="Arial" w:cs="Arial"/>
                <w:b/>
                <w:color w:val="000000"/>
                <w:szCs w:val="24"/>
                <w:u w:val="single"/>
                <w:lang w:val="en-GB"/>
              </w:rPr>
              <w:t>For Terminal Exit Award:</w:t>
            </w:r>
          </w:p>
          <w:p w:rsidR="00821237" w:rsidRPr="00975637" w:rsidRDefault="00821237" w:rsidP="00821237">
            <w:pPr>
              <w:rPr>
                <w:rFonts w:ascii="Arial" w:hAnsi="Arial" w:cs="Arial"/>
                <w:b/>
                <w:szCs w:val="24"/>
                <w:u w:val="single"/>
                <w:vertAlign w:val="superscript"/>
                <w:lang w:val="en-GB"/>
              </w:rPr>
            </w:pPr>
            <w:r w:rsidRPr="00975637">
              <w:rPr>
                <w:rFonts w:ascii="Arial" w:hAnsi="Arial" w:cs="Arial"/>
                <w:color w:val="000000"/>
                <w:szCs w:val="24"/>
                <w:u w:val="single"/>
                <w:lang w:val="en-GB"/>
              </w:rPr>
              <w:fldChar w:fldCharType="begin">
                <w:ffData>
                  <w:name w:val="Text405"/>
                  <w:enabled/>
                  <w:calcOnExit w:val="0"/>
                  <w:textInput/>
                </w:ffData>
              </w:fldChar>
            </w:r>
            <w:r w:rsidRPr="00975637">
              <w:rPr>
                <w:rFonts w:ascii="Arial" w:hAnsi="Arial" w:cs="Arial"/>
                <w:color w:val="000000"/>
                <w:szCs w:val="24"/>
                <w:u w:val="single"/>
                <w:lang w:val="en-GB"/>
              </w:rPr>
              <w:instrText xml:space="preserve"> FORMTEXT </w:instrText>
            </w:r>
            <w:r w:rsidRPr="00975637">
              <w:rPr>
                <w:rFonts w:ascii="Arial" w:hAnsi="Arial" w:cs="Arial"/>
                <w:color w:val="000000"/>
                <w:szCs w:val="24"/>
                <w:u w:val="single"/>
                <w:lang w:val="en-GB"/>
              </w:rPr>
            </w:r>
            <w:r w:rsidRPr="00975637">
              <w:rPr>
                <w:rFonts w:ascii="Arial" w:hAnsi="Arial" w:cs="Arial"/>
                <w:color w:val="000000"/>
                <w:szCs w:val="24"/>
                <w:u w:val="single"/>
                <w:lang w:val="en-GB"/>
              </w:rPr>
              <w:fldChar w:fldCharType="separate"/>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fldChar w:fldCharType="end"/>
            </w:r>
            <w:r w:rsidRPr="00975637">
              <w:rPr>
                <w:rFonts w:ascii="Arial" w:hAnsi="Arial" w:cs="Arial"/>
                <w:b/>
                <w:szCs w:val="24"/>
                <w:u w:val="single"/>
                <w:vertAlign w:val="superscript"/>
                <w:lang w:val="en-GB"/>
              </w:rPr>
              <w:t xml:space="preserve"> </w:t>
            </w:r>
          </w:p>
          <w:p w:rsidR="00821237" w:rsidRPr="00821237" w:rsidRDefault="00821237" w:rsidP="00821237">
            <w:pPr>
              <w:autoSpaceDE w:val="0"/>
              <w:autoSpaceDN w:val="0"/>
              <w:spacing w:beforeLines="10" w:before="24" w:afterLines="10" w:after="24"/>
              <w:rPr>
                <w:rFonts w:ascii="Arial" w:hAnsi="Arial" w:cs="Arial"/>
                <w:color w:val="000000"/>
                <w:szCs w:val="24"/>
                <w:u w:val="single"/>
                <w:lang w:val="en-GB"/>
              </w:rPr>
            </w:pPr>
          </w:p>
          <w:p w:rsidR="00821237" w:rsidRPr="00821237" w:rsidRDefault="00821237" w:rsidP="00821237">
            <w:pPr>
              <w:autoSpaceDE w:val="0"/>
              <w:autoSpaceDN w:val="0"/>
              <w:spacing w:beforeLines="10" w:before="24" w:afterLines="10" w:after="24"/>
              <w:rPr>
                <w:rFonts w:ascii="Arial" w:hAnsi="Arial" w:cs="Arial"/>
                <w:color w:val="000000"/>
                <w:szCs w:val="24"/>
                <w:lang w:val="en-GB"/>
              </w:rPr>
            </w:pPr>
            <w:r w:rsidRPr="00821237">
              <w:rPr>
                <w:rFonts w:ascii="Arial" w:hAnsi="Arial" w:cs="Arial"/>
                <w:b/>
                <w:color w:val="000000"/>
                <w:szCs w:val="24"/>
                <w:u w:val="single"/>
                <w:lang w:val="en-GB"/>
              </w:rPr>
              <w:t>For Intermediate Exit Award</w:t>
            </w:r>
            <w:r w:rsidRPr="00821237">
              <w:rPr>
                <w:rFonts w:ascii="Arial" w:hAnsi="Arial" w:cs="Arial"/>
                <w:b/>
                <w:color w:val="000000"/>
                <w:szCs w:val="24"/>
                <w:lang w:val="en-GB"/>
              </w:rPr>
              <w:t>:</w:t>
            </w:r>
            <w:r w:rsidRPr="00821237">
              <w:rPr>
                <w:rFonts w:ascii="Arial" w:hAnsi="Arial" w:cs="Arial"/>
                <w:color w:val="000000"/>
                <w:szCs w:val="24"/>
                <w:lang w:val="en-GB"/>
              </w:rPr>
              <w:t xml:space="preserve"> </w:t>
            </w:r>
            <w:r w:rsidRPr="00821237">
              <w:rPr>
                <w:rFonts w:ascii="Arial" w:hAnsi="Arial" w:cs="Arial"/>
                <w:i/>
                <w:color w:val="000000"/>
                <w:szCs w:val="24"/>
                <w:lang w:val="en-GB"/>
              </w:rPr>
              <w:t>(if applicable)</w:t>
            </w:r>
          </w:p>
          <w:p w:rsidR="005034AB" w:rsidRPr="00975637" w:rsidRDefault="005034AB" w:rsidP="00D70BA7">
            <w:pPr>
              <w:autoSpaceDE w:val="0"/>
              <w:autoSpaceDN w:val="0"/>
              <w:spacing w:beforeLines="10" w:before="24" w:afterLines="10" w:after="24"/>
              <w:rPr>
                <w:rFonts w:ascii="Arial" w:hAnsi="Arial" w:cs="Arial"/>
                <w:color w:val="000000"/>
                <w:szCs w:val="24"/>
                <w:u w:val="single"/>
                <w:lang w:val="en-GB"/>
              </w:rPr>
            </w:pPr>
            <w:r w:rsidRPr="00975637">
              <w:rPr>
                <w:rFonts w:ascii="Arial" w:hAnsi="Arial" w:cs="Arial"/>
                <w:color w:val="000000"/>
                <w:szCs w:val="24"/>
                <w:u w:val="single"/>
                <w:lang w:val="en-GB"/>
              </w:rPr>
              <w:fldChar w:fldCharType="begin">
                <w:ffData>
                  <w:name w:val="Text405"/>
                  <w:enabled/>
                  <w:calcOnExit w:val="0"/>
                  <w:textInput/>
                </w:ffData>
              </w:fldChar>
            </w:r>
            <w:r w:rsidRPr="00975637">
              <w:rPr>
                <w:rFonts w:ascii="Arial" w:hAnsi="Arial" w:cs="Arial"/>
                <w:color w:val="000000"/>
                <w:szCs w:val="24"/>
                <w:u w:val="single"/>
                <w:lang w:val="en-GB"/>
              </w:rPr>
              <w:instrText xml:space="preserve"> FORMTEXT </w:instrText>
            </w:r>
            <w:r w:rsidRPr="00975637">
              <w:rPr>
                <w:rFonts w:ascii="Arial" w:hAnsi="Arial" w:cs="Arial"/>
                <w:color w:val="000000"/>
                <w:szCs w:val="24"/>
                <w:u w:val="single"/>
                <w:lang w:val="en-GB"/>
              </w:rPr>
            </w:r>
            <w:r w:rsidRPr="00975637">
              <w:rPr>
                <w:rFonts w:ascii="Arial" w:hAnsi="Arial" w:cs="Arial"/>
                <w:color w:val="000000"/>
                <w:szCs w:val="24"/>
                <w:u w:val="single"/>
                <w:lang w:val="en-GB"/>
              </w:rPr>
              <w:fldChar w:fldCharType="separate"/>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fldChar w:fldCharType="end"/>
            </w:r>
          </w:p>
        </w:tc>
      </w:tr>
      <w:tr w:rsidR="005034AB" w:rsidRPr="00975637" w:rsidTr="00756C51">
        <w:tc>
          <w:tcPr>
            <w:tcW w:w="3780" w:type="dxa"/>
          </w:tcPr>
          <w:p w:rsidR="005034AB" w:rsidRPr="005B50D8" w:rsidRDefault="00EC1A99" w:rsidP="00D70BA7">
            <w:pPr>
              <w:rPr>
                <w:rFonts w:ascii="Arial" w:hAnsi="Arial" w:cs="Arial"/>
                <w:b/>
                <w:szCs w:val="24"/>
                <w:lang w:val="en-GB"/>
              </w:rPr>
            </w:pPr>
            <w:r w:rsidRPr="005B50D8">
              <w:rPr>
                <w:rFonts w:ascii="Arial" w:hAnsi="Arial" w:cs="Arial"/>
                <w:b/>
                <w:color w:val="000000"/>
                <w:szCs w:val="24"/>
                <w:lang w:val="en-GB"/>
              </w:rPr>
              <w:t>Planned programme launch date</w:t>
            </w:r>
          </w:p>
        </w:tc>
        <w:tc>
          <w:tcPr>
            <w:tcW w:w="5850" w:type="dxa"/>
          </w:tcPr>
          <w:p w:rsidR="00EB0A49" w:rsidRPr="005629FA" w:rsidRDefault="005034AB" w:rsidP="005E23AC">
            <w:pPr>
              <w:autoSpaceDE w:val="0"/>
              <w:autoSpaceDN w:val="0"/>
              <w:spacing w:beforeLines="10" w:before="24" w:afterLines="10" w:after="24"/>
              <w:rPr>
                <w:rFonts w:ascii="Arial" w:hAnsi="Arial" w:cs="Arial"/>
                <w:color w:val="000000"/>
                <w:szCs w:val="24"/>
                <w:u w:val="single"/>
                <w:lang w:val="en-GB"/>
              </w:rPr>
            </w:pPr>
            <w:r w:rsidRPr="005B50D8">
              <w:rPr>
                <w:rFonts w:ascii="Arial" w:hAnsi="Arial" w:cs="Arial"/>
                <w:color w:val="000000"/>
                <w:szCs w:val="24"/>
                <w:u w:val="single"/>
                <w:lang w:val="en-GB"/>
              </w:rPr>
              <w:fldChar w:fldCharType="begin">
                <w:ffData>
                  <w:name w:val="Text405"/>
                  <w:enabled/>
                  <w:calcOnExit w:val="0"/>
                  <w:textInput/>
                </w:ffData>
              </w:fldChar>
            </w:r>
            <w:r w:rsidRPr="005B50D8">
              <w:rPr>
                <w:rFonts w:ascii="Arial" w:hAnsi="Arial" w:cs="Arial"/>
                <w:color w:val="000000"/>
                <w:szCs w:val="24"/>
                <w:u w:val="single"/>
                <w:lang w:val="en-GB"/>
              </w:rPr>
              <w:instrText xml:space="preserve"> FORMTEXT </w:instrText>
            </w:r>
            <w:r w:rsidRPr="005B50D8">
              <w:rPr>
                <w:rFonts w:ascii="Arial" w:hAnsi="Arial" w:cs="Arial"/>
                <w:color w:val="000000"/>
                <w:szCs w:val="24"/>
                <w:u w:val="single"/>
                <w:lang w:val="en-GB"/>
              </w:rPr>
            </w:r>
            <w:r w:rsidRPr="005B50D8">
              <w:rPr>
                <w:rFonts w:ascii="Arial" w:hAnsi="Arial" w:cs="Arial"/>
                <w:color w:val="000000"/>
                <w:szCs w:val="24"/>
                <w:u w:val="single"/>
                <w:lang w:val="en-GB"/>
              </w:rPr>
              <w:fldChar w:fldCharType="separate"/>
            </w:r>
            <w:r w:rsidRPr="005B50D8">
              <w:rPr>
                <w:rFonts w:ascii="Arial" w:hAnsi="Arial" w:cs="Arial"/>
                <w:color w:val="000000"/>
                <w:szCs w:val="24"/>
                <w:u w:val="single"/>
                <w:lang w:val="en-GB"/>
              </w:rPr>
              <w:t> </w:t>
            </w:r>
            <w:r w:rsidRPr="005B50D8">
              <w:rPr>
                <w:rFonts w:ascii="Arial" w:hAnsi="Arial" w:cs="Arial"/>
                <w:color w:val="000000"/>
                <w:szCs w:val="24"/>
                <w:u w:val="single"/>
                <w:lang w:val="en-GB"/>
              </w:rPr>
              <w:t> </w:t>
            </w:r>
            <w:r w:rsidRPr="005B50D8">
              <w:rPr>
                <w:rFonts w:ascii="Arial" w:hAnsi="Arial" w:cs="Arial"/>
                <w:color w:val="000000"/>
                <w:szCs w:val="24"/>
                <w:u w:val="single"/>
                <w:lang w:val="en-GB"/>
              </w:rPr>
              <w:t> </w:t>
            </w:r>
            <w:r w:rsidRPr="005B50D8">
              <w:rPr>
                <w:rFonts w:ascii="Arial" w:hAnsi="Arial" w:cs="Arial"/>
                <w:color w:val="000000"/>
                <w:szCs w:val="24"/>
                <w:u w:val="single"/>
                <w:lang w:val="en-GB"/>
              </w:rPr>
              <w:t> </w:t>
            </w:r>
            <w:r w:rsidRPr="005B50D8">
              <w:rPr>
                <w:rFonts w:ascii="Arial" w:hAnsi="Arial" w:cs="Arial"/>
                <w:color w:val="000000"/>
                <w:szCs w:val="24"/>
                <w:u w:val="single"/>
                <w:lang w:val="en-GB"/>
              </w:rPr>
              <w:t> </w:t>
            </w:r>
            <w:r w:rsidRPr="005B50D8">
              <w:rPr>
                <w:rFonts w:ascii="Arial" w:hAnsi="Arial" w:cs="Arial"/>
                <w:color w:val="000000"/>
                <w:szCs w:val="24"/>
                <w:u w:val="single"/>
                <w:lang w:val="en-GB"/>
              </w:rPr>
              <w:fldChar w:fldCharType="end"/>
            </w:r>
          </w:p>
        </w:tc>
      </w:tr>
      <w:tr w:rsidR="005034AB" w:rsidRPr="00975637" w:rsidTr="00756C51">
        <w:tc>
          <w:tcPr>
            <w:tcW w:w="9630" w:type="dxa"/>
            <w:gridSpan w:val="2"/>
            <w:tcBorders>
              <w:top w:val="single" w:sz="4" w:space="0" w:color="auto"/>
              <w:left w:val="single" w:sz="4" w:space="0" w:color="auto"/>
              <w:bottom w:val="single" w:sz="4" w:space="0" w:color="auto"/>
              <w:right w:val="single" w:sz="4" w:space="0" w:color="auto"/>
            </w:tcBorders>
          </w:tcPr>
          <w:p w:rsidR="005034AB" w:rsidRPr="00975637" w:rsidRDefault="005034AB" w:rsidP="00D70BA7">
            <w:pPr>
              <w:autoSpaceDE w:val="0"/>
              <w:autoSpaceDN w:val="0"/>
              <w:spacing w:beforeLines="10" w:before="24" w:afterLines="10" w:after="24"/>
              <w:rPr>
                <w:rFonts w:ascii="Arial" w:hAnsi="Arial" w:cs="Arial"/>
                <w:i/>
                <w:color w:val="000000"/>
                <w:szCs w:val="24"/>
                <w:lang w:val="en-GB"/>
              </w:rPr>
            </w:pPr>
            <w:r w:rsidRPr="00975637">
              <w:rPr>
                <w:rFonts w:ascii="Arial" w:hAnsi="Arial" w:cs="Arial"/>
                <w:i/>
                <w:color w:val="000000"/>
                <w:szCs w:val="24"/>
                <w:lang w:val="en-GB"/>
              </w:rPr>
              <w:t>(The following applies to Higher Diploma Programme only)</w:t>
            </w:r>
          </w:p>
        </w:tc>
      </w:tr>
      <w:tr w:rsidR="005034AB" w:rsidRPr="00975637" w:rsidTr="00756C51">
        <w:tc>
          <w:tcPr>
            <w:tcW w:w="3780" w:type="dxa"/>
            <w:tcBorders>
              <w:top w:val="single" w:sz="4" w:space="0" w:color="auto"/>
              <w:left w:val="single" w:sz="4" w:space="0" w:color="auto"/>
              <w:bottom w:val="single" w:sz="4" w:space="0" w:color="auto"/>
              <w:right w:val="single" w:sz="4" w:space="0" w:color="auto"/>
            </w:tcBorders>
          </w:tcPr>
          <w:p w:rsidR="005034AB" w:rsidRPr="00975637" w:rsidRDefault="005034AB" w:rsidP="00D70BA7">
            <w:pPr>
              <w:autoSpaceDE w:val="0"/>
              <w:autoSpaceDN w:val="0"/>
              <w:spacing w:beforeLines="10" w:before="24" w:afterLines="10" w:after="24"/>
              <w:rPr>
                <w:rFonts w:ascii="Arial" w:hAnsi="Arial" w:cs="Arial"/>
                <w:b/>
                <w:color w:val="000000"/>
                <w:szCs w:val="24"/>
                <w:lang w:val="en-GB"/>
              </w:rPr>
            </w:pPr>
            <w:r w:rsidRPr="00975637">
              <w:rPr>
                <w:rFonts w:ascii="Arial" w:hAnsi="Arial" w:cs="Arial"/>
                <w:b/>
                <w:color w:val="000000"/>
                <w:szCs w:val="24"/>
                <w:lang w:val="en-GB"/>
              </w:rPr>
              <w:t>Hosting Department/Unit</w:t>
            </w:r>
          </w:p>
        </w:tc>
        <w:tc>
          <w:tcPr>
            <w:tcW w:w="5850" w:type="dxa"/>
            <w:tcBorders>
              <w:top w:val="single" w:sz="4" w:space="0" w:color="auto"/>
              <w:left w:val="single" w:sz="4" w:space="0" w:color="auto"/>
              <w:bottom w:val="single" w:sz="4" w:space="0" w:color="auto"/>
              <w:right w:val="single" w:sz="4" w:space="0" w:color="auto"/>
            </w:tcBorders>
          </w:tcPr>
          <w:p w:rsidR="005034AB" w:rsidRPr="00975637" w:rsidRDefault="005034AB" w:rsidP="00D70BA7">
            <w:pPr>
              <w:autoSpaceDE w:val="0"/>
              <w:autoSpaceDN w:val="0"/>
              <w:spacing w:beforeLines="10" w:before="24" w:afterLines="10" w:after="24"/>
              <w:rPr>
                <w:rFonts w:ascii="Arial" w:hAnsi="Arial" w:cs="Arial"/>
                <w:color w:val="000000"/>
                <w:szCs w:val="24"/>
                <w:u w:val="single"/>
                <w:lang w:val="en-GB"/>
              </w:rPr>
            </w:pPr>
            <w:r w:rsidRPr="00975637">
              <w:rPr>
                <w:rFonts w:ascii="Arial" w:hAnsi="Arial" w:cs="Arial"/>
                <w:color w:val="000000"/>
                <w:szCs w:val="24"/>
                <w:u w:val="single"/>
                <w:lang w:val="en-GB"/>
              </w:rPr>
              <w:fldChar w:fldCharType="begin">
                <w:ffData>
                  <w:name w:val="Text405"/>
                  <w:enabled/>
                  <w:calcOnExit w:val="0"/>
                  <w:textInput/>
                </w:ffData>
              </w:fldChar>
            </w:r>
            <w:r w:rsidRPr="00975637">
              <w:rPr>
                <w:rFonts w:ascii="Arial" w:hAnsi="Arial" w:cs="Arial"/>
                <w:color w:val="000000"/>
                <w:szCs w:val="24"/>
                <w:u w:val="single"/>
                <w:lang w:val="en-GB"/>
              </w:rPr>
              <w:instrText xml:space="preserve"> FORMTEXT </w:instrText>
            </w:r>
            <w:r w:rsidRPr="00975637">
              <w:rPr>
                <w:rFonts w:ascii="Arial" w:hAnsi="Arial" w:cs="Arial"/>
                <w:color w:val="000000"/>
                <w:szCs w:val="24"/>
                <w:u w:val="single"/>
                <w:lang w:val="en-GB"/>
              </w:rPr>
            </w:r>
            <w:r w:rsidRPr="00975637">
              <w:rPr>
                <w:rFonts w:ascii="Arial" w:hAnsi="Arial" w:cs="Arial"/>
                <w:color w:val="000000"/>
                <w:szCs w:val="24"/>
                <w:u w:val="single"/>
                <w:lang w:val="en-GB"/>
              </w:rPr>
              <w:fldChar w:fldCharType="separate"/>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fldChar w:fldCharType="end"/>
            </w:r>
          </w:p>
        </w:tc>
      </w:tr>
      <w:tr w:rsidR="005034AB" w:rsidRPr="00975637" w:rsidTr="00756C51">
        <w:tc>
          <w:tcPr>
            <w:tcW w:w="3780" w:type="dxa"/>
            <w:tcBorders>
              <w:top w:val="single" w:sz="4" w:space="0" w:color="auto"/>
              <w:left w:val="single" w:sz="4" w:space="0" w:color="auto"/>
              <w:bottom w:val="single" w:sz="4" w:space="0" w:color="auto"/>
              <w:right w:val="single" w:sz="4" w:space="0" w:color="auto"/>
            </w:tcBorders>
          </w:tcPr>
          <w:p w:rsidR="005034AB" w:rsidRPr="00975637" w:rsidRDefault="005034AB" w:rsidP="00D70BA7">
            <w:pPr>
              <w:autoSpaceDE w:val="0"/>
              <w:autoSpaceDN w:val="0"/>
              <w:spacing w:beforeLines="10" w:before="24" w:afterLines="10" w:after="24"/>
              <w:rPr>
                <w:rFonts w:ascii="Arial" w:hAnsi="Arial" w:cs="Arial"/>
                <w:b/>
                <w:color w:val="000000"/>
                <w:szCs w:val="24"/>
                <w:lang w:val="en-GB"/>
              </w:rPr>
            </w:pPr>
            <w:r w:rsidRPr="00975637">
              <w:rPr>
                <w:rFonts w:ascii="Arial" w:hAnsi="Arial" w:cs="Arial"/>
                <w:b/>
                <w:color w:val="000000"/>
                <w:szCs w:val="24"/>
                <w:lang w:val="en-GB"/>
              </w:rPr>
              <w:t>Proportion of Generic and Specialised Contents of Terminal Exit Award</w:t>
            </w:r>
          </w:p>
        </w:tc>
        <w:tc>
          <w:tcPr>
            <w:tcW w:w="5850" w:type="dxa"/>
            <w:tcBorders>
              <w:top w:val="single" w:sz="4" w:space="0" w:color="auto"/>
              <w:left w:val="single" w:sz="4" w:space="0" w:color="auto"/>
              <w:bottom w:val="single" w:sz="4" w:space="0" w:color="auto"/>
              <w:right w:val="single" w:sz="4" w:space="0" w:color="auto"/>
            </w:tcBorders>
          </w:tcPr>
          <w:p w:rsidR="005034AB" w:rsidRPr="00975637" w:rsidRDefault="005034AB" w:rsidP="00D70BA7">
            <w:pPr>
              <w:autoSpaceDE w:val="0"/>
              <w:autoSpaceDN w:val="0"/>
              <w:spacing w:beforeLines="10" w:before="24" w:afterLines="10" w:after="24"/>
              <w:rPr>
                <w:rFonts w:ascii="Arial" w:hAnsi="Arial" w:cs="Arial"/>
                <w:color w:val="000000"/>
                <w:szCs w:val="24"/>
                <w:lang w:val="en-GB"/>
              </w:rPr>
            </w:pPr>
            <w:r w:rsidRPr="00975637">
              <w:rPr>
                <w:rFonts w:ascii="Arial" w:hAnsi="Arial" w:cs="Arial"/>
                <w:color w:val="000000"/>
                <w:szCs w:val="24"/>
                <w:lang w:val="en-GB"/>
              </w:rPr>
              <w:t>Generic contents</w:t>
            </w:r>
            <w:r w:rsidR="005E23AC">
              <w:rPr>
                <w:rFonts w:ascii="Arial" w:hAnsi="Arial" w:cs="Arial"/>
                <w:color w:val="000000"/>
                <w:szCs w:val="24"/>
                <w:lang w:val="en-GB"/>
              </w:rPr>
              <w:t>:</w:t>
            </w:r>
            <w:r w:rsidRPr="00975637">
              <w:rPr>
                <w:rFonts w:ascii="Arial" w:hAnsi="Arial" w:cs="Arial"/>
                <w:color w:val="000000"/>
                <w:szCs w:val="24"/>
                <w:lang w:val="en-GB"/>
              </w:rPr>
              <w:t xml:space="preserve"> </w:t>
            </w:r>
            <w:r w:rsidRPr="00975637">
              <w:rPr>
                <w:rFonts w:ascii="Arial" w:hAnsi="Arial" w:cs="Arial"/>
                <w:color w:val="000000"/>
                <w:szCs w:val="24"/>
                <w:u w:val="single"/>
                <w:lang w:val="en-GB"/>
              </w:rPr>
              <w:fldChar w:fldCharType="begin">
                <w:ffData>
                  <w:name w:val="Text405"/>
                  <w:enabled/>
                  <w:calcOnExit w:val="0"/>
                  <w:textInput/>
                </w:ffData>
              </w:fldChar>
            </w:r>
            <w:r w:rsidRPr="00975637">
              <w:rPr>
                <w:rFonts w:ascii="Arial" w:hAnsi="Arial" w:cs="Arial"/>
                <w:color w:val="000000"/>
                <w:szCs w:val="24"/>
                <w:u w:val="single"/>
                <w:lang w:val="en-GB"/>
              </w:rPr>
              <w:instrText xml:space="preserve"> FORMTEXT </w:instrText>
            </w:r>
            <w:r w:rsidRPr="00975637">
              <w:rPr>
                <w:rFonts w:ascii="Arial" w:hAnsi="Arial" w:cs="Arial"/>
                <w:color w:val="000000"/>
                <w:szCs w:val="24"/>
                <w:u w:val="single"/>
                <w:lang w:val="en-GB"/>
              </w:rPr>
            </w:r>
            <w:r w:rsidRPr="00975637">
              <w:rPr>
                <w:rFonts w:ascii="Arial" w:hAnsi="Arial" w:cs="Arial"/>
                <w:color w:val="000000"/>
                <w:szCs w:val="24"/>
                <w:u w:val="single"/>
                <w:lang w:val="en-GB"/>
              </w:rPr>
              <w:fldChar w:fldCharType="separate"/>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fldChar w:fldCharType="end"/>
            </w:r>
            <w:r w:rsidRPr="00975637">
              <w:rPr>
                <w:rFonts w:ascii="Arial" w:hAnsi="Arial" w:cs="Arial"/>
                <w:color w:val="000000"/>
                <w:szCs w:val="24"/>
                <w:lang w:val="en-GB"/>
              </w:rPr>
              <w:t>%</w:t>
            </w:r>
          </w:p>
          <w:p w:rsidR="005034AB" w:rsidRPr="00975637" w:rsidRDefault="005034AB" w:rsidP="00D70BA7">
            <w:pPr>
              <w:autoSpaceDE w:val="0"/>
              <w:autoSpaceDN w:val="0"/>
              <w:spacing w:beforeLines="10" w:before="24" w:afterLines="10" w:after="24"/>
              <w:rPr>
                <w:rFonts w:ascii="Arial" w:hAnsi="Arial" w:cs="Arial"/>
                <w:color w:val="000000"/>
                <w:szCs w:val="24"/>
                <w:lang w:val="en-GB"/>
              </w:rPr>
            </w:pPr>
            <w:r w:rsidRPr="00975637">
              <w:rPr>
                <w:rFonts w:ascii="Arial" w:hAnsi="Arial" w:cs="Arial"/>
                <w:color w:val="000000"/>
                <w:szCs w:val="24"/>
                <w:lang w:val="en-GB"/>
              </w:rPr>
              <w:t>Specialised contents</w:t>
            </w:r>
            <w:r w:rsidR="005E23AC">
              <w:rPr>
                <w:rFonts w:ascii="Arial" w:hAnsi="Arial" w:cs="Arial"/>
                <w:color w:val="000000"/>
                <w:szCs w:val="24"/>
                <w:lang w:val="en-GB"/>
              </w:rPr>
              <w:t>:</w:t>
            </w:r>
            <w:r w:rsidRPr="00975637">
              <w:rPr>
                <w:rFonts w:ascii="Arial" w:hAnsi="Arial" w:cs="Arial"/>
                <w:color w:val="000000"/>
                <w:szCs w:val="24"/>
                <w:lang w:val="en-GB"/>
              </w:rPr>
              <w:t xml:space="preserve"> </w:t>
            </w:r>
            <w:r w:rsidRPr="00975637">
              <w:rPr>
                <w:rFonts w:ascii="Arial" w:hAnsi="Arial" w:cs="Arial"/>
                <w:color w:val="000000"/>
                <w:szCs w:val="24"/>
                <w:u w:val="single"/>
                <w:lang w:val="en-GB"/>
              </w:rPr>
              <w:fldChar w:fldCharType="begin">
                <w:ffData>
                  <w:name w:val="Text405"/>
                  <w:enabled/>
                  <w:calcOnExit w:val="0"/>
                  <w:textInput/>
                </w:ffData>
              </w:fldChar>
            </w:r>
            <w:r w:rsidRPr="00975637">
              <w:rPr>
                <w:rFonts w:ascii="Arial" w:hAnsi="Arial" w:cs="Arial"/>
                <w:color w:val="000000"/>
                <w:szCs w:val="24"/>
                <w:u w:val="single"/>
                <w:lang w:val="en-GB"/>
              </w:rPr>
              <w:instrText xml:space="preserve"> FORMTEXT </w:instrText>
            </w:r>
            <w:r w:rsidRPr="00975637">
              <w:rPr>
                <w:rFonts w:ascii="Arial" w:hAnsi="Arial" w:cs="Arial"/>
                <w:color w:val="000000"/>
                <w:szCs w:val="24"/>
                <w:u w:val="single"/>
                <w:lang w:val="en-GB"/>
              </w:rPr>
            </w:r>
            <w:r w:rsidRPr="00975637">
              <w:rPr>
                <w:rFonts w:ascii="Arial" w:hAnsi="Arial" w:cs="Arial"/>
                <w:color w:val="000000"/>
                <w:szCs w:val="24"/>
                <w:u w:val="single"/>
                <w:lang w:val="en-GB"/>
              </w:rPr>
              <w:fldChar w:fldCharType="separate"/>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fldChar w:fldCharType="end"/>
            </w:r>
            <w:r w:rsidRPr="00975637">
              <w:rPr>
                <w:rFonts w:ascii="Arial" w:hAnsi="Arial" w:cs="Arial"/>
                <w:color w:val="000000"/>
                <w:szCs w:val="24"/>
                <w:lang w:val="en-GB"/>
              </w:rPr>
              <w:t>%</w:t>
            </w:r>
          </w:p>
          <w:p w:rsidR="005034AB" w:rsidRPr="00975637" w:rsidRDefault="005034AB" w:rsidP="00D70BA7">
            <w:pPr>
              <w:autoSpaceDE w:val="0"/>
              <w:autoSpaceDN w:val="0"/>
              <w:spacing w:beforeLines="10" w:before="24" w:afterLines="10" w:after="24"/>
              <w:rPr>
                <w:rFonts w:ascii="Arial" w:hAnsi="Arial" w:cs="Arial"/>
                <w:color w:val="000000"/>
                <w:szCs w:val="24"/>
                <w:lang w:val="en-GB"/>
              </w:rPr>
            </w:pPr>
          </w:p>
        </w:tc>
      </w:tr>
      <w:tr w:rsidR="005034AB" w:rsidRPr="00975637" w:rsidTr="00756C51">
        <w:tc>
          <w:tcPr>
            <w:tcW w:w="3780" w:type="dxa"/>
            <w:tcBorders>
              <w:top w:val="single" w:sz="4" w:space="0" w:color="auto"/>
              <w:left w:val="single" w:sz="4" w:space="0" w:color="auto"/>
              <w:bottom w:val="single" w:sz="4" w:space="0" w:color="auto"/>
              <w:right w:val="single" w:sz="4" w:space="0" w:color="auto"/>
            </w:tcBorders>
          </w:tcPr>
          <w:p w:rsidR="005034AB" w:rsidRPr="00975637" w:rsidRDefault="005034AB" w:rsidP="00D70BA7">
            <w:pPr>
              <w:autoSpaceDE w:val="0"/>
              <w:autoSpaceDN w:val="0"/>
              <w:spacing w:beforeLines="10" w:before="24" w:afterLines="10" w:after="24"/>
              <w:rPr>
                <w:rFonts w:ascii="Arial" w:hAnsi="Arial" w:cs="Arial"/>
                <w:b/>
                <w:color w:val="000000"/>
                <w:szCs w:val="24"/>
                <w:lang w:val="en-GB"/>
              </w:rPr>
            </w:pPr>
            <w:r w:rsidRPr="00975637">
              <w:rPr>
                <w:rFonts w:ascii="Arial" w:hAnsi="Arial" w:cs="Arial"/>
                <w:b/>
                <w:color w:val="000000"/>
                <w:szCs w:val="24"/>
                <w:lang w:val="en-GB"/>
              </w:rPr>
              <w:t xml:space="preserve">Proportion of Generic and Specialised Contents of </w:t>
            </w:r>
            <w:r w:rsidRPr="00975637">
              <w:rPr>
                <w:rFonts w:ascii="Arial" w:hAnsi="Arial" w:cs="Arial"/>
                <w:b/>
                <w:color w:val="000000"/>
                <w:szCs w:val="24"/>
                <w:lang w:val="en-GB"/>
              </w:rPr>
              <w:lastRenderedPageBreak/>
              <w:t>Intermediate Exit Award (if applicable)</w:t>
            </w:r>
          </w:p>
        </w:tc>
        <w:tc>
          <w:tcPr>
            <w:tcW w:w="5850" w:type="dxa"/>
            <w:tcBorders>
              <w:top w:val="single" w:sz="4" w:space="0" w:color="auto"/>
              <w:left w:val="single" w:sz="4" w:space="0" w:color="auto"/>
              <w:bottom w:val="single" w:sz="4" w:space="0" w:color="auto"/>
              <w:right w:val="single" w:sz="4" w:space="0" w:color="auto"/>
            </w:tcBorders>
          </w:tcPr>
          <w:p w:rsidR="005034AB" w:rsidRPr="00975637" w:rsidRDefault="005034AB" w:rsidP="00D70BA7">
            <w:pPr>
              <w:autoSpaceDE w:val="0"/>
              <w:autoSpaceDN w:val="0"/>
              <w:spacing w:beforeLines="10" w:before="24" w:afterLines="10" w:after="24"/>
              <w:rPr>
                <w:rFonts w:ascii="Arial" w:hAnsi="Arial" w:cs="Arial"/>
                <w:color w:val="000000"/>
                <w:szCs w:val="24"/>
                <w:lang w:val="en-GB"/>
              </w:rPr>
            </w:pPr>
            <w:r w:rsidRPr="00975637">
              <w:rPr>
                <w:rFonts w:ascii="Arial" w:hAnsi="Arial" w:cs="Arial"/>
                <w:color w:val="000000"/>
                <w:szCs w:val="24"/>
                <w:lang w:val="en-GB"/>
              </w:rPr>
              <w:lastRenderedPageBreak/>
              <w:t>Generic contents</w:t>
            </w:r>
            <w:r w:rsidR="005E23AC">
              <w:rPr>
                <w:rFonts w:ascii="Arial" w:hAnsi="Arial" w:cs="Arial"/>
                <w:color w:val="000000"/>
                <w:szCs w:val="24"/>
                <w:lang w:val="en-GB"/>
              </w:rPr>
              <w:t>:</w:t>
            </w:r>
            <w:r w:rsidRPr="00975637">
              <w:rPr>
                <w:rFonts w:ascii="Arial" w:hAnsi="Arial" w:cs="Arial"/>
                <w:color w:val="000000"/>
                <w:szCs w:val="24"/>
                <w:lang w:val="en-GB"/>
              </w:rPr>
              <w:t xml:space="preserve"> </w:t>
            </w:r>
            <w:r w:rsidRPr="00975637">
              <w:rPr>
                <w:rFonts w:ascii="Arial" w:hAnsi="Arial" w:cs="Arial"/>
                <w:color w:val="000000"/>
                <w:szCs w:val="24"/>
                <w:u w:val="single"/>
                <w:lang w:val="en-GB"/>
              </w:rPr>
              <w:fldChar w:fldCharType="begin">
                <w:ffData>
                  <w:name w:val="Text405"/>
                  <w:enabled/>
                  <w:calcOnExit w:val="0"/>
                  <w:textInput/>
                </w:ffData>
              </w:fldChar>
            </w:r>
            <w:r w:rsidRPr="00975637">
              <w:rPr>
                <w:rFonts w:ascii="Arial" w:hAnsi="Arial" w:cs="Arial"/>
                <w:color w:val="000000"/>
                <w:szCs w:val="24"/>
                <w:u w:val="single"/>
                <w:lang w:val="en-GB"/>
              </w:rPr>
              <w:instrText xml:space="preserve"> FORMTEXT </w:instrText>
            </w:r>
            <w:r w:rsidRPr="00975637">
              <w:rPr>
                <w:rFonts w:ascii="Arial" w:hAnsi="Arial" w:cs="Arial"/>
                <w:color w:val="000000"/>
                <w:szCs w:val="24"/>
                <w:u w:val="single"/>
                <w:lang w:val="en-GB"/>
              </w:rPr>
            </w:r>
            <w:r w:rsidRPr="00975637">
              <w:rPr>
                <w:rFonts w:ascii="Arial" w:hAnsi="Arial" w:cs="Arial"/>
                <w:color w:val="000000"/>
                <w:szCs w:val="24"/>
                <w:u w:val="single"/>
                <w:lang w:val="en-GB"/>
              </w:rPr>
              <w:fldChar w:fldCharType="separate"/>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fldChar w:fldCharType="end"/>
            </w:r>
            <w:r w:rsidRPr="00975637">
              <w:rPr>
                <w:rFonts w:ascii="Arial" w:hAnsi="Arial" w:cs="Arial"/>
                <w:color w:val="000000"/>
                <w:szCs w:val="24"/>
                <w:lang w:val="en-GB"/>
              </w:rPr>
              <w:t>%</w:t>
            </w:r>
          </w:p>
          <w:p w:rsidR="005034AB" w:rsidRPr="00975637" w:rsidRDefault="005034AB" w:rsidP="005E23AC">
            <w:pPr>
              <w:autoSpaceDE w:val="0"/>
              <w:autoSpaceDN w:val="0"/>
              <w:spacing w:beforeLines="10" w:before="24" w:afterLines="10" w:after="24"/>
              <w:rPr>
                <w:rFonts w:ascii="Arial" w:hAnsi="Arial" w:cs="Arial"/>
                <w:color w:val="000000"/>
                <w:szCs w:val="24"/>
                <w:lang w:val="en-GB"/>
              </w:rPr>
            </w:pPr>
            <w:r w:rsidRPr="00975637">
              <w:rPr>
                <w:rFonts w:ascii="Arial" w:hAnsi="Arial" w:cs="Arial"/>
                <w:color w:val="000000"/>
                <w:szCs w:val="24"/>
                <w:lang w:val="en-GB"/>
              </w:rPr>
              <w:t>Specialised contents</w:t>
            </w:r>
            <w:r w:rsidR="005E23AC">
              <w:rPr>
                <w:rFonts w:ascii="Arial" w:hAnsi="Arial" w:cs="Arial"/>
                <w:color w:val="000000"/>
                <w:szCs w:val="24"/>
                <w:lang w:val="en-GB"/>
              </w:rPr>
              <w:t>:</w:t>
            </w:r>
            <w:r w:rsidRPr="00975637">
              <w:rPr>
                <w:rFonts w:ascii="Arial" w:hAnsi="Arial" w:cs="Arial"/>
                <w:color w:val="000000"/>
                <w:szCs w:val="24"/>
                <w:lang w:val="en-GB"/>
              </w:rPr>
              <w:t xml:space="preserve"> </w:t>
            </w:r>
            <w:r w:rsidRPr="00975637">
              <w:rPr>
                <w:rFonts w:ascii="Arial" w:hAnsi="Arial" w:cs="Arial"/>
                <w:color w:val="000000"/>
                <w:szCs w:val="24"/>
                <w:u w:val="single"/>
                <w:lang w:val="en-GB"/>
              </w:rPr>
              <w:fldChar w:fldCharType="begin">
                <w:ffData>
                  <w:name w:val="Text405"/>
                  <w:enabled/>
                  <w:calcOnExit w:val="0"/>
                  <w:textInput/>
                </w:ffData>
              </w:fldChar>
            </w:r>
            <w:r w:rsidRPr="00975637">
              <w:rPr>
                <w:rFonts w:ascii="Arial" w:hAnsi="Arial" w:cs="Arial"/>
                <w:color w:val="000000"/>
                <w:szCs w:val="24"/>
                <w:u w:val="single"/>
                <w:lang w:val="en-GB"/>
              </w:rPr>
              <w:instrText xml:space="preserve"> FORMTEXT </w:instrText>
            </w:r>
            <w:r w:rsidRPr="00975637">
              <w:rPr>
                <w:rFonts w:ascii="Arial" w:hAnsi="Arial" w:cs="Arial"/>
                <w:color w:val="000000"/>
                <w:szCs w:val="24"/>
                <w:u w:val="single"/>
                <w:lang w:val="en-GB"/>
              </w:rPr>
            </w:r>
            <w:r w:rsidRPr="00975637">
              <w:rPr>
                <w:rFonts w:ascii="Arial" w:hAnsi="Arial" w:cs="Arial"/>
                <w:color w:val="000000"/>
                <w:szCs w:val="24"/>
                <w:u w:val="single"/>
                <w:lang w:val="en-GB"/>
              </w:rPr>
              <w:fldChar w:fldCharType="separate"/>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t> </w:t>
            </w:r>
            <w:r w:rsidRPr="00975637">
              <w:rPr>
                <w:rFonts w:ascii="Arial" w:hAnsi="Arial" w:cs="Arial"/>
                <w:color w:val="000000"/>
                <w:szCs w:val="24"/>
                <w:u w:val="single"/>
                <w:lang w:val="en-GB"/>
              </w:rPr>
              <w:fldChar w:fldCharType="end"/>
            </w:r>
            <w:r w:rsidRPr="00975637">
              <w:rPr>
                <w:rFonts w:ascii="Arial" w:hAnsi="Arial" w:cs="Arial"/>
                <w:color w:val="000000"/>
                <w:szCs w:val="24"/>
                <w:lang w:val="en-GB"/>
              </w:rPr>
              <w:t>%</w:t>
            </w:r>
          </w:p>
        </w:tc>
      </w:tr>
    </w:tbl>
    <w:p w:rsidR="00334E2D" w:rsidRDefault="00334E2D" w:rsidP="00644C95">
      <w:pPr>
        <w:adjustRightInd/>
        <w:textAlignment w:val="auto"/>
        <w:rPr>
          <w:rFonts w:ascii="Arial" w:hAnsi="Arial" w:cs="Arial"/>
          <w:b/>
          <w:bCs/>
          <w:szCs w:val="24"/>
          <w:lang w:val="en-GB"/>
        </w:rPr>
      </w:pPr>
    </w:p>
    <w:p w:rsidR="00644C95" w:rsidRPr="00644C95" w:rsidRDefault="002E54B3" w:rsidP="00644C95">
      <w:pPr>
        <w:adjustRightInd/>
        <w:textAlignment w:val="auto"/>
        <w:rPr>
          <w:rFonts w:ascii="Arial" w:hAnsi="Arial" w:cs="Arial"/>
          <w:b/>
          <w:bCs/>
          <w:szCs w:val="24"/>
          <w:lang w:val="en-GB"/>
        </w:rPr>
      </w:pPr>
      <w:r>
        <w:rPr>
          <w:rFonts w:ascii="Arial" w:hAnsi="Arial" w:cs="Arial"/>
          <w:b/>
          <w:bCs/>
          <w:szCs w:val="24"/>
          <w:lang w:val="en-GB"/>
        </w:rPr>
        <w:t>A</w:t>
      </w:r>
      <w:r w:rsidR="00985878" w:rsidRPr="005B50D8">
        <w:rPr>
          <w:rFonts w:ascii="Arial" w:hAnsi="Arial" w:cs="Arial"/>
          <w:b/>
          <w:bCs/>
          <w:szCs w:val="24"/>
          <w:lang w:val="en-GB"/>
        </w:rPr>
        <w:t>dditional</w:t>
      </w:r>
      <w:r w:rsidR="00644C95" w:rsidRPr="005B50D8">
        <w:rPr>
          <w:rFonts w:ascii="Arial" w:hAnsi="Arial" w:cs="Arial"/>
          <w:b/>
          <w:bCs/>
          <w:szCs w:val="24"/>
          <w:lang w:val="en-GB"/>
        </w:rPr>
        <w:t xml:space="preserve"> </w:t>
      </w:r>
      <w:r w:rsidR="009870CF" w:rsidRPr="005B50D8">
        <w:rPr>
          <w:rFonts w:ascii="Arial" w:hAnsi="Arial" w:cs="Arial"/>
          <w:b/>
          <w:bCs/>
          <w:szCs w:val="24"/>
          <w:lang w:val="en-GB"/>
        </w:rPr>
        <w:t>E</w:t>
      </w:r>
      <w:r w:rsidR="00644C95" w:rsidRPr="005B50D8">
        <w:rPr>
          <w:rFonts w:ascii="Arial" w:hAnsi="Arial" w:cs="Arial"/>
          <w:b/>
          <w:bCs/>
          <w:szCs w:val="24"/>
          <w:lang w:val="en-GB"/>
        </w:rPr>
        <w:t>vidence for Re-LPA</w:t>
      </w:r>
    </w:p>
    <w:p w:rsidR="00644C95" w:rsidRPr="00644C95" w:rsidRDefault="00644C95" w:rsidP="00644C95">
      <w:pPr>
        <w:adjustRightInd/>
        <w:textAlignment w:val="auto"/>
        <w:rPr>
          <w:rFonts w:ascii="Arial" w:hAnsi="Arial" w:cs="Arial"/>
          <w:b/>
          <w:bCs/>
          <w:i/>
          <w:szCs w:val="24"/>
          <w:lang w:val="en-GB"/>
        </w:rPr>
      </w:pPr>
    </w:p>
    <w:p w:rsidR="00644C95" w:rsidRPr="00C5303D" w:rsidRDefault="00644C95" w:rsidP="00850326">
      <w:pPr>
        <w:numPr>
          <w:ilvl w:val="0"/>
          <w:numId w:val="84"/>
        </w:numPr>
        <w:adjustRightInd/>
        <w:jc w:val="both"/>
        <w:textAlignment w:val="auto"/>
        <w:rPr>
          <w:rFonts w:ascii="Arial" w:hAnsi="Arial" w:cs="Arial"/>
          <w:bCs/>
          <w:szCs w:val="24"/>
          <w:lang w:val="en-GB"/>
        </w:rPr>
      </w:pPr>
      <w:r w:rsidRPr="00C5303D">
        <w:rPr>
          <w:rFonts w:ascii="Arial" w:hAnsi="Arial" w:cs="Arial"/>
          <w:bCs/>
          <w:szCs w:val="24"/>
          <w:lang w:val="en-GB"/>
        </w:rPr>
        <w:t xml:space="preserve">Please list any recommendation(s) made by HKCAAVQ in the accreditation report in the last (re-)accreditation exercise and the follow up actions taken, if any. Please provide explanation(s) if no action has been taken. </w:t>
      </w:r>
    </w:p>
    <w:p w:rsidR="00644C95" w:rsidRPr="00644C95" w:rsidRDefault="00644C95" w:rsidP="00644C95">
      <w:pPr>
        <w:adjustRightInd/>
        <w:textAlignment w:val="auto"/>
        <w:rPr>
          <w:rFonts w:ascii="Arial" w:hAnsi="Arial" w:cs="Arial"/>
          <w:b/>
          <w:bCs/>
          <w:szCs w:val="24"/>
          <w:lang w:val="en-G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5759"/>
      </w:tblGrid>
      <w:tr w:rsidR="00644C95" w:rsidRPr="00644C95" w:rsidTr="005D652D">
        <w:tc>
          <w:tcPr>
            <w:tcW w:w="3015" w:type="dxa"/>
            <w:shd w:val="clear" w:color="auto" w:fill="D9D9D9" w:themeFill="background1" w:themeFillShade="D9"/>
          </w:tcPr>
          <w:p w:rsidR="00644C95" w:rsidRPr="00644C95" w:rsidRDefault="00644C95" w:rsidP="00644C95">
            <w:pPr>
              <w:adjustRightInd/>
              <w:textAlignment w:val="auto"/>
              <w:rPr>
                <w:rFonts w:ascii="Arial" w:hAnsi="Arial" w:cs="Arial"/>
                <w:b/>
                <w:bCs/>
                <w:szCs w:val="24"/>
                <w:lang w:val="en-GB"/>
              </w:rPr>
            </w:pPr>
            <w:r w:rsidRPr="00644C95">
              <w:rPr>
                <w:rFonts w:ascii="Arial" w:hAnsi="Arial" w:cs="Arial"/>
                <w:b/>
                <w:bCs/>
                <w:szCs w:val="24"/>
                <w:lang w:val="en-GB"/>
              </w:rPr>
              <w:t>Recommendation</w:t>
            </w:r>
            <w:r w:rsidRPr="00644C95">
              <w:rPr>
                <w:rFonts w:ascii="Arial" w:hAnsi="Arial" w:cs="Arial"/>
                <w:b/>
                <w:bCs/>
                <w:i/>
                <w:szCs w:val="24"/>
                <w:lang w:val="en-GB"/>
              </w:rPr>
              <w:t>(</w:t>
            </w:r>
            <w:r w:rsidRPr="00644C95">
              <w:rPr>
                <w:rFonts w:ascii="Arial" w:hAnsi="Arial" w:cs="Arial"/>
                <w:b/>
                <w:bCs/>
                <w:szCs w:val="24"/>
                <w:lang w:val="en-GB"/>
              </w:rPr>
              <w:t xml:space="preserve">s) </w:t>
            </w:r>
          </w:p>
        </w:tc>
        <w:tc>
          <w:tcPr>
            <w:tcW w:w="5759" w:type="dxa"/>
            <w:shd w:val="clear" w:color="auto" w:fill="D9D9D9" w:themeFill="background1" w:themeFillShade="D9"/>
          </w:tcPr>
          <w:p w:rsidR="00644C95" w:rsidRPr="00644C95" w:rsidRDefault="00644C95" w:rsidP="00644C95">
            <w:pPr>
              <w:adjustRightInd/>
              <w:textAlignment w:val="auto"/>
              <w:rPr>
                <w:rFonts w:ascii="Arial" w:hAnsi="Arial" w:cs="Arial"/>
                <w:b/>
                <w:bCs/>
                <w:szCs w:val="24"/>
                <w:lang w:val="en-GB"/>
              </w:rPr>
            </w:pPr>
            <w:r w:rsidRPr="00644C95">
              <w:rPr>
                <w:rFonts w:ascii="Arial" w:hAnsi="Arial" w:cs="Arial"/>
                <w:b/>
                <w:bCs/>
                <w:szCs w:val="24"/>
                <w:lang w:val="en-GB"/>
              </w:rPr>
              <w:t xml:space="preserve">Follow-up Action(s) </w:t>
            </w:r>
          </w:p>
        </w:tc>
      </w:tr>
      <w:tr w:rsidR="00644C95" w:rsidRPr="00644C95" w:rsidTr="00644C95">
        <w:trPr>
          <w:trHeight w:val="382"/>
        </w:trPr>
        <w:tc>
          <w:tcPr>
            <w:tcW w:w="3015" w:type="dxa"/>
          </w:tcPr>
          <w:p w:rsidR="00644C95" w:rsidRPr="00644C95" w:rsidRDefault="00644C95" w:rsidP="00644C95">
            <w:pPr>
              <w:adjustRightInd/>
              <w:textAlignment w:val="auto"/>
              <w:rPr>
                <w:rFonts w:ascii="Arial" w:hAnsi="Arial" w:cs="Arial"/>
                <w:b/>
                <w:bCs/>
                <w:szCs w:val="24"/>
                <w:lang w:val="en-GB"/>
              </w:rPr>
            </w:pPr>
            <w:r w:rsidRPr="00644C95">
              <w:rPr>
                <w:rFonts w:ascii="Arial" w:hAnsi="Arial" w:cs="Arial"/>
                <w:b/>
                <w:bCs/>
                <w:szCs w:val="24"/>
                <w:lang w:val="en-GB"/>
              </w:rPr>
              <w:fldChar w:fldCharType="begin">
                <w:ffData>
                  <w:name w:val="Text745"/>
                  <w:enabled/>
                  <w:calcOnExit w:val="0"/>
                  <w:textInput/>
                </w:ffData>
              </w:fldChar>
            </w:r>
            <w:bookmarkStart w:id="1" w:name="Text745"/>
            <w:r w:rsidRPr="00644C95">
              <w:rPr>
                <w:rFonts w:ascii="Arial" w:hAnsi="Arial" w:cs="Arial"/>
                <w:b/>
                <w:bCs/>
                <w:szCs w:val="24"/>
                <w:lang w:val="en-GB"/>
              </w:rPr>
              <w:instrText xml:space="preserve"> FORMTEXT </w:instrText>
            </w:r>
            <w:r w:rsidRPr="00644C95">
              <w:rPr>
                <w:rFonts w:ascii="Arial" w:hAnsi="Arial" w:cs="Arial"/>
                <w:b/>
                <w:bCs/>
                <w:szCs w:val="24"/>
                <w:lang w:val="en-GB"/>
              </w:rPr>
            </w:r>
            <w:r w:rsidRPr="00644C95">
              <w:rPr>
                <w:rFonts w:ascii="Arial" w:hAnsi="Arial" w:cs="Arial"/>
                <w:b/>
                <w:bCs/>
                <w:szCs w:val="24"/>
                <w:lang w:val="en-GB"/>
              </w:rPr>
              <w:fldChar w:fldCharType="separate"/>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fldChar w:fldCharType="end"/>
            </w:r>
            <w:bookmarkEnd w:id="1"/>
          </w:p>
        </w:tc>
        <w:tc>
          <w:tcPr>
            <w:tcW w:w="5759" w:type="dxa"/>
          </w:tcPr>
          <w:p w:rsidR="00644C95" w:rsidRPr="00644C95" w:rsidRDefault="00644C95" w:rsidP="00644C95">
            <w:pPr>
              <w:adjustRightInd/>
              <w:textAlignment w:val="auto"/>
              <w:rPr>
                <w:rFonts w:ascii="Arial" w:hAnsi="Arial" w:cs="Arial"/>
                <w:b/>
                <w:bCs/>
                <w:szCs w:val="24"/>
                <w:lang w:val="en-GB"/>
              </w:rPr>
            </w:pPr>
            <w:r w:rsidRPr="00644C95">
              <w:rPr>
                <w:rFonts w:ascii="Arial" w:hAnsi="Arial" w:cs="Arial"/>
                <w:b/>
                <w:bCs/>
                <w:szCs w:val="24"/>
                <w:lang w:val="en-GB"/>
              </w:rPr>
              <w:fldChar w:fldCharType="begin">
                <w:ffData>
                  <w:name w:val="Text749"/>
                  <w:enabled/>
                  <w:calcOnExit w:val="0"/>
                  <w:textInput/>
                </w:ffData>
              </w:fldChar>
            </w:r>
            <w:bookmarkStart w:id="2" w:name="Text749"/>
            <w:r w:rsidRPr="00644C95">
              <w:rPr>
                <w:rFonts w:ascii="Arial" w:hAnsi="Arial" w:cs="Arial"/>
                <w:b/>
                <w:bCs/>
                <w:szCs w:val="24"/>
                <w:lang w:val="en-GB"/>
              </w:rPr>
              <w:instrText xml:space="preserve"> FORMTEXT </w:instrText>
            </w:r>
            <w:r w:rsidRPr="00644C95">
              <w:rPr>
                <w:rFonts w:ascii="Arial" w:hAnsi="Arial" w:cs="Arial"/>
                <w:b/>
                <w:bCs/>
                <w:szCs w:val="24"/>
                <w:lang w:val="en-GB"/>
              </w:rPr>
            </w:r>
            <w:r w:rsidRPr="00644C95">
              <w:rPr>
                <w:rFonts w:ascii="Arial" w:hAnsi="Arial" w:cs="Arial"/>
                <w:b/>
                <w:bCs/>
                <w:szCs w:val="24"/>
                <w:lang w:val="en-GB"/>
              </w:rPr>
              <w:fldChar w:fldCharType="separate"/>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fldChar w:fldCharType="end"/>
            </w:r>
            <w:bookmarkEnd w:id="2"/>
          </w:p>
        </w:tc>
      </w:tr>
      <w:tr w:rsidR="00644C95" w:rsidRPr="00644C95" w:rsidTr="00644C95">
        <w:trPr>
          <w:trHeight w:val="382"/>
        </w:trPr>
        <w:tc>
          <w:tcPr>
            <w:tcW w:w="3015" w:type="dxa"/>
          </w:tcPr>
          <w:p w:rsidR="00644C95" w:rsidRPr="00644C95" w:rsidRDefault="00644C95" w:rsidP="00644C95">
            <w:pPr>
              <w:adjustRightInd/>
              <w:textAlignment w:val="auto"/>
              <w:rPr>
                <w:rFonts w:ascii="Arial" w:hAnsi="Arial" w:cs="Arial"/>
                <w:b/>
                <w:bCs/>
                <w:szCs w:val="24"/>
                <w:lang w:val="en-GB"/>
              </w:rPr>
            </w:pPr>
            <w:r w:rsidRPr="00644C95">
              <w:rPr>
                <w:rFonts w:ascii="Arial" w:hAnsi="Arial" w:cs="Arial"/>
                <w:b/>
                <w:bCs/>
                <w:szCs w:val="24"/>
                <w:lang w:val="en-GB"/>
              </w:rPr>
              <w:fldChar w:fldCharType="begin">
                <w:ffData>
                  <w:name w:val="Text746"/>
                  <w:enabled/>
                  <w:calcOnExit w:val="0"/>
                  <w:textInput/>
                </w:ffData>
              </w:fldChar>
            </w:r>
            <w:bookmarkStart w:id="3" w:name="Text746"/>
            <w:r w:rsidRPr="00644C95">
              <w:rPr>
                <w:rFonts w:ascii="Arial" w:hAnsi="Arial" w:cs="Arial"/>
                <w:b/>
                <w:bCs/>
                <w:szCs w:val="24"/>
                <w:lang w:val="en-GB"/>
              </w:rPr>
              <w:instrText xml:space="preserve"> FORMTEXT </w:instrText>
            </w:r>
            <w:r w:rsidRPr="00644C95">
              <w:rPr>
                <w:rFonts w:ascii="Arial" w:hAnsi="Arial" w:cs="Arial"/>
                <w:b/>
                <w:bCs/>
                <w:szCs w:val="24"/>
                <w:lang w:val="en-GB"/>
              </w:rPr>
            </w:r>
            <w:r w:rsidRPr="00644C95">
              <w:rPr>
                <w:rFonts w:ascii="Arial" w:hAnsi="Arial" w:cs="Arial"/>
                <w:b/>
                <w:bCs/>
                <w:szCs w:val="24"/>
                <w:lang w:val="en-GB"/>
              </w:rPr>
              <w:fldChar w:fldCharType="separate"/>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fldChar w:fldCharType="end"/>
            </w:r>
            <w:bookmarkEnd w:id="3"/>
          </w:p>
        </w:tc>
        <w:tc>
          <w:tcPr>
            <w:tcW w:w="5759" w:type="dxa"/>
          </w:tcPr>
          <w:p w:rsidR="00644C95" w:rsidRPr="00644C95" w:rsidRDefault="00644C95" w:rsidP="00644C95">
            <w:pPr>
              <w:adjustRightInd/>
              <w:textAlignment w:val="auto"/>
              <w:rPr>
                <w:rFonts w:ascii="Arial" w:hAnsi="Arial" w:cs="Arial"/>
                <w:b/>
                <w:bCs/>
                <w:szCs w:val="24"/>
                <w:lang w:val="en-GB"/>
              </w:rPr>
            </w:pPr>
            <w:r w:rsidRPr="00644C95">
              <w:rPr>
                <w:rFonts w:ascii="Arial" w:hAnsi="Arial" w:cs="Arial"/>
                <w:b/>
                <w:bCs/>
                <w:szCs w:val="24"/>
                <w:lang w:val="en-GB"/>
              </w:rPr>
              <w:fldChar w:fldCharType="begin">
                <w:ffData>
                  <w:name w:val="Text750"/>
                  <w:enabled/>
                  <w:calcOnExit w:val="0"/>
                  <w:textInput/>
                </w:ffData>
              </w:fldChar>
            </w:r>
            <w:bookmarkStart w:id="4" w:name="Text750"/>
            <w:r w:rsidRPr="00644C95">
              <w:rPr>
                <w:rFonts w:ascii="Arial" w:hAnsi="Arial" w:cs="Arial"/>
                <w:b/>
                <w:bCs/>
                <w:szCs w:val="24"/>
                <w:lang w:val="en-GB"/>
              </w:rPr>
              <w:instrText xml:space="preserve"> FORMTEXT </w:instrText>
            </w:r>
            <w:r w:rsidRPr="00644C95">
              <w:rPr>
                <w:rFonts w:ascii="Arial" w:hAnsi="Arial" w:cs="Arial"/>
                <w:b/>
                <w:bCs/>
                <w:szCs w:val="24"/>
                <w:lang w:val="en-GB"/>
              </w:rPr>
            </w:r>
            <w:r w:rsidRPr="00644C95">
              <w:rPr>
                <w:rFonts w:ascii="Arial" w:hAnsi="Arial" w:cs="Arial"/>
                <w:b/>
                <w:bCs/>
                <w:szCs w:val="24"/>
                <w:lang w:val="en-GB"/>
              </w:rPr>
              <w:fldChar w:fldCharType="separate"/>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fldChar w:fldCharType="end"/>
            </w:r>
            <w:bookmarkEnd w:id="4"/>
          </w:p>
        </w:tc>
      </w:tr>
      <w:tr w:rsidR="00644C95" w:rsidRPr="00644C95" w:rsidTr="00644C95">
        <w:trPr>
          <w:trHeight w:val="382"/>
        </w:trPr>
        <w:tc>
          <w:tcPr>
            <w:tcW w:w="3015" w:type="dxa"/>
          </w:tcPr>
          <w:p w:rsidR="00644C95" w:rsidRPr="00644C95" w:rsidRDefault="00644C95" w:rsidP="00644C95">
            <w:pPr>
              <w:adjustRightInd/>
              <w:textAlignment w:val="auto"/>
              <w:rPr>
                <w:rFonts w:ascii="Arial" w:hAnsi="Arial" w:cs="Arial"/>
                <w:b/>
                <w:bCs/>
                <w:szCs w:val="24"/>
                <w:lang w:val="en-GB"/>
              </w:rPr>
            </w:pPr>
            <w:r w:rsidRPr="00644C95">
              <w:rPr>
                <w:rFonts w:ascii="Arial" w:hAnsi="Arial" w:cs="Arial"/>
                <w:b/>
                <w:bCs/>
                <w:szCs w:val="24"/>
                <w:lang w:val="en-GB"/>
              </w:rPr>
              <w:fldChar w:fldCharType="begin">
                <w:ffData>
                  <w:name w:val="Text747"/>
                  <w:enabled/>
                  <w:calcOnExit w:val="0"/>
                  <w:textInput/>
                </w:ffData>
              </w:fldChar>
            </w:r>
            <w:bookmarkStart w:id="5" w:name="Text747"/>
            <w:r w:rsidRPr="00644C95">
              <w:rPr>
                <w:rFonts w:ascii="Arial" w:hAnsi="Arial" w:cs="Arial"/>
                <w:b/>
                <w:bCs/>
                <w:szCs w:val="24"/>
                <w:lang w:val="en-GB"/>
              </w:rPr>
              <w:instrText xml:space="preserve"> FORMTEXT </w:instrText>
            </w:r>
            <w:r w:rsidRPr="00644C95">
              <w:rPr>
                <w:rFonts w:ascii="Arial" w:hAnsi="Arial" w:cs="Arial"/>
                <w:b/>
                <w:bCs/>
                <w:szCs w:val="24"/>
                <w:lang w:val="en-GB"/>
              </w:rPr>
            </w:r>
            <w:r w:rsidRPr="00644C95">
              <w:rPr>
                <w:rFonts w:ascii="Arial" w:hAnsi="Arial" w:cs="Arial"/>
                <w:b/>
                <w:bCs/>
                <w:szCs w:val="24"/>
                <w:lang w:val="en-GB"/>
              </w:rPr>
              <w:fldChar w:fldCharType="separate"/>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fldChar w:fldCharType="end"/>
            </w:r>
            <w:bookmarkEnd w:id="5"/>
          </w:p>
        </w:tc>
        <w:tc>
          <w:tcPr>
            <w:tcW w:w="5759" w:type="dxa"/>
          </w:tcPr>
          <w:p w:rsidR="00644C95" w:rsidRPr="00644C95" w:rsidRDefault="00644C95" w:rsidP="00644C95">
            <w:pPr>
              <w:adjustRightInd/>
              <w:textAlignment w:val="auto"/>
              <w:rPr>
                <w:rFonts w:ascii="Arial" w:hAnsi="Arial" w:cs="Arial"/>
                <w:b/>
                <w:bCs/>
                <w:szCs w:val="24"/>
                <w:lang w:val="en-GB"/>
              </w:rPr>
            </w:pPr>
            <w:r w:rsidRPr="00644C95">
              <w:rPr>
                <w:rFonts w:ascii="Arial" w:hAnsi="Arial" w:cs="Arial"/>
                <w:b/>
                <w:bCs/>
                <w:szCs w:val="24"/>
                <w:lang w:val="en-GB"/>
              </w:rPr>
              <w:fldChar w:fldCharType="begin">
                <w:ffData>
                  <w:name w:val="Text751"/>
                  <w:enabled/>
                  <w:calcOnExit w:val="0"/>
                  <w:textInput/>
                </w:ffData>
              </w:fldChar>
            </w:r>
            <w:bookmarkStart w:id="6" w:name="Text751"/>
            <w:r w:rsidRPr="00644C95">
              <w:rPr>
                <w:rFonts w:ascii="Arial" w:hAnsi="Arial" w:cs="Arial"/>
                <w:b/>
                <w:bCs/>
                <w:szCs w:val="24"/>
                <w:lang w:val="en-GB"/>
              </w:rPr>
              <w:instrText xml:space="preserve"> FORMTEXT </w:instrText>
            </w:r>
            <w:r w:rsidRPr="00644C95">
              <w:rPr>
                <w:rFonts w:ascii="Arial" w:hAnsi="Arial" w:cs="Arial"/>
                <w:b/>
                <w:bCs/>
                <w:szCs w:val="24"/>
                <w:lang w:val="en-GB"/>
              </w:rPr>
            </w:r>
            <w:r w:rsidRPr="00644C95">
              <w:rPr>
                <w:rFonts w:ascii="Arial" w:hAnsi="Arial" w:cs="Arial"/>
                <w:b/>
                <w:bCs/>
                <w:szCs w:val="24"/>
                <w:lang w:val="en-GB"/>
              </w:rPr>
              <w:fldChar w:fldCharType="separate"/>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fldChar w:fldCharType="end"/>
            </w:r>
            <w:bookmarkEnd w:id="6"/>
          </w:p>
        </w:tc>
      </w:tr>
      <w:tr w:rsidR="00644C95" w:rsidRPr="00644C95" w:rsidTr="00644C95">
        <w:trPr>
          <w:trHeight w:val="382"/>
        </w:trPr>
        <w:tc>
          <w:tcPr>
            <w:tcW w:w="3015" w:type="dxa"/>
          </w:tcPr>
          <w:p w:rsidR="00644C95" w:rsidRPr="00644C95" w:rsidRDefault="00644C95" w:rsidP="00644C95">
            <w:pPr>
              <w:adjustRightInd/>
              <w:textAlignment w:val="auto"/>
              <w:rPr>
                <w:rFonts w:ascii="Arial" w:hAnsi="Arial" w:cs="Arial"/>
                <w:b/>
                <w:bCs/>
                <w:szCs w:val="24"/>
                <w:lang w:val="en-GB"/>
              </w:rPr>
            </w:pPr>
            <w:r w:rsidRPr="00644C95">
              <w:rPr>
                <w:rFonts w:ascii="Arial" w:hAnsi="Arial" w:cs="Arial"/>
                <w:b/>
                <w:bCs/>
                <w:szCs w:val="24"/>
                <w:lang w:val="en-GB"/>
              </w:rPr>
              <w:fldChar w:fldCharType="begin">
                <w:ffData>
                  <w:name w:val="Text748"/>
                  <w:enabled/>
                  <w:calcOnExit w:val="0"/>
                  <w:textInput/>
                </w:ffData>
              </w:fldChar>
            </w:r>
            <w:bookmarkStart w:id="7" w:name="Text748"/>
            <w:r w:rsidRPr="00644C95">
              <w:rPr>
                <w:rFonts w:ascii="Arial" w:hAnsi="Arial" w:cs="Arial"/>
                <w:b/>
                <w:bCs/>
                <w:szCs w:val="24"/>
                <w:lang w:val="en-GB"/>
              </w:rPr>
              <w:instrText xml:space="preserve"> FORMTEXT </w:instrText>
            </w:r>
            <w:r w:rsidRPr="00644C95">
              <w:rPr>
                <w:rFonts w:ascii="Arial" w:hAnsi="Arial" w:cs="Arial"/>
                <w:b/>
                <w:bCs/>
                <w:szCs w:val="24"/>
                <w:lang w:val="en-GB"/>
              </w:rPr>
            </w:r>
            <w:r w:rsidRPr="00644C95">
              <w:rPr>
                <w:rFonts w:ascii="Arial" w:hAnsi="Arial" w:cs="Arial"/>
                <w:b/>
                <w:bCs/>
                <w:szCs w:val="24"/>
                <w:lang w:val="en-GB"/>
              </w:rPr>
              <w:fldChar w:fldCharType="separate"/>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fldChar w:fldCharType="end"/>
            </w:r>
            <w:bookmarkEnd w:id="7"/>
          </w:p>
        </w:tc>
        <w:tc>
          <w:tcPr>
            <w:tcW w:w="5759" w:type="dxa"/>
          </w:tcPr>
          <w:p w:rsidR="00644C95" w:rsidRPr="00644C95" w:rsidRDefault="00644C95" w:rsidP="00644C95">
            <w:pPr>
              <w:adjustRightInd/>
              <w:textAlignment w:val="auto"/>
              <w:rPr>
                <w:rFonts w:ascii="Arial" w:hAnsi="Arial" w:cs="Arial"/>
                <w:b/>
                <w:bCs/>
                <w:szCs w:val="24"/>
                <w:lang w:val="en-GB"/>
              </w:rPr>
            </w:pPr>
            <w:r w:rsidRPr="00644C95">
              <w:rPr>
                <w:rFonts w:ascii="Arial" w:hAnsi="Arial" w:cs="Arial"/>
                <w:b/>
                <w:bCs/>
                <w:szCs w:val="24"/>
                <w:lang w:val="en-GB"/>
              </w:rPr>
              <w:fldChar w:fldCharType="begin">
                <w:ffData>
                  <w:name w:val="Text752"/>
                  <w:enabled/>
                  <w:calcOnExit w:val="0"/>
                  <w:textInput/>
                </w:ffData>
              </w:fldChar>
            </w:r>
            <w:bookmarkStart w:id="8" w:name="Text752"/>
            <w:r w:rsidRPr="00644C95">
              <w:rPr>
                <w:rFonts w:ascii="Arial" w:hAnsi="Arial" w:cs="Arial"/>
                <w:b/>
                <w:bCs/>
                <w:szCs w:val="24"/>
                <w:lang w:val="en-GB"/>
              </w:rPr>
              <w:instrText xml:space="preserve"> FORMTEXT </w:instrText>
            </w:r>
            <w:r w:rsidRPr="00644C95">
              <w:rPr>
                <w:rFonts w:ascii="Arial" w:hAnsi="Arial" w:cs="Arial"/>
                <w:b/>
                <w:bCs/>
                <w:szCs w:val="24"/>
                <w:lang w:val="en-GB"/>
              </w:rPr>
            </w:r>
            <w:r w:rsidRPr="00644C95">
              <w:rPr>
                <w:rFonts w:ascii="Arial" w:hAnsi="Arial" w:cs="Arial"/>
                <w:b/>
                <w:bCs/>
                <w:szCs w:val="24"/>
                <w:lang w:val="en-GB"/>
              </w:rPr>
              <w:fldChar w:fldCharType="separate"/>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fldChar w:fldCharType="end"/>
            </w:r>
            <w:bookmarkEnd w:id="8"/>
          </w:p>
        </w:tc>
      </w:tr>
    </w:tbl>
    <w:p w:rsidR="00644C95" w:rsidRPr="00644C95" w:rsidRDefault="00644C95" w:rsidP="00644C95">
      <w:pPr>
        <w:adjustRightInd/>
        <w:textAlignment w:val="auto"/>
        <w:rPr>
          <w:rFonts w:ascii="Arial" w:hAnsi="Arial" w:cs="Arial"/>
          <w:b/>
          <w:bCs/>
          <w:szCs w:val="24"/>
          <w:lang w:val="en-GB"/>
        </w:rPr>
      </w:pPr>
    </w:p>
    <w:p w:rsidR="00644C95" w:rsidRPr="00C5303D" w:rsidRDefault="00644C95" w:rsidP="00850326">
      <w:pPr>
        <w:numPr>
          <w:ilvl w:val="0"/>
          <w:numId w:val="84"/>
        </w:numPr>
        <w:adjustRightInd/>
        <w:jc w:val="both"/>
        <w:textAlignment w:val="auto"/>
        <w:rPr>
          <w:rFonts w:ascii="Arial" w:hAnsi="Arial" w:cs="Arial"/>
          <w:bCs/>
          <w:szCs w:val="24"/>
          <w:lang w:val="en-GB"/>
        </w:rPr>
      </w:pPr>
      <w:r w:rsidRPr="00C5303D">
        <w:rPr>
          <w:rFonts w:ascii="Arial" w:hAnsi="Arial" w:cs="Arial"/>
          <w:bCs/>
          <w:szCs w:val="24"/>
          <w:lang w:val="en-GB"/>
        </w:rPr>
        <w:t xml:space="preserve">Please provide information on Substantial Change(s) approved by HKCAAVQ during the validity period, if any.  </w:t>
      </w:r>
    </w:p>
    <w:p w:rsidR="00644C95" w:rsidRPr="00644C95" w:rsidRDefault="00644C95" w:rsidP="00644C95">
      <w:pPr>
        <w:adjustRightInd/>
        <w:textAlignment w:val="auto"/>
        <w:rPr>
          <w:rFonts w:ascii="Arial" w:hAnsi="Arial" w:cs="Arial"/>
          <w:b/>
          <w:bCs/>
          <w:szCs w:val="24"/>
          <w:lang w:val="en-G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5"/>
        <w:gridCol w:w="2649"/>
      </w:tblGrid>
      <w:tr w:rsidR="00644C95" w:rsidRPr="00644C95" w:rsidTr="005D652D">
        <w:tc>
          <w:tcPr>
            <w:tcW w:w="6125" w:type="dxa"/>
            <w:shd w:val="clear" w:color="auto" w:fill="D9D9D9" w:themeFill="background1" w:themeFillShade="D9"/>
          </w:tcPr>
          <w:p w:rsidR="00644C95" w:rsidRPr="00644C95" w:rsidRDefault="00644C95" w:rsidP="00644C95">
            <w:pPr>
              <w:adjustRightInd/>
              <w:textAlignment w:val="auto"/>
              <w:rPr>
                <w:rFonts w:ascii="Arial" w:hAnsi="Arial" w:cs="Arial"/>
                <w:b/>
                <w:bCs/>
                <w:szCs w:val="24"/>
                <w:lang w:val="en-GB"/>
              </w:rPr>
            </w:pPr>
            <w:r w:rsidRPr="00644C95">
              <w:rPr>
                <w:rFonts w:ascii="Arial" w:hAnsi="Arial" w:cs="Arial"/>
                <w:b/>
                <w:bCs/>
                <w:szCs w:val="24"/>
                <w:lang w:val="en-GB"/>
              </w:rPr>
              <w:t xml:space="preserve">Details of Substantial Change(s) </w:t>
            </w:r>
          </w:p>
        </w:tc>
        <w:tc>
          <w:tcPr>
            <w:tcW w:w="2649" w:type="dxa"/>
            <w:shd w:val="clear" w:color="auto" w:fill="D9D9D9" w:themeFill="background1" w:themeFillShade="D9"/>
          </w:tcPr>
          <w:p w:rsidR="00644C95" w:rsidRPr="00644C95" w:rsidRDefault="00644C95" w:rsidP="00644C95">
            <w:pPr>
              <w:adjustRightInd/>
              <w:textAlignment w:val="auto"/>
              <w:rPr>
                <w:rFonts w:ascii="Arial" w:hAnsi="Arial" w:cs="Arial"/>
                <w:b/>
                <w:bCs/>
                <w:szCs w:val="24"/>
                <w:lang w:val="en-GB"/>
              </w:rPr>
            </w:pPr>
            <w:r w:rsidRPr="00644C95">
              <w:rPr>
                <w:rFonts w:ascii="Arial" w:hAnsi="Arial" w:cs="Arial"/>
                <w:b/>
                <w:bCs/>
                <w:szCs w:val="24"/>
                <w:lang w:val="en-GB"/>
              </w:rPr>
              <w:t xml:space="preserve">Date of Approval </w:t>
            </w:r>
          </w:p>
        </w:tc>
      </w:tr>
      <w:tr w:rsidR="00644C95" w:rsidRPr="00644C95" w:rsidTr="00644C95">
        <w:trPr>
          <w:trHeight w:val="431"/>
        </w:trPr>
        <w:tc>
          <w:tcPr>
            <w:tcW w:w="6125" w:type="dxa"/>
          </w:tcPr>
          <w:p w:rsidR="00644C95" w:rsidRPr="00644C95" w:rsidRDefault="00644C95" w:rsidP="00644C95">
            <w:pPr>
              <w:adjustRightInd/>
              <w:textAlignment w:val="auto"/>
              <w:rPr>
                <w:rFonts w:ascii="Arial" w:hAnsi="Arial" w:cs="Arial"/>
                <w:b/>
                <w:bCs/>
                <w:szCs w:val="24"/>
                <w:lang w:val="en-GB"/>
              </w:rPr>
            </w:pPr>
            <w:r w:rsidRPr="00644C95">
              <w:rPr>
                <w:rFonts w:ascii="Arial" w:hAnsi="Arial" w:cs="Arial"/>
                <w:b/>
                <w:bCs/>
                <w:szCs w:val="24"/>
                <w:lang w:val="en-GB"/>
              </w:rPr>
              <w:fldChar w:fldCharType="begin">
                <w:ffData>
                  <w:name w:val="Text745"/>
                  <w:enabled/>
                  <w:calcOnExit w:val="0"/>
                  <w:textInput/>
                </w:ffData>
              </w:fldChar>
            </w:r>
            <w:r w:rsidRPr="00644C95">
              <w:rPr>
                <w:rFonts w:ascii="Arial" w:hAnsi="Arial" w:cs="Arial"/>
                <w:b/>
                <w:bCs/>
                <w:szCs w:val="24"/>
                <w:lang w:val="en-GB"/>
              </w:rPr>
              <w:instrText xml:space="preserve"> FORMTEXT </w:instrText>
            </w:r>
            <w:r w:rsidRPr="00644C95">
              <w:rPr>
                <w:rFonts w:ascii="Arial" w:hAnsi="Arial" w:cs="Arial"/>
                <w:b/>
                <w:bCs/>
                <w:szCs w:val="24"/>
                <w:lang w:val="en-GB"/>
              </w:rPr>
            </w:r>
            <w:r w:rsidRPr="00644C95">
              <w:rPr>
                <w:rFonts w:ascii="Arial" w:hAnsi="Arial" w:cs="Arial"/>
                <w:b/>
                <w:bCs/>
                <w:szCs w:val="24"/>
                <w:lang w:val="en-GB"/>
              </w:rPr>
              <w:fldChar w:fldCharType="separate"/>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fldChar w:fldCharType="end"/>
            </w:r>
          </w:p>
        </w:tc>
        <w:tc>
          <w:tcPr>
            <w:tcW w:w="2649" w:type="dxa"/>
          </w:tcPr>
          <w:p w:rsidR="00644C95" w:rsidRPr="00644C95" w:rsidRDefault="00644C95" w:rsidP="00644C95">
            <w:pPr>
              <w:adjustRightInd/>
              <w:textAlignment w:val="auto"/>
              <w:rPr>
                <w:rFonts w:ascii="Arial" w:hAnsi="Arial" w:cs="Arial"/>
                <w:b/>
                <w:bCs/>
                <w:szCs w:val="24"/>
                <w:lang w:val="en-GB"/>
              </w:rPr>
            </w:pPr>
            <w:r w:rsidRPr="00644C95">
              <w:rPr>
                <w:rFonts w:ascii="Arial" w:hAnsi="Arial" w:cs="Arial"/>
                <w:b/>
                <w:bCs/>
                <w:szCs w:val="24"/>
                <w:lang w:val="en-GB"/>
              </w:rPr>
              <w:fldChar w:fldCharType="begin">
                <w:ffData>
                  <w:name w:val="Text745"/>
                  <w:enabled/>
                  <w:calcOnExit w:val="0"/>
                  <w:textInput/>
                </w:ffData>
              </w:fldChar>
            </w:r>
            <w:r w:rsidRPr="00644C95">
              <w:rPr>
                <w:rFonts w:ascii="Arial" w:hAnsi="Arial" w:cs="Arial"/>
                <w:b/>
                <w:bCs/>
                <w:szCs w:val="24"/>
                <w:lang w:val="en-GB"/>
              </w:rPr>
              <w:instrText xml:space="preserve"> FORMTEXT </w:instrText>
            </w:r>
            <w:r w:rsidRPr="00644C95">
              <w:rPr>
                <w:rFonts w:ascii="Arial" w:hAnsi="Arial" w:cs="Arial"/>
                <w:b/>
                <w:bCs/>
                <w:szCs w:val="24"/>
                <w:lang w:val="en-GB"/>
              </w:rPr>
            </w:r>
            <w:r w:rsidRPr="00644C95">
              <w:rPr>
                <w:rFonts w:ascii="Arial" w:hAnsi="Arial" w:cs="Arial"/>
                <w:b/>
                <w:bCs/>
                <w:szCs w:val="24"/>
                <w:lang w:val="en-GB"/>
              </w:rPr>
              <w:fldChar w:fldCharType="separate"/>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fldChar w:fldCharType="end"/>
            </w:r>
          </w:p>
        </w:tc>
      </w:tr>
      <w:tr w:rsidR="00644C95" w:rsidRPr="00644C95" w:rsidTr="00644C95">
        <w:trPr>
          <w:trHeight w:val="431"/>
        </w:trPr>
        <w:tc>
          <w:tcPr>
            <w:tcW w:w="6125" w:type="dxa"/>
          </w:tcPr>
          <w:p w:rsidR="00644C95" w:rsidRPr="00644C95" w:rsidRDefault="00644C95" w:rsidP="00644C95">
            <w:pPr>
              <w:adjustRightInd/>
              <w:textAlignment w:val="auto"/>
              <w:rPr>
                <w:rFonts w:ascii="Arial" w:hAnsi="Arial" w:cs="Arial"/>
                <w:b/>
                <w:bCs/>
                <w:szCs w:val="24"/>
                <w:lang w:val="en-GB"/>
              </w:rPr>
            </w:pPr>
            <w:r w:rsidRPr="00644C95">
              <w:rPr>
                <w:rFonts w:ascii="Arial" w:hAnsi="Arial" w:cs="Arial"/>
                <w:b/>
                <w:bCs/>
                <w:szCs w:val="24"/>
                <w:lang w:val="en-GB"/>
              </w:rPr>
              <w:fldChar w:fldCharType="begin">
                <w:ffData>
                  <w:name w:val="Text746"/>
                  <w:enabled/>
                  <w:calcOnExit w:val="0"/>
                  <w:textInput/>
                </w:ffData>
              </w:fldChar>
            </w:r>
            <w:r w:rsidRPr="00644C95">
              <w:rPr>
                <w:rFonts w:ascii="Arial" w:hAnsi="Arial" w:cs="Arial"/>
                <w:b/>
                <w:bCs/>
                <w:szCs w:val="24"/>
                <w:lang w:val="en-GB"/>
              </w:rPr>
              <w:instrText xml:space="preserve"> FORMTEXT </w:instrText>
            </w:r>
            <w:r w:rsidRPr="00644C95">
              <w:rPr>
                <w:rFonts w:ascii="Arial" w:hAnsi="Arial" w:cs="Arial"/>
                <w:b/>
                <w:bCs/>
                <w:szCs w:val="24"/>
                <w:lang w:val="en-GB"/>
              </w:rPr>
            </w:r>
            <w:r w:rsidRPr="00644C95">
              <w:rPr>
                <w:rFonts w:ascii="Arial" w:hAnsi="Arial" w:cs="Arial"/>
                <w:b/>
                <w:bCs/>
                <w:szCs w:val="24"/>
                <w:lang w:val="en-GB"/>
              </w:rPr>
              <w:fldChar w:fldCharType="separate"/>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fldChar w:fldCharType="end"/>
            </w:r>
          </w:p>
        </w:tc>
        <w:tc>
          <w:tcPr>
            <w:tcW w:w="2649" w:type="dxa"/>
          </w:tcPr>
          <w:p w:rsidR="00644C95" w:rsidRPr="00644C95" w:rsidRDefault="00644C95" w:rsidP="00644C95">
            <w:pPr>
              <w:adjustRightInd/>
              <w:textAlignment w:val="auto"/>
              <w:rPr>
                <w:rFonts w:ascii="Arial" w:hAnsi="Arial" w:cs="Arial"/>
                <w:b/>
                <w:bCs/>
                <w:szCs w:val="24"/>
                <w:lang w:val="en-GB"/>
              </w:rPr>
            </w:pPr>
            <w:r w:rsidRPr="00644C95">
              <w:rPr>
                <w:rFonts w:ascii="Arial" w:hAnsi="Arial" w:cs="Arial"/>
                <w:b/>
                <w:bCs/>
                <w:szCs w:val="24"/>
                <w:lang w:val="en-GB"/>
              </w:rPr>
              <w:fldChar w:fldCharType="begin">
                <w:ffData>
                  <w:name w:val="Text746"/>
                  <w:enabled/>
                  <w:calcOnExit w:val="0"/>
                  <w:textInput/>
                </w:ffData>
              </w:fldChar>
            </w:r>
            <w:r w:rsidRPr="00644C95">
              <w:rPr>
                <w:rFonts w:ascii="Arial" w:hAnsi="Arial" w:cs="Arial"/>
                <w:b/>
                <w:bCs/>
                <w:szCs w:val="24"/>
                <w:lang w:val="en-GB"/>
              </w:rPr>
              <w:instrText xml:space="preserve"> FORMTEXT </w:instrText>
            </w:r>
            <w:r w:rsidRPr="00644C95">
              <w:rPr>
                <w:rFonts w:ascii="Arial" w:hAnsi="Arial" w:cs="Arial"/>
                <w:b/>
                <w:bCs/>
                <w:szCs w:val="24"/>
                <w:lang w:val="en-GB"/>
              </w:rPr>
            </w:r>
            <w:r w:rsidRPr="00644C95">
              <w:rPr>
                <w:rFonts w:ascii="Arial" w:hAnsi="Arial" w:cs="Arial"/>
                <w:b/>
                <w:bCs/>
                <w:szCs w:val="24"/>
                <w:lang w:val="en-GB"/>
              </w:rPr>
              <w:fldChar w:fldCharType="separate"/>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fldChar w:fldCharType="end"/>
            </w:r>
          </w:p>
        </w:tc>
      </w:tr>
      <w:tr w:rsidR="00644C95" w:rsidRPr="00644C95" w:rsidTr="00644C95">
        <w:trPr>
          <w:trHeight w:val="431"/>
        </w:trPr>
        <w:tc>
          <w:tcPr>
            <w:tcW w:w="6125" w:type="dxa"/>
          </w:tcPr>
          <w:p w:rsidR="00644C95" w:rsidRPr="00644C95" w:rsidRDefault="00644C95" w:rsidP="00644C95">
            <w:pPr>
              <w:adjustRightInd/>
              <w:textAlignment w:val="auto"/>
              <w:rPr>
                <w:rFonts w:ascii="Arial" w:hAnsi="Arial" w:cs="Arial"/>
                <w:b/>
                <w:bCs/>
                <w:szCs w:val="24"/>
                <w:lang w:val="en-GB"/>
              </w:rPr>
            </w:pPr>
            <w:r w:rsidRPr="00644C95">
              <w:rPr>
                <w:rFonts w:ascii="Arial" w:hAnsi="Arial" w:cs="Arial"/>
                <w:b/>
                <w:bCs/>
                <w:szCs w:val="24"/>
                <w:lang w:val="en-GB"/>
              </w:rPr>
              <w:fldChar w:fldCharType="begin">
                <w:ffData>
                  <w:name w:val="Text747"/>
                  <w:enabled/>
                  <w:calcOnExit w:val="0"/>
                  <w:textInput/>
                </w:ffData>
              </w:fldChar>
            </w:r>
            <w:r w:rsidRPr="00644C95">
              <w:rPr>
                <w:rFonts w:ascii="Arial" w:hAnsi="Arial" w:cs="Arial"/>
                <w:b/>
                <w:bCs/>
                <w:szCs w:val="24"/>
                <w:lang w:val="en-GB"/>
              </w:rPr>
              <w:instrText xml:space="preserve"> FORMTEXT </w:instrText>
            </w:r>
            <w:r w:rsidRPr="00644C95">
              <w:rPr>
                <w:rFonts w:ascii="Arial" w:hAnsi="Arial" w:cs="Arial"/>
                <w:b/>
                <w:bCs/>
                <w:szCs w:val="24"/>
                <w:lang w:val="en-GB"/>
              </w:rPr>
            </w:r>
            <w:r w:rsidRPr="00644C95">
              <w:rPr>
                <w:rFonts w:ascii="Arial" w:hAnsi="Arial" w:cs="Arial"/>
                <w:b/>
                <w:bCs/>
                <w:szCs w:val="24"/>
                <w:lang w:val="en-GB"/>
              </w:rPr>
              <w:fldChar w:fldCharType="separate"/>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fldChar w:fldCharType="end"/>
            </w:r>
          </w:p>
        </w:tc>
        <w:tc>
          <w:tcPr>
            <w:tcW w:w="2649" w:type="dxa"/>
          </w:tcPr>
          <w:p w:rsidR="00644C95" w:rsidRPr="00644C95" w:rsidRDefault="00644C95" w:rsidP="00644C95">
            <w:pPr>
              <w:adjustRightInd/>
              <w:textAlignment w:val="auto"/>
              <w:rPr>
                <w:rFonts w:ascii="Arial" w:hAnsi="Arial" w:cs="Arial"/>
                <w:b/>
                <w:bCs/>
                <w:szCs w:val="24"/>
                <w:lang w:val="en-GB"/>
              </w:rPr>
            </w:pPr>
            <w:r w:rsidRPr="00644C95">
              <w:rPr>
                <w:rFonts w:ascii="Arial" w:hAnsi="Arial" w:cs="Arial"/>
                <w:b/>
                <w:bCs/>
                <w:szCs w:val="24"/>
                <w:lang w:val="en-GB"/>
              </w:rPr>
              <w:fldChar w:fldCharType="begin">
                <w:ffData>
                  <w:name w:val="Text747"/>
                  <w:enabled/>
                  <w:calcOnExit w:val="0"/>
                  <w:textInput/>
                </w:ffData>
              </w:fldChar>
            </w:r>
            <w:r w:rsidRPr="00644C95">
              <w:rPr>
                <w:rFonts w:ascii="Arial" w:hAnsi="Arial" w:cs="Arial"/>
                <w:b/>
                <w:bCs/>
                <w:szCs w:val="24"/>
                <w:lang w:val="en-GB"/>
              </w:rPr>
              <w:instrText xml:space="preserve"> FORMTEXT </w:instrText>
            </w:r>
            <w:r w:rsidRPr="00644C95">
              <w:rPr>
                <w:rFonts w:ascii="Arial" w:hAnsi="Arial" w:cs="Arial"/>
                <w:b/>
                <w:bCs/>
                <w:szCs w:val="24"/>
                <w:lang w:val="en-GB"/>
              </w:rPr>
            </w:r>
            <w:r w:rsidRPr="00644C95">
              <w:rPr>
                <w:rFonts w:ascii="Arial" w:hAnsi="Arial" w:cs="Arial"/>
                <w:b/>
                <w:bCs/>
                <w:szCs w:val="24"/>
                <w:lang w:val="en-GB"/>
              </w:rPr>
              <w:fldChar w:fldCharType="separate"/>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fldChar w:fldCharType="end"/>
            </w:r>
          </w:p>
        </w:tc>
      </w:tr>
      <w:tr w:rsidR="00644C95" w:rsidRPr="00644C95" w:rsidTr="00644C95">
        <w:trPr>
          <w:trHeight w:val="431"/>
        </w:trPr>
        <w:tc>
          <w:tcPr>
            <w:tcW w:w="6125" w:type="dxa"/>
          </w:tcPr>
          <w:p w:rsidR="00644C95" w:rsidRPr="00644C95" w:rsidRDefault="00644C95" w:rsidP="00644C95">
            <w:pPr>
              <w:adjustRightInd/>
              <w:textAlignment w:val="auto"/>
              <w:rPr>
                <w:rFonts w:ascii="Arial" w:hAnsi="Arial" w:cs="Arial"/>
                <w:b/>
                <w:bCs/>
                <w:szCs w:val="24"/>
                <w:lang w:val="en-GB"/>
              </w:rPr>
            </w:pPr>
            <w:r w:rsidRPr="00644C95">
              <w:rPr>
                <w:rFonts w:ascii="Arial" w:hAnsi="Arial" w:cs="Arial"/>
                <w:b/>
                <w:bCs/>
                <w:szCs w:val="24"/>
                <w:lang w:val="en-GB"/>
              </w:rPr>
              <w:fldChar w:fldCharType="begin">
                <w:ffData>
                  <w:name w:val="Text748"/>
                  <w:enabled/>
                  <w:calcOnExit w:val="0"/>
                  <w:textInput/>
                </w:ffData>
              </w:fldChar>
            </w:r>
            <w:r w:rsidRPr="00644C95">
              <w:rPr>
                <w:rFonts w:ascii="Arial" w:hAnsi="Arial" w:cs="Arial"/>
                <w:b/>
                <w:bCs/>
                <w:szCs w:val="24"/>
                <w:lang w:val="en-GB"/>
              </w:rPr>
              <w:instrText xml:space="preserve"> FORMTEXT </w:instrText>
            </w:r>
            <w:r w:rsidRPr="00644C95">
              <w:rPr>
                <w:rFonts w:ascii="Arial" w:hAnsi="Arial" w:cs="Arial"/>
                <w:b/>
                <w:bCs/>
                <w:szCs w:val="24"/>
                <w:lang w:val="en-GB"/>
              </w:rPr>
            </w:r>
            <w:r w:rsidRPr="00644C95">
              <w:rPr>
                <w:rFonts w:ascii="Arial" w:hAnsi="Arial" w:cs="Arial"/>
                <w:b/>
                <w:bCs/>
                <w:szCs w:val="24"/>
                <w:lang w:val="en-GB"/>
              </w:rPr>
              <w:fldChar w:fldCharType="separate"/>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fldChar w:fldCharType="end"/>
            </w:r>
          </w:p>
        </w:tc>
        <w:tc>
          <w:tcPr>
            <w:tcW w:w="2649" w:type="dxa"/>
          </w:tcPr>
          <w:p w:rsidR="00644C95" w:rsidRPr="00644C95" w:rsidRDefault="00644C95" w:rsidP="00644C95">
            <w:pPr>
              <w:adjustRightInd/>
              <w:textAlignment w:val="auto"/>
              <w:rPr>
                <w:rFonts w:ascii="Arial" w:hAnsi="Arial" w:cs="Arial"/>
                <w:b/>
                <w:bCs/>
                <w:szCs w:val="24"/>
                <w:lang w:val="en-GB"/>
              </w:rPr>
            </w:pPr>
            <w:r w:rsidRPr="00644C95">
              <w:rPr>
                <w:rFonts w:ascii="Arial" w:hAnsi="Arial" w:cs="Arial"/>
                <w:b/>
                <w:bCs/>
                <w:szCs w:val="24"/>
                <w:lang w:val="en-GB"/>
              </w:rPr>
              <w:fldChar w:fldCharType="begin">
                <w:ffData>
                  <w:name w:val="Text748"/>
                  <w:enabled/>
                  <w:calcOnExit w:val="0"/>
                  <w:textInput/>
                </w:ffData>
              </w:fldChar>
            </w:r>
            <w:r w:rsidRPr="00644C95">
              <w:rPr>
                <w:rFonts w:ascii="Arial" w:hAnsi="Arial" w:cs="Arial"/>
                <w:b/>
                <w:bCs/>
                <w:szCs w:val="24"/>
                <w:lang w:val="en-GB"/>
              </w:rPr>
              <w:instrText xml:space="preserve"> FORMTEXT </w:instrText>
            </w:r>
            <w:r w:rsidRPr="00644C95">
              <w:rPr>
                <w:rFonts w:ascii="Arial" w:hAnsi="Arial" w:cs="Arial"/>
                <w:b/>
                <w:bCs/>
                <w:szCs w:val="24"/>
                <w:lang w:val="en-GB"/>
              </w:rPr>
            </w:r>
            <w:r w:rsidRPr="00644C95">
              <w:rPr>
                <w:rFonts w:ascii="Arial" w:hAnsi="Arial" w:cs="Arial"/>
                <w:b/>
                <w:bCs/>
                <w:szCs w:val="24"/>
                <w:lang w:val="en-GB"/>
              </w:rPr>
              <w:fldChar w:fldCharType="separate"/>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t> </w:t>
            </w:r>
            <w:r w:rsidRPr="00644C95">
              <w:rPr>
                <w:rFonts w:ascii="Arial" w:hAnsi="Arial" w:cs="Arial"/>
                <w:b/>
                <w:bCs/>
                <w:szCs w:val="24"/>
                <w:lang w:val="en-GB"/>
              </w:rPr>
              <w:fldChar w:fldCharType="end"/>
            </w:r>
          </w:p>
        </w:tc>
      </w:tr>
    </w:tbl>
    <w:p w:rsidR="000470BB" w:rsidRPr="00975637" w:rsidRDefault="00573CA6" w:rsidP="00EF341C">
      <w:pPr>
        <w:adjustRightInd/>
        <w:textAlignment w:val="auto"/>
        <w:rPr>
          <w:rFonts w:ascii="Arial" w:hAnsi="Arial" w:cs="Arial"/>
          <w:b/>
          <w:bCs/>
          <w:szCs w:val="24"/>
          <w:lang w:val="en-GB"/>
        </w:rPr>
      </w:pPr>
      <w:r w:rsidRPr="00975637">
        <w:rPr>
          <w:rFonts w:ascii="Arial" w:hAnsi="Arial" w:cs="Arial"/>
          <w:b/>
          <w:bCs/>
          <w:szCs w:val="24"/>
          <w:lang w:val="en-GB"/>
        </w:rPr>
        <w:br w:type="page"/>
      </w:r>
    </w:p>
    <w:tbl>
      <w:tblPr>
        <w:tblW w:w="963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9630"/>
      </w:tblGrid>
      <w:tr w:rsidR="006E3ED8" w:rsidRPr="00975637" w:rsidTr="005D41E4">
        <w:tc>
          <w:tcPr>
            <w:tcW w:w="9630" w:type="dxa"/>
            <w:tcBorders>
              <w:top w:val="single" w:sz="4" w:space="0" w:color="C0C0C0"/>
              <w:left w:val="single" w:sz="4" w:space="0" w:color="C0C0C0"/>
              <w:bottom w:val="single" w:sz="4" w:space="0" w:color="C0C0C0"/>
              <w:right w:val="single" w:sz="4" w:space="0" w:color="C0C0C0"/>
            </w:tcBorders>
            <w:shd w:val="clear" w:color="auto" w:fill="008080"/>
          </w:tcPr>
          <w:p w:rsidR="006E3ED8" w:rsidRDefault="006E16BD" w:rsidP="00050589">
            <w:pPr>
              <w:spacing w:line="300" w:lineRule="atLeast"/>
              <w:contextualSpacing/>
              <w:rPr>
                <w:rFonts w:ascii="Arial" w:hAnsi="Arial" w:cs="Arial"/>
                <w:b/>
                <w:color w:val="FFFFFF"/>
                <w:szCs w:val="24"/>
                <w:lang w:val="en-GB"/>
              </w:rPr>
            </w:pPr>
            <w:r w:rsidRPr="00975637">
              <w:rPr>
                <w:rFonts w:ascii="Arial" w:hAnsi="Arial" w:cs="Arial"/>
                <w:b/>
                <w:color w:val="FFFFFF"/>
                <w:szCs w:val="24"/>
                <w:lang w:val="en-GB"/>
              </w:rPr>
              <w:lastRenderedPageBreak/>
              <w:t>Domain: LPA-1 Programme Objectives and Learning Outcomes</w:t>
            </w:r>
          </w:p>
          <w:p w:rsidR="006E16BD" w:rsidRPr="00975637" w:rsidRDefault="006E16BD" w:rsidP="00050589">
            <w:pPr>
              <w:spacing w:line="300" w:lineRule="atLeast"/>
              <w:contextualSpacing/>
              <w:rPr>
                <w:rFonts w:ascii="Arial" w:hAnsi="Arial" w:cs="Arial"/>
                <w:b/>
                <w:szCs w:val="24"/>
                <w:lang w:val="en-GB"/>
              </w:rPr>
            </w:pPr>
          </w:p>
        </w:tc>
      </w:tr>
      <w:tr w:rsidR="00050589" w:rsidRPr="00975637" w:rsidTr="005D41E4">
        <w:tc>
          <w:tcPr>
            <w:tcW w:w="9630" w:type="dxa"/>
            <w:tcBorders>
              <w:top w:val="single" w:sz="4" w:space="0" w:color="C0C0C0"/>
              <w:left w:val="single" w:sz="4" w:space="0" w:color="C0C0C0"/>
              <w:bottom w:val="single" w:sz="4" w:space="0" w:color="C0C0C0"/>
              <w:right w:val="single" w:sz="4" w:space="0" w:color="C0C0C0"/>
            </w:tcBorders>
            <w:shd w:val="clear" w:color="auto" w:fill="92D050"/>
          </w:tcPr>
          <w:p w:rsidR="00050589" w:rsidRDefault="00050589" w:rsidP="00050589">
            <w:pPr>
              <w:spacing w:line="300" w:lineRule="atLeast"/>
              <w:contextualSpacing/>
              <w:rPr>
                <w:rFonts w:ascii="Arial" w:hAnsi="Arial" w:cs="Arial"/>
                <w:b/>
                <w:szCs w:val="24"/>
                <w:lang w:val="en-GB"/>
              </w:rPr>
            </w:pPr>
            <w:r w:rsidRPr="00975637">
              <w:rPr>
                <w:rFonts w:ascii="Arial" w:hAnsi="Arial" w:cs="Arial"/>
                <w:b/>
                <w:szCs w:val="24"/>
                <w:lang w:val="en-GB"/>
              </w:rPr>
              <w:t>Accreditation Standard</w:t>
            </w:r>
          </w:p>
          <w:p w:rsidR="00B16076" w:rsidRPr="00975637" w:rsidRDefault="00B16076" w:rsidP="00050589">
            <w:pPr>
              <w:spacing w:line="300" w:lineRule="atLeast"/>
              <w:contextualSpacing/>
              <w:rPr>
                <w:rFonts w:ascii="Arial" w:hAnsi="Arial" w:cs="Arial"/>
                <w:b/>
                <w:szCs w:val="24"/>
                <w:lang w:val="en-GB"/>
              </w:rPr>
            </w:pPr>
          </w:p>
        </w:tc>
      </w:tr>
      <w:tr w:rsidR="00050589" w:rsidRPr="00975637" w:rsidTr="00756C51">
        <w:tc>
          <w:tcPr>
            <w:tcW w:w="9630" w:type="dxa"/>
            <w:tcBorders>
              <w:top w:val="single" w:sz="4" w:space="0" w:color="C0C0C0"/>
              <w:left w:val="single" w:sz="4" w:space="0" w:color="C0C0C0"/>
              <w:bottom w:val="single" w:sz="4" w:space="0" w:color="C0C0C0"/>
              <w:right w:val="single" w:sz="4" w:space="0" w:color="C0C0C0"/>
            </w:tcBorders>
            <w:shd w:val="clear" w:color="auto" w:fill="auto"/>
          </w:tcPr>
          <w:p w:rsidR="00050589" w:rsidRPr="00975637" w:rsidRDefault="004313A9" w:rsidP="004313A9">
            <w:pPr>
              <w:spacing w:line="300" w:lineRule="atLeast"/>
              <w:contextualSpacing/>
              <w:jc w:val="both"/>
              <w:rPr>
                <w:rFonts w:ascii="Arial" w:hAnsi="Arial" w:cs="Arial"/>
                <w:b/>
                <w:szCs w:val="24"/>
                <w:lang w:val="en-GB"/>
              </w:rPr>
            </w:pPr>
            <w:r w:rsidRPr="004313A9">
              <w:rPr>
                <w:rFonts w:ascii="Arial" w:hAnsi="Arial" w:cs="Arial"/>
                <w:b/>
                <w:szCs w:val="24"/>
                <w:lang w:val="en-GB"/>
              </w:rPr>
              <w:t>The learning programme must have objectives that address community, education and/or industry needs, with learning outcomes that meet the relevant QF standards, for all exit qualifications from the programme.</w:t>
            </w:r>
          </w:p>
        </w:tc>
      </w:tr>
    </w:tbl>
    <w:p w:rsidR="00A65B39" w:rsidRDefault="00A65B39">
      <w:pPr>
        <w:rPr>
          <w:rFonts w:ascii="Arial" w:hAnsi="Arial" w:cs="Arial"/>
          <w:lang w:val="en-GB"/>
        </w:rPr>
      </w:pPr>
    </w:p>
    <w:p w:rsidR="00357418" w:rsidRPr="00357418" w:rsidRDefault="00357418">
      <w:pPr>
        <w:rPr>
          <w:rFonts w:ascii="Arial" w:hAnsi="Arial" w:cs="Arial"/>
          <w:lang w:val="en-GB"/>
        </w:rPr>
      </w:pPr>
    </w:p>
    <w:p w:rsidR="00271542" w:rsidRPr="0078636D" w:rsidRDefault="00271542" w:rsidP="00271542">
      <w:pPr>
        <w:rPr>
          <w:rFonts w:ascii="Arial" w:hAnsi="Arial" w:cs="Arial"/>
          <w:b/>
          <w:lang w:val="en-GB"/>
        </w:rPr>
      </w:pPr>
      <w:r>
        <w:rPr>
          <w:rFonts w:ascii="Arial" w:hAnsi="Arial" w:cs="Arial"/>
          <w:b/>
          <w:lang w:val="en-GB"/>
        </w:rPr>
        <w:t>Programme Objectives</w:t>
      </w:r>
      <w:r w:rsidR="00ED794B">
        <w:rPr>
          <w:rFonts w:ascii="Arial" w:hAnsi="Arial" w:cs="Arial"/>
          <w:b/>
          <w:lang w:val="en-GB"/>
        </w:rPr>
        <w:t xml:space="preserve"> </w:t>
      </w:r>
    </w:p>
    <w:p w:rsidR="00271542" w:rsidRPr="00975637" w:rsidRDefault="00271542">
      <w:pPr>
        <w:rPr>
          <w:rFonts w:ascii="Arial" w:hAnsi="Arial" w:cs="Arial"/>
          <w:lang w:val="en-GB"/>
        </w:rPr>
      </w:pPr>
    </w:p>
    <w:p w:rsidR="009E5255" w:rsidRPr="004443D8" w:rsidRDefault="009E5255" w:rsidP="00C5303D">
      <w:pPr>
        <w:pStyle w:val="ListParagraph"/>
        <w:numPr>
          <w:ilvl w:val="0"/>
          <w:numId w:val="76"/>
        </w:numPr>
        <w:ind w:left="720" w:hanging="630"/>
        <w:rPr>
          <w:rFonts w:ascii="Arial" w:hAnsi="Arial" w:cs="Arial"/>
          <w:szCs w:val="24"/>
          <w:lang w:val="en-GB"/>
        </w:rPr>
      </w:pPr>
      <w:r w:rsidRPr="004443D8">
        <w:rPr>
          <w:rFonts w:ascii="Arial" w:hAnsi="Arial" w:cs="Arial"/>
          <w:szCs w:val="24"/>
          <w:lang w:val="en-GB"/>
        </w:rPr>
        <w:t>Programme objectives</w:t>
      </w:r>
      <w:r w:rsidR="00003794">
        <w:rPr>
          <w:rFonts w:ascii="Arial" w:hAnsi="Arial" w:cs="Arial"/>
          <w:szCs w:val="24"/>
          <w:lang w:val="en-GB"/>
        </w:rPr>
        <w:t>:</w:t>
      </w:r>
    </w:p>
    <w:p w:rsidR="006E0C01" w:rsidRPr="00D440A0" w:rsidRDefault="006E0C01" w:rsidP="00850326">
      <w:pPr>
        <w:pStyle w:val="ListParagraph"/>
        <w:pBdr>
          <w:bottom w:val="single" w:sz="4" w:space="1" w:color="auto"/>
        </w:pBdr>
        <w:autoSpaceDE w:val="0"/>
        <w:autoSpaceDN w:val="0"/>
        <w:snapToGrid w:val="0"/>
        <w:jc w:val="both"/>
        <w:textAlignment w:val="auto"/>
        <w:rPr>
          <w:rFonts w:ascii="Arial" w:hAnsi="Arial" w:cs="Arial"/>
          <w:szCs w:val="24"/>
          <w:lang w:val="en-GB"/>
        </w:rPr>
      </w:pPr>
      <w:r w:rsidRPr="00D440A0">
        <w:rPr>
          <w:rFonts w:ascii="Arial" w:hAnsi="Arial" w:cs="Arial"/>
          <w:color w:val="000000"/>
          <w:szCs w:val="24"/>
          <w:lang w:val="en-GB"/>
        </w:rPr>
        <w:fldChar w:fldCharType="begin">
          <w:ffData>
            <w:name w:val="Text534"/>
            <w:enabled/>
            <w:calcOnExit w:val="0"/>
            <w:textInput/>
          </w:ffData>
        </w:fldChar>
      </w:r>
      <w:r w:rsidRPr="00D440A0">
        <w:rPr>
          <w:rFonts w:ascii="Arial" w:hAnsi="Arial" w:cs="Arial"/>
          <w:color w:val="000000"/>
          <w:szCs w:val="24"/>
          <w:lang w:val="en-GB"/>
        </w:rPr>
        <w:instrText xml:space="preserve"> FORMTEXT </w:instrText>
      </w:r>
      <w:r w:rsidRPr="00D440A0">
        <w:rPr>
          <w:rFonts w:ascii="Arial" w:hAnsi="Arial" w:cs="Arial"/>
          <w:color w:val="000000"/>
          <w:szCs w:val="24"/>
          <w:lang w:val="en-GB"/>
        </w:rPr>
      </w:r>
      <w:r w:rsidRPr="00D440A0">
        <w:rPr>
          <w:rFonts w:ascii="Arial" w:hAnsi="Arial" w:cs="Arial"/>
          <w:color w:val="000000"/>
          <w:szCs w:val="24"/>
          <w:lang w:val="en-GB"/>
        </w:rPr>
        <w:fldChar w:fldCharType="separate"/>
      </w:r>
      <w:r w:rsidRPr="00D440A0">
        <w:rPr>
          <w:rFonts w:ascii="Arial" w:hAnsi="Arial" w:cs="Arial"/>
          <w:lang w:val="en-GB"/>
        </w:rPr>
        <w:t> </w:t>
      </w:r>
      <w:r w:rsidRPr="00D440A0">
        <w:rPr>
          <w:rFonts w:ascii="Arial" w:hAnsi="Arial" w:cs="Arial"/>
          <w:lang w:val="en-GB"/>
        </w:rPr>
        <w:t> </w:t>
      </w:r>
      <w:r w:rsidRPr="00D440A0">
        <w:rPr>
          <w:rFonts w:ascii="Arial" w:hAnsi="Arial" w:cs="Arial"/>
          <w:lang w:val="en-GB"/>
        </w:rPr>
        <w:t> </w:t>
      </w:r>
      <w:r w:rsidRPr="00D440A0">
        <w:rPr>
          <w:rFonts w:ascii="Arial" w:hAnsi="Arial" w:cs="Arial"/>
          <w:lang w:val="en-GB"/>
        </w:rPr>
        <w:t> </w:t>
      </w:r>
      <w:r w:rsidRPr="00D440A0">
        <w:rPr>
          <w:rFonts w:ascii="Arial" w:hAnsi="Arial" w:cs="Arial"/>
          <w:lang w:val="en-GB"/>
        </w:rPr>
        <w:t> </w:t>
      </w:r>
      <w:r w:rsidRPr="00D440A0">
        <w:rPr>
          <w:rFonts w:ascii="Arial" w:hAnsi="Arial" w:cs="Arial"/>
          <w:color w:val="000000"/>
          <w:szCs w:val="24"/>
          <w:lang w:val="en-GB"/>
        </w:rPr>
        <w:fldChar w:fldCharType="end"/>
      </w:r>
    </w:p>
    <w:p w:rsidR="009E5255" w:rsidRPr="00975637" w:rsidRDefault="009E5255" w:rsidP="00B66598">
      <w:pPr>
        <w:autoSpaceDE w:val="0"/>
        <w:autoSpaceDN w:val="0"/>
        <w:snapToGrid w:val="0"/>
        <w:spacing w:afterLines="20" w:after="48"/>
        <w:ind w:leftChars="500" w:left="1200"/>
        <w:jc w:val="both"/>
        <w:rPr>
          <w:rFonts w:ascii="Arial" w:hAnsi="Arial" w:cs="Arial"/>
          <w:bCs/>
          <w:szCs w:val="24"/>
          <w:lang w:val="en-GB"/>
        </w:rPr>
      </w:pPr>
    </w:p>
    <w:p w:rsidR="009E5255" w:rsidRPr="00975637" w:rsidRDefault="009E5255" w:rsidP="00003794">
      <w:pPr>
        <w:pStyle w:val="ListParagraph"/>
        <w:numPr>
          <w:ilvl w:val="0"/>
          <w:numId w:val="76"/>
        </w:numPr>
        <w:ind w:left="720" w:hanging="630"/>
        <w:rPr>
          <w:rFonts w:ascii="Arial" w:hAnsi="Arial" w:cs="Arial"/>
          <w:bCs/>
          <w:szCs w:val="24"/>
          <w:lang w:val="en-GB"/>
        </w:rPr>
      </w:pPr>
      <w:r w:rsidRPr="004443D8">
        <w:rPr>
          <w:rFonts w:ascii="Arial" w:hAnsi="Arial" w:cs="Arial"/>
          <w:szCs w:val="24"/>
          <w:lang w:val="en-GB"/>
        </w:rPr>
        <w:t>Intended</w:t>
      </w:r>
      <w:r w:rsidRPr="00975637">
        <w:rPr>
          <w:rFonts w:ascii="Arial" w:hAnsi="Arial" w:cs="Arial"/>
          <w:bCs/>
          <w:szCs w:val="24"/>
          <w:lang w:val="en-GB"/>
        </w:rPr>
        <w:t xml:space="preserve"> </w:t>
      </w:r>
      <w:r w:rsidR="0002445D" w:rsidRPr="00975637">
        <w:rPr>
          <w:rFonts w:ascii="Arial" w:hAnsi="Arial" w:cs="Arial"/>
          <w:bCs/>
          <w:szCs w:val="24"/>
          <w:lang w:val="en-GB"/>
        </w:rPr>
        <w:t>career</w:t>
      </w:r>
      <w:r w:rsidRPr="00975637">
        <w:rPr>
          <w:rFonts w:ascii="Arial" w:hAnsi="Arial" w:cs="Arial"/>
          <w:bCs/>
          <w:szCs w:val="24"/>
          <w:lang w:val="en-GB"/>
        </w:rPr>
        <w:t xml:space="preserve"> pathways</w:t>
      </w:r>
      <w:r w:rsidR="0002445D" w:rsidRPr="00975637">
        <w:rPr>
          <w:rFonts w:ascii="Arial" w:hAnsi="Arial" w:cs="Arial"/>
          <w:bCs/>
          <w:szCs w:val="24"/>
          <w:lang w:val="en-GB"/>
        </w:rPr>
        <w:t xml:space="preserve"> and/or further education opportunities</w:t>
      </w:r>
      <w:r w:rsidRPr="00975637">
        <w:rPr>
          <w:rFonts w:ascii="Arial" w:hAnsi="Arial" w:cs="Arial"/>
          <w:bCs/>
          <w:szCs w:val="24"/>
          <w:lang w:val="en-GB"/>
        </w:rPr>
        <w:t xml:space="preserve"> of learners</w:t>
      </w:r>
      <w:r w:rsidR="00003794">
        <w:rPr>
          <w:rFonts w:ascii="Arial" w:hAnsi="Arial" w:cs="Arial"/>
          <w:bCs/>
          <w:szCs w:val="24"/>
          <w:lang w:val="en-GB"/>
        </w:rPr>
        <w:t>:</w:t>
      </w:r>
      <w:r w:rsidRPr="00975637">
        <w:rPr>
          <w:rFonts w:ascii="Arial" w:hAnsi="Arial" w:cs="Arial"/>
          <w:bCs/>
          <w:szCs w:val="24"/>
          <w:lang w:val="en-GB"/>
        </w:rPr>
        <w:t xml:space="preserve"> </w:t>
      </w:r>
    </w:p>
    <w:p w:rsidR="0002445D" w:rsidRPr="00975637" w:rsidRDefault="0002445D" w:rsidP="00B66598">
      <w:pPr>
        <w:adjustRightInd/>
        <w:ind w:leftChars="350" w:left="840" w:firstLine="720"/>
        <w:textAlignment w:val="auto"/>
        <w:rPr>
          <w:rFonts w:ascii="Arial" w:hAnsi="Arial" w:cs="Arial"/>
          <w:i/>
          <w:szCs w:val="24"/>
          <w:lang w:val="en-GB"/>
        </w:rPr>
      </w:pPr>
    </w:p>
    <w:p w:rsidR="009E5255" w:rsidRPr="000123DB" w:rsidRDefault="0002445D" w:rsidP="00850326">
      <w:pPr>
        <w:pStyle w:val="ListParagraph"/>
        <w:numPr>
          <w:ilvl w:val="0"/>
          <w:numId w:val="21"/>
        </w:numPr>
        <w:adjustRightInd/>
        <w:ind w:left="1080"/>
        <w:textAlignment w:val="auto"/>
        <w:rPr>
          <w:rFonts w:ascii="Arial" w:hAnsi="Arial" w:cs="Arial"/>
          <w:i/>
          <w:szCs w:val="24"/>
          <w:lang w:val="en-GB"/>
        </w:rPr>
      </w:pPr>
      <w:r w:rsidRPr="00975637">
        <w:rPr>
          <w:rFonts w:ascii="Arial" w:hAnsi="Arial" w:cs="Arial"/>
          <w:i/>
          <w:szCs w:val="24"/>
          <w:lang w:val="en-GB"/>
        </w:rPr>
        <w:t>Employment:</w:t>
      </w:r>
      <w:r w:rsidRPr="00975637">
        <w:rPr>
          <w:rFonts w:ascii="Arial" w:hAnsi="Arial" w:cs="Arial"/>
          <w:color w:val="000000"/>
          <w:szCs w:val="24"/>
          <w:lang w:val="en-GB"/>
        </w:rPr>
        <w:t xml:space="preserve"> </w:t>
      </w: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color w:val="000000"/>
          <w:szCs w:val="24"/>
          <w:lang w:val="en-GB"/>
        </w:rPr>
        <w:fldChar w:fldCharType="end"/>
      </w:r>
    </w:p>
    <w:p w:rsidR="009E5255" w:rsidRPr="00975637" w:rsidRDefault="009E5255" w:rsidP="00850326">
      <w:pPr>
        <w:pStyle w:val="ListParagraph"/>
        <w:numPr>
          <w:ilvl w:val="0"/>
          <w:numId w:val="21"/>
        </w:numPr>
        <w:adjustRightInd/>
        <w:ind w:left="1080"/>
        <w:textAlignment w:val="auto"/>
        <w:rPr>
          <w:rFonts w:ascii="Arial" w:hAnsi="Arial" w:cs="Arial"/>
          <w:i/>
          <w:szCs w:val="24"/>
          <w:lang w:val="en-GB"/>
        </w:rPr>
      </w:pPr>
      <w:r w:rsidRPr="00975637">
        <w:rPr>
          <w:rFonts w:ascii="Arial" w:hAnsi="Arial" w:cs="Arial"/>
          <w:i/>
          <w:szCs w:val="24"/>
          <w:lang w:val="en-GB"/>
        </w:rPr>
        <w:t xml:space="preserve">Education: </w:t>
      </w: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color w:val="000000"/>
          <w:szCs w:val="24"/>
          <w:lang w:val="en-GB"/>
        </w:rPr>
        <w:fldChar w:fldCharType="end"/>
      </w:r>
    </w:p>
    <w:p w:rsidR="002D3391" w:rsidRDefault="002D3391" w:rsidP="00850326">
      <w:pPr>
        <w:autoSpaceDE w:val="0"/>
        <w:autoSpaceDN w:val="0"/>
        <w:adjustRightInd/>
        <w:ind w:left="720"/>
        <w:jc w:val="both"/>
        <w:textAlignment w:val="auto"/>
        <w:rPr>
          <w:rFonts w:ascii="Arial" w:hAnsi="Arial" w:cs="Arial"/>
          <w:bCs/>
          <w:szCs w:val="24"/>
          <w:lang w:val="en-GB"/>
        </w:rPr>
      </w:pPr>
    </w:p>
    <w:p w:rsidR="004E0B83" w:rsidRDefault="00E95A8D" w:rsidP="00850326">
      <w:pPr>
        <w:autoSpaceDE w:val="0"/>
        <w:autoSpaceDN w:val="0"/>
        <w:adjustRightInd/>
        <w:ind w:left="720"/>
        <w:jc w:val="both"/>
        <w:textAlignment w:val="auto"/>
        <w:rPr>
          <w:rFonts w:ascii="Arial" w:hAnsi="Arial" w:cs="Arial"/>
          <w:bCs/>
          <w:szCs w:val="24"/>
          <w:lang w:val="en-GB"/>
        </w:rPr>
      </w:pPr>
      <w:r>
        <w:rPr>
          <w:rFonts w:ascii="Arial" w:hAnsi="Arial" w:cs="Arial"/>
          <w:bCs/>
          <w:szCs w:val="24"/>
          <w:lang w:val="en-GB"/>
        </w:rPr>
        <w:t>Please provide justifications for the intended pathways listed above.</w:t>
      </w:r>
    </w:p>
    <w:p w:rsidR="002D3391" w:rsidRPr="00D440A0" w:rsidRDefault="002D3391" w:rsidP="00850326">
      <w:pPr>
        <w:pStyle w:val="ListParagraph"/>
        <w:pBdr>
          <w:bottom w:val="single" w:sz="4" w:space="1" w:color="auto"/>
        </w:pBdr>
        <w:autoSpaceDE w:val="0"/>
        <w:autoSpaceDN w:val="0"/>
        <w:snapToGrid w:val="0"/>
        <w:jc w:val="both"/>
        <w:textAlignment w:val="auto"/>
        <w:rPr>
          <w:rFonts w:ascii="Arial" w:hAnsi="Arial" w:cs="Arial"/>
          <w:szCs w:val="24"/>
          <w:lang w:val="en-GB"/>
        </w:rPr>
      </w:pPr>
      <w:r w:rsidRPr="00D440A0">
        <w:rPr>
          <w:rFonts w:ascii="Arial" w:hAnsi="Arial" w:cs="Arial"/>
          <w:color w:val="000000"/>
          <w:szCs w:val="24"/>
          <w:lang w:val="en-GB"/>
        </w:rPr>
        <w:fldChar w:fldCharType="begin">
          <w:ffData>
            <w:name w:val="Text534"/>
            <w:enabled/>
            <w:calcOnExit w:val="0"/>
            <w:textInput/>
          </w:ffData>
        </w:fldChar>
      </w:r>
      <w:r w:rsidRPr="00D440A0">
        <w:rPr>
          <w:rFonts w:ascii="Arial" w:hAnsi="Arial" w:cs="Arial"/>
          <w:color w:val="000000"/>
          <w:szCs w:val="24"/>
          <w:lang w:val="en-GB"/>
        </w:rPr>
        <w:instrText xml:space="preserve"> FORMTEXT </w:instrText>
      </w:r>
      <w:r w:rsidRPr="00D440A0">
        <w:rPr>
          <w:rFonts w:ascii="Arial" w:hAnsi="Arial" w:cs="Arial"/>
          <w:color w:val="000000"/>
          <w:szCs w:val="24"/>
          <w:lang w:val="en-GB"/>
        </w:rPr>
      </w:r>
      <w:r w:rsidRPr="00D440A0">
        <w:rPr>
          <w:rFonts w:ascii="Arial" w:hAnsi="Arial" w:cs="Arial"/>
          <w:color w:val="000000"/>
          <w:szCs w:val="24"/>
          <w:lang w:val="en-GB"/>
        </w:rPr>
        <w:fldChar w:fldCharType="separate"/>
      </w:r>
      <w:r w:rsidRPr="00D440A0">
        <w:rPr>
          <w:rFonts w:ascii="Arial" w:hAnsi="Arial" w:cs="Arial"/>
          <w:lang w:val="en-GB"/>
        </w:rPr>
        <w:t> </w:t>
      </w:r>
      <w:r w:rsidRPr="00D440A0">
        <w:rPr>
          <w:rFonts w:ascii="Arial" w:hAnsi="Arial" w:cs="Arial"/>
          <w:lang w:val="en-GB"/>
        </w:rPr>
        <w:t> </w:t>
      </w:r>
      <w:r w:rsidRPr="00D440A0">
        <w:rPr>
          <w:rFonts w:ascii="Arial" w:hAnsi="Arial" w:cs="Arial"/>
          <w:lang w:val="en-GB"/>
        </w:rPr>
        <w:t> </w:t>
      </w:r>
      <w:r w:rsidRPr="00D440A0">
        <w:rPr>
          <w:rFonts w:ascii="Arial" w:hAnsi="Arial" w:cs="Arial"/>
          <w:lang w:val="en-GB"/>
        </w:rPr>
        <w:t> </w:t>
      </w:r>
      <w:r w:rsidRPr="00D440A0">
        <w:rPr>
          <w:rFonts w:ascii="Arial" w:hAnsi="Arial" w:cs="Arial"/>
          <w:lang w:val="en-GB"/>
        </w:rPr>
        <w:t> </w:t>
      </w:r>
      <w:r w:rsidRPr="00D440A0">
        <w:rPr>
          <w:rFonts w:ascii="Arial" w:hAnsi="Arial" w:cs="Arial"/>
          <w:color w:val="000000"/>
          <w:szCs w:val="24"/>
          <w:lang w:val="en-GB"/>
        </w:rPr>
        <w:fldChar w:fldCharType="end"/>
      </w:r>
    </w:p>
    <w:p w:rsidR="00E95A8D" w:rsidRPr="00975637" w:rsidRDefault="00E95A8D" w:rsidP="00B66598">
      <w:pPr>
        <w:autoSpaceDE w:val="0"/>
        <w:autoSpaceDN w:val="0"/>
        <w:adjustRightInd/>
        <w:jc w:val="both"/>
        <w:textAlignment w:val="auto"/>
        <w:rPr>
          <w:rFonts w:ascii="Arial" w:hAnsi="Arial" w:cs="Arial"/>
          <w:bCs/>
          <w:szCs w:val="24"/>
          <w:lang w:val="en-GB"/>
        </w:rPr>
      </w:pPr>
    </w:p>
    <w:p w:rsidR="004E0B83" w:rsidRPr="00975637" w:rsidRDefault="004E0B83" w:rsidP="00003794">
      <w:pPr>
        <w:pStyle w:val="ListParagraph"/>
        <w:numPr>
          <w:ilvl w:val="0"/>
          <w:numId w:val="76"/>
        </w:numPr>
        <w:ind w:left="720" w:hanging="630"/>
        <w:jc w:val="both"/>
        <w:rPr>
          <w:rFonts w:ascii="Arial" w:hAnsi="Arial" w:cs="Arial"/>
          <w:bCs/>
          <w:szCs w:val="24"/>
          <w:lang w:val="en-GB"/>
        </w:rPr>
      </w:pPr>
      <w:r w:rsidRPr="00975637">
        <w:rPr>
          <w:rFonts w:ascii="Arial" w:hAnsi="Arial" w:cs="Arial"/>
          <w:bCs/>
          <w:szCs w:val="24"/>
          <w:lang w:val="en-GB"/>
        </w:rPr>
        <w:t>Details of professional recognition</w:t>
      </w:r>
      <w:r w:rsidR="001D5527">
        <w:rPr>
          <w:rFonts w:ascii="Arial" w:hAnsi="Arial" w:cs="Arial"/>
          <w:bCs/>
          <w:szCs w:val="24"/>
          <w:lang w:val="en-GB"/>
        </w:rPr>
        <w:t>/ licensing or registration requirement</w:t>
      </w:r>
      <w:r w:rsidR="007D7543">
        <w:rPr>
          <w:rFonts w:ascii="Arial" w:hAnsi="Arial" w:cs="Arial"/>
          <w:bCs/>
          <w:szCs w:val="24"/>
          <w:lang w:val="en-GB"/>
        </w:rPr>
        <w:t>, if applicable:</w:t>
      </w:r>
    </w:p>
    <w:p w:rsidR="004E0B83" w:rsidRPr="00D440A0" w:rsidRDefault="004E0B83" w:rsidP="00850326">
      <w:pPr>
        <w:pStyle w:val="ListParagraph"/>
        <w:pBdr>
          <w:bottom w:val="single" w:sz="4" w:space="1" w:color="auto"/>
        </w:pBdr>
        <w:autoSpaceDE w:val="0"/>
        <w:autoSpaceDN w:val="0"/>
        <w:snapToGrid w:val="0"/>
        <w:jc w:val="both"/>
        <w:textAlignment w:val="auto"/>
        <w:rPr>
          <w:rFonts w:ascii="Arial" w:hAnsi="Arial" w:cs="Arial"/>
          <w:szCs w:val="24"/>
          <w:lang w:val="en-GB"/>
        </w:rPr>
      </w:pPr>
      <w:r w:rsidRPr="00D440A0">
        <w:rPr>
          <w:rFonts w:ascii="Arial" w:hAnsi="Arial" w:cs="Arial"/>
          <w:color w:val="000000"/>
          <w:szCs w:val="24"/>
          <w:lang w:val="en-GB"/>
        </w:rPr>
        <w:fldChar w:fldCharType="begin">
          <w:ffData>
            <w:name w:val="Text534"/>
            <w:enabled/>
            <w:calcOnExit w:val="0"/>
            <w:textInput/>
          </w:ffData>
        </w:fldChar>
      </w:r>
      <w:r w:rsidRPr="00D440A0">
        <w:rPr>
          <w:rFonts w:ascii="Arial" w:hAnsi="Arial" w:cs="Arial"/>
          <w:color w:val="000000"/>
          <w:szCs w:val="24"/>
          <w:lang w:val="en-GB"/>
        </w:rPr>
        <w:instrText xml:space="preserve"> FORMTEXT </w:instrText>
      </w:r>
      <w:r w:rsidRPr="00D440A0">
        <w:rPr>
          <w:rFonts w:ascii="Arial" w:hAnsi="Arial" w:cs="Arial"/>
          <w:color w:val="000000"/>
          <w:szCs w:val="24"/>
          <w:lang w:val="en-GB"/>
        </w:rPr>
      </w:r>
      <w:r w:rsidRPr="00D440A0">
        <w:rPr>
          <w:rFonts w:ascii="Arial" w:hAnsi="Arial" w:cs="Arial"/>
          <w:color w:val="000000"/>
          <w:szCs w:val="24"/>
          <w:lang w:val="en-GB"/>
        </w:rPr>
        <w:fldChar w:fldCharType="separate"/>
      </w:r>
      <w:r w:rsidRPr="00D440A0">
        <w:rPr>
          <w:rFonts w:ascii="Arial" w:hAnsi="Arial" w:cs="Arial"/>
          <w:lang w:val="en-GB"/>
        </w:rPr>
        <w:t> </w:t>
      </w:r>
      <w:r w:rsidRPr="00D440A0">
        <w:rPr>
          <w:rFonts w:ascii="Arial" w:hAnsi="Arial" w:cs="Arial"/>
          <w:lang w:val="en-GB"/>
        </w:rPr>
        <w:t> </w:t>
      </w:r>
      <w:r w:rsidRPr="00D440A0">
        <w:rPr>
          <w:rFonts w:ascii="Arial" w:hAnsi="Arial" w:cs="Arial"/>
          <w:lang w:val="en-GB"/>
        </w:rPr>
        <w:t> </w:t>
      </w:r>
      <w:r w:rsidRPr="00D440A0">
        <w:rPr>
          <w:rFonts w:ascii="Arial" w:hAnsi="Arial" w:cs="Arial"/>
          <w:lang w:val="en-GB"/>
        </w:rPr>
        <w:t> </w:t>
      </w:r>
      <w:r w:rsidRPr="00D440A0">
        <w:rPr>
          <w:rFonts w:ascii="Arial" w:hAnsi="Arial" w:cs="Arial"/>
          <w:lang w:val="en-GB"/>
        </w:rPr>
        <w:t> </w:t>
      </w:r>
      <w:r w:rsidRPr="00D440A0">
        <w:rPr>
          <w:rFonts w:ascii="Arial" w:hAnsi="Arial" w:cs="Arial"/>
          <w:color w:val="000000"/>
          <w:szCs w:val="24"/>
          <w:lang w:val="en-GB"/>
        </w:rPr>
        <w:fldChar w:fldCharType="end"/>
      </w:r>
    </w:p>
    <w:p w:rsidR="00CE3861" w:rsidRPr="00975637" w:rsidRDefault="00CE3861" w:rsidP="00CE3861">
      <w:pPr>
        <w:rPr>
          <w:rFonts w:ascii="Arial" w:hAnsi="Arial" w:cs="Arial"/>
          <w:color w:val="000000"/>
          <w:szCs w:val="24"/>
          <w:u w:val="single"/>
          <w:lang w:val="en-GB"/>
        </w:rPr>
      </w:pPr>
    </w:p>
    <w:tbl>
      <w:tblPr>
        <w:tblW w:w="8820" w:type="dxa"/>
        <w:tblInd w:w="828" w:type="dxa"/>
        <w:tblBorders>
          <w:top w:val="dashSmallGap" w:sz="4" w:space="0" w:color="auto"/>
          <w:left w:val="dashSmallGap" w:sz="4" w:space="0" w:color="auto"/>
          <w:bottom w:val="dashSmallGap" w:sz="4" w:space="0" w:color="auto"/>
          <w:right w:val="dashSmallGap" w:sz="4" w:space="0" w:color="auto"/>
        </w:tblBorders>
        <w:shd w:val="clear" w:color="auto" w:fill="EAF1DD" w:themeFill="accent3" w:themeFillTint="33"/>
        <w:tblLook w:val="01E0" w:firstRow="1" w:lastRow="1" w:firstColumn="1" w:lastColumn="1" w:noHBand="0" w:noVBand="0"/>
      </w:tblPr>
      <w:tblGrid>
        <w:gridCol w:w="6840"/>
        <w:gridCol w:w="1980"/>
      </w:tblGrid>
      <w:tr w:rsidR="00CE3861" w:rsidRPr="002D3391" w:rsidTr="00850326">
        <w:trPr>
          <w:trHeight w:val="283"/>
        </w:trPr>
        <w:tc>
          <w:tcPr>
            <w:tcW w:w="6840" w:type="dxa"/>
            <w:shd w:val="clear" w:color="auto" w:fill="EAF1DD" w:themeFill="accent3" w:themeFillTint="33"/>
          </w:tcPr>
          <w:p w:rsidR="00CE3861" w:rsidRPr="002D3391" w:rsidRDefault="00CE3861" w:rsidP="006B46AB">
            <w:pPr>
              <w:tabs>
                <w:tab w:val="num" w:pos="720"/>
              </w:tabs>
              <w:autoSpaceDE w:val="0"/>
              <w:autoSpaceDN w:val="0"/>
              <w:snapToGrid w:val="0"/>
              <w:ind w:left="72"/>
              <w:jc w:val="both"/>
              <w:textAlignment w:val="auto"/>
              <w:rPr>
                <w:rFonts w:ascii="Arial" w:hAnsi="Arial" w:cs="Arial"/>
                <w:b/>
                <w:bCs/>
                <w:i/>
                <w:color w:val="000080"/>
                <w:sz w:val="22"/>
                <w:szCs w:val="22"/>
                <w:lang w:val="en-GB"/>
              </w:rPr>
            </w:pPr>
            <w:r w:rsidRPr="002D3391">
              <w:rPr>
                <w:rFonts w:ascii="Arial" w:hAnsi="Arial" w:cs="Arial"/>
                <w:b/>
                <w:bCs/>
                <w:i/>
                <w:color w:val="000080"/>
                <w:sz w:val="22"/>
                <w:szCs w:val="22"/>
                <w:lang w:val="en-GB"/>
              </w:rPr>
              <w:t>Relevant appendices:</w:t>
            </w:r>
          </w:p>
        </w:tc>
        <w:tc>
          <w:tcPr>
            <w:tcW w:w="1980" w:type="dxa"/>
            <w:shd w:val="clear" w:color="auto" w:fill="EAF1DD" w:themeFill="accent3" w:themeFillTint="33"/>
          </w:tcPr>
          <w:p w:rsidR="00CE3861" w:rsidRPr="002D3391" w:rsidRDefault="00CE3861" w:rsidP="006B46AB">
            <w:pPr>
              <w:tabs>
                <w:tab w:val="num" w:pos="720"/>
              </w:tabs>
              <w:autoSpaceDE w:val="0"/>
              <w:autoSpaceDN w:val="0"/>
              <w:snapToGrid w:val="0"/>
              <w:jc w:val="both"/>
              <w:textAlignment w:val="auto"/>
              <w:rPr>
                <w:rFonts w:ascii="Arial" w:hAnsi="Arial" w:cs="Arial"/>
                <w:color w:val="000080"/>
                <w:sz w:val="22"/>
                <w:szCs w:val="22"/>
                <w:lang w:val="en-GB"/>
              </w:rPr>
            </w:pPr>
          </w:p>
        </w:tc>
      </w:tr>
      <w:tr w:rsidR="00CE3861" w:rsidRPr="002D3391" w:rsidTr="00850326">
        <w:tc>
          <w:tcPr>
            <w:tcW w:w="6840" w:type="dxa"/>
            <w:shd w:val="clear" w:color="auto" w:fill="EAF1DD" w:themeFill="accent3" w:themeFillTint="33"/>
          </w:tcPr>
          <w:p w:rsidR="00CE3861" w:rsidRPr="002D3391" w:rsidRDefault="00CE3861" w:rsidP="00CC5408">
            <w:pPr>
              <w:numPr>
                <w:ilvl w:val="0"/>
                <w:numId w:val="2"/>
              </w:numPr>
              <w:tabs>
                <w:tab w:val="clear" w:pos="1134"/>
              </w:tabs>
              <w:autoSpaceDE w:val="0"/>
              <w:autoSpaceDN w:val="0"/>
              <w:ind w:left="342" w:hanging="297"/>
              <w:contextualSpacing/>
              <w:textAlignment w:val="auto"/>
              <w:rPr>
                <w:rFonts w:ascii="Arial" w:hAnsi="Arial" w:cs="Arial"/>
                <w:color w:val="000080"/>
                <w:sz w:val="22"/>
                <w:szCs w:val="22"/>
                <w:lang w:val="en-GB"/>
              </w:rPr>
            </w:pPr>
            <w:r w:rsidRPr="002D3391">
              <w:rPr>
                <w:rFonts w:ascii="Arial" w:hAnsi="Arial" w:cs="Arial"/>
                <w:color w:val="000080"/>
                <w:sz w:val="22"/>
                <w:szCs w:val="22"/>
                <w:lang w:val="en-GB"/>
              </w:rPr>
              <w:t>Relevant information/</w:t>
            </w:r>
            <w:r w:rsidR="001572E1">
              <w:rPr>
                <w:rFonts w:ascii="Arial" w:hAnsi="Arial" w:cs="Arial"/>
                <w:color w:val="000080"/>
                <w:sz w:val="22"/>
                <w:szCs w:val="22"/>
                <w:lang w:val="en-GB"/>
              </w:rPr>
              <w:t xml:space="preserve"> </w:t>
            </w:r>
            <w:r w:rsidRPr="002D3391">
              <w:rPr>
                <w:rFonts w:ascii="Arial" w:hAnsi="Arial" w:cs="Arial"/>
                <w:color w:val="000080"/>
                <w:sz w:val="22"/>
                <w:szCs w:val="22"/>
                <w:lang w:val="en-GB"/>
              </w:rPr>
              <w:t>evidence of market demand (e.g. market/</w:t>
            </w:r>
            <w:r w:rsidR="001572E1">
              <w:rPr>
                <w:rFonts w:ascii="Arial" w:hAnsi="Arial" w:cs="Arial"/>
                <w:color w:val="000080"/>
                <w:sz w:val="22"/>
                <w:szCs w:val="22"/>
                <w:lang w:val="en-GB"/>
              </w:rPr>
              <w:t xml:space="preserve"> </w:t>
            </w:r>
            <w:r w:rsidRPr="002D3391">
              <w:rPr>
                <w:rFonts w:ascii="Arial" w:hAnsi="Arial" w:cs="Arial"/>
                <w:color w:val="000080"/>
                <w:sz w:val="22"/>
                <w:szCs w:val="22"/>
                <w:lang w:val="en-GB"/>
              </w:rPr>
              <w:t>employer/</w:t>
            </w:r>
            <w:r w:rsidR="001572E1">
              <w:rPr>
                <w:rFonts w:ascii="Arial" w:hAnsi="Arial" w:cs="Arial"/>
                <w:color w:val="000080"/>
                <w:sz w:val="22"/>
                <w:szCs w:val="22"/>
                <w:lang w:val="en-GB"/>
              </w:rPr>
              <w:t xml:space="preserve"> </w:t>
            </w:r>
            <w:r w:rsidRPr="002D3391">
              <w:rPr>
                <w:rFonts w:ascii="Arial" w:hAnsi="Arial" w:cs="Arial"/>
                <w:color w:val="000080"/>
                <w:sz w:val="22"/>
                <w:szCs w:val="22"/>
                <w:lang w:val="en-GB"/>
              </w:rPr>
              <w:t>learner survey)</w:t>
            </w:r>
          </w:p>
        </w:tc>
        <w:tc>
          <w:tcPr>
            <w:tcW w:w="1980" w:type="dxa"/>
            <w:shd w:val="clear" w:color="auto" w:fill="EAF1DD" w:themeFill="accent3" w:themeFillTint="33"/>
          </w:tcPr>
          <w:p w:rsidR="00CE3861" w:rsidRPr="002D3391" w:rsidRDefault="00CE3861" w:rsidP="006B46AB">
            <w:pPr>
              <w:tabs>
                <w:tab w:val="num" w:pos="720"/>
                <w:tab w:val="left" w:pos="1944"/>
              </w:tabs>
              <w:autoSpaceDE w:val="0"/>
              <w:autoSpaceDN w:val="0"/>
              <w:contextualSpacing/>
              <w:jc w:val="right"/>
              <w:textAlignment w:val="auto"/>
              <w:rPr>
                <w:rFonts w:ascii="Arial" w:hAnsi="Arial" w:cs="Arial"/>
                <w:color w:val="000080"/>
                <w:sz w:val="22"/>
                <w:szCs w:val="22"/>
                <w:lang w:val="en-GB"/>
              </w:rPr>
            </w:pPr>
            <w:r w:rsidRPr="002D3391">
              <w:rPr>
                <w:rFonts w:ascii="Arial" w:hAnsi="Arial" w:cs="Arial"/>
                <w:color w:val="000080"/>
                <w:sz w:val="22"/>
                <w:szCs w:val="22"/>
                <w:lang w:val="en-GB"/>
              </w:rPr>
              <w:t xml:space="preserve">Appendix: </w:t>
            </w:r>
            <w:r w:rsidRPr="002D3391">
              <w:rPr>
                <w:rFonts w:ascii="Arial" w:hAnsi="Arial" w:cs="Arial"/>
                <w:color w:val="000080"/>
                <w:sz w:val="22"/>
                <w:szCs w:val="22"/>
                <w:u w:val="single"/>
                <w:lang w:val="en-GB"/>
              </w:rPr>
              <w:fldChar w:fldCharType="begin">
                <w:ffData>
                  <w:name w:val="Text724"/>
                  <w:enabled/>
                  <w:calcOnExit w:val="0"/>
                  <w:textInput/>
                </w:ffData>
              </w:fldChar>
            </w:r>
            <w:r w:rsidRPr="002D3391">
              <w:rPr>
                <w:rFonts w:ascii="Arial" w:hAnsi="Arial" w:cs="Arial"/>
                <w:color w:val="000080"/>
                <w:sz w:val="22"/>
                <w:szCs w:val="22"/>
                <w:u w:val="single"/>
                <w:lang w:val="en-GB"/>
              </w:rPr>
              <w:instrText xml:space="preserve"> FORMTEXT </w:instrText>
            </w:r>
            <w:r w:rsidRPr="002D3391">
              <w:rPr>
                <w:rFonts w:ascii="Arial" w:hAnsi="Arial" w:cs="Arial"/>
                <w:color w:val="000080"/>
                <w:sz w:val="22"/>
                <w:szCs w:val="22"/>
                <w:u w:val="single"/>
                <w:lang w:val="en-GB"/>
              </w:rPr>
            </w:r>
            <w:r w:rsidRPr="002D3391">
              <w:rPr>
                <w:rFonts w:ascii="Arial" w:hAnsi="Arial" w:cs="Arial"/>
                <w:color w:val="000080"/>
                <w:sz w:val="22"/>
                <w:szCs w:val="22"/>
                <w:u w:val="single"/>
                <w:lang w:val="en-GB"/>
              </w:rPr>
              <w:fldChar w:fldCharType="separate"/>
            </w:r>
            <w:r w:rsidRPr="002D3391">
              <w:rPr>
                <w:rFonts w:ascii="Arial" w:hAnsi="Arial" w:cs="Arial"/>
                <w:color w:val="000080"/>
                <w:sz w:val="22"/>
                <w:szCs w:val="22"/>
                <w:u w:val="single"/>
                <w:lang w:val="en-GB"/>
              </w:rPr>
              <w:t> </w:t>
            </w:r>
            <w:r w:rsidRPr="002D3391">
              <w:rPr>
                <w:rFonts w:ascii="Arial" w:hAnsi="Arial" w:cs="Arial"/>
                <w:color w:val="000080"/>
                <w:sz w:val="22"/>
                <w:szCs w:val="22"/>
                <w:u w:val="single"/>
                <w:lang w:val="en-GB"/>
              </w:rPr>
              <w:t> </w:t>
            </w:r>
            <w:r w:rsidRPr="002D3391">
              <w:rPr>
                <w:rFonts w:ascii="Arial" w:hAnsi="Arial" w:cs="Arial"/>
                <w:color w:val="000080"/>
                <w:sz w:val="22"/>
                <w:szCs w:val="22"/>
                <w:u w:val="single"/>
                <w:lang w:val="en-GB"/>
              </w:rPr>
              <w:t> </w:t>
            </w:r>
            <w:r w:rsidRPr="002D3391">
              <w:rPr>
                <w:rFonts w:ascii="Arial" w:hAnsi="Arial" w:cs="Arial"/>
                <w:color w:val="000080"/>
                <w:sz w:val="22"/>
                <w:szCs w:val="22"/>
                <w:u w:val="single"/>
                <w:lang w:val="en-GB"/>
              </w:rPr>
              <w:t> </w:t>
            </w:r>
            <w:r w:rsidRPr="002D3391">
              <w:rPr>
                <w:rFonts w:ascii="Arial" w:hAnsi="Arial" w:cs="Arial"/>
                <w:color w:val="000080"/>
                <w:sz w:val="22"/>
                <w:szCs w:val="22"/>
                <w:u w:val="single"/>
                <w:lang w:val="en-GB"/>
              </w:rPr>
              <w:t> </w:t>
            </w:r>
            <w:r w:rsidRPr="002D3391">
              <w:rPr>
                <w:rFonts w:ascii="Arial" w:hAnsi="Arial" w:cs="Arial"/>
                <w:color w:val="000080"/>
                <w:sz w:val="22"/>
                <w:szCs w:val="22"/>
                <w:u w:val="single"/>
                <w:lang w:val="en-GB"/>
              </w:rPr>
              <w:fldChar w:fldCharType="end"/>
            </w:r>
          </w:p>
        </w:tc>
      </w:tr>
      <w:tr w:rsidR="00CE3861" w:rsidRPr="002D3391" w:rsidTr="00850326">
        <w:tc>
          <w:tcPr>
            <w:tcW w:w="6840" w:type="dxa"/>
            <w:shd w:val="clear" w:color="auto" w:fill="EAF1DD" w:themeFill="accent3" w:themeFillTint="33"/>
          </w:tcPr>
          <w:p w:rsidR="00CE3861" w:rsidRPr="002D3391" w:rsidRDefault="00CE3861" w:rsidP="00CC5408">
            <w:pPr>
              <w:numPr>
                <w:ilvl w:val="0"/>
                <w:numId w:val="2"/>
              </w:numPr>
              <w:tabs>
                <w:tab w:val="clear" w:pos="1134"/>
              </w:tabs>
              <w:autoSpaceDE w:val="0"/>
              <w:autoSpaceDN w:val="0"/>
              <w:ind w:left="342" w:hanging="297"/>
              <w:contextualSpacing/>
              <w:textAlignment w:val="auto"/>
              <w:rPr>
                <w:rFonts w:ascii="Arial" w:hAnsi="Arial" w:cs="Arial"/>
                <w:color w:val="000080"/>
                <w:sz w:val="22"/>
                <w:szCs w:val="22"/>
                <w:lang w:val="en-GB"/>
              </w:rPr>
            </w:pPr>
            <w:r w:rsidRPr="002D3391">
              <w:rPr>
                <w:rFonts w:ascii="Arial" w:hAnsi="Arial" w:cs="Arial"/>
                <w:color w:val="000080"/>
                <w:sz w:val="22"/>
                <w:szCs w:val="22"/>
                <w:lang w:val="en-GB"/>
              </w:rPr>
              <w:t>Records of benchmarking the programme seeking accreditation with existing programmes in the market</w:t>
            </w:r>
          </w:p>
        </w:tc>
        <w:tc>
          <w:tcPr>
            <w:tcW w:w="1980" w:type="dxa"/>
            <w:shd w:val="clear" w:color="auto" w:fill="EAF1DD" w:themeFill="accent3" w:themeFillTint="33"/>
          </w:tcPr>
          <w:p w:rsidR="00CE3861" w:rsidRPr="002D3391" w:rsidRDefault="00CE3861" w:rsidP="006B46AB">
            <w:pPr>
              <w:tabs>
                <w:tab w:val="num" w:pos="720"/>
                <w:tab w:val="left" w:pos="1944"/>
              </w:tabs>
              <w:autoSpaceDE w:val="0"/>
              <w:autoSpaceDN w:val="0"/>
              <w:contextualSpacing/>
              <w:jc w:val="right"/>
              <w:textAlignment w:val="auto"/>
              <w:rPr>
                <w:rFonts w:ascii="Arial" w:hAnsi="Arial" w:cs="Arial"/>
                <w:color w:val="000080"/>
                <w:sz w:val="22"/>
                <w:szCs w:val="22"/>
                <w:lang w:val="en-GB"/>
              </w:rPr>
            </w:pPr>
            <w:r w:rsidRPr="002D3391">
              <w:rPr>
                <w:rFonts w:ascii="Arial" w:hAnsi="Arial" w:cs="Arial"/>
                <w:color w:val="000080"/>
                <w:sz w:val="22"/>
                <w:szCs w:val="22"/>
                <w:lang w:val="en-GB"/>
              </w:rPr>
              <w:t xml:space="preserve">Appendix: </w:t>
            </w:r>
            <w:r w:rsidRPr="002D3391">
              <w:rPr>
                <w:rFonts w:ascii="Arial" w:hAnsi="Arial" w:cs="Arial"/>
                <w:color w:val="000080"/>
                <w:sz w:val="22"/>
                <w:szCs w:val="22"/>
                <w:u w:val="single"/>
                <w:lang w:val="en-GB"/>
              </w:rPr>
              <w:fldChar w:fldCharType="begin">
                <w:ffData>
                  <w:name w:val="Text724"/>
                  <w:enabled/>
                  <w:calcOnExit w:val="0"/>
                  <w:textInput/>
                </w:ffData>
              </w:fldChar>
            </w:r>
            <w:r w:rsidRPr="002D3391">
              <w:rPr>
                <w:rFonts w:ascii="Arial" w:hAnsi="Arial" w:cs="Arial"/>
                <w:color w:val="000080"/>
                <w:sz w:val="22"/>
                <w:szCs w:val="22"/>
                <w:u w:val="single"/>
                <w:lang w:val="en-GB"/>
              </w:rPr>
              <w:instrText xml:space="preserve"> FORMTEXT </w:instrText>
            </w:r>
            <w:r w:rsidRPr="002D3391">
              <w:rPr>
                <w:rFonts w:ascii="Arial" w:hAnsi="Arial" w:cs="Arial"/>
                <w:color w:val="000080"/>
                <w:sz w:val="22"/>
                <w:szCs w:val="22"/>
                <w:u w:val="single"/>
                <w:lang w:val="en-GB"/>
              </w:rPr>
            </w:r>
            <w:r w:rsidRPr="002D3391">
              <w:rPr>
                <w:rFonts w:ascii="Arial" w:hAnsi="Arial" w:cs="Arial"/>
                <w:color w:val="000080"/>
                <w:sz w:val="22"/>
                <w:szCs w:val="22"/>
                <w:u w:val="single"/>
                <w:lang w:val="en-GB"/>
              </w:rPr>
              <w:fldChar w:fldCharType="separate"/>
            </w:r>
            <w:r w:rsidRPr="002D3391">
              <w:rPr>
                <w:rFonts w:ascii="Arial" w:hAnsi="Arial" w:cs="Arial"/>
                <w:color w:val="000080"/>
                <w:sz w:val="22"/>
                <w:szCs w:val="22"/>
                <w:u w:val="single"/>
                <w:lang w:val="en-GB"/>
              </w:rPr>
              <w:t> </w:t>
            </w:r>
            <w:r w:rsidRPr="002D3391">
              <w:rPr>
                <w:rFonts w:ascii="Arial" w:hAnsi="Arial" w:cs="Arial"/>
                <w:color w:val="000080"/>
                <w:sz w:val="22"/>
                <w:szCs w:val="22"/>
                <w:u w:val="single"/>
                <w:lang w:val="en-GB"/>
              </w:rPr>
              <w:t> </w:t>
            </w:r>
            <w:r w:rsidRPr="002D3391">
              <w:rPr>
                <w:rFonts w:ascii="Arial" w:hAnsi="Arial" w:cs="Arial"/>
                <w:color w:val="000080"/>
                <w:sz w:val="22"/>
                <w:szCs w:val="22"/>
                <w:u w:val="single"/>
                <w:lang w:val="en-GB"/>
              </w:rPr>
              <w:t> </w:t>
            </w:r>
            <w:r w:rsidRPr="002D3391">
              <w:rPr>
                <w:rFonts w:ascii="Arial" w:hAnsi="Arial" w:cs="Arial"/>
                <w:color w:val="000080"/>
                <w:sz w:val="22"/>
                <w:szCs w:val="22"/>
                <w:u w:val="single"/>
                <w:lang w:val="en-GB"/>
              </w:rPr>
              <w:t> </w:t>
            </w:r>
            <w:r w:rsidRPr="002D3391">
              <w:rPr>
                <w:rFonts w:ascii="Arial" w:hAnsi="Arial" w:cs="Arial"/>
                <w:color w:val="000080"/>
                <w:sz w:val="22"/>
                <w:szCs w:val="22"/>
                <w:u w:val="single"/>
                <w:lang w:val="en-GB"/>
              </w:rPr>
              <w:t> </w:t>
            </w:r>
            <w:r w:rsidRPr="002D3391">
              <w:rPr>
                <w:rFonts w:ascii="Arial" w:hAnsi="Arial" w:cs="Arial"/>
                <w:color w:val="000080"/>
                <w:sz w:val="22"/>
                <w:szCs w:val="22"/>
                <w:u w:val="single"/>
                <w:lang w:val="en-GB"/>
              </w:rPr>
              <w:fldChar w:fldCharType="end"/>
            </w:r>
          </w:p>
        </w:tc>
      </w:tr>
      <w:tr w:rsidR="00CE3861" w:rsidRPr="002D3391" w:rsidTr="00850326">
        <w:tc>
          <w:tcPr>
            <w:tcW w:w="6840" w:type="dxa"/>
            <w:shd w:val="clear" w:color="auto" w:fill="EAF1DD" w:themeFill="accent3" w:themeFillTint="33"/>
          </w:tcPr>
          <w:p w:rsidR="00CE3861" w:rsidRPr="002D3391" w:rsidRDefault="00CE3861" w:rsidP="00CC5408">
            <w:pPr>
              <w:numPr>
                <w:ilvl w:val="0"/>
                <w:numId w:val="2"/>
              </w:numPr>
              <w:tabs>
                <w:tab w:val="clear" w:pos="1134"/>
              </w:tabs>
              <w:autoSpaceDE w:val="0"/>
              <w:autoSpaceDN w:val="0"/>
              <w:ind w:left="342" w:hanging="297"/>
              <w:contextualSpacing/>
              <w:textAlignment w:val="auto"/>
              <w:rPr>
                <w:rFonts w:ascii="Arial" w:hAnsi="Arial" w:cs="Arial"/>
                <w:color w:val="000080"/>
                <w:sz w:val="22"/>
                <w:szCs w:val="22"/>
                <w:lang w:val="en-GB"/>
              </w:rPr>
            </w:pPr>
            <w:r w:rsidRPr="002D3391">
              <w:rPr>
                <w:rFonts w:ascii="Arial" w:hAnsi="Arial" w:cs="Arial"/>
                <w:color w:val="000080"/>
                <w:sz w:val="22"/>
                <w:szCs w:val="22"/>
                <w:lang w:val="en-GB"/>
              </w:rPr>
              <w:t>Documents of recognition/</w:t>
            </w:r>
            <w:r w:rsidR="001572E1">
              <w:rPr>
                <w:rFonts w:ascii="Arial" w:hAnsi="Arial" w:cs="Arial"/>
                <w:color w:val="000080"/>
                <w:sz w:val="22"/>
                <w:szCs w:val="22"/>
                <w:lang w:val="en-GB"/>
              </w:rPr>
              <w:t xml:space="preserve"> </w:t>
            </w:r>
            <w:r w:rsidRPr="002D3391">
              <w:rPr>
                <w:rFonts w:ascii="Arial" w:hAnsi="Arial" w:cs="Arial"/>
                <w:color w:val="000080"/>
                <w:sz w:val="22"/>
                <w:szCs w:val="22"/>
                <w:lang w:val="en-GB"/>
              </w:rPr>
              <w:t xml:space="preserve">approval from professional bodies  </w:t>
            </w:r>
          </w:p>
        </w:tc>
        <w:tc>
          <w:tcPr>
            <w:tcW w:w="1980" w:type="dxa"/>
            <w:shd w:val="clear" w:color="auto" w:fill="EAF1DD" w:themeFill="accent3" w:themeFillTint="33"/>
          </w:tcPr>
          <w:p w:rsidR="00CE3861" w:rsidRPr="002D3391" w:rsidRDefault="00CE3861" w:rsidP="006B46AB">
            <w:pPr>
              <w:tabs>
                <w:tab w:val="num" w:pos="720"/>
                <w:tab w:val="left" w:pos="1944"/>
              </w:tabs>
              <w:autoSpaceDE w:val="0"/>
              <w:autoSpaceDN w:val="0"/>
              <w:contextualSpacing/>
              <w:jc w:val="right"/>
              <w:textAlignment w:val="auto"/>
              <w:rPr>
                <w:rFonts w:ascii="Arial" w:hAnsi="Arial" w:cs="Arial"/>
                <w:color w:val="000080"/>
                <w:sz w:val="22"/>
                <w:szCs w:val="22"/>
                <w:lang w:val="en-GB"/>
              </w:rPr>
            </w:pPr>
            <w:r w:rsidRPr="002D3391">
              <w:rPr>
                <w:rFonts w:ascii="Arial" w:hAnsi="Arial" w:cs="Arial"/>
                <w:color w:val="000080"/>
                <w:sz w:val="22"/>
                <w:szCs w:val="22"/>
                <w:lang w:val="en-GB"/>
              </w:rPr>
              <w:t xml:space="preserve">Appendix: </w:t>
            </w:r>
            <w:r w:rsidRPr="002D3391">
              <w:rPr>
                <w:rFonts w:ascii="Arial" w:hAnsi="Arial" w:cs="Arial"/>
                <w:color w:val="000080"/>
                <w:sz w:val="22"/>
                <w:szCs w:val="22"/>
                <w:u w:val="single"/>
                <w:lang w:val="en-GB"/>
              </w:rPr>
              <w:fldChar w:fldCharType="begin">
                <w:ffData>
                  <w:name w:val="Text724"/>
                  <w:enabled/>
                  <w:calcOnExit w:val="0"/>
                  <w:textInput/>
                </w:ffData>
              </w:fldChar>
            </w:r>
            <w:r w:rsidRPr="002D3391">
              <w:rPr>
                <w:rFonts w:ascii="Arial" w:hAnsi="Arial" w:cs="Arial"/>
                <w:color w:val="000080"/>
                <w:sz w:val="22"/>
                <w:szCs w:val="22"/>
                <w:u w:val="single"/>
                <w:lang w:val="en-GB"/>
              </w:rPr>
              <w:instrText xml:space="preserve"> FORMTEXT </w:instrText>
            </w:r>
            <w:r w:rsidRPr="002D3391">
              <w:rPr>
                <w:rFonts w:ascii="Arial" w:hAnsi="Arial" w:cs="Arial"/>
                <w:color w:val="000080"/>
                <w:sz w:val="22"/>
                <w:szCs w:val="22"/>
                <w:u w:val="single"/>
                <w:lang w:val="en-GB"/>
              </w:rPr>
            </w:r>
            <w:r w:rsidRPr="002D3391">
              <w:rPr>
                <w:rFonts w:ascii="Arial" w:hAnsi="Arial" w:cs="Arial"/>
                <w:color w:val="000080"/>
                <w:sz w:val="22"/>
                <w:szCs w:val="22"/>
                <w:u w:val="single"/>
                <w:lang w:val="en-GB"/>
              </w:rPr>
              <w:fldChar w:fldCharType="separate"/>
            </w:r>
            <w:r w:rsidRPr="002D3391">
              <w:rPr>
                <w:rFonts w:ascii="Arial" w:hAnsi="Arial" w:cs="Arial"/>
                <w:color w:val="000080"/>
                <w:sz w:val="22"/>
                <w:szCs w:val="22"/>
                <w:u w:val="single"/>
                <w:lang w:val="en-GB"/>
              </w:rPr>
              <w:t> </w:t>
            </w:r>
            <w:r w:rsidRPr="002D3391">
              <w:rPr>
                <w:rFonts w:ascii="Arial" w:hAnsi="Arial" w:cs="Arial"/>
                <w:color w:val="000080"/>
                <w:sz w:val="22"/>
                <w:szCs w:val="22"/>
                <w:u w:val="single"/>
                <w:lang w:val="en-GB"/>
              </w:rPr>
              <w:t> </w:t>
            </w:r>
            <w:r w:rsidRPr="002D3391">
              <w:rPr>
                <w:rFonts w:ascii="Arial" w:hAnsi="Arial" w:cs="Arial"/>
                <w:color w:val="000080"/>
                <w:sz w:val="22"/>
                <w:szCs w:val="22"/>
                <w:u w:val="single"/>
                <w:lang w:val="en-GB"/>
              </w:rPr>
              <w:t> </w:t>
            </w:r>
            <w:r w:rsidRPr="002D3391">
              <w:rPr>
                <w:rFonts w:ascii="Arial" w:hAnsi="Arial" w:cs="Arial"/>
                <w:color w:val="000080"/>
                <w:sz w:val="22"/>
                <w:szCs w:val="22"/>
                <w:u w:val="single"/>
                <w:lang w:val="en-GB"/>
              </w:rPr>
              <w:t> </w:t>
            </w:r>
            <w:r w:rsidRPr="002D3391">
              <w:rPr>
                <w:rFonts w:ascii="Arial" w:hAnsi="Arial" w:cs="Arial"/>
                <w:color w:val="000080"/>
                <w:sz w:val="22"/>
                <w:szCs w:val="22"/>
                <w:u w:val="single"/>
                <w:lang w:val="en-GB"/>
              </w:rPr>
              <w:t> </w:t>
            </w:r>
            <w:r w:rsidRPr="002D3391">
              <w:rPr>
                <w:rFonts w:ascii="Arial" w:hAnsi="Arial" w:cs="Arial"/>
                <w:color w:val="000080"/>
                <w:sz w:val="22"/>
                <w:szCs w:val="22"/>
                <w:u w:val="single"/>
                <w:lang w:val="en-GB"/>
              </w:rPr>
              <w:fldChar w:fldCharType="end"/>
            </w:r>
          </w:p>
        </w:tc>
      </w:tr>
      <w:tr w:rsidR="00CE3861" w:rsidRPr="002D3391" w:rsidTr="00850326">
        <w:tc>
          <w:tcPr>
            <w:tcW w:w="6840" w:type="dxa"/>
            <w:shd w:val="clear" w:color="auto" w:fill="EAF1DD" w:themeFill="accent3" w:themeFillTint="33"/>
          </w:tcPr>
          <w:p w:rsidR="00CE3861" w:rsidRPr="002D3391" w:rsidRDefault="00CE3861" w:rsidP="00CC5408">
            <w:pPr>
              <w:numPr>
                <w:ilvl w:val="0"/>
                <w:numId w:val="2"/>
              </w:numPr>
              <w:tabs>
                <w:tab w:val="clear" w:pos="1134"/>
              </w:tabs>
              <w:autoSpaceDE w:val="0"/>
              <w:autoSpaceDN w:val="0"/>
              <w:ind w:left="342" w:hanging="297"/>
              <w:contextualSpacing/>
              <w:jc w:val="both"/>
              <w:textAlignment w:val="auto"/>
              <w:rPr>
                <w:rFonts w:ascii="Arial" w:hAnsi="Arial" w:cs="Arial"/>
                <w:color w:val="000080"/>
                <w:sz w:val="22"/>
                <w:szCs w:val="22"/>
                <w:lang w:val="en-GB"/>
              </w:rPr>
            </w:pPr>
            <w:r w:rsidRPr="002D3391">
              <w:rPr>
                <w:rFonts w:ascii="Arial" w:hAnsi="Arial" w:cs="Arial"/>
                <w:color w:val="000080"/>
                <w:sz w:val="22"/>
                <w:szCs w:val="22"/>
                <w:lang w:val="en-GB"/>
              </w:rPr>
              <w:t xml:space="preserve">Others: </w:t>
            </w:r>
            <w:r w:rsidRPr="002D3391">
              <w:rPr>
                <w:rFonts w:ascii="Arial" w:hAnsi="Arial" w:cs="Arial"/>
                <w:color w:val="000080"/>
                <w:sz w:val="22"/>
                <w:szCs w:val="22"/>
                <w:lang w:val="en-GB"/>
              </w:rPr>
              <w:fldChar w:fldCharType="begin">
                <w:ffData>
                  <w:name w:val="Text731"/>
                  <w:enabled/>
                  <w:calcOnExit w:val="0"/>
                  <w:textInput/>
                </w:ffData>
              </w:fldChar>
            </w:r>
            <w:r w:rsidRPr="002D3391">
              <w:rPr>
                <w:rFonts w:ascii="Arial" w:hAnsi="Arial" w:cs="Arial"/>
                <w:color w:val="000080"/>
                <w:sz w:val="22"/>
                <w:szCs w:val="22"/>
                <w:lang w:val="en-GB"/>
              </w:rPr>
              <w:instrText xml:space="preserve"> FORMTEXT </w:instrText>
            </w:r>
            <w:r w:rsidRPr="002D3391">
              <w:rPr>
                <w:rFonts w:ascii="Arial" w:hAnsi="Arial" w:cs="Arial"/>
                <w:color w:val="000080"/>
                <w:sz w:val="22"/>
                <w:szCs w:val="22"/>
                <w:lang w:val="en-GB"/>
              </w:rPr>
            </w:r>
            <w:r w:rsidRPr="002D3391">
              <w:rPr>
                <w:rFonts w:ascii="Arial" w:hAnsi="Arial" w:cs="Arial"/>
                <w:color w:val="000080"/>
                <w:sz w:val="22"/>
                <w:szCs w:val="22"/>
                <w:lang w:val="en-GB"/>
              </w:rPr>
              <w:fldChar w:fldCharType="separate"/>
            </w:r>
            <w:r w:rsidRPr="002D3391">
              <w:rPr>
                <w:rFonts w:ascii="Arial" w:hAnsi="Arial" w:cs="Arial"/>
                <w:color w:val="000080"/>
                <w:sz w:val="22"/>
                <w:szCs w:val="22"/>
                <w:lang w:val="en-GB"/>
              </w:rPr>
              <w:t> </w:t>
            </w:r>
            <w:r w:rsidRPr="002D3391">
              <w:rPr>
                <w:rFonts w:ascii="Arial" w:hAnsi="Arial" w:cs="Arial"/>
                <w:color w:val="000080"/>
                <w:sz w:val="22"/>
                <w:szCs w:val="22"/>
                <w:lang w:val="en-GB"/>
              </w:rPr>
              <w:t> </w:t>
            </w:r>
            <w:r w:rsidRPr="002D3391">
              <w:rPr>
                <w:rFonts w:ascii="Arial" w:hAnsi="Arial" w:cs="Arial"/>
                <w:color w:val="000080"/>
                <w:sz w:val="22"/>
                <w:szCs w:val="22"/>
                <w:lang w:val="en-GB"/>
              </w:rPr>
              <w:t> </w:t>
            </w:r>
            <w:r w:rsidRPr="002D3391">
              <w:rPr>
                <w:rFonts w:ascii="Arial" w:hAnsi="Arial" w:cs="Arial"/>
                <w:color w:val="000080"/>
                <w:sz w:val="22"/>
                <w:szCs w:val="22"/>
                <w:lang w:val="en-GB"/>
              </w:rPr>
              <w:t> </w:t>
            </w:r>
            <w:r w:rsidRPr="002D3391">
              <w:rPr>
                <w:rFonts w:ascii="Arial" w:hAnsi="Arial" w:cs="Arial"/>
                <w:color w:val="000080"/>
                <w:sz w:val="22"/>
                <w:szCs w:val="22"/>
                <w:lang w:val="en-GB"/>
              </w:rPr>
              <w:t> </w:t>
            </w:r>
            <w:r w:rsidRPr="002D3391">
              <w:rPr>
                <w:rFonts w:ascii="Arial" w:hAnsi="Arial" w:cs="Arial"/>
                <w:color w:val="000080"/>
                <w:sz w:val="22"/>
                <w:szCs w:val="22"/>
                <w:lang w:val="en-GB"/>
              </w:rPr>
              <w:fldChar w:fldCharType="end"/>
            </w:r>
          </w:p>
        </w:tc>
        <w:tc>
          <w:tcPr>
            <w:tcW w:w="1980" w:type="dxa"/>
            <w:shd w:val="clear" w:color="auto" w:fill="EAF1DD" w:themeFill="accent3" w:themeFillTint="33"/>
          </w:tcPr>
          <w:p w:rsidR="00CE3861" w:rsidRPr="002D3391" w:rsidRDefault="00CE3861" w:rsidP="006B46AB">
            <w:pPr>
              <w:tabs>
                <w:tab w:val="num" w:pos="720"/>
                <w:tab w:val="left" w:pos="1944"/>
              </w:tabs>
              <w:autoSpaceDE w:val="0"/>
              <w:autoSpaceDN w:val="0"/>
              <w:contextualSpacing/>
              <w:jc w:val="right"/>
              <w:textAlignment w:val="auto"/>
              <w:rPr>
                <w:rFonts w:ascii="Arial" w:hAnsi="Arial" w:cs="Arial"/>
                <w:color w:val="000080"/>
                <w:sz w:val="22"/>
                <w:szCs w:val="22"/>
                <w:lang w:val="en-GB"/>
              </w:rPr>
            </w:pPr>
            <w:r w:rsidRPr="002D3391">
              <w:rPr>
                <w:rFonts w:ascii="Arial" w:hAnsi="Arial" w:cs="Arial"/>
                <w:color w:val="000080"/>
                <w:sz w:val="22"/>
                <w:szCs w:val="22"/>
                <w:lang w:val="en-GB"/>
              </w:rPr>
              <w:t xml:space="preserve">Appendix: </w:t>
            </w:r>
            <w:r w:rsidRPr="002D3391">
              <w:rPr>
                <w:rFonts w:ascii="Arial" w:hAnsi="Arial" w:cs="Arial"/>
                <w:color w:val="000080"/>
                <w:sz w:val="22"/>
                <w:szCs w:val="22"/>
                <w:u w:val="single"/>
                <w:lang w:val="en-GB"/>
              </w:rPr>
              <w:fldChar w:fldCharType="begin">
                <w:ffData>
                  <w:name w:val="Text724"/>
                  <w:enabled/>
                  <w:calcOnExit w:val="0"/>
                  <w:textInput/>
                </w:ffData>
              </w:fldChar>
            </w:r>
            <w:r w:rsidRPr="002D3391">
              <w:rPr>
                <w:rFonts w:ascii="Arial" w:hAnsi="Arial" w:cs="Arial"/>
                <w:color w:val="000080"/>
                <w:sz w:val="22"/>
                <w:szCs w:val="22"/>
                <w:u w:val="single"/>
                <w:lang w:val="en-GB"/>
              </w:rPr>
              <w:instrText xml:space="preserve"> FORMTEXT </w:instrText>
            </w:r>
            <w:r w:rsidRPr="002D3391">
              <w:rPr>
                <w:rFonts w:ascii="Arial" w:hAnsi="Arial" w:cs="Arial"/>
                <w:color w:val="000080"/>
                <w:sz w:val="22"/>
                <w:szCs w:val="22"/>
                <w:u w:val="single"/>
                <w:lang w:val="en-GB"/>
              </w:rPr>
            </w:r>
            <w:r w:rsidRPr="002D3391">
              <w:rPr>
                <w:rFonts w:ascii="Arial" w:hAnsi="Arial" w:cs="Arial"/>
                <w:color w:val="000080"/>
                <w:sz w:val="22"/>
                <w:szCs w:val="22"/>
                <w:u w:val="single"/>
                <w:lang w:val="en-GB"/>
              </w:rPr>
              <w:fldChar w:fldCharType="separate"/>
            </w:r>
            <w:r w:rsidRPr="002D3391">
              <w:rPr>
                <w:rFonts w:ascii="Arial" w:hAnsi="Arial" w:cs="Arial"/>
                <w:color w:val="000080"/>
                <w:sz w:val="22"/>
                <w:szCs w:val="22"/>
                <w:u w:val="single"/>
                <w:lang w:val="en-GB"/>
              </w:rPr>
              <w:t> </w:t>
            </w:r>
            <w:r w:rsidRPr="002D3391">
              <w:rPr>
                <w:rFonts w:ascii="Arial" w:hAnsi="Arial" w:cs="Arial"/>
                <w:color w:val="000080"/>
                <w:sz w:val="22"/>
                <w:szCs w:val="22"/>
                <w:u w:val="single"/>
                <w:lang w:val="en-GB"/>
              </w:rPr>
              <w:t> </w:t>
            </w:r>
            <w:r w:rsidRPr="002D3391">
              <w:rPr>
                <w:rFonts w:ascii="Arial" w:hAnsi="Arial" w:cs="Arial"/>
                <w:color w:val="000080"/>
                <w:sz w:val="22"/>
                <w:szCs w:val="22"/>
                <w:u w:val="single"/>
                <w:lang w:val="en-GB"/>
              </w:rPr>
              <w:t> </w:t>
            </w:r>
            <w:r w:rsidRPr="002D3391">
              <w:rPr>
                <w:rFonts w:ascii="Arial" w:hAnsi="Arial" w:cs="Arial"/>
                <w:color w:val="000080"/>
                <w:sz w:val="22"/>
                <w:szCs w:val="22"/>
                <w:u w:val="single"/>
                <w:lang w:val="en-GB"/>
              </w:rPr>
              <w:t> </w:t>
            </w:r>
            <w:r w:rsidRPr="002D3391">
              <w:rPr>
                <w:rFonts w:ascii="Arial" w:hAnsi="Arial" w:cs="Arial"/>
                <w:color w:val="000080"/>
                <w:sz w:val="22"/>
                <w:szCs w:val="22"/>
                <w:u w:val="single"/>
                <w:lang w:val="en-GB"/>
              </w:rPr>
              <w:t> </w:t>
            </w:r>
            <w:r w:rsidRPr="002D3391">
              <w:rPr>
                <w:rFonts w:ascii="Arial" w:hAnsi="Arial" w:cs="Arial"/>
                <w:color w:val="000080"/>
                <w:sz w:val="22"/>
                <w:szCs w:val="22"/>
                <w:u w:val="single"/>
                <w:lang w:val="en-GB"/>
              </w:rPr>
              <w:fldChar w:fldCharType="end"/>
            </w:r>
          </w:p>
        </w:tc>
      </w:tr>
    </w:tbl>
    <w:p w:rsidR="00CE3861" w:rsidRDefault="00CE3861" w:rsidP="006E0C01">
      <w:pPr>
        <w:rPr>
          <w:rFonts w:ascii="Arial" w:hAnsi="Arial" w:cs="Arial"/>
          <w:b/>
          <w:lang w:val="en-GB"/>
        </w:rPr>
      </w:pPr>
    </w:p>
    <w:p w:rsidR="00CE3861" w:rsidRPr="00271542" w:rsidRDefault="00CE3861" w:rsidP="006E0C01">
      <w:pPr>
        <w:rPr>
          <w:rFonts w:ascii="Arial" w:hAnsi="Arial" w:cs="Arial"/>
          <w:b/>
          <w:lang w:val="en-GB"/>
        </w:rPr>
      </w:pPr>
    </w:p>
    <w:p w:rsidR="00271542" w:rsidRDefault="00271542" w:rsidP="006E0C01">
      <w:pPr>
        <w:rPr>
          <w:rFonts w:ascii="Arial" w:hAnsi="Arial" w:cs="Arial"/>
          <w:szCs w:val="24"/>
          <w:lang w:val="en-GB"/>
        </w:rPr>
      </w:pPr>
      <w:r w:rsidRPr="00271542">
        <w:rPr>
          <w:rFonts w:ascii="Arial" w:hAnsi="Arial" w:cs="Arial" w:hint="eastAsia"/>
          <w:b/>
          <w:lang w:val="en-GB"/>
        </w:rPr>
        <w:t>P</w:t>
      </w:r>
      <w:r w:rsidRPr="00271542">
        <w:rPr>
          <w:rFonts w:ascii="Arial" w:hAnsi="Arial" w:cs="Arial"/>
          <w:b/>
          <w:lang w:val="en-GB"/>
        </w:rPr>
        <w:t>rogramme Intended Learning Outcomes</w:t>
      </w:r>
      <w:r w:rsidR="00ED794B">
        <w:rPr>
          <w:rFonts w:ascii="Arial" w:hAnsi="Arial" w:cs="Arial"/>
          <w:b/>
          <w:lang w:val="en-GB"/>
        </w:rPr>
        <w:t xml:space="preserve"> </w:t>
      </w:r>
    </w:p>
    <w:p w:rsidR="002D3391" w:rsidRDefault="002D3391" w:rsidP="002D3391">
      <w:pPr>
        <w:pStyle w:val="ListParagraph"/>
        <w:adjustRightInd/>
        <w:ind w:left="480"/>
        <w:jc w:val="both"/>
        <w:textAlignment w:val="auto"/>
        <w:rPr>
          <w:rFonts w:ascii="Arial" w:hAnsi="Arial" w:cs="Arial"/>
          <w:bCs/>
          <w:szCs w:val="24"/>
          <w:lang w:val="en-GB"/>
        </w:rPr>
      </w:pPr>
    </w:p>
    <w:p w:rsidR="009E5255" w:rsidRPr="00975637" w:rsidRDefault="009E5255" w:rsidP="00C5303D">
      <w:pPr>
        <w:pStyle w:val="ListParagraph"/>
        <w:numPr>
          <w:ilvl w:val="0"/>
          <w:numId w:val="76"/>
        </w:numPr>
        <w:ind w:left="720" w:hanging="630"/>
        <w:rPr>
          <w:rFonts w:ascii="Arial" w:hAnsi="Arial" w:cs="Arial"/>
          <w:bCs/>
          <w:szCs w:val="24"/>
          <w:lang w:val="en-GB"/>
        </w:rPr>
      </w:pPr>
      <w:r w:rsidRPr="004443D8">
        <w:rPr>
          <w:rFonts w:ascii="Arial" w:hAnsi="Arial" w:cs="Arial"/>
          <w:szCs w:val="24"/>
          <w:lang w:val="en-GB"/>
        </w:rPr>
        <w:t>Programme</w:t>
      </w:r>
      <w:r w:rsidRPr="00975637">
        <w:rPr>
          <w:rFonts w:ascii="Arial" w:hAnsi="Arial" w:cs="Arial"/>
          <w:bCs/>
          <w:szCs w:val="24"/>
          <w:lang w:val="en-GB"/>
        </w:rPr>
        <w:t xml:space="preserve"> Intended Learning Outcomes (PILOs) and Stream-specific Intended Lea</w:t>
      </w:r>
      <w:r w:rsidR="007D7543">
        <w:rPr>
          <w:rFonts w:ascii="Arial" w:hAnsi="Arial" w:cs="Arial"/>
          <w:bCs/>
          <w:szCs w:val="24"/>
          <w:lang w:val="en-GB"/>
        </w:rPr>
        <w:t>rning Outcomes (SILOs), if any:</w:t>
      </w:r>
    </w:p>
    <w:p w:rsidR="009E5255" w:rsidRPr="00975637" w:rsidRDefault="009E5255" w:rsidP="00B66598">
      <w:pPr>
        <w:ind w:leftChars="200" w:left="480"/>
        <w:rPr>
          <w:rFonts w:ascii="Arial" w:hAnsi="Arial" w:cs="Arial"/>
          <w:szCs w:val="24"/>
          <w:u w:val="single"/>
          <w:lang w:val="en-GB"/>
        </w:rPr>
      </w:pPr>
    </w:p>
    <w:p w:rsidR="009E5255" w:rsidRPr="00975637" w:rsidRDefault="009E5255" w:rsidP="00850326">
      <w:pPr>
        <w:pStyle w:val="ListParagraph"/>
        <w:rPr>
          <w:rFonts w:ascii="Arial" w:hAnsi="Arial" w:cs="Arial"/>
          <w:bCs/>
          <w:i/>
          <w:szCs w:val="24"/>
          <w:lang w:val="en-GB"/>
        </w:rPr>
      </w:pPr>
      <w:r w:rsidRPr="00975637">
        <w:rPr>
          <w:rFonts w:ascii="Arial" w:hAnsi="Arial" w:cs="Arial"/>
          <w:bCs/>
          <w:i/>
          <w:szCs w:val="24"/>
          <w:lang w:val="en-GB"/>
        </w:rPr>
        <w:t>(For terminal exit award)</w:t>
      </w: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5760"/>
      </w:tblGrid>
      <w:tr w:rsidR="009E5255" w:rsidRPr="00975637" w:rsidTr="00850326">
        <w:trPr>
          <w:trHeight w:val="432"/>
        </w:trPr>
        <w:tc>
          <w:tcPr>
            <w:tcW w:w="3060" w:type="dxa"/>
            <w:shd w:val="clear" w:color="auto" w:fill="auto"/>
            <w:tcMar>
              <w:top w:w="113" w:type="dxa"/>
              <w:bottom w:w="113" w:type="dxa"/>
            </w:tcMar>
          </w:tcPr>
          <w:p w:rsidR="009E5255" w:rsidRPr="00975637" w:rsidRDefault="009E5255" w:rsidP="009E5255">
            <w:pPr>
              <w:rPr>
                <w:rFonts w:ascii="Arial" w:hAnsi="Arial" w:cs="Arial"/>
                <w:b/>
                <w:sz w:val="22"/>
                <w:szCs w:val="24"/>
                <w:lang w:val="en-GB"/>
              </w:rPr>
            </w:pPr>
            <w:r w:rsidRPr="00975637">
              <w:rPr>
                <w:rFonts w:ascii="Arial" w:hAnsi="Arial" w:cs="Arial"/>
                <w:b/>
                <w:sz w:val="22"/>
                <w:szCs w:val="24"/>
                <w:lang w:val="en-GB"/>
              </w:rPr>
              <w:t>Programme Intended Learning Outcomes (PILOs)</w:t>
            </w:r>
          </w:p>
        </w:tc>
        <w:tc>
          <w:tcPr>
            <w:tcW w:w="5760" w:type="dxa"/>
            <w:shd w:val="clear" w:color="auto" w:fill="auto"/>
            <w:tcMar>
              <w:top w:w="113" w:type="dxa"/>
              <w:bottom w:w="113" w:type="dxa"/>
            </w:tcMar>
          </w:tcPr>
          <w:p w:rsidR="009E5255" w:rsidRPr="00975637" w:rsidRDefault="009E5255" w:rsidP="009E5255">
            <w:pPr>
              <w:jc w:val="both"/>
              <w:rPr>
                <w:rFonts w:ascii="Arial" w:hAnsi="Arial" w:cs="Arial"/>
                <w:b/>
                <w:sz w:val="22"/>
                <w:szCs w:val="24"/>
                <w:lang w:val="en-GB"/>
              </w:rPr>
            </w:pPr>
            <w:r w:rsidRPr="00975637">
              <w:rPr>
                <w:rFonts w:ascii="Arial" w:hAnsi="Arial" w:cs="Arial"/>
                <w:b/>
                <w:sz w:val="22"/>
                <w:szCs w:val="24"/>
                <w:lang w:val="en-GB"/>
              </w:rPr>
              <w:t>Upon completion of the Programme, learners should be able to:</w:t>
            </w:r>
          </w:p>
          <w:p w:rsidR="009E5255" w:rsidRPr="00975637" w:rsidRDefault="001572E1" w:rsidP="00CC5408">
            <w:pPr>
              <w:numPr>
                <w:ilvl w:val="0"/>
                <w:numId w:val="18"/>
              </w:numPr>
              <w:tabs>
                <w:tab w:val="clear" w:pos="480"/>
              </w:tabs>
              <w:adjustRightInd/>
              <w:ind w:left="0" w:firstLine="0"/>
              <w:jc w:val="both"/>
              <w:textAlignment w:val="auto"/>
              <w:rPr>
                <w:rFonts w:ascii="Arial" w:hAnsi="Arial" w:cs="Arial"/>
                <w:sz w:val="22"/>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color w:val="000000"/>
                <w:szCs w:val="24"/>
                <w:lang w:val="en-GB"/>
              </w:rPr>
              <w:fldChar w:fldCharType="end"/>
            </w:r>
          </w:p>
          <w:p w:rsidR="009E5255" w:rsidRPr="00975637" w:rsidRDefault="001572E1" w:rsidP="00CC5408">
            <w:pPr>
              <w:numPr>
                <w:ilvl w:val="0"/>
                <w:numId w:val="18"/>
              </w:numPr>
              <w:adjustRightInd/>
              <w:jc w:val="both"/>
              <w:textAlignment w:val="auto"/>
              <w:rPr>
                <w:rFonts w:ascii="Arial" w:hAnsi="Arial" w:cs="Arial"/>
                <w:sz w:val="22"/>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color w:val="000000"/>
                <w:szCs w:val="24"/>
                <w:lang w:val="en-GB"/>
              </w:rPr>
              <w:fldChar w:fldCharType="end"/>
            </w:r>
          </w:p>
          <w:p w:rsidR="009E5255" w:rsidRPr="000123DB" w:rsidRDefault="001572E1" w:rsidP="00CC5408">
            <w:pPr>
              <w:numPr>
                <w:ilvl w:val="0"/>
                <w:numId w:val="18"/>
              </w:numPr>
              <w:adjustRightInd/>
              <w:jc w:val="both"/>
              <w:textAlignment w:val="auto"/>
              <w:rPr>
                <w:rFonts w:ascii="Arial" w:hAnsi="Arial" w:cs="Arial"/>
                <w:sz w:val="22"/>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color w:val="000000"/>
                <w:szCs w:val="24"/>
                <w:lang w:val="en-GB"/>
              </w:rPr>
              <w:fldChar w:fldCharType="end"/>
            </w:r>
          </w:p>
        </w:tc>
      </w:tr>
      <w:tr w:rsidR="009E5255" w:rsidRPr="00975637" w:rsidTr="00850326">
        <w:trPr>
          <w:trHeight w:val="3351"/>
        </w:trPr>
        <w:tc>
          <w:tcPr>
            <w:tcW w:w="3060" w:type="dxa"/>
            <w:shd w:val="clear" w:color="auto" w:fill="auto"/>
            <w:tcMar>
              <w:top w:w="113" w:type="dxa"/>
              <w:bottom w:w="113" w:type="dxa"/>
            </w:tcMar>
          </w:tcPr>
          <w:p w:rsidR="009E5255" w:rsidRPr="00975637" w:rsidRDefault="009E5255" w:rsidP="009E5255">
            <w:pPr>
              <w:jc w:val="both"/>
              <w:rPr>
                <w:rFonts w:ascii="Arial" w:hAnsi="Arial" w:cs="Arial"/>
                <w:b/>
                <w:sz w:val="22"/>
                <w:szCs w:val="24"/>
                <w:lang w:val="en-GB"/>
              </w:rPr>
            </w:pPr>
            <w:r w:rsidRPr="00975637">
              <w:rPr>
                <w:rFonts w:ascii="Arial" w:hAnsi="Arial" w:cs="Arial"/>
                <w:b/>
                <w:sz w:val="22"/>
                <w:szCs w:val="24"/>
                <w:lang w:val="en-GB"/>
              </w:rPr>
              <w:lastRenderedPageBreak/>
              <w:t>ILOs of Specific Stream(s) (SILOs), if any</w:t>
            </w:r>
          </w:p>
        </w:tc>
        <w:tc>
          <w:tcPr>
            <w:tcW w:w="5760" w:type="dxa"/>
            <w:shd w:val="clear" w:color="auto" w:fill="auto"/>
            <w:tcMar>
              <w:top w:w="113" w:type="dxa"/>
              <w:bottom w:w="113" w:type="dxa"/>
            </w:tcMar>
          </w:tcPr>
          <w:p w:rsidR="009E5255" w:rsidRPr="00975637" w:rsidRDefault="009E5255" w:rsidP="009E5255">
            <w:pPr>
              <w:jc w:val="both"/>
              <w:rPr>
                <w:rFonts w:ascii="Arial" w:hAnsi="Arial" w:cs="Arial"/>
                <w:b/>
                <w:sz w:val="22"/>
                <w:szCs w:val="24"/>
                <w:lang w:val="en-GB"/>
              </w:rPr>
            </w:pPr>
            <w:r w:rsidRPr="00975637">
              <w:rPr>
                <w:rFonts w:ascii="Arial" w:hAnsi="Arial" w:cs="Arial"/>
                <w:b/>
                <w:sz w:val="22"/>
                <w:szCs w:val="24"/>
                <w:lang w:val="en-GB"/>
              </w:rPr>
              <w:t>Stream 1: _____________________</w:t>
            </w:r>
          </w:p>
          <w:p w:rsidR="009E5255" w:rsidRPr="00975637" w:rsidRDefault="001572E1" w:rsidP="00CC5408">
            <w:pPr>
              <w:numPr>
                <w:ilvl w:val="0"/>
                <w:numId w:val="19"/>
              </w:numPr>
              <w:adjustRightInd/>
              <w:jc w:val="both"/>
              <w:textAlignment w:val="auto"/>
              <w:rPr>
                <w:rFonts w:ascii="Arial" w:hAnsi="Arial" w:cs="Arial"/>
                <w:sz w:val="22"/>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color w:val="000000"/>
                <w:szCs w:val="24"/>
                <w:lang w:val="en-GB"/>
              </w:rPr>
              <w:fldChar w:fldCharType="end"/>
            </w:r>
          </w:p>
          <w:p w:rsidR="009E5255" w:rsidRPr="00975637" w:rsidRDefault="001572E1" w:rsidP="00CC5408">
            <w:pPr>
              <w:numPr>
                <w:ilvl w:val="0"/>
                <w:numId w:val="19"/>
              </w:numPr>
              <w:adjustRightInd/>
              <w:jc w:val="both"/>
              <w:textAlignment w:val="auto"/>
              <w:rPr>
                <w:rFonts w:ascii="Arial" w:hAnsi="Arial" w:cs="Arial"/>
                <w:sz w:val="22"/>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color w:val="000000"/>
                <w:szCs w:val="24"/>
                <w:lang w:val="en-GB"/>
              </w:rPr>
              <w:fldChar w:fldCharType="end"/>
            </w:r>
          </w:p>
          <w:p w:rsidR="009E5255" w:rsidRPr="00975637" w:rsidRDefault="001572E1" w:rsidP="00CC5408">
            <w:pPr>
              <w:numPr>
                <w:ilvl w:val="0"/>
                <w:numId w:val="19"/>
              </w:numPr>
              <w:adjustRightInd/>
              <w:jc w:val="both"/>
              <w:textAlignment w:val="auto"/>
              <w:rPr>
                <w:rFonts w:ascii="Arial" w:hAnsi="Arial" w:cs="Arial"/>
                <w:sz w:val="22"/>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color w:val="000000"/>
                <w:szCs w:val="24"/>
                <w:lang w:val="en-GB"/>
              </w:rPr>
              <w:fldChar w:fldCharType="end"/>
            </w:r>
          </w:p>
          <w:p w:rsidR="009E5255" w:rsidRPr="00975637" w:rsidRDefault="009E5255" w:rsidP="009E5255">
            <w:pPr>
              <w:jc w:val="both"/>
              <w:rPr>
                <w:rFonts w:ascii="Arial" w:hAnsi="Arial" w:cs="Arial"/>
                <w:sz w:val="22"/>
                <w:szCs w:val="24"/>
                <w:lang w:val="en-GB"/>
              </w:rPr>
            </w:pPr>
          </w:p>
          <w:p w:rsidR="009E5255" w:rsidRPr="00975637" w:rsidRDefault="009E5255" w:rsidP="009E5255">
            <w:pPr>
              <w:jc w:val="both"/>
              <w:rPr>
                <w:rFonts w:ascii="Arial" w:hAnsi="Arial" w:cs="Arial"/>
                <w:b/>
                <w:sz w:val="22"/>
                <w:szCs w:val="24"/>
                <w:lang w:val="en-GB"/>
              </w:rPr>
            </w:pPr>
            <w:r w:rsidRPr="00975637">
              <w:rPr>
                <w:rFonts w:ascii="Arial" w:hAnsi="Arial" w:cs="Arial"/>
                <w:b/>
                <w:sz w:val="22"/>
                <w:szCs w:val="24"/>
                <w:lang w:val="en-GB"/>
              </w:rPr>
              <w:t>Stream 2: _____________________</w:t>
            </w:r>
          </w:p>
          <w:p w:rsidR="009E5255" w:rsidRPr="00975637" w:rsidRDefault="001572E1" w:rsidP="00CC5408">
            <w:pPr>
              <w:numPr>
                <w:ilvl w:val="0"/>
                <w:numId w:val="22"/>
              </w:numPr>
              <w:adjustRightInd/>
              <w:jc w:val="both"/>
              <w:textAlignment w:val="auto"/>
              <w:rPr>
                <w:rFonts w:ascii="Arial" w:hAnsi="Arial" w:cs="Arial"/>
                <w:sz w:val="22"/>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color w:val="000000"/>
                <w:szCs w:val="24"/>
                <w:lang w:val="en-GB"/>
              </w:rPr>
              <w:fldChar w:fldCharType="end"/>
            </w:r>
          </w:p>
          <w:p w:rsidR="009E5255" w:rsidRPr="00975637" w:rsidRDefault="001572E1" w:rsidP="00CC5408">
            <w:pPr>
              <w:numPr>
                <w:ilvl w:val="0"/>
                <w:numId w:val="22"/>
              </w:numPr>
              <w:adjustRightInd/>
              <w:jc w:val="both"/>
              <w:textAlignment w:val="auto"/>
              <w:rPr>
                <w:rFonts w:ascii="Arial" w:hAnsi="Arial" w:cs="Arial"/>
                <w:sz w:val="22"/>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color w:val="000000"/>
                <w:szCs w:val="24"/>
                <w:lang w:val="en-GB"/>
              </w:rPr>
              <w:fldChar w:fldCharType="end"/>
            </w:r>
          </w:p>
          <w:p w:rsidR="009E5255" w:rsidRPr="00975637" w:rsidRDefault="001572E1" w:rsidP="00CC5408">
            <w:pPr>
              <w:numPr>
                <w:ilvl w:val="0"/>
                <w:numId w:val="22"/>
              </w:numPr>
              <w:adjustRightInd/>
              <w:jc w:val="both"/>
              <w:textAlignment w:val="auto"/>
              <w:rPr>
                <w:rFonts w:ascii="Arial" w:hAnsi="Arial" w:cs="Arial"/>
                <w:sz w:val="22"/>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color w:val="000000"/>
                <w:szCs w:val="24"/>
                <w:lang w:val="en-GB"/>
              </w:rPr>
              <w:fldChar w:fldCharType="end"/>
            </w:r>
          </w:p>
          <w:p w:rsidR="009E5255" w:rsidRPr="00975637" w:rsidRDefault="009E5255" w:rsidP="009E5255">
            <w:pPr>
              <w:jc w:val="both"/>
              <w:rPr>
                <w:rFonts w:ascii="Arial" w:hAnsi="Arial" w:cs="Arial"/>
                <w:sz w:val="22"/>
                <w:szCs w:val="24"/>
                <w:lang w:val="en-GB"/>
              </w:rPr>
            </w:pPr>
          </w:p>
          <w:p w:rsidR="009E5255" w:rsidRPr="00975637" w:rsidRDefault="009E5255" w:rsidP="009E5255">
            <w:pPr>
              <w:jc w:val="both"/>
              <w:rPr>
                <w:rFonts w:ascii="Arial" w:hAnsi="Arial" w:cs="Arial"/>
                <w:b/>
                <w:sz w:val="22"/>
                <w:szCs w:val="24"/>
                <w:lang w:val="en-GB"/>
              </w:rPr>
            </w:pPr>
            <w:r w:rsidRPr="00975637">
              <w:rPr>
                <w:rFonts w:ascii="Arial" w:hAnsi="Arial" w:cs="Arial"/>
                <w:b/>
                <w:sz w:val="22"/>
                <w:szCs w:val="24"/>
                <w:lang w:val="en-GB"/>
              </w:rPr>
              <w:t>Stream 3: _____________________</w:t>
            </w:r>
          </w:p>
          <w:p w:rsidR="009E5255" w:rsidRPr="00975637" w:rsidRDefault="001572E1" w:rsidP="00CC5408">
            <w:pPr>
              <w:numPr>
                <w:ilvl w:val="0"/>
                <w:numId w:val="20"/>
              </w:numPr>
              <w:adjustRightInd/>
              <w:jc w:val="both"/>
              <w:textAlignment w:val="auto"/>
              <w:rPr>
                <w:rFonts w:ascii="Arial" w:hAnsi="Arial" w:cs="Arial"/>
                <w:sz w:val="22"/>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color w:val="000000"/>
                <w:szCs w:val="24"/>
                <w:lang w:val="en-GB"/>
              </w:rPr>
              <w:fldChar w:fldCharType="end"/>
            </w:r>
          </w:p>
          <w:p w:rsidR="009E5255" w:rsidRPr="000123DB" w:rsidRDefault="001572E1" w:rsidP="00CC5408">
            <w:pPr>
              <w:numPr>
                <w:ilvl w:val="0"/>
                <w:numId w:val="20"/>
              </w:numPr>
              <w:adjustRightInd/>
              <w:jc w:val="both"/>
              <w:textAlignment w:val="auto"/>
              <w:rPr>
                <w:rFonts w:ascii="Arial" w:hAnsi="Arial" w:cs="Arial"/>
                <w:sz w:val="22"/>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color w:val="000000"/>
                <w:szCs w:val="24"/>
                <w:lang w:val="en-GB"/>
              </w:rPr>
              <w:fldChar w:fldCharType="end"/>
            </w:r>
          </w:p>
        </w:tc>
      </w:tr>
    </w:tbl>
    <w:p w:rsidR="002D3391" w:rsidRPr="00975637" w:rsidRDefault="002D3391" w:rsidP="00B66598">
      <w:pPr>
        <w:rPr>
          <w:rFonts w:ascii="Arial" w:hAnsi="Arial" w:cs="Arial"/>
          <w:szCs w:val="24"/>
          <w:lang w:val="en-GB"/>
        </w:rPr>
      </w:pPr>
    </w:p>
    <w:p w:rsidR="009E5255" w:rsidRPr="00975637" w:rsidRDefault="009E5255" w:rsidP="00850326">
      <w:pPr>
        <w:pStyle w:val="ListParagraph"/>
        <w:rPr>
          <w:rFonts w:ascii="Arial" w:hAnsi="Arial" w:cs="Arial"/>
          <w:bCs/>
          <w:i/>
          <w:szCs w:val="24"/>
          <w:lang w:val="en-GB"/>
        </w:rPr>
      </w:pPr>
      <w:r w:rsidRPr="00975637">
        <w:rPr>
          <w:rFonts w:ascii="Arial" w:hAnsi="Arial" w:cs="Arial"/>
          <w:bCs/>
          <w:i/>
          <w:szCs w:val="24"/>
          <w:lang w:val="en-GB"/>
        </w:rPr>
        <w:t>(For intermediate exit award, if applicable)</w:t>
      </w: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5760"/>
      </w:tblGrid>
      <w:tr w:rsidR="009E5255" w:rsidRPr="00975637" w:rsidTr="00850326">
        <w:trPr>
          <w:trHeight w:val="432"/>
        </w:trPr>
        <w:tc>
          <w:tcPr>
            <w:tcW w:w="3060" w:type="dxa"/>
            <w:shd w:val="clear" w:color="auto" w:fill="auto"/>
            <w:tcMar>
              <w:top w:w="113" w:type="dxa"/>
              <w:bottom w:w="113" w:type="dxa"/>
            </w:tcMar>
          </w:tcPr>
          <w:p w:rsidR="009E5255" w:rsidRPr="00975637" w:rsidRDefault="009E5255" w:rsidP="009E5255">
            <w:pPr>
              <w:rPr>
                <w:rFonts w:ascii="Arial" w:hAnsi="Arial" w:cs="Arial"/>
                <w:b/>
                <w:sz w:val="22"/>
                <w:szCs w:val="24"/>
                <w:lang w:val="en-GB"/>
              </w:rPr>
            </w:pPr>
            <w:r w:rsidRPr="00975637">
              <w:rPr>
                <w:rFonts w:ascii="Arial" w:hAnsi="Arial" w:cs="Arial"/>
                <w:b/>
                <w:sz w:val="22"/>
                <w:szCs w:val="24"/>
                <w:lang w:val="en-GB"/>
              </w:rPr>
              <w:t>Programme Intended Learning Outcomes (PILOs)</w:t>
            </w:r>
          </w:p>
        </w:tc>
        <w:tc>
          <w:tcPr>
            <w:tcW w:w="5760" w:type="dxa"/>
            <w:shd w:val="clear" w:color="auto" w:fill="auto"/>
            <w:tcMar>
              <w:top w:w="113" w:type="dxa"/>
              <w:bottom w:w="113" w:type="dxa"/>
            </w:tcMar>
          </w:tcPr>
          <w:p w:rsidR="009E5255" w:rsidRPr="00975637" w:rsidRDefault="009E5255" w:rsidP="009E5255">
            <w:pPr>
              <w:jc w:val="both"/>
              <w:rPr>
                <w:rFonts w:ascii="Arial" w:hAnsi="Arial" w:cs="Arial"/>
                <w:b/>
                <w:sz w:val="22"/>
                <w:szCs w:val="24"/>
                <w:lang w:val="en-GB"/>
              </w:rPr>
            </w:pPr>
            <w:r w:rsidRPr="00975637">
              <w:rPr>
                <w:rFonts w:ascii="Arial" w:hAnsi="Arial" w:cs="Arial"/>
                <w:b/>
                <w:sz w:val="22"/>
                <w:szCs w:val="24"/>
                <w:lang w:val="en-GB"/>
              </w:rPr>
              <w:t>Upon completion of the Programme, learners should be able to:</w:t>
            </w:r>
          </w:p>
          <w:p w:rsidR="009E5255" w:rsidRPr="00975637" w:rsidRDefault="001572E1" w:rsidP="00CC5408">
            <w:pPr>
              <w:numPr>
                <w:ilvl w:val="0"/>
                <w:numId w:val="24"/>
              </w:numPr>
              <w:adjustRightInd/>
              <w:jc w:val="both"/>
              <w:textAlignment w:val="auto"/>
              <w:rPr>
                <w:rFonts w:ascii="Arial" w:hAnsi="Arial" w:cs="Arial"/>
                <w:sz w:val="22"/>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color w:val="000000"/>
                <w:szCs w:val="24"/>
                <w:lang w:val="en-GB"/>
              </w:rPr>
              <w:fldChar w:fldCharType="end"/>
            </w:r>
          </w:p>
          <w:p w:rsidR="009E5255" w:rsidRPr="00975637" w:rsidRDefault="001572E1" w:rsidP="00CC5408">
            <w:pPr>
              <w:numPr>
                <w:ilvl w:val="0"/>
                <w:numId w:val="24"/>
              </w:numPr>
              <w:adjustRightInd/>
              <w:jc w:val="both"/>
              <w:textAlignment w:val="auto"/>
              <w:rPr>
                <w:rFonts w:ascii="Arial" w:hAnsi="Arial" w:cs="Arial"/>
                <w:sz w:val="22"/>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color w:val="000000"/>
                <w:szCs w:val="24"/>
                <w:lang w:val="en-GB"/>
              </w:rPr>
              <w:fldChar w:fldCharType="end"/>
            </w:r>
          </w:p>
          <w:p w:rsidR="009E5255" w:rsidRPr="000123DB" w:rsidRDefault="001572E1" w:rsidP="00CC5408">
            <w:pPr>
              <w:numPr>
                <w:ilvl w:val="0"/>
                <w:numId w:val="24"/>
              </w:numPr>
              <w:adjustRightInd/>
              <w:jc w:val="both"/>
              <w:textAlignment w:val="auto"/>
              <w:rPr>
                <w:rFonts w:ascii="Arial" w:hAnsi="Arial" w:cs="Arial"/>
                <w:sz w:val="22"/>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color w:val="000000"/>
                <w:szCs w:val="24"/>
                <w:lang w:val="en-GB"/>
              </w:rPr>
              <w:fldChar w:fldCharType="end"/>
            </w:r>
          </w:p>
        </w:tc>
      </w:tr>
      <w:tr w:rsidR="009E5255" w:rsidRPr="00975637" w:rsidTr="00850326">
        <w:trPr>
          <w:trHeight w:val="3297"/>
        </w:trPr>
        <w:tc>
          <w:tcPr>
            <w:tcW w:w="3060" w:type="dxa"/>
            <w:shd w:val="clear" w:color="auto" w:fill="auto"/>
            <w:tcMar>
              <w:top w:w="113" w:type="dxa"/>
              <w:bottom w:w="113" w:type="dxa"/>
            </w:tcMar>
          </w:tcPr>
          <w:p w:rsidR="009E5255" w:rsidRPr="00975637" w:rsidRDefault="009E5255" w:rsidP="009E5255">
            <w:pPr>
              <w:jc w:val="both"/>
              <w:rPr>
                <w:rFonts w:ascii="Arial" w:hAnsi="Arial" w:cs="Arial"/>
                <w:b/>
                <w:sz w:val="22"/>
                <w:szCs w:val="24"/>
                <w:lang w:val="en-GB"/>
              </w:rPr>
            </w:pPr>
            <w:r w:rsidRPr="00975637">
              <w:rPr>
                <w:rFonts w:ascii="Arial" w:hAnsi="Arial" w:cs="Arial"/>
                <w:b/>
                <w:sz w:val="22"/>
                <w:szCs w:val="24"/>
                <w:lang w:val="en-GB"/>
              </w:rPr>
              <w:t>ILOs of Specific Stream(s) (SILOs), if any</w:t>
            </w:r>
          </w:p>
        </w:tc>
        <w:tc>
          <w:tcPr>
            <w:tcW w:w="5760" w:type="dxa"/>
            <w:shd w:val="clear" w:color="auto" w:fill="auto"/>
            <w:tcMar>
              <w:top w:w="113" w:type="dxa"/>
              <w:bottom w:w="113" w:type="dxa"/>
            </w:tcMar>
          </w:tcPr>
          <w:p w:rsidR="009E5255" w:rsidRPr="00975637" w:rsidRDefault="009E5255" w:rsidP="009E5255">
            <w:pPr>
              <w:jc w:val="both"/>
              <w:rPr>
                <w:rFonts w:ascii="Arial" w:hAnsi="Arial" w:cs="Arial"/>
                <w:b/>
                <w:sz w:val="22"/>
                <w:szCs w:val="24"/>
                <w:lang w:val="en-GB"/>
              </w:rPr>
            </w:pPr>
            <w:r w:rsidRPr="00975637">
              <w:rPr>
                <w:rFonts w:ascii="Arial" w:hAnsi="Arial" w:cs="Arial"/>
                <w:b/>
                <w:sz w:val="22"/>
                <w:szCs w:val="24"/>
                <w:lang w:val="en-GB"/>
              </w:rPr>
              <w:t>Stream 1: _____________________</w:t>
            </w:r>
          </w:p>
          <w:p w:rsidR="009E5255" w:rsidRPr="00975637" w:rsidRDefault="001572E1" w:rsidP="00CC5408">
            <w:pPr>
              <w:numPr>
                <w:ilvl w:val="0"/>
                <w:numId w:val="25"/>
              </w:numPr>
              <w:adjustRightInd/>
              <w:jc w:val="both"/>
              <w:textAlignment w:val="auto"/>
              <w:rPr>
                <w:rFonts w:ascii="Arial" w:hAnsi="Arial" w:cs="Arial"/>
                <w:sz w:val="22"/>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color w:val="000000"/>
                <w:szCs w:val="24"/>
                <w:lang w:val="en-GB"/>
              </w:rPr>
              <w:fldChar w:fldCharType="end"/>
            </w:r>
          </w:p>
          <w:p w:rsidR="009E5255" w:rsidRPr="00975637" w:rsidRDefault="001572E1" w:rsidP="00CC5408">
            <w:pPr>
              <w:numPr>
                <w:ilvl w:val="0"/>
                <w:numId w:val="25"/>
              </w:numPr>
              <w:adjustRightInd/>
              <w:jc w:val="both"/>
              <w:textAlignment w:val="auto"/>
              <w:rPr>
                <w:rFonts w:ascii="Arial" w:hAnsi="Arial" w:cs="Arial"/>
                <w:sz w:val="22"/>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color w:val="000000"/>
                <w:szCs w:val="24"/>
                <w:lang w:val="en-GB"/>
              </w:rPr>
              <w:fldChar w:fldCharType="end"/>
            </w:r>
          </w:p>
          <w:p w:rsidR="009E5255" w:rsidRPr="00975637" w:rsidRDefault="001572E1" w:rsidP="00CC5408">
            <w:pPr>
              <w:numPr>
                <w:ilvl w:val="0"/>
                <w:numId w:val="25"/>
              </w:numPr>
              <w:adjustRightInd/>
              <w:jc w:val="both"/>
              <w:textAlignment w:val="auto"/>
              <w:rPr>
                <w:rFonts w:ascii="Arial" w:hAnsi="Arial" w:cs="Arial"/>
                <w:sz w:val="22"/>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color w:val="000000"/>
                <w:szCs w:val="24"/>
                <w:lang w:val="en-GB"/>
              </w:rPr>
              <w:fldChar w:fldCharType="end"/>
            </w:r>
          </w:p>
          <w:p w:rsidR="009E5255" w:rsidRPr="00975637" w:rsidRDefault="009E5255" w:rsidP="009E5255">
            <w:pPr>
              <w:jc w:val="both"/>
              <w:rPr>
                <w:rFonts w:ascii="Arial" w:hAnsi="Arial" w:cs="Arial"/>
                <w:sz w:val="22"/>
                <w:szCs w:val="24"/>
                <w:lang w:val="en-GB"/>
              </w:rPr>
            </w:pPr>
          </w:p>
          <w:p w:rsidR="009E5255" w:rsidRPr="00975637" w:rsidRDefault="009E5255" w:rsidP="009E5255">
            <w:pPr>
              <w:jc w:val="both"/>
              <w:rPr>
                <w:rFonts w:ascii="Arial" w:hAnsi="Arial" w:cs="Arial"/>
                <w:b/>
                <w:sz w:val="22"/>
                <w:szCs w:val="24"/>
                <w:lang w:val="en-GB"/>
              </w:rPr>
            </w:pPr>
            <w:r w:rsidRPr="00975637">
              <w:rPr>
                <w:rFonts w:ascii="Arial" w:hAnsi="Arial" w:cs="Arial"/>
                <w:b/>
                <w:sz w:val="22"/>
                <w:szCs w:val="24"/>
                <w:lang w:val="en-GB"/>
              </w:rPr>
              <w:t>Stream 2: _____________________</w:t>
            </w:r>
          </w:p>
          <w:p w:rsidR="009E5255" w:rsidRPr="00975637" w:rsidRDefault="001572E1" w:rsidP="00CC5408">
            <w:pPr>
              <w:numPr>
                <w:ilvl w:val="0"/>
                <w:numId w:val="26"/>
              </w:numPr>
              <w:adjustRightInd/>
              <w:jc w:val="both"/>
              <w:textAlignment w:val="auto"/>
              <w:rPr>
                <w:rFonts w:ascii="Arial" w:hAnsi="Arial" w:cs="Arial"/>
                <w:sz w:val="22"/>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color w:val="000000"/>
                <w:szCs w:val="24"/>
                <w:lang w:val="en-GB"/>
              </w:rPr>
              <w:fldChar w:fldCharType="end"/>
            </w:r>
          </w:p>
          <w:p w:rsidR="009E5255" w:rsidRPr="00975637" w:rsidRDefault="001572E1" w:rsidP="00CC5408">
            <w:pPr>
              <w:numPr>
                <w:ilvl w:val="0"/>
                <w:numId w:val="26"/>
              </w:numPr>
              <w:adjustRightInd/>
              <w:jc w:val="both"/>
              <w:textAlignment w:val="auto"/>
              <w:rPr>
                <w:rFonts w:ascii="Arial" w:hAnsi="Arial" w:cs="Arial"/>
                <w:sz w:val="22"/>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color w:val="000000"/>
                <w:szCs w:val="24"/>
                <w:lang w:val="en-GB"/>
              </w:rPr>
              <w:fldChar w:fldCharType="end"/>
            </w:r>
          </w:p>
          <w:p w:rsidR="009E5255" w:rsidRPr="00975637" w:rsidRDefault="001572E1" w:rsidP="00CC5408">
            <w:pPr>
              <w:numPr>
                <w:ilvl w:val="0"/>
                <w:numId w:val="26"/>
              </w:numPr>
              <w:adjustRightInd/>
              <w:jc w:val="both"/>
              <w:textAlignment w:val="auto"/>
              <w:rPr>
                <w:rFonts w:ascii="Arial" w:hAnsi="Arial" w:cs="Arial"/>
                <w:sz w:val="22"/>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color w:val="000000"/>
                <w:szCs w:val="24"/>
                <w:lang w:val="en-GB"/>
              </w:rPr>
              <w:fldChar w:fldCharType="end"/>
            </w:r>
          </w:p>
          <w:p w:rsidR="009E5255" w:rsidRPr="00975637" w:rsidRDefault="009E5255" w:rsidP="009E5255">
            <w:pPr>
              <w:jc w:val="both"/>
              <w:rPr>
                <w:rFonts w:ascii="Arial" w:hAnsi="Arial" w:cs="Arial"/>
                <w:sz w:val="22"/>
                <w:szCs w:val="24"/>
                <w:lang w:val="en-GB"/>
              </w:rPr>
            </w:pPr>
          </w:p>
          <w:p w:rsidR="009E5255" w:rsidRPr="00975637" w:rsidRDefault="009E5255" w:rsidP="009E5255">
            <w:pPr>
              <w:jc w:val="both"/>
              <w:rPr>
                <w:rFonts w:ascii="Arial" w:hAnsi="Arial" w:cs="Arial"/>
                <w:b/>
                <w:sz w:val="22"/>
                <w:szCs w:val="24"/>
                <w:lang w:val="en-GB"/>
              </w:rPr>
            </w:pPr>
            <w:r w:rsidRPr="00975637">
              <w:rPr>
                <w:rFonts w:ascii="Arial" w:hAnsi="Arial" w:cs="Arial"/>
                <w:b/>
                <w:sz w:val="22"/>
                <w:szCs w:val="24"/>
                <w:lang w:val="en-GB"/>
              </w:rPr>
              <w:t>Stream 3: _____________________</w:t>
            </w:r>
          </w:p>
          <w:p w:rsidR="009E5255" w:rsidRPr="00975637" w:rsidRDefault="001572E1" w:rsidP="00CC5408">
            <w:pPr>
              <w:numPr>
                <w:ilvl w:val="0"/>
                <w:numId w:val="27"/>
              </w:numPr>
              <w:adjustRightInd/>
              <w:jc w:val="both"/>
              <w:textAlignment w:val="auto"/>
              <w:rPr>
                <w:rFonts w:ascii="Arial" w:hAnsi="Arial" w:cs="Arial"/>
                <w:sz w:val="22"/>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color w:val="000000"/>
                <w:szCs w:val="24"/>
                <w:lang w:val="en-GB"/>
              </w:rPr>
              <w:fldChar w:fldCharType="end"/>
            </w:r>
          </w:p>
          <w:p w:rsidR="009E5255" w:rsidRPr="000123DB" w:rsidRDefault="001572E1" w:rsidP="00CC5408">
            <w:pPr>
              <w:numPr>
                <w:ilvl w:val="0"/>
                <w:numId w:val="27"/>
              </w:numPr>
              <w:adjustRightInd/>
              <w:jc w:val="both"/>
              <w:textAlignment w:val="auto"/>
              <w:rPr>
                <w:rFonts w:ascii="Arial" w:hAnsi="Arial" w:cs="Arial"/>
                <w:sz w:val="22"/>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szCs w:val="24"/>
                <w:lang w:val="en-GB"/>
              </w:rPr>
              <w:t> </w:t>
            </w:r>
            <w:r w:rsidRPr="00975637">
              <w:rPr>
                <w:rFonts w:ascii="Arial" w:hAnsi="Arial" w:cs="Arial"/>
                <w:color w:val="000000"/>
                <w:szCs w:val="24"/>
                <w:lang w:val="en-GB"/>
              </w:rPr>
              <w:fldChar w:fldCharType="end"/>
            </w:r>
          </w:p>
        </w:tc>
      </w:tr>
    </w:tbl>
    <w:p w:rsidR="009E5255" w:rsidRPr="00975637" w:rsidRDefault="009E5255" w:rsidP="00B66598">
      <w:pPr>
        <w:rPr>
          <w:rFonts w:ascii="Arial" w:hAnsi="Arial" w:cs="Arial"/>
          <w:szCs w:val="24"/>
          <w:lang w:val="en-GB"/>
        </w:rPr>
      </w:pPr>
    </w:p>
    <w:p w:rsidR="009E5255" w:rsidRPr="00975637" w:rsidRDefault="009E5255" w:rsidP="00C5303D">
      <w:pPr>
        <w:pStyle w:val="ListParagraph"/>
        <w:numPr>
          <w:ilvl w:val="0"/>
          <w:numId w:val="76"/>
        </w:numPr>
        <w:ind w:left="720" w:hanging="630"/>
        <w:rPr>
          <w:rFonts w:ascii="Arial" w:hAnsi="Arial" w:cs="Arial"/>
          <w:bCs/>
          <w:szCs w:val="24"/>
          <w:lang w:val="en-GB"/>
        </w:rPr>
      </w:pPr>
      <w:r w:rsidRPr="004443D8">
        <w:rPr>
          <w:rFonts w:ascii="Arial" w:hAnsi="Arial" w:cs="Arial"/>
          <w:szCs w:val="24"/>
          <w:lang w:val="en-GB"/>
        </w:rPr>
        <w:t>Analysis</w:t>
      </w:r>
      <w:r w:rsidRPr="00975637">
        <w:rPr>
          <w:rFonts w:ascii="Arial" w:hAnsi="Arial" w:cs="Arial"/>
          <w:bCs/>
          <w:szCs w:val="24"/>
          <w:lang w:val="en-GB"/>
        </w:rPr>
        <w:t xml:space="preserve"> table for checking how the programme is pitched at the claimed QF Level:</w:t>
      </w:r>
    </w:p>
    <w:p w:rsidR="009E5255" w:rsidRDefault="009E5255" w:rsidP="009E5255">
      <w:pPr>
        <w:adjustRightInd/>
        <w:ind w:left="360"/>
        <w:textAlignment w:val="auto"/>
        <w:rPr>
          <w:rFonts w:ascii="Arial" w:hAnsi="Arial" w:cs="Arial"/>
          <w:szCs w:val="24"/>
          <w:u w:val="single"/>
          <w:lang w:val="en-GB"/>
        </w:rPr>
      </w:pPr>
    </w:p>
    <w:tbl>
      <w:tblPr>
        <w:tblStyle w:val="TableGrid"/>
        <w:tblW w:w="8820" w:type="dxa"/>
        <w:tblInd w:w="828" w:type="dxa"/>
        <w:tblLayout w:type="fixed"/>
        <w:tblLook w:val="04A0" w:firstRow="1" w:lastRow="0" w:firstColumn="1" w:lastColumn="0" w:noHBand="0" w:noVBand="1"/>
      </w:tblPr>
      <w:tblGrid>
        <w:gridCol w:w="1080"/>
        <w:gridCol w:w="1935"/>
        <w:gridCol w:w="1935"/>
        <w:gridCol w:w="1935"/>
        <w:gridCol w:w="1935"/>
      </w:tblGrid>
      <w:tr w:rsidR="009870CF" w:rsidRPr="00357418" w:rsidTr="009870CF">
        <w:tc>
          <w:tcPr>
            <w:tcW w:w="1080" w:type="dxa"/>
          </w:tcPr>
          <w:p w:rsidR="009870CF" w:rsidRDefault="009870CF" w:rsidP="00B35795">
            <w:pPr>
              <w:adjustRightInd/>
              <w:textAlignment w:val="auto"/>
              <w:rPr>
                <w:rFonts w:ascii="Arial" w:hAnsi="Arial" w:cs="Arial"/>
                <w:sz w:val="20"/>
                <w:lang w:val="en-GB"/>
              </w:rPr>
            </w:pPr>
          </w:p>
          <w:p w:rsidR="009870CF" w:rsidRDefault="009870CF" w:rsidP="00B35795">
            <w:pPr>
              <w:adjustRightInd/>
              <w:textAlignment w:val="auto"/>
              <w:rPr>
                <w:rFonts w:ascii="Arial" w:hAnsi="Arial" w:cs="Arial"/>
                <w:sz w:val="20"/>
                <w:lang w:val="en-GB"/>
              </w:rPr>
            </w:pPr>
          </w:p>
          <w:p w:rsidR="009870CF" w:rsidRDefault="009870CF" w:rsidP="00B35795">
            <w:pPr>
              <w:adjustRightInd/>
              <w:textAlignment w:val="auto"/>
              <w:rPr>
                <w:rFonts w:ascii="Arial" w:hAnsi="Arial" w:cs="Arial"/>
                <w:sz w:val="20"/>
                <w:lang w:val="en-GB"/>
              </w:rPr>
            </w:pPr>
          </w:p>
          <w:p w:rsidR="009870CF" w:rsidRPr="00357418" w:rsidRDefault="009870CF" w:rsidP="00B35795">
            <w:pPr>
              <w:adjustRightInd/>
              <w:textAlignment w:val="auto"/>
              <w:rPr>
                <w:rFonts w:ascii="Arial" w:hAnsi="Arial" w:cs="Arial"/>
                <w:sz w:val="20"/>
                <w:lang w:val="en-GB"/>
              </w:rPr>
            </w:pPr>
            <w:r w:rsidRPr="00357418">
              <w:rPr>
                <w:rFonts w:ascii="Arial" w:hAnsi="Arial" w:cs="Arial"/>
                <w:sz w:val="20"/>
                <w:lang w:val="en-GB"/>
              </w:rPr>
              <w:t>MILOs</w:t>
            </w:r>
          </w:p>
        </w:tc>
        <w:tc>
          <w:tcPr>
            <w:tcW w:w="7740" w:type="dxa"/>
            <w:gridSpan w:val="4"/>
          </w:tcPr>
          <w:p w:rsidR="009870CF" w:rsidRPr="00357418" w:rsidRDefault="009870CF" w:rsidP="00B35795">
            <w:pPr>
              <w:adjustRightInd/>
              <w:textAlignment w:val="auto"/>
              <w:rPr>
                <w:rFonts w:ascii="Arial" w:hAnsi="Arial" w:cs="Arial"/>
                <w:sz w:val="20"/>
                <w:u w:val="single"/>
                <w:lang w:val="en-GB"/>
              </w:rPr>
            </w:pPr>
            <w:r w:rsidRPr="00357418">
              <w:rPr>
                <w:rFonts w:ascii="Arial" w:eastAsia="SimSun" w:hAnsi="Arial" w:cs="Arial"/>
                <w:b/>
                <w:sz w:val="20"/>
                <w:lang w:val="en-GB"/>
              </w:rPr>
              <w:t xml:space="preserve">GLD (QF Level </w:t>
            </w:r>
            <w:bookmarkStart w:id="9" w:name="Text827"/>
            <w:r w:rsidRPr="00357418">
              <w:rPr>
                <w:rFonts w:ascii="Arial" w:eastAsia="SimSun" w:hAnsi="Arial" w:cs="Arial"/>
                <w:b/>
                <w:sz w:val="20"/>
                <w:u w:val="single"/>
                <w:lang w:val="en-GB"/>
              </w:rPr>
              <w:fldChar w:fldCharType="begin">
                <w:ffData>
                  <w:name w:val="Text827"/>
                  <w:enabled/>
                  <w:calcOnExit w:val="0"/>
                  <w:textInput/>
                </w:ffData>
              </w:fldChar>
            </w:r>
            <w:r w:rsidRPr="00357418">
              <w:rPr>
                <w:rFonts w:ascii="Arial" w:eastAsia="SimSun" w:hAnsi="Arial" w:cs="Arial"/>
                <w:b/>
                <w:sz w:val="20"/>
                <w:u w:val="single"/>
                <w:lang w:val="en-GB"/>
              </w:rPr>
              <w:instrText xml:space="preserve"> FORMTEXT </w:instrText>
            </w:r>
            <w:r w:rsidRPr="00357418">
              <w:rPr>
                <w:rFonts w:ascii="Arial" w:eastAsia="SimSun" w:hAnsi="Arial" w:cs="Arial"/>
                <w:b/>
                <w:sz w:val="20"/>
                <w:u w:val="single"/>
                <w:lang w:val="en-GB"/>
              </w:rPr>
            </w:r>
            <w:r w:rsidRPr="00357418">
              <w:rPr>
                <w:rFonts w:ascii="Arial" w:eastAsia="SimSun" w:hAnsi="Arial" w:cs="Arial"/>
                <w:b/>
                <w:sz w:val="20"/>
                <w:u w:val="single"/>
                <w:lang w:val="en-GB"/>
              </w:rPr>
              <w:fldChar w:fldCharType="separate"/>
            </w:r>
            <w:r w:rsidRPr="00357418">
              <w:rPr>
                <w:rFonts w:ascii="Arial" w:eastAsia="SimSun" w:hAnsi="Arial" w:cs="Arial"/>
                <w:b/>
                <w:sz w:val="20"/>
                <w:u w:val="single"/>
                <w:lang w:val="en-GB"/>
              </w:rPr>
              <w:t> </w:t>
            </w:r>
            <w:r w:rsidRPr="00357418">
              <w:rPr>
                <w:rFonts w:ascii="Arial" w:eastAsia="SimSun" w:hAnsi="Arial" w:cs="Arial"/>
                <w:b/>
                <w:sz w:val="20"/>
                <w:u w:val="single"/>
                <w:lang w:val="en-GB"/>
              </w:rPr>
              <w:t> </w:t>
            </w:r>
            <w:r w:rsidRPr="00357418">
              <w:rPr>
                <w:rFonts w:ascii="Arial" w:eastAsia="SimSun" w:hAnsi="Arial" w:cs="Arial"/>
                <w:b/>
                <w:sz w:val="20"/>
                <w:u w:val="single"/>
                <w:lang w:val="en-GB"/>
              </w:rPr>
              <w:t> </w:t>
            </w:r>
            <w:r w:rsidRPr="00357418">
              <w:rPr>
                <w:rFonts w:ascii="Arial" w:eastAsia="SimSun" w:hAnsi="Arial" w:cs="Arial"/>
                <w:b/>
                <w:sz w:val="20"/>
                <w:u w:val="single"/>
                <w:lang w:val="en-GB"/>
              </w:rPr>
              <w:t> </w:t>
            </w:r>
            <w:r w:rsidRPr="00357418">
              <w:rPr>
                <w:rFonts w:ascii="Arial" w:eastAsia="SimSun" w:hAnsi="Arial" w:cs="Arial"/>
                <w:b/>
                <w:sz w:val="20"/>
                <w:u w:val="single"/>
                <w:lang w:val="en-GB"/>
              </w:rPr>
              <w:t> </w:t>
            </w:r>
            <w:r w:rsidRPr="00357418">
              <w:rPr>
                <w:rFonts w:ascii="Arial" w:eastAsia="SimSun" w:hAnsi="Arial" w:cs="Arial"/>
                <w:b/>
                <w:sz w:val="20"/>
                <w:u w:val="single"/>
                <w:lang w:val="en-GB"/>
              </w:rPr>
              <w:fldChar w:fldCharType="end"/>
            </w:r>
            <w:bookmarkEnd w:id="9"/>
            <w:r w:rsidRPr="00357418">
              <w:rPr>
                <w:rFonts w:ascii="Arial" w:eastAsia="SimSun" w:hAnsi="Arial" w:cs="Arial"/>
                <w:b/>
                <w:sz w:val="20"/>
                <w:lang w:val="en-GB"/>
              </w:rPr>
              <w:t>)</w:t>
            </w:r>
          </w:p>
        </w:tc>
      </w:tr>
      <w:tr w:rsidR="009870CF" w:rsidRPr="00357418" w:rsidTr="009870CF">
        <w:tc>
          <w:tcPr>
            <w:tcW w:w="1080" w:type="dxa"/>
          </w:tcPr>
          <w:p w:rsidR="009870CF" w:rsidRPr="00357418" w:rsidRDefault="009870CF" w:rsidP="00B35795">
            <w:pPr>
              <w:adjustRightInd/>
              <w:textAlignment w:val="auto"/>
              <w:rPr>
                <w:rFonts w:ascii="Arial" w:hAnsi="Arial" w:cs="Arial"/>
                <w:sz w:val="20"/>
                <w:lang w:val="en-GB"/>
              </w:rPr>
            </w:pPr>
          </w:p>
        </w:tc>
        <w:tc>
          <w:tcPr>
            <w:tcW w:w="1935" w:type="dxa"/>
            <w:vAlign w:val="center"/>
          </w:tcPr>
          <w:p w:rsidR="009870CF" w:rsidRPr="00357418" w:rsidRDefault="009870CF" w:rsidP="00B35795">
            <w:pPr>
              <w:snapToGrid w:val="0"/>
              <w:jc w:val="center"/>
              <w:rPr>
                <w:rFonts w:ascii="Arial" w:eastAsia="SimSun" w:hAnsi="Arial" w:cs="Arial"/>
                <w:snapToGrid w:val="0"/>
                <w:w w:val="85"/>
                <w:sz w:val="16"/>
                <w:szCs w:val="16"/>
                <w:lang w:val="en-GB"/>
              </w:rPr>
            </w:pPr>
            <w:r w:rsidRPr="00357418">
              <w:rPr>
                <w:rFonts w:ascii="Arial" w:eastAsia="SimSun" w:hAnsi="Arial" w:cs="Arial"/>
                <w:snapToGrid w:val="0"/>
                <w:w w:val="85"/>
                <w:sz w:val="16"/>
                <w:szCs w:val="16"/>
                <w:lang w:val="en-GB"/>
              </w:rPr>
              <w:t>Knowledge and Intellectual Skills</w:t>
            </w:r>
          </w:p>
        </w:tc>
        <w:tc>
          <w:tcPr>
            <w:tcW w:w="1935" w:type="dxa"/>
            <w:vAlign w:val="center"/>
          </w:tcPr>
          <w:p w:rsidR="009870CF" w:rsidRPr="00357418" w:rsidRDefault="009870CF" w:rsidP="00B35795">
            <w:pPr>
              <w:snapToGrid w:val="0"/>
              <w:jc w:val="center"/>
              <w:rPr>
                <w:rFonts w:ascii="Arial" w:eastAsia="SimSun" w:hAnsi="Arial" w:cs="Arial"/>
                <w:snapToGrid w:val="0"/>
                <w:w w:val="85"/>
                <w:sz w:val="16"/>
                <w:szCs w:val="16"/>
                <w:lang w:val="en-GB"/>
              </w:rPr>
            </w:pPr>
            <w:r w:rsidRPr="00357418">
              <w:rPr>
                <w:rFonts w:ascii="Arial" w:eastAsia="SimSun" w:hAnsi="Arial" w:cs="Arial"/>
                <w:snapToGrid w:val="0"/>
                <w:w w:val="85"/>
                <w:sz w:val="16"/>
                <w:szCs w:val="16"/>
                <w:lang w:val="en-GB"/>
              </w:rPr>
              <w:t>Processes</w:t>
            </w:r>
          </w:p>
        </w:tc>
        <w:tc>
          <w:tcPr>
            <w:tcW w:w="1935" w:type="dxa"/>
            <w:vAlign w:val="center"/>
          </w:tcPr>
          <w:p w:rsidR="009870CF" w:rsidRPr="00357418" w:rsidRDefault="009870CF" w:rsidP="00B35795">
            <w:pPr>
              <w:snapToGrid w:val="0"/>
              <w:jc w:val="center"/>
              <w:rPr>
                <w:rFonts w:ascii="Arial" w:eastAsia="SimSun" w:hAnsi="Arial" w:cs="Arial"/>
                <w:snapToGrid w:val="0"/>
                <w:w w:val="85"/>
                <w:sz w:val="16"/>
                <w:szCs w:val="16"/>
                <w:lang w:val="en-GB"/>
              </w:rPr>
            </w:pPr>
            <w:r w:rsidRPr="00357418">
              <w:rPr>
                <w:rFonts w:ascii="Arial" w:eastAsia="SimSun" w:hAnsi="Arial" w:cs="Arial"/>
                <w:snapToGrid w:val="0"/>
                <w:w w:val="85"/>
                <w:sz w:val="16"/>
                <w:szCs w:val="16"/>
                <w:lang w:val="en-GB"/>
              </w:rPr>
              <w:t>Autonomy</w:t>
            </w:r>
          </w:p>
          <w:p w:rsidR="009870CF" w:rsidRPr="00357418" w:rsidRDefault="009870CF" w:rsidP="00B35795">
            <w:pPr>
              <w:snapToGrid w:val="0"/>
              <w:jc w:val="center"/>
              <w:rPr>
                <w:rFonts w:ascii="Arial" w:eastAsia="SimSun" w:hAnsi="Arial" w:cs="Arial"/>
                <w:snapToGrid w:val="0"/>
                <w:w w:val="85"/>
                <w:sz w:val="16"/>
                <w:szCs w:val="16"/>
                <w:lang w:val="en-GB"/>
              </w:rPr>
            </w:pPr>
            <w:r w:rsidRPr="00357418">
              <w:rPr>
                <w:rFonts w:ascii="Arial" w:eastAsia="SimSun" w:hAnsi="Arial" w:cs="Arial"/>
                <w:snapToGrid w:val="0"/>
                <w:w w:val="85"/>
                <w:sz w:val="16"/>
                <w:szCs w:val="16"/>
                <w:lang w:val="en-GB"/>
              </w:rPr>
              <w:t>and</w:t>
            </w:r>
          </w:p>
          <w:p w:rsidR="009870CF" w:rsidRPr="00357418" w:rsidRDefault="009870CF" w:rsidP="00B35795">
            <w:pPr>
              <w:snapToGrid w:val="0"/>
              <w:jc w:val="center"/>
              <w:rPr>
                <w:rFonts w:ascii="Arial" w:eastAsia="SimSun" w:hAnsi="Arial" w:cs="Arial"/>
                <w:snapToGrid w:val="0"/>
                <w:w w:val="85"/>
                <w:sz w:val="16"/>
                <w:szCs w:val="16"/>
                <w:lang w:val="en-GB"/>
              </w:rPr>
            </w:pPr>
            <w:r w:rsidRPr="00357418">
              <w:rPr>
                <w:rFonts w:ascii="Arial" w:eastAsia="SimSun" w:hAnsi="Arial" w:cs="Arial"/>
                <w:snapToGrid w:val="0"/>
                <w:w w:val="85"/>
                <w:sz w:val="16"/>
                <w:szCs w:val="16"/>
                <w:lang w:val="en-GB"/>
              </w:rPr>
              <w:t>Accountability</w:t>
            </w:r>
          </w:p>
        </w:tc>
        <w:tc>
          <w:tcPr>
            <w:tcW w:w="1935" w:type="dxa"/>
            <w:vAlign w:val="center"/>
          </w:tcPr>
          <w:p w:rsidR="009870CF" w:rsidRPr="00357418" w:rsidRDefault="009870CF" w:rsidP="00B35795">
            <w:pPr>
              <w:snapToGrid w:val="0"/>
              <w:jc w:val="center"/>
              <w:rPr>
                <w:rFonts w:ascii="Arial" w:eastAsia="SimSun" w:hAnsi="Arial" w:cs="Arial"/>
                <w:snapToGrid w:val="0"/>
                <w:w w:val="80"/>
                <w:sz w:val="16"/>
                <w:szCs w:val="16"/>
                <w:lang w:val="en-GB"/>
              </w:rPr>
            </w:pPr>
            <w:r w:rsidRPr="00357418">
              <w:rPr>
                <w:rFonts w:ascii="Arial" w:eastAsia="SimSun" w:hAnsi="Arial" w:cs="Arial"/>
                <w:snapToGrid w:val="0"/>
                <w:w w:val="80"/>
                <w:sz w:val="16"/>
                <w:szCs w:val="16"/>
                <w:lang w:val="en-GB"/>
              </w:rPr>
              <w:t>Communication, I</w:t>
            </w:r>
            <w:r>
              <w:rPr>
                <w:rFonts w:ascii="Arial" w:eastAsia="SimSun" w:hAnsi="Arial" w:cs="Arial"/>
                <w:snapToGrid w:val="0"/>
                <w:w w:val="80"/>
                <w:sz w:val="16"/>
                <w:szCs w:val="16"/>
                <w:lang w:val="en-GB"/>
              </w:rPr>
              <w:t>C</w:t>
            </w:r>
            <w:r w:rsidRPr="00357418">
              <w:rPr>
                <w:rFonts w:ascii="Arial" w:eastAsia="SimSun" w:hAnsi="Arial" w:cs="Arial"/>
                <w:snapToGrid w:val="0"/>
                <w:w w:val="80"/>
                <w:sz w:val="16"/>
                <w:szCs w:val="16"/>
                <w:lang w:val="en-GB"/>
              </w:rPr>
              <w:t>T and Numeracy</w:t>
            </w:r>
          </w:p>
        </w:tc>
      </w:tr>
      <w:tr w:rsidR="009870CF" w:rsidRPr="00357418" w:rsidTr="009870CF">
        <w:tc>
          <w:tcPr>
            <w:tcW w:w="8820" w:type="dxa"/>
            <w:gridSpan w:val="5"/>
          </w:tcPr>
          <w:p w:rsidR="009870CF" w:rsidRPr="00357418" w:rsidRDefault="009870CF" w:rsidP="00B35795">
            <w:pPr>
              <w:adjustRightInd/>
              <w:textAlignment w:val="auto"/>
              <w:rPr>
                <w:rFonts w:ascii="Arial" w:hAnsi="Arial" w:cs="Arial"/>
                <w:sz w:val="20"/>
                <w:u w:val="single"/>
                <w:lang w:val="en-GB"/>
              </w:rPr>
            </w:pPr>
            <w:r w:rsidRPr="00357418">
              <w:rPr>
                <w:rFonts w:ascii="Arial" w:eastAsia="SimSun" w:hAnsi="Arial" w:cs="Arial"/>
                <w:i/>
                <w:sz w:val="20"/>
                <w:lang w:val="en-GB"/>
              </w:rPr>
              <w:t>Module</w:t>
            </w:r>
            <w:r>
              <w:rPr>
                <w:rFonts w:ascii="Arial" w:eastAsia="SimSun" w:hAnsi="Arial" w:cs="Arial"/>
                <w:i/>
                <w:sz w:val="20"/>
                <w:lang w:val="en-GB"/>
              </w:rPr>
              <w:t xml:space="preserve"> Title</w:t>
            </w:r>
            <w:r w:rsidRPr="00357418">
              <w:rPr>
                <w:rFonts w:ascii="Arial" w:eastAsia="SimSun" w:hAnsi="Arial" w:cs="Arial"/>
                <w:i/>
                <w:sz w:val="20"/>
                <w:lang w:val="en-GB"/>
              </w:rPr>
              <w:t xml:space="preserve">: </w:t>
            </w:r>
            <w:r w:rsidRPr="00357418">
              <w:rPr>
                <w:rFonts w:ascii="Arial" w:eastAsia="SimSun" w:hAnsi="Arial" w:cs="Arial"/>
                <w:sz w:val="20"/>
                <w:lang w:val="en-GB"/>
              </w:rPr>
              <w:fldChar w:fldCharType="begin">
                <w:ffData>
                  <w:name w:val="Text830"/>
                  <w:enabled/>
                  <w:calcOnExit w:val="0"/>
                  <w:textInput/>
                </w:ffData>
              </w:fldChar>
            </w:r>
            <w:r w:rsidRPr="00357418">
              <w:rPr>
                <w:rFonts w:ascii="Arial" w:eastAsia="SimSun" w:hAnsi="Arial" w:cs="Arial"/>
                <w:sz w:val="20"/>
                <w:lang w:val="en-GB"/>
              </w:rPr>
              <w:instrText xml:space="preserve"> FORMTEXT </w:instrText>
            </w:r>
            <w:r w:rsidRPr="00357418">
              <w:rPr>
                <w:rFonts w:ascii="Arial" w:eastAsia="SimSun" w:hAnsi="Arial" w:cs="Arial"/>
                <w:sz w:val="20"/>
                <w:lang w:val="en-GB"/>
              </w:rPr>
            </w:r>
            <w:r w:rsidRPr="00357418">
              <w:rPr>
                <w:rFonts w:ascii="Arial" w:eastAsia="SimSun" w:hAnsi="Arial" w:cs="Arial"/>
                <w:sz w:val="20"/>
                <w:lang w:val="en-GB"/>
              </w:rPr>
              <w:fldChar w:fldCharType="separate"/>
            </w:r>
            <w:r w:rsidRPr="00357418">
              <w:rPr>
                <w:rFonts w:ascii="Arial" w:eastAsia="SimSun" w:hAnsi="Arial" w:cs="Arial"/>
                <w:sz w:val="20"/>
                <w:lang w:val="en-GB"/>
              </w:rPr>
              <w:t> </w:t>
            </w:r>
            <w:r w:rsidRPr="00357418">
              <w:rPr>
                <w:rFonts w:ascii="Arial" w:eastAsia="SimSun" w:hAnsi="Arial" w:cs="Arial"/>
                <w:sz w:val="20"/>
                <w:lang w:val="en-GB"/>
              </w:rPr>
              <w:t> </w:t>
            </w:r>
            <w:r w:rsidRPr="00357418">
              <w:rPr>
                <w:rFonts w:ascii="Arial" w:eastAsia="SimSun" w:hAnsi="Arial" w:cs="Arial"/>
                <w:sz w:val="20"/>
                <w:lang w:val="en-GB"/>
              </w:rPr>
              <w:t> </w:t>
            </w:r>
            <w:r w:rsidRPr="00357418">
              <w:rPr>
                <w:rFonts w:ascii="Arial" w:eastAsia="SimSun" w:hAnsi="Arial" w:cs="Arial"/>
                <w:sz w:val="20"/>
                <w:lang w:val="en-GB"/>
              </w:rPr>
              <w:t> </w:t>
            </w:r>
            <w:r w:rsidRPr="00357418">
              <w:rPr>
                <w:rFonts w:ascii="Arial" w:eastAsia="SimSun" w:hAnsi="Arial" w:cs="Arial"/>
                <w:sz w:val="20"/>
                <w:lang w:val="en-GB"/>
              </w:rPr>
              <w:t> </w:t>
            </w:r>
            <w:r w:rsidRPr="00357418">
              <w:rPr>
                <w:rFonts w:ascii="Arial" w:eastAsia="SimSun" w:hAnsi="Arial" w:cs="Arial"/>
                <w:sz w:val="20"/>
                <w:lang w:val="en-GB"/>
              </w:rPr>
              <w:fldChar w:fldCharType="end"/>
            </w:r>
          </w:p>
        </w:tc>
      </w:tr>
      <w:tr w:rsidR="009870CF" w:rsidRPr="00357418" w:rsidTr="009870CF">
        <w:tc>
          <w:tcPr>
            <w:tcW w:w="1080" w:type="dxa"/>
            <w:vAlign w:val="center"/>
          </w:tcPr>
          <w:p w:rsidR="009870CF" w:rsidRPr="00357418" w:rsidRDefault="009870CF" w:rsidP="00266D6A">
            <w:pPr>
              <w:pStyle w:val="ListParagraph"/>
              <w:numPr>
                <w:ilvl w:val="0"/>
                <w:numId w:val="17"/>
              </w:numPr>
              <w:tabs>
                <w:tab w:val="left" w:pos="252"/>
              </w:tabs>
              <w:adjustRightInd/>
              <w:ind w:left="162" w:hanging="162"/>
              <w:textAlignment w:val="auto"/>
              <w:rPr>
                <w:rFonts w:ascii="Arial" w:hAnsi="Arial" w:cs="Arial"/>
                <w:sz w:val="20"/>
                <w:lang w:val="en-GB"/>
              </w:rPr>
            </w:pPr>
            <w:r w:rsidRPr="00357418">
              <w:rPr>
                <w:rFonts w:ascii="Arial" w:hAnsi="Arial" w:cs="Arial"/>
                <w:sz w:val="20"/>
                <w:lang w:val="en-GB"/>
              </w:rPr>
              <w:fldChar w:fldCharType="begin">
                <w:ffData>
                  <w:name w:val="Text830"/>
                  <w:enabled/>
                  <w:calcOnExit w:val="0"/>
                  <w:textInput/>
                </w:ffData>
              </w:fldChar>
            </w:r>
            <w:r w:rsidRPr="00357418">
              <w:rPr>
                <w:rFonts w:ascii="Arial" w:hAnsi="Arial" w:cs="Arial"/>
                <w:sz w:val="20"/>
                <w:lang w:val="en-GB"/>
              </w:rPr>
              <w:instrText xml:space="preserve"> FORMTEXT </w:instrText>
            </w:r>
            <w:r w:rsidRPr="00357418">
              <w:rPr>
                <w:rFonts w:ascii="Arial" w:hAnsi="Arial" w:cs="Arial"/>
                <w:sz w:val="20"/>
                <w:lang w:val="en-GB"/>
              </w:rPr>
            </w:r>
            <w:r w:rsidRPr="00357418">
              <w:rPr>
                <w:rFonts w:ascii="Arial" w:hAnsi="Arial" w:cs="Arial"/>
                <w:sz w:val="20"/>
                <w:lang w:val="en-GB"/>
              </w:rPr>
              <w:fldChar w:fldCharType="separate"/>
            </w:r>
            <w:r w:rsidRPr="00357418">
              <w:rPr>
                <w:rFonts w:ascii="Arial" w:hAnsi="Arial" w:cs="Arial"/>
                <w:sz w:val="20"/>
                <w:lang w:val="en-GB"/>
              </w:rPr>
              <w:t> </w:t>
            </w:r>
            <w:r w:rsidRPr="00357418">
              <w:rPr>
                <w:rFonts w:ascii="Arial" w:hAnsi="Arial" w:cs="Arial"/>
                <w:sz w:val="20"/>
                <w:lang w:val="en-GB"/>
              </w:rPr>
              <w:t> </w:t>
            </w:r>
            <w:r w:rsidRPr="00357418">
              <w:rPr>
                <w:rFonts w:ascii="Arial" w:hAnsi="Arial" w:cs="Arial"/>
                <w:sz w:val="20"/>
                <w:lang w:val="en-GB"/>
              </w:rPr>
              <w:t> </w:t>
            </w:r>
            <w:r w:rsidRPr="00357418">
              <w:rPr>
                <w:rFonts w:ascii="Arial" w:hAnsi="Arial" w:cs="Arial"/>
                <w:sz w:val="20"/>
                <w:lang w:val="en-GB"/>
              </w:rPr>
              <w:t> </w:t>
            </w:r>
            <w:r w:rsidRPr="00357418">
              <w:rPr>
                <w:rFonts w:ascii="Arial" w:hAnsi="Arial" w:cs="Arial"/>
                <w:sz w:val="20"/>
                <w:lang w:val="en-GB"/>
              </w:rPr>
              <w:t> </w:t>
            </w:r>
            <w:r w:rsidRPr="00357418">
              <w:rPr>
                <w:rFonts w:ascii="Arial" w:hAnsi="Arial" w:cs="Arial"/>
                <w:sz w:val="20"/>
                <w:lang w:val="en-GB"/>
              </w:rPr>
              <w:fldChar w:fldCharType="end"/>
            </w:r>
          </w:p>
        </w:tc>
        <w:tc>
          <w:tcPr>
            <w:tcW w:w="1935" w:type="dxa"/>
          </w:tcPr>
          <w:p w:rsidR="009870CF" w:rsidRPr="00357418" w:rsidRDefault="009870CF" w:rsidP="00B35795">
            <w:pPr>
              <w:adjustRightInd/>
              <w:textAlignment w:val="auto"/>
              <w:rPr>
                <w:rFonts w:ascii="Arial" w:hAnsi="Arial" w:cs="Arial"/>
                <w:sz w:val="20"/>
                <w:u w:val="single"/>
                <w:lang w:val="en-GB"/>
              </w:rPr>
            </w:pPr>
          </w:p>
        </w:tc>
        <w:tc>
          <w:tcPr>
            <w:tcW w:w="1935" w:type="dxa"/>
          </w:tcPr>
          <w:p w:rsidR="009870CF" w:rsidRPr="00357418" w:rsidRDefault="009870CF" w:rsidP="00B35795">
            <w:pPr>
              <w:adjustRightInd/>
              <w:textAlignment w:val="auto"/>
              <w:rPr>
                <w:rFonts w:ascii="Arial" w:hAnsi="Arial" w:cs="Arial"/>
                <w:sz w:val="20"/>
                <w:u w:val="single"/>
                <w:lang w:val="en-GB"/>
              </w:rPr>
            </w:pPr>
          </w:p>
        </w:tc>
        <w:tc>
          <w:tcPr>
            <w:tcW w:w="1935" w:type="dxa"/>
          </w:tcPr>
          <w:p w:rsidR="009870CF" w:rsidRPr="00357418" w:rsidRDefault="009870CF" w:rsidP="00B35795">
            <w:pPr>
              <w:adjustRightInd/>
              <w:textAlignment w:val="auto"/>
              <w:rPr>
                <w:rFonts w:ascii="Arial" w:hAnsi="Arial" w:cs="Arial"/>
                <w:sz w:val="20"/>
                <w:u w:val="single"/>
                <w:lang w:val="en-GB"/>
              </w:rPr>
            </w:pPr>
          </w:p>
        </w:tc>
        <w:tc>
          <w:tcPr>
            <w:tcW w:w="1935" w:type="dxa"/>
          </w:tcPr>
          <w:p w:rsidR="009870CF" w:rsidRPr="00357418" w:rsidRDefault="009870CF" w:rsidP="00B35795">
            <w:pPr>
              <w:adjustRightInd/>
              <w:textAlignment w:val="auto"/>
              <w:rPr>
                <w:rFonts w:ascii="Arial" w:hAnsi="Arial" w:cs="Arial"/>
                <w:sz w:val="20"/>
                <w:u w:val="single"/>
                <w:lang w:val="en-GB"/>
              </w:rPr>
            </w:pPr>
          </w:p>
        </w:tc>
      </w:tr>
      <w:tr w:rsidR="009870CF" w:rsidRPr="00357418" w:rsidTr="009870CF">
        <w:tc>
          <w:tcPr>
            <w:tcW w:w="1080" w:type="dxa"/>
          </w:tcPr>
          <w:p w:rsidR="009870CF" w:rsidRPr="00357418" w:rsidRDefault="009870CF" w:rsidP="00266D6A">
            <w:pPr>
              <w:pStyle w:val="ListParagraph"/>
              <w:numPr>
                <w:ilvl w:val="0"/>
                <w:numId w:val="17"/>
              </w:numPr>
              <w:tabs>
                <w:tab w:val="left" w:pos="252"/>
              </w:tabs>
              <w:adjustRightInd/>
              <w:ind w:left="162" w:hanging="162"/>
              <w:textAlignment w:val="auto"/>
              <w:rPr>
                <w:rFonts w:ascii="Arial" w:hAnsi="Arial" w:cs="Arial"/>
                <w:sz w:val="20"/>
                <w:u w:val="single"/>
                <w:lang w:val="en-GB"/>
              </w:rPr>
            </w:pPr>
            <w:r w:rsidRPr="00357418">
              <w:rPr>
                <w:rFonts w:ascii="Arial" w:eastAsia="SimSun" w:hAnsi="Arial" w:cs="Arial"/>
                <w:sz w:val="20"/>
                <w:lang w:val="en-GB"/>
              </w:rPr>
              <w:fldChar w:fldCharType="begin">
                <w:ffData>
                  <w:name w:val="Text830"/>
                  <w:enabled/>
                  <w:calcOnExit w:val="0"/>
                  <w:textInput/>
                </w:ffData>
              </w:fldChar>
            </w:r>
            <w:bookmarkStart w:id="10" w:name="Text830"/>
            <w:r w:rsidRPr="00357418">
              <w:rPr>
                <w:rFonts w:ascii="Arial" w:eastAsia="SimSun" w:hAnsi="Arial" w:cs="Arial"/>
                <w:sz w:val="20"/>
                <w:lang w:val="en-GB"/>
              </w:rPr>
              <w:instrText xml:space="preserve"> FORMTEXT </w:instrText>
            </w:r>
            <w:r w:rsidRPr="00357418">
              <w:rPr>
                <w:rFonts w:ascii="Arial" w:eastAsia="SimSun" w:hAnsi="Arial" w:cs="Arial"/>
                <w:sz w:val="20"/>
                <w:lang w:val="en-GB"/>
              </w:rPr>
            </w:r>
            <w:r w:rsidRPr="00357418">
              <w:rPr>
                <w:rFonts w:ascii="Arial" w:eastAsia="SimSun" w:hAnsi="Arial" w:cs="Arial"/>
                <w:sz w:val="20"/>
                <w:lang w:val="en-GB"/>
              </w:rPr>
              <w:fldChar w:fldCharType="separate"/>
            </w:r>
            <w:r w:rsidRPr="00357418">
              <w:rPr>
                <w:rFonts w:ascii="Arial" w:hAnsi="Arial" w:cs="Arial"/>
                <w:sz w:val="20"/>
                <w:lang w:val="en-GB"/>
              </w:rPr>
              <w:t> </w:t>
            </w:r>
            <w:r w:rsidRPr="00357418">
              <w:rPr>
                <w:rFonts w:ascii="Arial" w:hAnsi="Arial" w:cs="Arial"/>
                <w:sz w:val="20"/>
                <w:lang w:val="en-GB"/>
              </w:rPr>
              <w:t> </w:t>
            </w:r>
            <w:r w:rsidRPr="00357418">
              <w:rPr>
                <w:rFonts w:ascii="Arial" w:hAnsi="Arial" w:cs="Arial"/>
                <w:sz w:val="20"/>
                <w:lang w:val="en-GB"/>
              </w:rPr>
              <w:t> </w:t>
            </w:r>
            <w:r w:rsidRPr="00357418">
              <w:rPr>
                <w:rFonts w:ascii="Arial" w:hAnsi="Arial" w:cs="Arial"/>
                <w:sz w:val="20"/>
                <w:lang w:val="en-GB"/>
              </w:rPr>
              <w:t> </w:t>
            </w:r>
            <w:r w:rsidRPr="00357418">
              <w:rPr>
                <w:rFonts w:ascii="Arial" w:hAnsi="Arial" w:cs="Arial"/>
                <w:sz w:val="20"/>
                <w:lang w:val="en-GB"/>
              </w:rPr>
              <w:t> </w:t>
            </w:r>
            <w:r w:rsidRPr="00357418">
              <w:rPr>
                <w:rFonts w:ascii="Arial" w:eastAsia="SimSun" w:hAnsi="Arial" w:cs="Arial"/>
                <w:sz w:val="20"/>
                <w:lang w:val="en-GB"/>
              </w:rPr>
              <w:fldChar w:fldCharType="end"/>
            </w:r>
            <w:bookmarkEnd w:id="10"/>
          </w:p>
        </w:tc>
        <w:tc>
          <w:tcPr>
            <w:tcW w:w="1935" w:type="dxa"/>
          </w:tcPr>
          <w:p w:rsidR="009870CF" w:rsidRPr="00357418" w:rsidRDefault="009870CF" w:rsidP="00B35795">
            <w:pPr>
              <w:adjustRightInd/>
              <w:textAlignment w:val="auto"/>
              <w:rPr>
                <w:rFonts w:ascii="Arial" w:hAnsi="Arial" w:cs="Arial"/>
                <w:sz w:val="20"/>
                <w:u w:val="single"/>
                <w:lang w:val="en-GB"/>
              </w:rPr>
            </w:pPr>
          </w:p>
        </w:tc>
        <w:tc>
          <w:tcPr>
            <w:tcW w:w="1935" w:type="dxa"/>
          </w:tcPr>
          <w:p w:rsidR="009870CF" w:rsidRPr="00357418" w:rsidRDefault="009870CF" w:rsidP="00B35795">
            <w:pPr>
              <w:adjustRightInd/>
              <w:textAlignment w:val="auto"/>
              <w:rPr>
                <w:rFonts w:ascii="Arial" w:hAnsi="Arial" w:cs="Arial"/>
                <w:sz w:val="20"/>
                <w:u w:val="single"/>
                <w:lang w:val="en-GB"/>
              </w:rPr>
            </w:pPr>
          </w:p>
        </w:tc>
        <w:tc>
          <w:tcPr>
            <w:tcW w:w="1935" w:type="dxa"/>
          </w:tcPr>
          <w:p w:rsidR="009870CF" w:rsidRPr="00357418" w:rsidRDefault="009870CF" w:rsidP="00B35795">
            <w:pPr>
              <w:adjustRightInd/>
              <w:textAlignment w:val="auto"/>
              <w:rPr>
                <w:rFonts w:ascii="Arial" w:hAnsi="Arial" w:cs="Arial"/>
                <w:sz w:val="20"/>
                <w:u w:val="single"/>
                <w:lang w:val="en-GB"/>
              </w:rPr>
            </w:pPr>
          </w:p>
        </w:tc>
        <w:tc>
          <w:tcPr>
            <w:tcW w:w="1935" w:type="dxa"/>
          </w:tcPr>
          <w:p w:rsidR="009870CF" w:rsidRPr="00357418" w:rsidRDefault="009870CF" w:rsidP="00B35795">
            <w:pPr>
              <w:adjustRightInd/>
              <w:textAlignment w:val="auto"/>
              <w:rPr>
                <w:rFonts w:ascii="Arial" w:hAnsi="Arial" w:cs="Arial"/>
                <w:sz w:val="20"/>
                <w:u w:val="single"/>
                <w:lang w:val="en-GB"/>
              </w:rPr>
            </w:pPr>
          </w:p>
        </w:tc>
      </w:tr>
      <w:tr w:rsidR="009870CF" w:rsidRPr="00357418" w:rsidTr="009870CF">
        <w:tc>
          <w:tcPr>
            <w:tcW w:w="1080" w:type="dxa"/>
          </w:tcPr>
          <w:p w:rsidR="009870CF" w:rsidRPr="00357418" w:rsidRDefault="009870CF" w:rsidP="00980051">
            <w:pPr>
              <w:pStyle w:val="ListParagraph"/>
              <w:numPr>
                <w:ilvl w:val="0"/>
                <w:numId w:val="17"/>
              </w:numPr>
              <w:tabs>
                <w:tab w:val="left" w:pos="252"/>
              </w:tabs>
              <w:adjustRightInd/>
              <w:ind w:left="162" w:hanging="162"/>
              <w:textAlignment w:val="auto"/>
              <w:rPr>
                <w:rFonts w:ascii="Arial" w:hAnsi="Arial" w:cs="Arial"/>
                <w:sz w:val="20"/>
                <w:u w:val="single"/>
                <w:lang w:val="en-GB"/>
              </w:rPr>
            </w:pPr>
            <w:r w:rsidRPr="00357418">
              <w:rPr>
                <w:rFonts w:ascii="Arial" w:eastAsia="SimSun" w:hAnsi="Arial" w:cs="Arial"/>
                <w:sz w:val="20"/>
                <w:lang w:val="en-GB"/>
              </w:rPr>
              <w:fldChar w:fldCharType="begin">
                <w:ffData>
                  <w:name w:val="Text830"/>
                  <w:enabled/>
                  <w:calcOnExit w:val="0"/>
                  <w:textInput/>
                </w:ffData>
              </w:fldChar>
            </w:r>
            <w:r w:rsidRPr="00357418">
              <w:rPr>
                <w:rFonts w:ascii="Arial" w:eastAsia="SimSun" w:hAnsi="Arial" w:cs="Arial"/>
                <w:sz w:val="20"/>
                <w:lang w:val="en-GB"/>
              </w:rPr>
              <w:instrText xml:space="preserve"> FORMTEXT </w:instrText>
            </w:r>
            <w:r w:rsidRPr="00357418">
              <w:rPr>
                <w:rFonts w:ascii="Arial" w:eastAsia="SimSun" w:hAnsi="Arial" w:cs="Arial"/>
                <w:sz w:val="20"/>
                <w:lang w:val="en-GB"/>
              </w:rPr>
            </w:r>
            <w:r w:rsidRPr="00357418">
              <w:rPr>
                <w:rFonts w:ascii="Arial" w:eastAsia="SimSun" w:hAnsi="Arial" w:cs="Arial"/>
                <w:sz w:val="20"/>
                <w:lang w:val="en-GB"/>
              </w:rPr>
              <w:fldChar w:fldCharType="separate"/>
            </w:r>
            <w:r w:rsidRPr="00357418">
              <w:rPr>
                <w:rFonts w:ascii="Arial" w:hAnsi="Arial" w:cs="Arial"/>
                <w:sz w:val="20"/>
                <w:lang w:val="en-GB"/>
              </w:rPr>
              <w:t> </w:t>
            </w:r>
            <w:r w:rsidRPr="00357418">
              <w:rPr>
                <w:rFonts w:ascii="Arial" w:hAnsi="Arial" w:cs="Arial"/>
                <w:sz w:val="20"/>
                <w:lang w:val="en-GB"/>
              </w:rPr>
              <w:t> </w:t>
            </w:r>
            <w:r w:rsidRPr="00357418">
              <w:rPr>
                <w:rFonts w:ascii="Arial" w:hAnsi="Arial" w:cs="Arial"/>
                <w:sz w:val="20"/>
                <w:lang w:val="en-GB"/>
              </w:rPr>
              <w:t> </w:t>
            </w:r>
            <w:r w:rsidRPr="00357418">
              <w:rPr>
                <w:rFonts w:ascii="Arial" w:hAnsi="Arial" w:cs="Arial"/>
                <w:sz w:val="20"/>
                <w:lang w:val="en-GB"/>
              </w:rPr>
              <w:t> </w:t>
            </w:r>
            <w:r w:rsidRPr="00357418">
              <w:rPr>
                <w:rFonts w:ascii="Arial" w:hAnsi="Arial" w:cs="Arial"/>
                <w:sz w:val="20"/>
                <w:lang w:val="en-GB"/>
              </w:rPr>
              <w:t> </w:t>
            </w:r>
            <w:r w:rsidRPr="00357418">
              <w:rPr>
                <w:rFonts w:ascii="Arial" w:eastAsia="SimSun" w:hAnsi="Arial" w:cs="Arial"/>
                <w:sz w:val="20"/>
                <w:lang w:val="en-GB"/>
              </w:rPr>
              <w:fldChar w:fldCharType="end"/>
            </w:r>
          </w:p>
        </w:tc>
        <w:tc>
          <w:tcPr>
            <w:tcW w:w="1935" w:type="dxa"/>
          </w:tcPr>
          <w:p w:rsidR="009870CF" w:rsidRPr="00357418" w:rsidRDefault="009870CF" w:rsidP="00980051">
            <w:pPr>
              <w:adjustRightInd/>
              <w:textAlignment w:val="auto"/>
              <w:rPr>
                <w:rFonts w:ascii="Arial" w:hAnsi="Arial" w:cs="Arial"/>
                <w:sz w:val="20"/>
                <w:u w:val="single"/>
                <w:lang w:val="en-GB"/>
              </w:rPr>
            </w:pPr>
          </w:p>
        </w:tc>
        <w:tc>
          <w:tcPr>
            <w:tcW w:w="1935" w:type="dxa"/>
          </w:tcPr>
          <w:p w:rsidR="009870CF" w:rsidRPr="00357418" w:rsidRDefault="009870CF" w:rsidP="00980051">
            <w:pPr>
              <w:adjustRightInd/>
              <w:textAlignment w:val="auto"/>
              <w:rPr>
                <w:rFonts w:ascii="Arial" w:hAnsi="Arial" w:cs="Arial"/>
                <w:sz w:val="20"/>
                <w:u w:val="single"/>
                <w:lang w:val="en-GB"/>
              </w:rPr>
            </w:pPr>
          </w:p>
        </w:tc>
        <w:tc>
          <w:tcPr>
            <w:tcW w:w="1935" w:type="dxa"/>
          </w:tcPr>
          <w:p w:rsidR="009870CF" w:rsidRPr="00357418" w:rsidRDefault="009870CF" w:rsidP="00980051">
            <w:pPr>
              <w:adjustRightInd/>
              <w:textAlignment w:val="auto"/>
              <w:rPr>
                <w:rFonts w:ascii="Arial" w:hAnsi="Arial" w:cs="Arial"/>
                <w:sz w:val="20"/>
                <w:u w:val="single"/>
                <w:lang w:val="en-GB"/>
              </w:rPr>
            </w:pPr>
          </w:p>
        </w:tc>
        <w:tc>
          <w:tcPr>
            <w:tcW w:w="1935" w:type="dxa"/>
          </w:tcPr>
          <w:p w:rsidR="009870CF" w:rsidRPr="00357418" w:rsidRDefault="009870CF" w:rsidP="00980051">
            <w:pPr>
              <w:adjustRightInd/>
              <w:textAlignment w:val="auto"/>
              <w:rPr>
                <w:rFonts w:ascii="Arial" w:hAnsi="Arial" w:cs="Arial"/>
                <w:sz w:val="20"/>
                <w:u w:val="single"/>
                <w:lang w:val="en-GB"/>
              </w:rPr>
            </w:pPr>
          </w:p>
        </w:tc>
      </w:tr>
      <w:tr w:rsidR="009870CF" w:rsidRPr="00357418" w:rsidTr="009870CF">
        <w:tc>
          <w:tcPr>
            <w:tcW w:w="8820" w:type="dxa"/>
            <w:gridSpan w:val="5"/>
          </w:tcPr>
          <w:p w:rsidR="009870CF" w:rsidRPr="00357418" w:rsidRDefault="009870CF" w:rsidP="00266D6A">
            <w:pPr>
              <w:tabs>
                <w:tab w:val="left" w:pos="252"/>
              </w:tabs>
              <w:adjustRightInd/>
              <w:ind w:left="162" w:hanging="162"/>
              <w:textAlignment w:val="auto"/>
              <w:rPr>
                <w:rFonts w:ascii="Arial" w:hAnsi="Arial" w:cs="Arial"/>
                <w:sz w:val="20"/>
                <w:u w:val="single"/>
                <w:lang w:val="en-GB"/>
              </w:rPr>
            </w:pPr>
          </w:p>
        </w:tc>
      </w:tr>
      <w:tr w:rsidR="009870CF" w:rsidRPr="00357418" w:rsidTr="009870CF">
        <w:tc>
          <w:tcPr>
            <w:tcW w:w="1080" w:type="dxa"/>
            <w:vAlign w:val="center"/>
          </w:tcPr>
          <w:p w:rsidR="009870CF" w:rsidRPr="00357418" w:rsidRDefault="009870CF" w:rsidP="00266D6A">
            <w:pPr>
              <w:pStyle w:val="ListParagraph"/>
              <w:numPr>
                <w:ilvl w:val="0"/>
                <w:numId w:val="17"/>
              </w:numPr>
              <w:tabs>
                <w:tab w:val="left" w:pos="252"/>
              </w:tabs>
              <w:adjustRightInd/>
              <w:ind w:left="162" w:hanging="162"/>
              <w:textAlignment w:val="auto"/>
              <w:rPr>
                <w:rFonts w:ascii="Arial" w:hAnsi="Arial" w:cs="Arial"/>
                <w:sz w:val="20"/>
                <w:lang w:val="en-GB"/>
              </w:rPr>
            </w:pPr>
            <w:r w:rsidRPr="00357418">
              <w:rPr>
                <w:rFonts w:ascii="Arial" w:hAnsi="Arial" w:cs="Arial"/>
                <w:sz w:val="20"/>
                <w:lang w:val="en-GB"/>
              </w:rPr>
              <w:fldChar w:fldCharType="begin">
                <w:ffData>
                  <w:name w:val="Text830"/>
                  <w:enabled/>
                  <w:calcOnExit w:val="0"/>
                  <w:textInput/>
                </w:ffData>
              </w:fldChar>
            </w:r>
            <w:r w:rsidRPr="00357418">
              <w:rPr>
                <w:rFonts w:ascii="Arial" w:hAnsi="Arial" w:cs="Arial"/>
                <w:sz w:val="20"/>
                <w:lang w:val="en-GB"/>
              </w:rPr>
              <w:instrText xml:space="preserve"> FORMTEXT </w:instrText>
            </w:r>
            <w:r w:rsidRPr="00357418">
              <w:rPr>
                <w:rFonts w:ascii="Arial" w:hAnsi="Arial" w:cs="Arial"/>
                <w:sz w:val="20"/>
                <w:lang w:val="en-GB"/>
              </w:rPr>
            </w:r>
            <w:r w:rsidRPr="00357418">
              <w:rPr>
                <w:rFonts w:ascii="Arial" w:hAnsi="Arial" w:cs="Arial"/>
                <w:sz w:val="20"/>
                <w:lang w:val="en-GB"/>
              </w:rPr>
              <w:fldChar w:fldCharType="separate"/>
            </w:r>
            <w:r w:rsidRPr="00357418">
              <w:rPr>
                <w:rFonts w:ascii="Arial" w:hAnsi="Arial" w:cs="Arial"/>
                <w:sz w:val="20"/>
                <w:lang w:val="en-GB"/>
              </w:rPr>
              <w:t> </w:t>
            </w:r>
            <w:r w:rsidRPr="00357418">
              <w:rPr>
                <w:rFonts w:ascii="Arial" w:hAnsi="Arial" w:cs="Arial"/>
                <w:sz w:val="20"/>
                <w:lang w:val="en-GB"/>
              </w:rPr>
              <w:t> </w:t>
            </w:r>
            <w:r w:rsidRPr="00357418">
              <w:rPr>
                <w:rFonts w:ascii="Arial" w:hAnsi="Arial" w:cs="Arial"/>
                <w:sz w:val="20"/>
                <w:lang w:val="en-GB"/>
              </w:rPr>
              <w:t> </w:t>
            </w:r>
            <w:r w:rsidRPr="00357418">
              <w:rPr>
                <w:rFonts w:ascii="Arial" w:hAnsi="Arial" w:cs="Arial"/>
                <w:sz w:val="20"/>
                <w:lang w:val="en-GB"/>
              </w:rPr>
              <w:t> </w:t>
            </w:r>
            <w:r w:rsidRPr="00357418">
              <w:rPr>
                <w:rFonts w:ascii="Arial" w:hAnsi="Arial" w:cs="Arial"/>
                <w:sz w:val="20"/>
                <w:lang w:val="en-GB"/>
              </w:rPr>
              <w:t> </w:t>
            </w:r>
            <w:r w:rsidRPr="00357418">
              <w:rPr>
                <w:rFonts w:ascii="Arial" w:hAnsi="Arial" w:cs="Arial"/>
                <w:sz w:val="20"/>
                <w:lang w:val="en-GB"/>
              </w:rPr>
              <w:fldChar w:fldCharType="end"/>
            </w:r>
          </w:p>
        </w:tc>
        <w:tc>
          <w:tcPr>
            <w:tcW w:w="1935" w:type="dxa"/>
          </w:tcPr>
          <w:p w:rsidR="009870CF" w:rsidRPr="00357418" w:rsidRDefault="009870CF" w:rsidP="00937668">
            <w:pPr>
              <w:adjustRightInd/>
              <w:textAlignment w:val="auto"/>
              <w:rPr>
                <w:rFonts w:ascii="Arial" w:hAnsi="Arial" w:cs="Arial"/>
                <w:sz w:val="20"/>
                <w:u w:val="single"/>
                <w:lang w:val="en-GB"/>
              </w:rPr>
            </w:pPr>
          </w:p>
        </w:tc>
        <w:tc>
          <w:tcPr>
            <w:tcW w:w="1935" w:type="dxa"/>
          </w:tcPr>
          <w:p w:rsidR="009870CF" w:rsidRPr="00357418" w:rsidRDefault="009870CF" w:rsidP="00937668">
            <w:pPr>
              <w:adjustRightInd/>
              <w:textAlignment w:val="auto"/>
              <w:rPr>
                <w:rFonts w:ascii="Arial" w:hAnsi="Arial" w:cs="Arial"/>
                <w:sz w:val="20"/>
                <w:u w:val="single"/>
                <w:lang w:val="en-GB"/>
              </w:rPr>
            </w:pPr>
          </w:p>
        </w:tc>
        <w:tc>
          <w:tcPr>
            <w:tcW w:w="1935" w:type="dxa"/>
          </w:tcPr>
          <w:p w:rsidR="009870CF" w:rsidRPr="00357418" w:rsidRDefault="009870CF" w:rsidP="00937668">
            <w:pPr>
              <w:adjustRightInd/>
              <w:textAlignment w:val="auto"/>
              <w:rPr>
                <w:rFonts w:ascii="Arial" w:hAnsi="Arial" w:cs="Arial"/>
                <w:sz w:val="20"/>
                <w:u w:val="single"/>
                <w:lang w:val="en-GB"/>
              </w:rPr>
            </w:pPr>
          </w:p>
        </w:tc>
        <w:tc>
          <w:tcPr>
            <w:tcW w:w="1935" w:type="dxa"/>
          </w:tcPr>
          <w:p w:rsidR="009870CF" w:rsidRPr="00357418" w:rsidRDefault="009870CF" w:rsidP="00937668">
            <w:pPr>
              <w:adjustRightInd/>
              <w:textAlignment w:val="auto"/>
              <w:rPr>
                <w:rFonts w:ascii="Arial" w:hAnsi="Arial" w:cs="Arial"/>
                <w:sz w:val="20"/>
                <w:u w:val="single"/>
                <w:lang w:val="en-GB"/>
              </w:rPr>
            </w:pPr>
          </w:p>
        </w:tc>
      </w:tr>
      <w:tr w:rsidR="009870CF" w:rsidRPr="00357418" w:rsidTr="009870CF">
        <w:tc>
          <w:tcPr>
            <w:tcW w:w="1080" w:type="dxa"/>
            <w:vAlign w:val="center"/>
          </w:tcPr>
          <w:p w:rsidR="009870CF" w:rsidRPr="00357418" w:rsidRDefault="009870CF" w:rsidP="00980051">
            <w:pPr>
              <w:pStyle w:val="ListParagraph"/>
              <w:numPr>
                <w:ilvl w:val="0"/>
                <w:numId w:val="17"/>
              </w:numPr>
              <w:tabs>
                <w:tab w:val="left" w:pos="252"/>
              </w:tabs>
              <w:adjustRightInd/>
              <w:ind w:left="162" w:hanging="162"/>
              <w:textAlignment w:val="auto"/>
              <w:rPr>
                <w:rFonts w:ascii="Arial" w:hAnsi="Arial" w:cs="Arial"/>
                <w:sz w:val="20"/>
                <w:lang w:val="en-GB"/>
              </w:rPr>
            </w:pPr>
            <w:r w:rsidRPr="00357418">
              <w:rPr>
                <w:rFonts w:ascii="Arial" w:hAnsi="Arial" w:cs="Arial"/>
                <w:sz w:val="20"/>
                <w:lang w:val="en-GB"/>
              </w:rPr>
              <w:fldChar w:fldCharType="begin">
                <w:ffData>
                  <w:name w:val="Text830"/>
                  <w:enabled/>
                  <w:calcOnExit w:val="0"/>
                  <w:textInput/>
                </w:ffData>
              </w:fldChar>
            </w:r>
            <w:r w:rsidRPr="00357418">
              <w:rPr>
                <w:rFonts w:ascii="Arial" w:hAnsi="Arial" w:cs="Arial"/>
                <w:sz w:val="20"/>
                <w:lang w:val="en-GB"/>
              </w:rPr>
              <w:instrText xml:space="preserve"> FORMTEXT </w:instrText>
            </w:r>
            <w:r w:rsidRPr="00357418">
              <w:rPr>
                <w:rFonts w:ascii="Arial" w:hAnsi="Arial" w:cs="Arial"/>
                <w:sz w:val="20"/>
                <w:lang w:val="en-GB"/>
              </w:rPr>
            </w:r>
            <w:r w:rsidRPr="00357418">
              <w:rPr>
                <w:rFonts w:ascii="Arial" w:hAnsi="Arial" w:cs="Arial"/>
                <w:sz w:val="20"/>
                <w:lang w:val="en-GB"/>
              </w:rPr>
              <w:fldChar w:fldCharType="separate"/>
            </w:r>
            <w:r w:rsidRPr="00357418">
              <w:rPr>
                <w:rFonts w:ascii="Arial" w:hAnsi="Arial" w:cs="Arial"/>
                <w:sz w:val="20"/>
                <w:lang w:val="en-GB"/>
              </w:rPr>
              <w:t> </w:t>
            </w:r>
            <w:r w:rsidRPr="00357418">
              <w:rPr>
                <w:rFonts w:ascii="Arial" w:hAnsi="Arial" w:cs="Arial"/>
                <w:sz w:val="20"/>
                <w:lang w:val="en-GB"/>
              </w:rPr>
              <w:t> </w:t>
            </w:r>
            <w:r w:rsidRPr="00357418">
              <w:rPr>
                <w:rFonts w:ascii="Arial" w:hAnsi="Arial" w:cs="Arial"/>
                <w:sz w:val="20"/>
                <w:lang w:val="en-GB"/>
              </w:rPr>
              <w:t> </w:t>
            </w:r>
            <w:r w:rsidRPr="00357418">
              <w:rPr>
                <w:rFonts w:ascii="Arial" w:hAnsi="Arial" w:cs="Arial"/>
                <w:sz w:val="20"/>
                <w:lang w:val="en-GB"/>
              </w:rPr>
              <w:t> </w:t>
            </w:r>
            <w:r w:rsidRPr="00357418">
              <w:rPr>
                <w:rFonts w:ascii="Arial" w:hAnsi="Arial" w:cs="Arial"/>
                <w:sz w:val="20"/>
                <w:lang w:val="en-GB"/>
              </w:rPr>
              <w:t> </w:t>
            </w:r>
            <w:r w:rsidRPr="00357418">
              <w:rPr>
                <w:rFonts w:ascii="Arial" w:hAnsi="Arial" w:cs="Arial"/>
                <w:sz w:val="20"/>
                <w:lang w:val="en-GB"/>
              </w:rPr>
              <w:fldChar w:fldCharType="end"/>
            </w:r>
          </w:p>
        </w:tc>
        <w:tc>
          <w:tcPr>
            <w:tcW w:w="1935" w:type="dxa"/>
          </w:tcPr>
          <w:p w:rsidR="009870CF" w:rsidRPr="00357418" w:rsidRDefault="009870CF" w:rsidP="00980051">
            <w:pPr>
              <w:adjustRightInd/>
              <w:textAlignment w:val="auto"/>
              <w:rPr>
                <w:rFonts w:ascii="Arial" w:hAnsi="Arial" w:cs="Arial"/>
                <w:sz w:val="20"/>
                <w:u w:val="single"/>
                <w:lang w:val="en-GB"/>
              </w:rPr>
            </w:pPr>
          </w:p>
        </w:tc>
        <w:tc>
          <w:tcPr>
            <w:tcW w:w="1935" w:type="dxa"/>
          </w:tcPr>
          <w:p w:rsidR="009870CF" w:rsidRPr="00357418" w:rsidRDefault="009870CF" w:rsidP="00980051">
            <w:pPr>
              <w:adjustRightInd/>
              <w:textAlignment w:val="auto"/>
              <w:rPr>
                <w:rFonts w:ascii="Arial" w:hAnsi="Arial" w:cs="Arial"/>
                <w:sz w:val="20"/>
                <w:u w:val="single"/>
                <w:lang w:val="en-GB"/>
              </w:rPr>
            </w:pPr>
          </w:p>
        </w:tc>
        <w:tc>
          <w:tcPr>
            <w:tcW w:w="1935" w:type="dxa"/>
          </w:tcPr>
          <w:p w:rsidR="009870CF" w:rsidRPr="00357418" w:rsidRDefault="009870CF" w:rsidP="00980051">
            <w:pPr>
              <w:adjustRightInd/>
              <w:textAlignment w:val="auto"/>
              <w:rPr>
                <w:rFonts w:ascii="Arial" w:hAnsi="Arial" w:cs="Arial"/>
                <w:sz w:val="20"/>
                <w:u w:val="single"/>
                <w:lang w:val="en-GB"/>
              </w:rPr>
            </w:pPr>
          </w:p>
        </w:tc>
        <w:tc>
          <w:tcPr>
            <w:tcW w:w="1935" w:type="dxa"/>
          </w:tcPr>
          <w:p w:rsidR="009870CF" w:rsidRPr="00357418" w:rsidRDefault="009870CF" w:rsidP="00980051">
            <w:pPr>
              <w:adjustRightInd/>
              <w:textAlignment w:val="auto"/>
              <w:rPr>
                <w:rFonts w:ascii="Arial" w:hAnsi="Arial" w:cs="Arial"/>
                <w:sz w:val="20"/>
                <w:u w:val="single"/>
                <w:lang w:val="en-GB"/>
              </w:rPr>
            </w:pPr>
          </w:p>
        </w:tc>
      </w:tr>
      <w:tr w:rsidR="009870CF" w:rsidRPr="00357418" w:rsidTr="009870CF">
        <w:tc>
          <w:tcPr>
            <w:tcW w:w="1080" w:type="dxa"/>
            <w:vAlign w:val="center"/>
          </w:tcPr>
          <w:p w:rsidR="009870CF" w:rsidRPr="00357418" w:rsidRDefault="009870CF" w:rsidP="00266D6A">
            <w:pPr>
              <w:pStyle w:val="ListParagraph"/>
              <w:numPr>
                <w:ilvl w:val="0"/>
                <w:numId w:val="17"/>
              </w:numPr>
              <w:tabs>
                <w:tab w:val="left" w:pos="252"/>
              </w:tabs>
              <w:adjustRightInd/>
              <w:ind w:left="162" w:hanging="162"/>
              <w:textAlignment w:val="auto"/>
              <w:rPr>
                <w:rFonts w:ascii="Arial" w:hAnsi="Arial" w:cs="Arial"/>
                <w:sz w:val="20"/>
                <w:lang w:val="en-GB"/>
              </w:rPr>
            </w:pPr>
            <w:r w:rsidRPr="00357418">
              <w:rPr>
                <w:rFonts w:ascii="Arial" w:hAnsi="Arial" w:cs="Arial"/>
                <w:sz w:val="20"/>
                <w:lang w:val="en-GB"/>
              </w:rPr>
              <w:fldChar w:fldCharType="begin">
                <w:ffData>
                  <w:name w:val="Text830"/>
                  <w:enabled/>
                  <w:calcOnExit w:val="0"/>
                  <w:textInput/>
                </w:ffData>
              </w:fldChar>
            </w:r>
            <w:r w:rsidRPr="00357418">
              <w:rPr>
                <w:rFonts w:ascii="Arial" w:hAnsi="Arial" w:cs="Arial"/>
                <w:sz w:val="20"/>
                <w:lang w:val="en-GB"/>
              </w:rPr>
              <w:instrText xml:space="preserve"> FORMTEXT </w:instrText>
            </w:r>
            <w:r w:rsidRPr="00357418">
              <w:rPr>
                <w:rFonts w:ascii="Arial" w:hAnsi="Arial" w:cs="Arial"/>
                <w:sz w:val="20"/>
                <w:lang w:val="en-GB"/>
              </w:rPr>
            </w:r>
            <w:r w:rsidRPr="00357418">
              <w:rPr>
                <w:rFonts w:ascii="Arial" w:hAnsi="Arial" w:cs="Arial"/>
                <w:sz w:val="20"/>
                <w:lang w:val="en-GB"/>
              </w:rPr>
              <w:fldChar w:fldCharType="separate"/>
            </w:r>
            <w:r w:rsidRPr="00357418">
              <w:rPr>
                <w:rFonts w:ascii="Arial" w:hAnsi="Arial" w:cs="Arial"/>
                <w:sz w:val="20"/>
                <w:lang w:val="en-GB"/>
              </w:rPr>
              <w:t> </w:t>
            </w:r>
            <w:r w:rsidRPr="00357418">
              <w:rPr>
                <w:rFonts w:ascii="Arial" w:hAnsi="Arial" w:cs="Arial"/>
                <w:sz w:val="20"/>
                <w:lang w:val="en-GB"/>
              </w:rPr>
              <w:t> </w:t>
            </w:r>
            <w:r w:rsidRPr="00357418">
              <w:rPr>
                <w:rFonts w:ascii="Arial" w:hAnsi="Arial" w:cs="Arial"/>
                <w:sz w:val="20"/>
                <w:lang w:val="en-GB"/>
              </w:rPr>
              <w:t> </w:t>
            </w:r>
            <w:r w:rsidRPr="00357418">
              <w:rPr>
                <w:rFonts w:ascii="Arial" w:hAnsi="Arial" w:cs="Arial"/>
                <w:sz w:val="20"/>
                <w:lang w:val="en-GB"/>
              </w:rPr>
              <w:t> </w:t>
            </w:r>
            <w:r w:rsidRPr="00357418">
              <w:rPr>
                <w:rFonts w:ascii="Arial" w:hAnsi="Arial" w:cs="Arial"/>
                <w:sz w:val="20"/>
                <w:lang w:val="en-GB"/>
              </w:rPr>
              <w:t> </w:t>
            </w:r>
            <w:r w:rsidRPr="00357418">
              <w:rPr>
                <w:rFonts w:ascii="Arial" w:hAnsi="Arial" w:cs="Arial"/>
                <w:sz w:val="20"/>
                <w:lang w:val="en-GB"/>
              </w:rPr>
              <w:fldChar w:fldCharType="end"/>
            </w:r>
          </w:p>
        </w:tc>
        <w:tc>
          <w:tcPr>
            <w:tcW w:w="1935" w:type="dxa"/>
          </w:tcPr>
          <w:p w:rsidR="009870CF" w:rsidRPr="00357418" w:rsidRDefault="009870CF" w:rsidP="00937668">
            <w:pPr>
              <w:adjustRightInd/>
              <w:textAlignment w:val="auto"/>
              <w:rPr>
                <w:rFonts w:ascii="Arial" w:hAnsi="Arial" w:cs="Arial"/>
                <w:sz w:val="20"/>
                <w:u w:val="single"/>
                <w:lang w:val="en-GB"/>
              </w:rPr>
            </w:pPr>
          </w:p>
        </w:tc>
        <w:tc>
          <w:tcPr>
            <w:tcW w:w="1935" w:type="dxa"/>
          </w:tcPr>
          <w:p w:rsidR="009870CF" w:rsidRPr="00357418" w:rsidRDefault="009870CF" w:rsidP="00937668">
            <w:pPr>
              <w:adjustRightInd/>
              <w:textAlignment w:val="auto"/>
              <w:rPr>
                <w:rFonts w:ascii="Arial" w:hAnsi="Arial" w:cs="Arial"/>
                <w:sz w:val="20"/>
                <w:u w:val="single"/>
                <w:lang w:val="en-GB"/>
              </w:rPr>
            </w:pPr>
          </w:p>
        </w:tc>
        <w:tc>
          <w:tcPr>
            <w:tcW w:w="1935" w:type="dxa"/>
          </w:tcPr>
          <w:p w:rsidR="009870CF" w:rsidRPr="00357418" w:rsidRDefault="009870CF" w:rsidP="00937668">
            <w:pPr>
              <w:adjustRightInd/>
              <w:textAlignment w:val="auto"/>
              <w:rPr>
                <w:rFonts w:ascii="Arial" w:hAnsi="Arial" w:cs="Arial"/>
                <w:sz w:val="20"/>
                <w:u w:val="single"/>
                <w:lang w:val="en-GB"/>
              </w:rPr>
            </w:pPr>
          </w:p>
        </w:tc>
        <w:tc>
          <w:tcPr>
            <w:tcW w:w="1935" w:type="dxa"/>
          </w:tcPr>
          <w:p w:rsidR="009870CF" w:rsidRPr="00357418" w:rsidRDefault="009870CF" w:rsidP="00937668">
            <w:pPr>
              <w:adjustRightInd/>
              <w:textAlignment w:val="auto"/>
              <w:rPr>
                <w:rFonts w:ascii="Arial" w:hAnsi="Arial" w:cs="Arial"/>
                <w:sz w:val="20"/>
                <w:u w:val="single"/>
                <w:lang w:val="en-GB"/>
              </w:rPr>
            </w:pPr>
          </w:p>
        </w:tc>
      </w:tr>
    </w:tbl>
    <w:p w:rsidR="00357418" w:rsidRDefault="00357418" w:rsidP="008E5D96">
      <w:pPr>
        <w:spacing w:line="300" w:lineRule="atLeast"/>
        <w:contextualSpacing/>
        <w:rPr>
          <w:rFonts w:ascii="Arial" w:hAnsi="Arial" w:cs="Arial"/>
          <w:b/>
          <w:szCs w:val="24"/>
          <w:lang w:val="en-GB"/>
        </w:rPr>
      </w:pPr>
    </w:p>
    <w:p w:rsidR="00CE3861" w:rsidRDefault="00CE3861" w:rsidP="008E5D96">
      <w:pPr>
        <w:spacing w:line="300" w:lineRule="atLeast"/>
        <w:contextualSpacing/>
        <w:rPr>
          <w:rFonts w:ascii="Arial" w:hAnsi="Arial" w:cs="Arial"/>
          <w:b/>
          <w:szCs w:val="24"/>
          <w:lang w:val="en-GB"/>
        </w:rPr>
      </w:pPr>
    </w:p>
    <w:p w:rsidR="00003794" w:rsidRDefault="00003794" w:rsidP="008E5D96">
      <w:pPr>
        <w:spacing w:line="300" w:lineRule="atLeast"/>
        <w:contextualSpacing/>
        <w:rPr>
          <w:rFonts w:ascii="Arial" w:hAnsi="Arial" w:cs="Arial"/>
          <w:b/>
          <w:szCs w:val="24"/>
          <w:lang w:val="en-GB"/>
        </w:rPr>
      </w:pPr>
    </w:p>
    <w:p w:rsidR="009870CF" w:rsidRDefault="009870CF">
      <w:pPr>
        <w:adjustRightInd/>
        <w:textAlignment w:val="auto"/>
        <w:rPr>
          <w:rFonts w:ascii="Arial" w:hAnsi="Arial" w:cs="Arial"/>
          <w:b/>
          <w:szCs w:val="24"/>
          <w:lang w:val="en-GB"/>
        </w:rPr>
      </w:pPr>
      <w:r>
        <w:rPr>
          <w:rFonts w:ascii="Arial" w:hAnsi="Arial" w:cs="Arial"/>
          <w:b/>
          <w:szCs w:val="24"/>
          <w:lang w:val="en-GB"/>
        </w:rPr>
        <w:br w:type="page"/>
      </w:r>
    </w:p>
    <w:p w:rsidR="008E5D96" w:rsidRPr="00975637" w:rsidRDefault="009870CF" w:rsidP="008E5D96">
      <w:pPr>
        <w:spacing w:line="300" w:lineRule="atLeast"/>
        <w:contextualSpacing/>
        <w:rPr>
          <w:rFonts w:ascii="Arial" w:hAnsi="Arial" w:cs="Arial"/>
          <w:b/>
          <w:szCs w:val="24"/>
          <w:lang w:val="en-GB"/>
        </w:rPr>
      </w:pPr>
      <w:r>
        <w:rPr>
          <w:rFonts w:ascii="Arial" w:hAnsi="Arial" w:cs="Arial"/>
          <w:b/>
          <w:szCs w:val="24"/>
          <w:lang w:val="en-GB"/>
        </w:rPr>
        <w:lastRenderedPageBreak/>
        <w:t>Possible</w:t>
      </w:r>
      <w:r w:rsidR="00E21371">
        <w:rPr>
          <w:rFonts w:ascii="Arial" w:hAnsi="Arial" w:cs="Arial"/>
          <w:b/>
          <w:szCs w:val="24"/>
          <w:lang w:val="en-GB"/>
        </w:rPr>
        <w:t xml:space="preserve"> </w:t>
      </w:r>
      <w:r w:rsidR="00F51FAF">
        <w:rPr>
          <w:rFonts w:ascii="Arial" w:hAnsi="Arial" w:cs="Arial"/>
          <w:b/>
          <w:szCs w:val="24"/>
          <w:lang w:val="en-GB"/>
        </w:rPr>
        <w:t>E</w:t>
      </w:r>
      <w:r w:rsidR="008E5D96" w:rsidRPr="00EF5D31">
        <w:rPr>
          <w:rFonts w:ascii="Arial" w:hAnsi="Arial" w:cs="Arial"/>
          <w:b/>
          <w:szCs w:val="24"/>
          <w:lang w:val="en-GB"/>
        </w:rPr>
        <w:t xml:space="preserve">vidence </w:t>
      </w:r>
      <w:r w:rsidR="00357418" w:rsidRPr="00EF5D31">
        <w:rPr>
          <w:rFonts w:ascii="Arial" w:hAnsi="Arial" w:cs="Arial"/>
          <w:b/>
          <w:szCs w:val="24"/>
          <w:lang w:val="en-GB"/>
        </w:rPr>
        <w:t xml:space="preserve">for </w:t>
      </w:r>
      <w:r w:rsidR="008E5D96" w:rsidRPr="00EF5D31">
        <w:rPr>
          <w:rFonts w:ascii="Arial" w:hAnsi="Arial" w:cs="Arial"/>
          <w:b/>
          <w:szCs w:val="24"/>
          <w:lang w:val="en-GB"/>
        </w:rPr>
        <w:t>Re-LPA</w:t>
      </w:r>
    </w:p>
    <w:p w:rsidR="00A9139E" w:rsidRPr="00975637" w:rsidRDefault="00A9139E" w:rsidP="00084D09">
      <w:pPr>
        <w:rPr>
          <w:rFonts w:ascii="Arial" w:hAnsi="Arial" w:cs="Arial"/>
          <w:lang w:val="en-GB"/>
        </w:rPr>
      </w:pPr>
    </w:p>
    <w:p w:rsidR="00A36F21" w:rsidRPr="00975637" w:rsidRDefault="00A36F21" w:rsidP="00C5303D">
      <w:pPr>
        <w:pStyle w:val="ListParagraph"/>
        <w:numPr>
          <w:ilvl w:val="0"/>
          <w:numId w:val="76"/>
        </w:numPr>
        <w:ind w:left="720" w:hanging="630"/>
        <w:rPr>
          <w:rFonts w:ascii="Arial" w:hAnsi="Arial" w:cs="Arial"/>
          <w:bCs/>
          <w:szCs w:val="24"/>
          <w:lang w:val="en-GB"/>
        </w:rPr>
      </w:pPr>
      <w:r w:rsidRPr="004443D8">
        <w:rPr>
          <w:rFonts w:ascii="Arial" w:hAnsi="Arial" w:cs="Arial"/>
          <w:szCs w:val="24"/>
          <w:lang w:val="en-GB"/>
        </w:rPr>
        <w:t>Change</w:t>
      </w:r>
      <w:r w:rsidR="00C6386F">
        <w:rPr>
          <w:rFonts w:ascii="Arial" w:hAnsi="Arial" w:cs="Arial"/>
          <w:szCs w:val="24"/>
          <w:lang w:val="en-GB"/>
        </w:rPr>
        <w:t>(s)</w:t>
      </w:r>
      <w:r w:rsidRPr="00975637">
        <w:rPr>
          <w:rFonts w:ascii="Arial" w:hAnsi="Arial" w:cs="Arial"/>
          <w:bCs/>
          <w:szCs w:val="24"/>
          <w:lang w:val="en-GB"/>
        </w:rPr>
        <w:t xml:space="preserve"> made since the last (re-)accreditation exercise</w:t>
      </w:r>
      <w:r w:rsidR="007D7543">
        <w:rPr>
          <w:rFonts w:ascii="Arial" w:hAnsi="Arial" w:cs="Arial"/>
          <w:bCs/>
          <w:szCs w:val="24"/>
          <w:lang w:val="en-GB"/>
        </w:rPr>
        <w:t>:</w:t>
      </w:r>
    </w:p>
    <w:p w:rsidR="00A36F21" w:rsidRPr="00975637" w:rsidRDefault="00A36F21" w:rsidP="004E3020">
      <w:pPr>
        <w:rPr>
          <w:rFonts w:ascii="Arial" w:hAnsi="Arial" w:cs="Arial"/>
          <w:lang w:val="en-GB"/>
        </w:rPr>
      </w:pPr>
    </w:p>
    <w:tbl>
      <w:tblPr>
        <w:tblW w:w="4475"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4752"/>
        <w:gridCol w:w="1319"/>
      </w:tblGrid>
      <w:tr w:rsidR="00A36F21" w:rsidRPr="00CE3861" w:rsidTr="005D652D">
        <w:trPr>
          <w:trHeight w:val="283"/>
        </w:trPr>
        <w:tc>
          <w:tcPr>
            <w:tcW w:w="1478" w:type="pct"/>
            <w:shd w:val="clear" w:color="auto" w:fill="D9D9D9" w:themeFill="background1" w:themeFillShade="D9"/>
          </w:tcPr>
          <w:p w:rsidR="00A36F21" w:rsidRPr="00CE3861" w:rsidRDefault="00A36F21" w:rsidP="00A36F21">
            <w:pPr>
              <w:rPr>
                <w:rFonts w:ascii="Arial" w:hAnsi="Arial" w:cs="Arial"/>
                <w:b/>
                <w:sz w:val="22"/>
                <w:szCs w:val="22"/>
                <w:lang w:val="en-GB"/>
              </w:rPr>
            </w:pPr>
            <w:r w:rsidRPr="00CE3861">
              <w:rPr>
                <w:rFonts w:ascii="Arial" w:hAnsi="Arial" w:cs="Arial"/>
                <w:b/>
                <w:bCs/>
                <w:sz w:val="22"/>
                <w:szCs w:val="22"/>
                <w:lang w:val="en-GB"/>
              </w:rPr>
              <w:t>Items</w:t>
            </w:r>
          </w:p>
        </w:tc>
        <w:tc>
          <w:tcPr>
            <w:tcW w:w="2756" w:type="pct"/>
            <w:shd w:val="clear" w:color="auto" w:fill="D9D9D9" w:themeFill="background1" w:themeFillShade="D9"/>
          </w:tcPr>
          <w:p w:rsidR="00A36F21" w:rsidRPr="00CE3861" w:rsidRDefault="00A36F21" w:rsidP="00E339E1">
            <w:pPr>
              <w:rPr>
                <w:rFonts w:ascii="Arial" w:hAnsi="Arial" w:cs="Arial"/>
                <w:b/>
                <w:sz w:val="22"/>
                <w:szCs w:val="22"/>
                <w:lang w:val="en-GB"/>
              </w:rPr>
            </w:pPr>
            <w:r w:rsidRPr="00CE3861">
              <w:rPr>
                <w:rFonts w:ascii="Arial" w:hAnsi="Arial" w:cs="Arial"/>
                <w:b/>
                <w:sz w:val="22"/>
                <w:szCs w:val="22"/>
                <w:lang w:val="en-GB"/>
              </w:rPr>
              <w:t>Change(s) Made and Reasons</w:t>
            </w:r>
          </w:p>
        </w:tc>
        <w:tc>
          <w:tcPr>
            <w:tcW w:w="765" w:type="pct"/>
            <w:shd w:val="clear" w:color="auto" w:fill="D9D9D9" w:themeFill="background1" w:themeFillShade="D9"/>
          </w:tcPr>
          <w:p w:rsidR="00A36F21" w:rsidRPr="00CE3861" w:rsidRDefault="00A36F21" w:rsidP="00A36F21">
            <w:pPr>
              <w:rPr>
                <w:rFonts w:ascii="Arial" w:hAnsi="Arial" w:cs="Arial"/>
                <w:b/>
                <w:sz w:val="22"/>
                <w:szCs w:val="22"/>
                <w:lang w:val="en-GB"/>
              </w:rPr>
            </w:pPr>
            <w:r w:rsidRPr="00CE3861">
              <w:rPr>
                <w:rFonts w:ascii="Arial" w:hAnsi="Arial" w:cs="Arial"/>
                <w:b/>
                <w:sz w:val="22"/>
                <w:szCs w:val="22"/>
                <w:lang w:val="en-GB"/>
              </w:rPr>
              <w:t>Appendix</w:t>
            </w:r>
          </w:p>
        </w:tc>
      </w:tr>
      <w:tr w:rsidR="00A36F21" w:rsidRPr="00CE3861" w:rsidTr="00266D6A">
        <w:trPr>
          <w:trHeight w:val="305"/>
        </w:trPr>
        <w:tc>
          <w:tcPr>
            <w:tcW w:w="1478" w:type="pct"/>
            <w:shd w:val="clear" w:color="auto" w:fill="auto"/>
          </w:tcPr>
          <w:p w:rsidR="00A36F21" w:rsidRPr="00CE3861" w:rsidRDefault="00A36F21" w:rsidP="00A36F21">
            <w:pPr>
              <w:rPr>
                <w:rFonts w:ascii="Arial" w:hAnsi="Arial" w:cs="Arial"/>
                <w:sz w:val="22"/>
                <w:szCs w:val="22"/>
                <w:lang w:val="en-GB"/>
              </w:rPr>
            </w:pPr>
            <w:r w:rsidRPr="00CE3861">
              <w:rPr>
                <w:rFonts w:ascii="Arial" w:hAnsi="Arial" w:cs="Arial"/>
                <w:sz w:val="22"/>
                <w:szCs w:val="22"/>
                <w:lang w:val="en-GB"/>
              </w:rPr>
              <w:t>Programme Title</w:t>
            </w:r>
          </w:p>
        </w:tc>
        <w:tc>
          <w:tcPr>
            <w:tcW w:w="2756" w:type="pct"/>
          </w:tcPr>
          <w:p w:rsidR="00A36F21" w:rsidRPr="00CE3861" w:rsidRDefault="00A36F21" w:rsidP="00E339E1">
            <w:pPr>
              <w:rPr>
                <w:rFonts w:ascii="Arial" w:hAnsi="Arial" w:cs="Arial"/>
                <w:sz w:val="22"/>
                <w:szCs w:val="22"/>
                <w:lang w:val="en-GB"/>
              </w:rPr>
            </w:pPr>
            <w:r w:rsidRPr="00CE3861">
              <w:rPr>
                <w:rFonts w:ascii="Arial" w:hAnsi="Arial" w:cs="Arial"/>
                <w:sz w:val="22"/>
                <w:szCs w:val="22"/>
                <w:lang w:val="en-GB"/>
              </w:rPr>
              <w:fldChar w:fldCharType="begin">
                <w:ffData>
                  <w:name w:val="Text534"/>
                  <w:enabled/>
                  <w:calcOnExit w:val="0"/>
                  <w:textInput/>
                </w:ffData>
              </w:fldChar>
            </w:r>
            <w:r w:rsidRPr="00CE3861">
              <w:rPr>
                <w:rFonts w:ascii="Arial" w:hAnsi="Arial" w:cs="Arial"/>
                <w:sz w:val="22"/>
                <w:szCs w:val="22"/>
                <w:lang w:val="en-GB"/>
              </w:rPr>
              <w:instrText xml:space="preserve"> FORMTEXT </w:instrText>
            </w:r>
            <w:r w:rsidRPr="00CE3861">
              <w:rPr>
                <w:rFonts w:ascii="Arial" w:hAnsi="Arial" w:cs="Arial"/>
                <w:sz w:val="22"/>
                <w:szCs w:val="22"/>
                <w:lang w:val="en-GB"/>
              </w:rPr>
            </w:r>
            <w:r w:rsidRPr="00CE3861">
              <w:rPr>
                <w:rFonts w:ascii="Arial" w:hAnsi="Arial" w:cs="Arial"/>
                <w:sz w:val="22"/>
                <w:szCs w:val="22"/>
                <w:lang w:val="en-GB"/>
              </w:rPr>
              <w:fldChar w:fldCharType="separate"/>
            </w:r>
            <w:r w:rsidRPr="00CE3861">
              <w:rPr>
                <w:rFonts w:ascii="Arial" w:hAnsi="Arial" w:cs="Arial"/>
                <w:sz w:val="22"/>
                <w:szCs w:val="22"/>
                <w:lang w:val="en-GB"/>
              </w:rPr>
              <w:t> </w:t>
            </w:r>
            <w:r w:rsidRPr="00CE3861">
              <w:rPr>
                <w:rFonts w:ascii="Arial" w:hAnsi="Arial" w:cs="Arial"/>
                <w:sz w:val="22"/>
                <w:szCs w:val="22"/>
                <w:lang w:val="en-GB"/>
              </w:rPr>
              <w:t> </w:t>
            </w:r>
            <w:r w:rsidRPr="00CE3861">
              <w:rPr>
                <w:rFonts w:ascii="Arial" w:hAnsi="Arial" w:cs="Arial"/>
                <w:sz w:val="22"/>
                <w:szCs w:val="22"/>
                <w:lang w:val="en-GB"/>
              </w:rPr>
              <w:t> </w:t>
            </w:r>
            <w:r w:rsidRPr="00CE3861">
              <w:rPr>
                <w:rFonts w:ascii="Arial" w:hAnsi="Arial" w:cs="Arial"/>
                <w:sz w:val="22"/>
                <w:szCs w:val="22"/>
                <w:lang w:val="en-GB"/>
              </w:rPr>
              <w:t> </w:t>
            </w:r>
            <w:r w:rsidRPr="00CE3861">
              <w:rPr>
                <w:rFonts w:ascii="Arial" w:hAnsi="Arial" w:cs="Arial"/>
                <w:sz w:val="22"/>
                <w:szCs w:val="22"/>
                <w:lang w:val="en-GB"/>
              </w:rPr>
              <w:t> </w:t>
            </w:r>
            <w:r w:rsidRPr="00CE3861">
              <w:rPr>
                <w:rFonts w:ascii="Arial" w:hAnsi="Arial" w:cs="Arial"/>
                <w:sz w:val="22"/>
                <w:szCs w:val="22"/>
                <w:lang w:val="en-GB"/>
              </w:rPr>
              <w:fldChar w:fldCharType="end"/>
            </w:r>
          </w:p>
        </w:tc>
        <w:tc>
          <w:tcPr>
            <w:tcW w:w="765" w:type="pct"/>
          </w:tcPr>
          <w:p w:rsidR="00A36F21" w:rsidRPr="00CE3861" w:rsidRDefault="00A36F21" w:rsidP="00A36F21">
            <w:pPr>
              <w:rPr>
                <w:rFonts w:ascii="Arial" w:hAnsi="Arial" w:cs="Arial"/>
                <w:sz w:val="22"/>
                <w:szCs w:val="22"/>
                <w:lang w:val="en-GB"/>
              </w:rPr>
            </w:pPr>
            <w:r w:rsidRPr="00CE3861">
              <w:rPr>
                <w:rFonts w:ascii="Arial" w:hAnsi="Arial" w:cs="Arial"/>
                <w:sz w:val="22"/>
                <w:szCs w:val="22"/>
                <w:lang w:val="en-GB"/>
              </w:rPr>
              <w:fldChar w:fldCharType="begin">
                <w:ffData>
                  <w:name w:val="Text534"/>
                  <w:enabled/>
                  <w:calcOnExit w:val="0"/>
                  <w:textInput/>
                </w:ffData>
              </w:fldChar>
            </w:r>
            <w:r w:rsidRPr="00CE3861">
              <w:rPr>
                <w:rFonts w:ascii="Arial" w:hAnsi="Arial" w:cs="Arial"/>
                <w:sz w:val="22"/>
                <w:szCs w:val="22"/>
                <w:lang w:val="en-GB"/>
              </w:rPr>
              <w:instrText xml:space="preserve"> FORMTEXT </w:instrText>
            </w:r>
            <w:r w:rsidRPr="00CE3861">
              <w:rPr>
                <w:rFonts w:ascii="Arial" w:hAnsi="Arial" w:cs="Arial"/>
                <w:sz w:val="22"/>
                <w:szCs w:val="22"/>
                <w:lang w:val="en-GB"/>
              </w:rPr>
            </w:r>
            <w:r w:rsidRPr="00CE3861">
              <w:rPr>
                <w:rFonts w:ascii="Arial" w:hAnsi="Arial" w:cs="Arial"/>
                <w:sz w:val="22"/>
                <w:szCs w:val="22"/>
                <w:lang w:val="en-GB"/>
              </w:rPr>
              <w:fldChar w:fldCharType="separate"/>
            </w:r>
            <w:r w:rsidRPr="00CE3861">
              <w:rPr>
                <w:rFonts w:ascii="Arial" w:hAnsi="Arial" w:cs="Arial"/>
                <w:sz w:val="22"/>
                <w:szCs w:val="22"/>
                <w:lang w:val="en-GB"/>
              </w:rPr>
              <w:t> </w:t>
            </w:r>
            <w:r w:rsidRPr="00CE3861">
              <w:rPr>
                <w:rFonts w:ascii="Arial" w:hAnsi="Arial" w:cs="Arial"/>
                <w:sz w:val="22"/>
                <w:szCs w:val="22"/>
                <w:lang w:val="en-GB"/>
              </w:rPr>
              <w:t> </w:t>
            </w:r>
            <w:r w:rsidRPr="00CE3861">
              <w:rPr>
                <w:rFonts w:ascii="Arial" w:hAnsi="Arial" w:cs="Arial"/>
                <w:sz w:val="22"/>
                <w:szCs w:val="22"/>
                <w:lang w:val="en-GB"/>
              </w:rPr>
              <w:t> </w:t>
            </w:r>
            <w:r w:rsidRPr="00CE3861">
              <w:rPr>
                <w:rFonts w:ascii="Arial" w:hAnsi="Arial" w:cs="Arial"/>
                <w:sz w:val="22"/>
                <w:szCs w:val="22"/>
                <w:lang w:val="en-GB"/>
              </w:rPr>
              <w:t> </w:t>
            </w:r>
            <w:r w:rsidRPr="00CE3861">
              <w:rPr>
                <w:rFonts w:ascii="Arial" w:hAnsi="Arial" w:cs="Arial"/>
                <w:sz w:val="22"/>
                <w:szCs w:val="22"/>
                <w:lang w:val="en-GB"/>
              </w:rPr>
              <w:t> </w:t>
            </w:r>
            <w:r w:rsidRPr="00CE3861">
              <w:rPr>
                <w:rFonts w:ascii="Arial" w:hAnsi="Arial" w:cs="Arial"/>
                <w:sz w:val="22"/>
                <w:szCs w:val="22"/>
                <w:lang w:val="en-GB"/>
              </w:rPr>
              <w:fldChar w:fldCharType="end"/>
            </w:r>
          </w:p>
        </w:tc>
      </w:tr>
      <w:tr w:rsidR="00A36F21" w:rsidRPr="00CE3861" w:rsidTr="00266D6A">
        <w:trPr>
          <w:trHeight w:val="359"/>
        </w:trPr>
        <w:tc>
          <w:tcPr>
            <w:tcW w:w="1478" w:type="pct"/>
            <w:shd w:val="clear" w:color="auto" w:fill="auto"/>
          </w:tcPr>
          <w:p w:rsidR="00A36F21" w:rsidRPr="00CE3861" w:rsidRDefault="00A36F21" w:rsidP="00A36F21">
            <w:pPr>
              <w:rPr>
                <w:rFonts w:ascii="Arial" w:hAnsi="Arial" w:cs="Arial"/>
                <w:sz w:val="22"/>
                <w:szCs w:val="22"/>
                <w:lang w:val="en-GB"/>
              </w:rPr>
            </w:pPr>
            <w:r w:rsidRPr="00CE3861">
              <w:rPr>
                <w:rFonts w:ascii="Arial" w:hAnsi="Arial" w:cs="Arial"/>
                <w:sz w:val="22"/>
                <w:szCs w:val="22"/>
                <w:lang w:val="en-GB"/>
              </w:rPr>
              <w:t>Programme Objectives</w:t>
            </w:r>
          </w:p>
        </w:tc>
        <w:tc>
          <w:tcPr>
            <w:tcW w:w="2756" w:type="pct"/>
          </w:tcPr>
          <w:p w:rsidR="00A36F21" w:rsidRPr="00CE3861" w:rsidRDefault="00A36F21" w:rsidP="00E339E1">
            <w:pPr>
              <w:rPr>
                <w:rFonts w:ascii="Arial" w:hAnsi="Arial" w:cs="Arial"/>
                <w:sz w:val="22"/>
                <w:szCs w:val="22"/>
                <w:lang w:val="en-GB"/>
              </w:rPr>
            </w:pPr>
            <w:r w:rsidRPr="00CE3861">
              <w:rPr>
                <w:rFonts w:ascii="Arial" w:hAnsi="Arial" w:cs="Arial"/>
                <w:sz w:val="22"/>
                <w:szCs w:val="22"/>
                <w:lang w:val="en-GB"/>
              </w:rPr>
              <w:fldChar w:fldCharType="begin">
                <w:ffData>
                  <w:name w:val="Text534"/>
                  <w:enabled/>
                  <w:calcOnExit w:val="0"/>
                  <w:textInput/>
                </w:ffData>
              </w:fldChar>
            </w:r>
            <w:r w:rsidRPr="00CE3861">
              <w:rPr>
                <w:rFonts w:ascii="Arial" w:hAnsi="Arial" w:cs="Arial"/>
                <w:sz w:val="22"/>
                <w:szCs w:val="22"/>
                <w:lang w:val="en-GB"/>
              </w:rPr>
              <w:instrText xml:space="preserve"> FORMTEXT </w:instrText>
            </w:r>
            <w:r w:rsidRPr="00CE3861">
              <w:rPr>
                <w:rFonts w:ascii="Arial" w:hAnsi="Arial" w:cs="Arial"/>
                <w:sz w:val="22"/>
                <w:szCs w:val="22"/>
                <w:lang w:val="en-GB"/>
              </w:rPr>
            </w:r>
            <w:r w:rsidRPr="00CE3861">
              <w:rPr>
                <w:rFonts w:ascii="Arial" w:hAnsi="Arial" w:cs="Arial"/>
                <w:sz w:val="22"/>
                <w:szCs w:val="22"/>
                <w:lang w:val="en-GB"/>
              </w:rPr>
              <w:fldChar w:fldCharType="separate"/>
            </w:r>
            <w:r w:rsidRPr="00CE3861">
              <w:rPr>
                <w:rFonts w:ascii="Arial" w:hAnsi="Arial" w:cs="Arial"/>
                <w:sz w:val="22"/>
                <w:szCs w:val="22"/>
                <w:lang w:val="en-GB"/>
              </w:rPr>
              <w:t> </w:t>
            </w:r>
            <w:r w:rsidRPr="00CE3861">
              <w:rPr>
                <w:rFonts w:ascii="Arial" w:hAnsi="Arial" w:cs="Arial"/>
                <w:sz w:val="22"/>
                <w:szCs w:val="22"/>
                <w:lang w:val="en-GB"/>
              </w:rPr>
              <w:t> </w:t>
            </w:r>
            <w:r w:rsidRPr="00CE3861">
              <w:rPr>
                <w:rFonts w:ascii="Arial" w:hAnsi="Arial" w:cs="Arial"/>
                <w:sz w:val="22"/>
                <w:szCs w:val="22"/>
                <w:lang w:val="en-GB"/>
              </w:rPr>
              <w:t> </w:t>
            </w:r>
            <w:r w:rsidRPr="00CE3861">
              <w:rPr>
                <w:rFonts w:ascii="Arial" w:hAnsi="Arial" w:cs="Arial"/>
                <w:sz w:val="22"/>
                <w:szCs w:val="22"/>
                <w:lang w:val="en-GB"/>
              </w:rPr>
              <w:t> </w:t>
            </w:r>
            <w:r w:rsidRPr="00CE3861">
              <w:rPr>
                <w:rFonts w:ascii="Arial" w:hAnsi="Arial" w:cs="Arial"/>
                <w:sz w:val="22"/>
                <w:szCs w:val="22"/>
                <w:lang w:val="en-GB"/>
              </w:rPr>
              <w:t> </w:t>
            </w:r>
            <w:r w:rsidRPr="00CE3861">
              <w:rPr>
                <w:rFonts w:ascii="Arial" w:hAnsi="Arial" w:cs="Arial"/>
                <w:sz w:val="22"/>
                <w:szCs w:val="22"/>
                <w:lang w:val="en-GB"/>
              </w:rPr>
              <w:fldChar w:fldCharType="end"/>
            </w:r>
          </w:p>
        </w:tc>
        <w:tc>
          <w:tcPr>
            <w:tcW w:w="765" w:type="pct"/>
          </w:tcPr>
          <w:p w:rsidR="00A36F21" w:rsidRPr="00CE3861" w:rsidRDefault="00A36F21" w:rsidP="00A36F21">
            <w:pPr>
              <w:rPr>
                <w:rFonts w:ascii="Arial" w:hAnsi="Arial" w:cs="Arial"/>
                <w:sz w:val="22"/>
                <w:szCs w:val="22"/>
                <w:lang w:val="en-GB"/>
              </w:rPr>
            </w:pPr>
            <w:r w:rsidRPr="00CE3861">
              <w:rPr>
                <w:rFonts w:ascii="Arial" w:hAnsi="Arial" w:cs="Arial"/>
                <w:sz w:val="22"/>
                <w:szCs w:val="22"/>
                <w:lang w:val="en-GB"/>
              </w:rPr>
              <w:fldChar w:fldCharType="begin">
                <w:ffData>
                  <w:name w:val="Text534"/>
                  <w:enabled/>
                  <w:calcOnExit w:val="0"/>
                  <w:textInput/>
                </w:ffData>
              </w:fldChar>
            </w:r>
            <w:r w:rsidRPr="00CE3861">
              <w:rPr>
                <w:rFonts w:ascii="Arial" w:hAnsi="Arial" w:cs="Arial"/>
                <w:sz w:val="22"/>
                <w:szCs w:val="22"/>
                <w:lang w:val="en-GB"/>
              </w:rPr>
              <w:instrText xml:space="preserve"> FORMTEXT </w:instrText>
            </w:r>
            <w:r w:rsidRPr="00CE3861">
              <w:rPr>
                <w:rFonts w:ascii="Arial" w:hAnsi="Arial" w:cs="Arial"/>
                <w:sz w:val="22"/>
                <w:szCs w:val="22"/>
                <w:lang w:val="en-GB"/>
              </w:rPr>
            </w:r>
            <w:r w:rsidRPr="00CE3861">
              <w:rPr>
                <w:rFonts w:ascii="Arial" w:hAnsi="Arial" w:cs="Arial"/>
                <w:sz w:val="22"/>
                <w:szCs w:val="22"/>
                <w:lang w:val="en-GB"/>
              </w:rPr>
              <w:fldChar w:fldCharType="separate"/>
            </w:r>
            <w:r w:rsidRPr="00CE3861">
              <w:rPr>
                <w:rFonts w:ascii="Arial" w:hAnsi="Arial" w:cs="Arial"/>
                <w:sz w:val="22"/>
                <w:szCs w:val="22"/>
                <w:lang w:val="en-GB"/>
              </w:rPr>
              <w:t> </w:t>
            </w:r>
            <w:r w:rsidRPr="00CE3861">
              <w:rPr>
                <w:rFonts w:ascii="Arial" w:hAnsi="Arial" w:cs="Arial"/>
                <w:sz w:val="22"/>
                <w:szCs w:val="22"/>
                <w:lang w:val="en-GB"/>
              </w:rPr>
              <w:t> </w:t>
            </w:r>
            <w:r w:rsidRPr="00CE3861">
              <w:rPr>
                <w:rFonts w:ascii="Arial" w:hAnsi="Arial" w:cs="Arial"/>
                <w:sz w:val="22"/>
                <w:szCs w:val="22"/>
                <w:lang w:val="en-GB"/>
              </w:rPr>
              <w:t> </w:t>
            </w:r>
            <w:r w:rsidRPr="00CE3861">
              <w:rPr>
                <w:rFonts w:ascii="Arial" w:hAnsi="Arial" w:cs="Arial"/>
                <w:sz w:val="22"/>
                <w:szCs w:val="22"/>
                <w:lang w:val="en-GB"/>
              </w:rPr>
              <w:t> </w:t>
            </w:r>
            <w:r w:rsidRPr="00CE3861">
              <w:rPr>
                <w:rFonts w:ascii="Arial" w:hAnsi="Arial" w:cs="Arial"/>
                <w:sz w:val="22"/>
                <w:szCs w:val="22"/>
                <w:lang w:val="en-GB"/>
              </w:rPr>
              <w:t> </w:t>
            </w:r>
            <w:r w:rsidRPr="00CE3861">
              <w:rPr>
                <w:rFonts w:ascii="Arial" w:hAnsi="Arial" w:cs="Arial"/>
                <w:sz w:val="22"/>
                <w:szCs w:val="22"/>
                <w:lang w:val="en-GB"/>
              </w:rPr>
              <w:fldChar w:fldCharType="end"/>
            </w:r>
          </w:p>
        </w:tc>
      </w:tr>
      <w:tr w:rsidR="00A36F21" w:rsidRPr="00CE3861" w:rsidTr="00266D6A">
        <w:trPr>
          <w:trHeight w:val="323"/>
        </w:trPr>
        <w:tc>
          <w:tcPr>
            <w:tcW w:w="1478" w:type="pct"/>
            <w:shd w:val="clear" w:color="auto" w:fill="auto"/>
          </w:tcPr>
          <w:p w:rsidR="00A36F21" w:rsidRPr="00CE3861" w:rsidRDefault="00A36F21" w:rsidP="00A36F21">
            <w:pPr>
              <w:rPr>
                <w:rFonts w:ascii="Arial" w:hAnsi="Arial" w:cs="Arial"/>
                <w:sz w:val="22"/>
                <w:szCs w:val="22"/>
                <w:lang w:val="en-GB"/>
              </w:rPr>
            </w:pPr>
            <w:r w:rsidRPr="00CE3861">
              <w:rPr>
                <w:rFonts w:ascii="Arial" w:hAnsi="Arial" w:cs="Arial"/>
                <w:sz w:val="22"/>
                <w:szCs w:val="22"/>
                <w:lang w:val="en-GB"/>
              </w:rPr>
              <w:t>PILOs</w:t>
            </w:r>
          </w:p>
        </w:tc>
        <w:tc>
          <w:tcPr>
            <w:tcW w:w="2756" w:type="pct"/>
          </w:tcPr>
          <w:p w:rsidR="00A36F21" w:rsidRPr="00CE3861" w:rsidRDefault="00A36F21" w:rsidP="00E339E1">
            <w:pPr>
              <w:rPr>
                <w:rFonts w:ascii="Arial" w:hAnsi="Arial" w:cs="Arial"/>
                <w:sz w:val="22"/>
                <w:szCs w:val="22"/>
                <w:lang w:val="en-GB"/>
              </w:rPr>
            </w:pPr>
            <w:r w:rsidRPr="00CE3861">
              <w:rPr>
                <w:rFonts w:ascii="Arial" w:hAnsi="Arial" w:cs="Arial"/>
                <w:sz w:val="22"/>
                <w:szCs w:val="22"/>
                <w:lang w:val="en-GB"/>
              </w:rPr>
              <w:fldChar w:fldCharType="begin">
                <w:ffData>
                  <w:name w:val="Text534"/>
                  <w:enabled/>
                  <w:calcOnExit w:val="0"/>
                  <w:textInput/>
                </w:ffData>
              </w:fldChar>
            </w:r>
            <w:r w:rsidRPr="00CE3861">
              <w:rPr>
                <w:rFonts w:ascii="Arial" w:hAnsi="Arial" w:cs="Arial"/>
                <w:sz w:val="22"/>
                <w:szCs w:val="22"/>
                <w:lang w:val="en-GB"/>
              </w:rPr>
              <w:instrText xml:space="preserve"> FORMTEXT </w:instrText>
            </w:r>
            <w:r w:rsidRPr="00CE3861">
              <w:rPr>
                <w:rFonts w:ascii="Arial" w:hAnsi="Arial" w:cs="Arial"/>
                <w:sz w:val="22"/>
                <w:szCs w:val="22"/>
                <w:lang w:val="en-GB"/>
              </w:rPr>
            </w:r>
            <w:r w:rsidRPr="00CE3861">
              <w:rPr>
                <w:rFonts w:ascii="Arial" w:hAnsi="Arial" w:cs="Arial"/>
                <w:sz w:val="22"/>
                <w:szCs w:val="22"/>
                <w:lang w:val="en-GB"/>
              </w:rPr>
              <w:fldChar w:fldCharType="separate"/>
            </w:r>
            <w:r w:rsidRPr="00CE3861">
              <w:rPr>
                <w:rFonts w:ascii="Arial" w:hAnsi="Arial" w:cs="Arial"/>
                <w:sz w:val="22"/>
                <w:szCs w:val="22"/>
                <w:lang w:val="en-GB"/>
              </w:rPr>
              <w:t> </w:t>
            </w:r>
            <w:r w:rsidRPr="00CE3861">
              <w:rPr>
                <w:rFonts w:ascii="Arial" w:hAnsi="Arial" w:cs="Arial"/>
                <w:sz w:val="22"/>
                <w:szCs w:val="22"/>
                <w:lang w:val="en-GB"/>
              </w:rPr>
              <w:t> </w:t>
            </w:r>
            <w:r w:rsidRPr="00CE3861">
              <w:rPr>
                <w:rFonts w:ascii="Arial" w:hAnsi="Arial" w:cs="Arial"/>
                <w:sz w:val="22"/>
                <w:szCs w:val="22"/>
                <w:lang w:val="en-GB"/>
              </w:rPr>
              <w:t> </w:t>
            </w:r>
            <w:r w:rsidRPr="00CE3861">
              <w:rPr>
                <w:rFonts w:ascii="Arial" w:hAnsi="Arial" w:cs="Arial"/>
                <w:sz w:val="22"/>
                <w:szCs w:val="22"/>
                <w:lang w:val="en-GB"/>
              </w:rPr>
              <w:t> </w:t>
            </w:r>
            <w:r w:rsidRPr="00CE3861">
              <w:rPr>
                <w:rFonts w:ascii="Arial" w:hAnsi="Arial" w:cs="Arial"/>
                <w:sz w:val="22"/>
                <w:szCs w:val="22"/>
                <w:lang w:val="en-GB"/>
              </w:rPr>
              <w:t> </w:t>
            </w:r>
            <w:r w:rsidRPr="00CE3861">
              <w:rPr>
                <w:rFonts w:ascii="Arial" w:hAnsi="Arial" w:cs="Arial"/>
                <w:sz w:val="22"/>
                <w:szCs w:val="22"/>
                <w:lang w:val="en-GB"/>
              </w:rPr>
              <w:fldChar w:fldCharType="end"/>
            </w:r>
          </w:p>
        </w:tc>
        <w:tc>
          <w:tcPr>
            <w:tcW w:w="765" w:type="pct"/>
          </w:tcPr>
          <w:p w:rsidR="00A36F21" w:rsidRPr="00CE3861" w:rsidRDefault="00A36F21" w:rsidP="00A36F21">
            <w:pPr>
              <w:rPr>
                <w:rFonts w:ascii="Arial" w:hAnsi="Arial" w:cs="Arial"/>
                <w:sz w:val="22"/>
                <w:szCs w:val="22"/>
                <w:lang w:val="en-GB"/>
              </w:rPr>
            </w:pPr>
            <w:r w:rsidRPr="00CE3861">
              <w:rPr>
                <w:rFonts w:ascii="Arial" w:hAnsi="Arial" w:cs="Arial"/>
                <w:sz w:val="22"/>
                <w:szCs w:val="22"/>
                <w:lang w:val="en-GB"/>
              </w:rPr>
              <w:fldChar w:fldCharType="begin">
                <w:ffData>
                  <w:name w:val="Text534"/>
                  <w:enabled/>
                  <w:calcOnExit w:val="0"/>
                  <w:textInput/>
                </w:ffData>
              </w:fldChar>
            </w:r>
            <w:r w:rsidRPr="00CE3861">
              <w:rPr>
                <w:rFonts w:ascii="Arial" w:hAnsi="Arial" w:cs="Arial"/>
                <w:sz w:val="22"/>
                <w:szCs w:val="22"/>
                <w:lang w:val="en-GB"/>
              </w:rPr>
              <w:instrText xml:space="preserve"> FORMTEXT </w:instrText>
            </w:r>
            <w:r w:rsidRPr="00CE3861">
              <w:rPr>
                <w:rFonts w:ascii="Arial" w:hAnsi="Arial" w:cs="Arial"/>
                <w:sz w:val="22"/>
                <w:szCs w:val="22"/>
                <w:lang w:val="en-GB"/>
              </w:rPr>
            </w:r>
            <w:r w:rsidRPr="00CE3861">
              <w:rPr>
                <w:rFonts w:ascii="Arial" w:hAnsi="Arial" w:cs="Arial"/>
                <w:sz w:val="22"/>
                <w:szCs w:val="22"/>
                <w:lang w:val="en-GB"/>
              </w:rPr>
              <w:fldChar w:fldCharType="separate"/>
            </w:r>
            <w:r w:rsidRPr="00CE3861">
              <w:rPr>
                <w:rFonts w:ascii="Arial" w:hAnsi="Arial" w:cs="Arial"/>
                <w:sz w:val="22"/>
                <w:szCs w:val="22"/>
                <w:lang w:val="en-GB"/>
              </w:rPr>
              <w:t> </w:t>
            </w:r>
            <w:r w:rsidRPr="00CE3861">
              <w:rPr>
                <w:rFonts w:ascii="Arial" w:hAnsi="Arial" w:cs="Arial"/>
                <w:sz w:val="22"/>
                <w:szCs w:val="22"/>
                <w:lang w:val="en-GB"/>
              </w:rPr>
              <w:t> </w:t>
            </w:r>
            <w:r w:rsidRPr="00CE3861">
              <w:rPr>
                <w:rFonts w:ascii="Arial" w:hAnsi="Arial" w:cs="Arial"/>
                <w:sz w:val="22"/>
                <w:szCs w:val="22"/>
                <w:lang w:val="en-GB"/>
              </w:rPr>
              <w:t> </w:t>
            </w:r>
            <w:r w:rsidRPr="00CE3861">
              <w:rPr>
                <w:rFonts w:ascii="Arial" w:hAnsi="Arial" w:cs="Arial"/>
                <w:sz w:val="22"/>
                <w:szCs w:val="22"/>
                <w:lang w:val="en-GB"/>
              </w:rPr>
              <w:t> </w:t>
            </w:r>
            <w:r w:rsidRPr="00CE3861">
              <w:rPr>
                <w:rFonts w:ascii="Arial" w:hAnsi="Arial" w:cs="Arial"/>
                <w:sz w:val="22"/>
                <w:szCs w:val="22"/>
                <w:lang w:val="en-GB"/>
              </w:rPr>
              <w:t> </w:t>
            </w:r>
            <w:r w:rsidRPr="00CE3861">
              <w:rPr>
                <w:rFonts w:ascii="Arial" w:hAnsi="Arial" w:cs="Arial"/>
                <w:sz w:val="22"/>
                <w:szCs w:val="22"/>
                <w:lang w:val="en-GB"/>
              </w:rPr>
              <w:fldChar w:fldCharType="end"/>
            </w:r>
          </w:p>
        </w:tc>
      </w:tr>
      <w:tr w:rsidR="00A36F21" w:rsidRPr="00CE3861" w:rsidTr="00266D6A">
        <w:trPr>
          <w:trHeight w:val="350"/>
        </w:trPr>
        <w:tc>
          <w:tcPr>
            <w:tcW w:w="1478" w:type="pct"/>
            <w:shd w:val="clear" w:color="auto" w:fill="auto"/>
          </w:tcPr>
          <w:p w:rsidR="00A36F21" w:rsidRPr="00CE3861" w:rsidRDefault="00A36F21" w:rsidP="00A36F21">
            <w:pPr>
              <w:rPr>
                <w:rFonts w:ascii="Arial" w:hAnsi="Arial" w:cs="Arial"/>
                <w:sz w:val="22"/>
                <w:szCs w:val="22"/>
                <w:lang w:val="en-GB"/>
              </w:rPr>
            </w:pPr>
            <w:r w:rsidRPr="00CE3861">
              <w:rPr>
                <w:rFonts w:ascii="Arial" w:hAnsi="Arial" w:cs="Arial"/>
                <w:sz w:val="22"/>
                <w:szCs w:val="22"/>
                <w:lang w:val="en-GB"/>
              </w:rPr>
              <w:t>Other</w:t>
            </w:r>
            <w:r w:rsidR="00C6386F">
              <w:rPr>
                <w:rFonts w:ascii="Arial" w:hAnsi="Arial" w:cs="Arial"/>
                <w:sz w:val="22"/>
                <w:szCs w:val="22"/>
                <w:lang w:val="en-GB"/>
              </w:rPr>
              <w:t>s</w:t>
            </w:r>
            <w:r w:rsidRPr="00CE3861">
              <w:rPr>
                <w:rFonts w:ascii="Arial" w:hAnsi="Arial" w:cs="Arial"/>
                <w:sz w:val="22"/>
                <w:szCs w:val="22"/>
                <w:lang w:val="en-GB"/>
              </w:rPr>
              <w:t xml:space="preserve"> </w:t>
            </w:r>
          </w:p>
        </w:tc>
        <w:tc>
          <w:tcPr>
            <w:tcW w:w="2756" w:type="pct"/>
          </w:tcPr>
          <w:p w:rsidR="00A36F21" w:rsidRPr="00CE3861" w:rsidRDefault="00A36F21" w:rsidP="00E339E1">
            <w:pPr>
              <w:rPr>
                <w:rFonts w:ascii="Arial" w:hAnsi="Arial" w:cs="Arial"/>
                <w:sz w:val="22"/>
                <w:szCs w:val="22"/>
                <w:lang w:val="en-GB"/>
              </w:rPr>
            </w:pPr>
            <w:r w:rsidRPr="00CE3861">
              <w:rPr>
                <w:rFonts w:ascii="Arial" w:hAnsi="Arial" w:cs="Arial"/>
                <w:sz w:val="22"/>
                <w:szCs w:val="22"/>
                <w:lang w:val="en-GB"/>
              </w:rPr>
              <w:fldChar w:fldCharType="begin">
                <w:ffData>
                  <w:name w:val="Text534"/>
                  <w:enabled/>
                  <w:calcOnExit w:val="0"/>
                  <w:textInput/>
                </w:ffData>
              </w:fldChar>
            </w:r>
            <w:r w:rsidRPr="00CE3861">
              <w:rPr>
                <w:rFonts w:ascii="Arial" w:hAnsi="Arial" w:cs="Arial"/>
                <w:sz w:val="22"/>
                <w:szCs w:val="22"/>
                <w:lang w:val="en-GB"/>
              </w:rPr>
              <w:instrText xml:space="preserve"> FORMTEXT </w:instrText>
            </w:r>
            <w:r w:rsidRPr="00CE3861">
              <w:rPr>
                <w:rFonts w:ascii="Arial" w:hAnsi="Arial" w:cs="Arial"/>
                <w:sz w:val="22"/>
                <w:szCs w:val="22"/>
                <w:lang w:val="en-GB"/>
              </w:rPr>
            </w:r>
            <w:r w:rsidRPr="00CE3861">
              <w:rPr>
                <w:rFonts w:ascii="Arial" w:hAnsi="Arial" w:cs="Arial"/>
                <w:sz w:val="22"/>
                <w:szCs w:val="22"/>
                <w:lang w:val="en-GB"/>
              </w:rPr>
              <w:fldChar w:fldCharType="separate"/>
            </w:r>
            <w:r w:rsidRPr="00CE3861">
              <w:rPr>
                <w:rFonts w:ascii="Arial" w:hAnsi="Arial" w:cs="Arial"/>
                <w:sz w:val="22"/>
                <w:szCs w:val="22"/>
                <w:lang w:val="en-GB"/>
              </w:rPr>
              <w:t> </w:t>
            </w:r>
            <w:r w:rsidRPr="00CE3861">
              <w:rPr>
                <w:rFonts w:ascii="Arial" w:hAnsi="Arial" w:cs="Arial"/>
                <w:sz w:val="22"/>
                <w:szCs w:val="22"/>
                <w:lang w:val="en-GB"/>
              </w:rPr>
              <w:t> </w:t>
            </w:r>
            <w:r w:rsidRPr="00CE3861">
              <w:rPr>
                <w:rFonts w:ascii="Arial" w:hAnsi="Arial" w:cs="Arial"/>
                <w:sz w:val="22"/>
                <w:szCs w:val="22"/>
                <w:lang w:val="en-GB"/>
              </w:rPr>
              <w:t> </w:t>
            </w:r>
            <w:r w:rsidRPr="00CE3861">
              <w:rPr>
                <w:rFonts w:ascii="Arial" w:hAnsi="Arial" w:cs="Arial"/>
                <w:sz w:val="22"/>
                <w:szCs w:val="22"/>
                <w:lang w:val="en-GB"/>
              </w:rPr>
              <w:t> </w:t>
            </w:r>
            <w:r w:rsidRPr="00CE3861">
              <w:rPr>
                <w:rFonts w:ascii="Arial" w:hAnsi="Arial" w:cs="Arial"/>
                <w:sz w:val="22"/>
                <w:szCs w:val="22"/>
                <w:lang w:val="en-GB"/>
              </w:rPr>
              <w:t> </w:t>
            </w:r>
            <w:r w:rsidRPr="00CE3861">
              <w:rPr>
                <w:rFonts w:ascii="Arial" w:hAnsi="Arial" w:cs="Arial"/>
                <w:sz w:val="22"/>
                <w:szCs w:val="22"/>
                <w:lang w:val="en-GB"/>
              </w:rPr>
              <w:fldChar w:fldCharType="end"/>
            </w:r>
          </w:p>
        </w:tc>
        <w:tc>
          <w:tcPr>
            <w:tcW w:w="765" w:type="pct"/>
          </w:tcPr>
          <w:p w:rsidR="00A36F21" w:rsidRPr="00CE3861" w:rsidRDefault="00A36F21" w:rsidP="00A36F21">
            <w:pPr>
              <w:rPr>
                <w:rFonts w:ascii="Arial" w:hAnsi="Arial" w:cs="Arial"/>
                <w:sz w:val="22"/>
                <w:szCs w:val="22"/>
                <w:lang w:val="en-GB"/>
              </w:rPr>
            </w:pPr>
            <w:r w:rsidRPr="00CE3861">
              <w:rPr>
                <w:rFonts w:ascii="Arial" w:hAnsi="Arial" w:cs="Arial"/>
                <w:sz w:val="22"/>
                <w:szCs w:val="22"/>
                <w:lang w:val="en-GB"/>
              </w:rPr>
              <w:fldChar w:fldCharType="begin">
                <w:ffData>
                  <w:name w:val="Text534"/>
                  <w:enabled/>
                  <w:calcOnExit w:val="0"/>
                  <w:textInput/>
                </w:ffData>
              </w:fldChar>
            </w:r>
            <w:r w:rsidRPr="00CE3861">
              <w:rPr>
                <w:rFonts w:ascii="Arial" w:hAnsi="Arial" w:cs="Arial"/>
                <w:sz w:val="22"/>
                <w:szCs w:val="22"/>
                <w:lang w:val="en-GB"/>
              </w:rPr>
              <w:instrText xml:space="preserve"> FORMTEXT </w:instrText>
            </w:r>
            <w:r w:rsidRPr="00CE3861">
              <w:rPr>
                <w:rFonts w:ascii="Arial" w:hAnsi="Arial" w:cs="Arial"/>
                <w:sz w:val="22"/>
                <w:szCs w:val="22"/>
                <w:lang w:val="en-GB"/>
              </w:rPr>
            </w:r>
            <w:r w:rsidRPr="00CE3861">
              <w:rPr>
                <w:rFonts w:ascii="Arial" w:hAnsi="Arial" w:cs="Arial"/>
                <w:sz w:val="22"/>
                <w:szCs w:val="22"/>
                <w:lang w:val="en-GB"/>
              </w:rPr>
              <w:fldChar w:fldCharType="separate"/>
            </w:r>
            <w:r w:rsidRPr="00CE3861">
              <w:rPr>
                <w:rFonts w:ascii="Arial" w:hAnsi="Arial" w:cs="Arial"/>
                <w:sz w:val="22"/>
                <w:szCs w:val="22"/>
                <w:lang w:val="en-GB"/>
              </w:rPr>
              <w:t> </w:t>
            </w:r>
            <w:r w:rsidRPr="00CE3861">
              <w:rPr>
                <w:rFonts w:ascii="Arial" w:hAnsi="Arial" w:cs="Arial"/>
                <w:sz w:val="22"/>
                <w:szCs w:val="22"/>
                <w:lang w:val="en-GB"/>
              </w:rPr>
              <w:t> </w:t>
            </w:r>
            <w:r w:rsidRPr="00CE3861">
              <w:rPr>
                <w:rFonts w:ascii="Arial" w:hAnsi="Arial" w:cs="Arial"/>
                <w:sz w:val="22"/>
                <w:szCs w:val="22"/>
                <w:lang w:val="en-GB"/>
              </w:rPr>
              <w:t> </w:t>
            </w:r>
            <w:r w:rsidRPr="00CE3861">
              <w:rPr>
                <w:rFonts w:ascii="Arial" w:hAnsi="Arial" w:cs="Arial"/>
                <w:sz w:val="22"/>
                <w:szCs w:val="22"/>
                <w:lang w:val="en-GB"/>
              </w:rPr>
              <w:t> </w:t>
            </w:r>
            <w:r w:rsidRPr="00CE3861">
              <w:rPr>
                <w:rFonts w:ascii="Arial" w:hAnsi="Arial" w:cs="Arial"/>
                <w:sz w:val="22"/>
                <w:szCs w:val="22"/>
                <w:lang w:val="en-GB"/>
              </w:rPr>
              <w:t> </w:t>
            </w:r>
            <w:r w:rsidRPr="00CE3861">
              <w:rPr>
                <w:rFonts w:ascii="Arial" w:hAnsi="Arial" w:cs="Arial"/>
                <w:sz w:val="22"/>
                <w:szCs w:val="22"/>
                <w:lang w:val="en-GB"/>
              </w:rPr>
              <w:fldChar w:fldCharType="end"/>
            </w:r>
          </w:p>
        </w:tc>
      </w:tr>
    </w:tbl>
    <w:p w:rsidR="00F73BFC" w:rsidRPr="00975637" w:rsidRDefault="00F73BFC" w:rsidP="00F73BFC">
      <w:pPr>
        <w:autoSpaceDE w:val="0"/>
        <w:autoSpaceDN w:val="0"/>
        <w:textAlignment w:val="auto"/>
        <w:rPr>
          <w:rFonts w:ascii="Arial" w:hAnsi="Arial" w:cs="Arial"/>
          <w:color w:val="000000"/>
          <w:szCs w:val="24"/>
          <w:lang w:val="en-GB"/>
        </w:rPr>
      </w:pPr>
    </w:p>
    <w:tbl>
      <w:tblPr>
        <w:tblW w:w="8820" w:type="dxa"/>
        <w:tblInd w:w="828" w:type="dxa"/>
        <w:tblBorders>
          <w:top w:val="dashSmallGap" w:sz="4" w:space="0" w:color="auto"/>
          <w:left w:val="dashSmallGap" w:sz="4" w:space="0" w:color="auto"/>
          <w:bottom w:val="dashSmallGap" w:sz="4" w:space="0" w:color="auto"/>
          <w:right w:val="dashSmallGap" w:sz="4" w:space="0" w:color="auto"/>
        </w:tblBorders>
        <w:shd w:val="clear" w:color="auto" w:fill="EAF1DD" w:themeFill="accent3" w:themeFillTint="33"/>
        <w:tblLook w:val="01E0" w:firstRow="1" w:lastRow="1" w:firstColumn="1" w:lastColumn="1" w:noHBand="0" w:noVBand="0"/>
      </w:tblPr>
      <w:tblGrid>
        <w:gridCol w:w="6840"/>
        <w:gridCol w:w="1980"/>
      </w:tblGrid>
      <w:tr w:rsidR="00F73BFC" w:rsidRPr="00CE3861" w:rsidTr="00266D6A">
        <w:trPr>
          <w:trHeight w:val="283"/>
        </w:trPr>
        <w:tc>
          <w:tcPr>
            <w:tcW w:w="6840" w:type="dxa"/>
            <w:shd w:val="clear" w:color="auto" w:fill="EAF1DD" w:themeFill="accent3" w:themeFillTint="33"/>
          </w:tcPr>
          <w:p w:rsidR="00F73BFC" w:rsidRPr="00CE3861" w:rsidRDefault="00F73BFC" w:rsidP="008862D8">
            <w:pPr>
              <w:tabs>
                <w:tab w:val="num" w:pos="720"/>
              </w:tabs>
              <w:autoSpaceDE w:val="0"/>
              <w:autoSpaceDN w:val="0"/>
              <w:snapToGrid w:val="0"/>
              <w:jc w:val="both"/>
              <w:textAlignment w:val="auto"/>
              <w:rPr>
                <w:rFonts w:ascii="Arial" w:hAnsi="Arial" w:cs="Arial"/>
                <w:b/>
                <w:bCs/>
                <w:i/>
                <w:color w:val="000080"/>
                <w:sz w:val="22"/>
                <w:szCs w:val="22"/>
                <w:lang w:val="en-GB"/>
              </w:rPr>
            </w:pPr>
            <w:r w:rsidRPr="00CE3861">
              <w:rPr>
                <w:rFonts w:ascii="Arial" w:hAnsi="Arial" w:cs="Arial"/>
                <w:b/>
                <w:bCs/>
                <w:i/>
                <w:color w:val="000080"/>
                <w:sz w:val="22"/>
                <w:szCs w:val="22"/>
                <w:lang w:val="en-GB"/>
              </w:rPr>
              <w:t xml:space="preserve">Relevant appendices: </w:t>
            </w:r>
          </w:p>
        </w:tc>
        <w:tc>
          <w:tcPr>
            <w:tcW w:w="1980" w:type="dxa"/>
            <w:shd w:val="clear" w:color="auto" w:fill="EAF1DD" w:themeFill="accent3" w:themeFillTint="33"/>
          </w:tcPr>
          <w:p w:rsidR="00F73BFC" w:rsidRPr="00CE3861" w:rsidRDefault="00F73BFC" w:rsidP="0046137C">
            <w:pPr>
              <w:rPr>
                <w:rFonts w:ascii="Arial" w:hAnsi="Arial" w:cs="Arial"/>
                <w:sz w:val="22"/>
                <w:szCs w:val="22"/>
                <w:lang w:val="en-GB"/>
              </w:rPr>
            </w:pPr>
          </w:p>
        </w:tc>
      </w:tr>
      <w:tr w:rsidR="00644C95" w:rsidRPr="00CE3861" w:rsidTr="00266D6A">
        <w:tc>
          <w:tcPr>
            <w:tcW w:w="6840" w:type="dxa"/>
            <w:shd w:val="clear" w:color="auto" w:fill="EAF1DD" w:themeFill="accent3" w:themeFillTint="33"/>
          </w:tcPr>
          <w:p w:rsidR="00644C95" w:rsidRPr="00431971" w:rsidRDefault="00644C95" w:rsidP="00A517DA">
            <w:pPr>
              <w:numPr>
                <w:ilvl w:val="0"/>
                <w:numId w:val="2"/>
              </w:numPr>
              <w:tabs>
                <w:tab w:val="clear" w:pos="1134"/>
              </w:tabs>
              <w:autoSpaceDE w:val="0"/>
              <w:autoSpaceDN w:val="0"/>
              <w:snapToGrid w:val="0"/>
              <w:ind w:left="342" w:hanging="297"/>
              <w:jc w:val="both"/>
              <w:textAlignment w:val="auto"/>
              <w:rPr>
                <w:rFonts w:ascii="Arial" w:hAnsi="Arial" w:cs="Arial"/>
                <w:color w:val="000080"/>
                <w:sz w:val="22"/>
                <w:szCs w:val="22"/>
                <w:lang w:val="en-GB"/>
              </w:rPr>
            </w:pPr>
            <w:r>
              <w:rPr>
                <w:rFonts w:ascii="Arial" w:hAnsi="Arial" w:cs="Arial"/>
                <w:color w:val="000080"/>
                <w:sz w:val="22"/>
                <w:szCs w:val="22"/>
                <w:lang w:val="en-GB"/>
              </w:rPr>
              <w:t>Results of graduate survey</w:t>
            </w:r>
          </w:p>
        </w:tc>
        <w:tc>
          <w:tcPr>
            <w:tcW w:w="1980" w:type="dxa"/>
            <w:shd w:val="clear" w:color="auto" w:fill="EAF1DD" w:themeFill="accent3" w:themeFillTint="33"/>
          </w:tcPr>
          <w:p w:rsidR="00644C95" w:rsidRPr="00CE3861" w:rsidRDefault="00644C95" w:rsidP="00F73BFC">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CE3861">
              <w:rPr>
                <w:rFonts w:ascii="Arial" w:hAnsi="Arial" w:cs="Arial"/>
                <w:color w:val="000080"/>
                <w:sz w:val="22"/>
                <w:szCs w:val="22"/>
                <w:lang w:val="en-GB"/>
              </w:rPr>
              <w:t xml:space="preserve">Appendix: </w:t>
            </w:r>
            <w:r w:rsidRPr="00CE3861">
              <w:rPr>
                <w:rFonts w:ascii="Arial" w:hAnsi="Arial" w:cs="Arial"/>
                <w:color w:val="000080"/>
                <w:sz w:val="22"/>
                <w:szCs w:val="22"/>
                <w:u w:val="single"/>
                <w:lang w:val="en-GB"/>
              </w:rPr>
              <w:fldChar w:fldCharType="begin">
                <w:ffData>
                  <w:name w:val="Text724"/>
                  <w:enabled/>
                  <w:calcOnExit w:val="0"/>
                  <w:textInput/>
                </w:ffData>
              </w:fldChar>
            </w:r>
            <w:r w:rsidRPr="00CE3861">
              <w:rPr>
                <w:rFonts w:ascii="Arial" w:hAnsi="Arial" w:cs="Arial"/>
                <w:color w:val="000080"/>
                <w:sz w:val="22"/>
                <w:szCs w:val="22"/>
                <w:u w:val="single"/>
                <w:lang w:val="en-GB"/>
              </w:rPr>
              <w:instrText xml:space="preserve"> FORMTEXT </w:instrText>
            </w:r>
            <w:r w:rsidRPr="00CE3861">
              <w:rPr>
                <w:rFonts w:ascii="Arial" w:hAnsi="Arial" w:cs="Arial"/>
                <w:color w:val="000080"/>
                <w:sz w:val="22"/>
                <w:szCs w:val="22"/>
                <w:u w:val="single"/>
                <w:lang w:val="en-GB"/>
              </w:rPr>
            </w:r>
            <w:r w:rsidRPr="00CE3861">
              <w:rPr>
                <w:rFonts w:ascii="Arial" w:hAnsi="Arial" w:cs="Arial"/>
                <w:color w:val="000080"/>
                <w:sz w:val="22"/>
                <w:szCs w:val="22"/>
                <w:u w:val="single"/>
                <w:lang w:val="en-GB"/>
              </w:rPr>
              <w:fldChar w:fldCharType="separate"/>
            </w:r>
            <w:r w:rsidRPr="00CE3861">
              <w:rPr>
                <w:rFonts w:ascii="Arial" w:hAnsi="Arial" w:cs="Arial"/>
                <w:color w:val="000080"/>
                <w:sz w:val="22"/>
                <w:szCs w:val="22"/>
                <w:u w:val="single"/>
                <w:lang w:val="en-GB"/>
              </w:rPr>
              <w:t> </w:t>
            </w:r>
            <w:r w:rsidRPr="00CE3861">
              <w:rPr>
                <w:rFonts w:ascii="Arial" w:hAnsi="Arial" w:cs="Arial"/>
                <w:color w:val="000080"/>
                <w:sz w:val="22"/>
                <w:szCs w:val="22"/>
                <w:u w:val="single"/>
                <w:lang w:val="en-GB"/>
              </w:rPr>
              <w:t> </w:t>
            </w:r>
            <w:r w:rsidRPr="00CE3861">
              <w:rPr>
                <w:rFonts w:ascii="Arial" w:hAnsi="Arial" w:cs="Arial"/>
                <w:color w:val="000080"/>
                <w:sz w:val="22"/>
                <w:szCs w:val="22"/>
                <w:u w:val="single"/>
                <w:lang w:val="en-GB"/>
              </w:rPr>
              <w:t> </w:t>
            </w:r>
            <w:r w:rsidRPr="00CE3861">
              <w:rPr>
                <w:rFonts w:ascii="Arial" w:hAnsi="Arial" w:cs="Arial"/>
                <w:color w:val="000080"/>
                <w:sz w:val="22"/>
                <w:szCs w:val="22"/>
                <w:u w:val="single"/>
                <w:lang w:val="en-GB"/>
              </w:rPr>
              <w:t> </w:t>
            </w:r>
            <w:r w:rsidRPr="00CE3861">
              <w:rPr>
                <w:rFonts w:ascii="Arial" w:hAnsi="Arial" w:cs="Arial"/>
                <w:color w:val="000080"/>
                <w:sz w:val="22"/>
                <w:szCs w:val="22"/>
                <w:u w:val="single"/>
                <w:lang w:val="en-GB"/>
              </w:rPr>
              <w:t> </w:t>
            </w:r>
            <w:r w:rsidRPr="00CE3861">
              <w:rPr>
                <w:rFonts w:ascii="Arial" w:hAnsi="Arial" w:cs="Arial"/>
                <w:color w:val="000080"/>
                <w:sz w:val="22"/>
                <w:szCs w:val="22"/>
                <w:u w:val="single"/>
                <w:lang w:val="en-GB"/>
              </w:rPr>
              <w:fldChar w:fldCharType="end"/>
            </w:r>
          </w:p>
        </w:tc>
      </w:tr>
      <w:tr w:rsidR="00431971" w:rsidRPr="00CE3861" w:rsidTr="00266D6A">
        <w:tc>
          <w:tcPr>
            <w:tcW w:w="6840" w:type="dxa"/>
            <w:shd w:val="clear" w:color="auto" w:fill="EAF1DD" w:themeFill="accent3" w:themeFillTint="33"/>
          </w:tcPr>
          <w:p w:rsidR="00431971" w:rsidRPr="00CE3861" w:rsidRDefault="00431971" w:rsidP="00A517DA">
            <w:pPr>
              <w:numPr>
                <w:ilvl w:val="0"/>
                <w:numId w:val="2"/>
              </w:numPr>
              <w:tabs>
                <w:tab w:val="clear" w:pos="1134"/>
              </w:tabs>
              <w:autoSpaceDE w:val="0"/>
              <w:autoSpaceDN w:val="0"/>
              <w:snapToGrid w:val="0"/>
              <w:ind w:left="342" w:hanging="297"/>
              <w:jc w:val="both"/>
              <w:textAlignment w:val="auto"/>
              <w:rPr>
                <w:rFonts w:ascii="Arial" w:hAnsi="Arial" w:cs="Arial"/>
                <w:color w:val="000080"/>
                <w:sz w:val="22"/>
                <w:szCs w:val="22"/>
                <w:lang w:val="en-GB"/>
              </w:rPr>
            </w:pPr>
            <w:r w:rsidRPr="00431971">
              <w:rPr>
                <w:rFonts w:ascii="Arial" w:hAnsi="Arial" w:cs="Arial"/>
                <w:color w:val="000080"/>
                <w:sz w:val="22"/>
                <w:szCs w:val="22"/>
                <w:lang w:val="en-GB"/>
              </w:rPr>
              <w:t>Employer survey/</w:t>
            </w:r>
            <w:r w:rsidR="00A517DA">
              <w:rPr>
                <w:rFonts w:ascii="Arial" w:hAnsi="Arial" w:cs="Arial"/>
                <w:color w:val="000080"/>
                <w:sz w:val="22"/>
                <w:szCs w:val="22"/>
                <w:lang w:val="en-GB"/>
              </w:rPr>
              <w:t xml:space="preserve"> </w:t>
            </w:r>
            <w:r w:rsidRPr="00431971">
              <w:rPr>
                <w:rFonts w:ascii="Arial" w:hAnsi="Arial" w:cs="Arial"/>
                <w:color w:val="000080"/>
                <w:sz w:val="22"/>
                <w:szCs w:val="22"/>
                <w:lang w:val="en-GB"/>
              </w:rPr>
              <w:t>feedback related to employability/</w:t>
            </w:r>
            <w:r w:rsidR="000836BB">
              <w:rPr>
                <w:rFonts w:ascii="Arial" w:hAnsi="Arial" w:cs="Arial" w:hint="eastAsia"/>
                <w:color w:val="000080"/>
                <w:sz w:val="22"/>
                <w:szCs w:val="22"/>
                <w:lang w:val="en-GB"/>
              </w:rPr>
              <w:t xml:space="preserve"> </w:t>
            </w:r>
            <w:r w:rsidRPr="00431971">
              <w:rPr>
                <w:rFonts w:ascii="Arial" w:hAnsi="Arial" w:cs="Arial"/>
                <w:color w:val="000080"/>
                <w:sz w:val="22"/>
                <w:szCs w:val="22"/>
                <w:lang w:val="en-GB"/>
              </w:rPr>
              <w:t xml:space="preserve">job performance of </w:t>
            </w:r>
            <w:r>
              <w:rPr>
                <w:rFonts w:ascii="Arial" w:hAnsi="Arial" w:cs="Arial"/>
                <w:color w:val="000080"/>
                <w:sz w:val="22"/>
                <w:szCs w:val="22"/>
                <w:lang w:val="en-GB"/>
              </w:rPr>
              <w:t>graduates</w:t>
            </w:r>
          </w:p>
        </w:tc>
        <w:tc>
          <w:tcPr>
            <w:tcW w:w="1980" w:type="dxa"/>
            <w:shd w:val="clear" w:color="auto" w:fill="EAF1DD" w:themeFill="accent3" w:themeFillTint="33"/>
          </w:tcPr>
          <w:p w:rsidR="00431971" w:rsidRPr="00CE3861" w:rsidRDefault="00A517DA" w:rsidP="00F73BFC">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CE3861">
              <w:rPr>
                <w:rFonts w:ascii="Arial" w:hAnsi="Arial" w:cs="Arial"/>
                <w:color w:val="000080"/>
                <w:sz w:val="22"/>
                <w:szCs w:val="22"/>
                <w:lang w:val="en-GB"/>
              </w:rPr>
              <w:t xml:space="preserve">Appendix: </w:t>
            </w:r>
            <w:r w:rsidRPr="00CE3861">
              <w:rPr>
                <w:rFonts w:ascii="Arial" w:hAnsi="Arial" w:cs="Arial"/>
                <w:color w:val="000080"/>
                <w:sz w:val="22"/>
                <w:szCs w:val="22"/>
                <w:u w:val="single"/>
                <w:lang w:val="en-GB"/>
              </w:rPr>
              <w:fldChar w:fldCharType="begin">
                <w:ffData>
                  <w:name w:val="Text724"/>
                  <w:enabled/>
                  <w:calcOnExit w:val="0"/>
                  <w:textInput/>
                </w:ffData>
              </w:fldChar>
            </w:r>
            <w:r w:rsidRPr="00CE3861">
              <w:rPr>
                <w:rFonts w:ascii="Arial" w:hAnsi="Arial" w:cs="Arial"/>
                <w:color w:val="000080"/>
                <w:sz w:val="22"/>
                <w:szCs w:val="22"/>
                <w:u w:val="single"/>
                <w:lang w:val="en-GB"/>
              </w:rPr>
              <w:instrText xml:space="preserve"> FORMTEXT </w:instrText>
            </w:r>
            <w:r w:rsidRPr="00CE3861">
              <w:rPr>
                <w:rFonts w:ascii="Arial" w:hAnsi="Arial" w:cs="Arial"/>
                <w:color w:val="000080"/>
                <w:sz w:val="22"/>
                <w:szCs w:val="22"/>
                <w:u w:val="single"/>
                <w:lang w:val="en-GB"/>
              </w:rPr>
            </w:r>
            <w:r w:rsidRPr="00CE3861">
              <w:rPr>
                <w:rFonts w:ascii="Arial" w:hAnsi="Arial" w:cs="Arial"/>
                <w:color w:val="000080"/>
                <w:sz w:val="22"/>
                <w:szCs w:val="22"/>
                <w:u w:val="single"/>
                <w:lang w:val="en-GB"/>
              </w:rPr>
              <w:fldChar w:fldCharType="separate"/>
            </w:r>
            <w:r w:rsidRPr="00CE3861">
              <w:rPr>
                <w:rFonts w:ascii="Arial" w:hAnsi="Arial" w:cs="Arial"/>
                <w:color w:val="000080"/>
                <w:sz w:val="22"/>
                <w:szCs w:val="22"/>
                <w:u w:val="single"/>
                <w:lang w:val="en-GB"/>
              </w:rPr>
              <w:t> </w:t>
            </w:r>
            <w:r w:rsidRPr="00CE3861">
              <w:rPr>
                <w:rFonts w:ascii="Arial" w:hAnsi="Arial" w:cs="Arial"/>
                <w:color w:val="000080"/>
                <w:sz w:val="22"/>
                <w:szCs w:val="22"/>
                <w:u w:val="single"/>
                <w:lang w:val="en-GB"/>
              </w:rPr>
              <w:t> </w:t>
            </w:r>
            <w:r w:rsidRPr="00CE3861">
              <w:rPr>
                <w:rFonts w:ascii="Arial" w:hAnsi="Arial" w:cs="Arial"/>
                <w:color w:val="000080"/>
                <w:sz w:val="22"/>
                <w:szCs w:val="22"/>
                <w:u w:val="single"/>
                <w:lang w:val="en-GB"/>
              </w:rPr>
              <w:t> </w:t>
            </w:r>
            <w:r w:rsidRPr="00CE3861">
              <w:rPr>
                <w:rFonts w:ascii="Arial" w:hAnsi="Arial" w:cs="Arial"/>
                <w:color w:val="000080"/>
                <w:sz w:val="22"/>
                <w:szCs w:val="22"/>
                <w:u w:val="single"/>
                <w:lang w:val="en-GB"/>
              </w:rPr>
              <w:t> </w:t>
            </w:r>
            <w:r w:rsidRPr="00CE3861">
              <w:rPr>
                <w:rFonts w:ascii="Arial" w:hAnsi="Arial" w:cs="Arial"/>
                <w:color w:val="000080"/>
                <w:sz w:val="22"/>
                <w:szCs w:val="22"/>
                <w:u w:val="single"/>
                <w:lang w:val="en-GB"/>
              </w:rPr>
              <w:t> </w:t>
            </w:r>
            <w:r w:rsidRPr="00CE3861">
              <w:rPr>
                <w:rFonts w:ascii="Arial" w:hAnsi="Arial" w:cs="Arial"/>
                <w:color w:val="000080"/>
                <w:sz w:val="22"/>
                <w:szCs w:val="22"/>
                <w:u w:val="single"/>
                <w:lang w:val="en-GB"/>
              </w:rPr>
              <w:fldChar w:fldCharType="end"/>
            </w:r>
          </w:p>
        </w:tc>
      </w:tr>
      <w:tr w:rsidR="00F73BFC" w:rsidRPr="00CE3861" w:rsidTr="00266D6A">
        <w:tc>
          <w:tcPr>
            <w:tcW w:w="6840" w:type="dxa"/>
            <w:shd w:val="clear" w:color="auto" w:fill="EAF1DD" w:themeFill="accent3" w:themeFillTint="33"/>
          </w:tcPr>
          <w:p w:rsidR="00F73BFC" w:rsidRPr="00CE3861" w:rsidRDefault="00F73BFC" w:rsidP="00B954E3">
            <w:pPr>
              <w:numPr>
                <w:ilvl w:val="0"/>
                <w:numId w:val="2"/>
              </w:numPr>
              <w:tabs>
                <w:tab w:val="clear" w:pos="1134"/>
              </w:tabs>
              <w:autoSpaceDE w:val="0"/>
              <w:autoSpaceDN w:val="0"/>
              <w:snapToGrid w:val="0"/>
              <w:ind w:left="342" w:hanging="297"/>
              <w:jc w:val="both"/>
              <w:textAlignment w:val="auto"/>
              <w:rPr>
                <w:rFonts w:ascii="Arial" w:hAnsi="Arial" w:cs="Arial"/>
                <w:color w:val="000080"/>
                <w:sz w:val="22"/>
                <w:szCs w:val="22"/>
                <w:lang w:val="en-GB"/>
              </w:rPr>
            </w:pPr>
            <w:r w:rsidRPr="00CE3861">
              <w:rPr>
                <w:rFonts w:ascii="Arial" w:hAnsi="Arial" w:cs="Arial"/>
                <w:color w:val="000080"/>
                <w:sz w:val="22"/>
                <w:szCs w:val="22"/>
                <w:lang w:val="en-GB"/>
              </w:rPr>
              <w:t>Records showing the changes ha</w:t>
            </w:r>
            <w:r w:rsidR="00B954E3">
              <w:rPr>
                <w:rFonts w:ascii="Arial" w:hAnsi="Arial" w:cs="Arial"/>
                <w:color w:val="000080"/>
                <w:sz w:val="22"/>
                <w:szCs w:val="22"/>
                <w:lang w:val="en-GB"/>
              </w:rPr>
              <w:t>ve</w:t>
            </w:r>
            <w:r w:rsidRPr="00CE3861">
              <w:rPr>
                <w:rFonts w:ascii="Arial" w:hAnsi="Arial" w:cs="Arial"/>
                <w:color w:val="000080"/>
                <w:sz w:val="22"/>
                <w:szCs w:val="22"/>
                <w:lang w:val="en-GB"/>
              </w:rPr>
              <w:t xml:space="preserve"> gone through the internal quality assurance review and approval process  </w:t>
            </w:r>
          </w:p>
        </w:tc>
        <w:tc>
          <w:tcPr>
            <w:tcW w:w="1980" w:type="dxa"/>
            <w:shd w:val="clear" w:color="auto" w:fill="EAF1DD" w:themeFill="accent3" w:themeFillTint="33"/>
          </w:tcPr>
          <w:p w:rsidR="00F73BFC" w:rsidRPr="00CE3861" w:rsidRDefault="00F73BFC" w:rsidP="00F73BFC">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CE3861">
              <w:rPr>
                <w:rFonts w:ascii="Arial" w:hAnsi="Arial" w:cs="Arial"/>
                <w:color w:val="000080"/>
                <w:sz w:val="22"/>
                <w:szCs w:val="22"/>
                <w:lang w:val="en-GB"/>
              </w:rPr>
              <w:t xml:space="preserve">Appendix: </w:t>
            </w:r>
            <w:r w:rsidRPr="00CE3861">
              <w:rPr>
                <w:rFonts w:ascii="Arial" w:hAnsi="Arial" w:cs="Arial"/>
                <w:color w:val="000080"/>
                <w:sz w:val="22"/>
                <w:szCs w:val="22"/>
                <w:u w:val="single"/>
                <w:lang w:val="en-GB"/>
              </w:rPr>
              <w:fldChar w:fldCharType="begin">
                <w:ffData>
                  <w:name w:val="Text724"/>
                  <w:enabled/>
                  <w:calcOnExit w:val="0"/>
                  <w:textInput/>
                </w:ffData>
              </w:fldChar>
            </w:r>
            <w:r w:rsidRPr="00CE3861">
              <w:rPr>
                <w:rFonts w:ascii="Arial" w:hAnsi="Arial" w:cs="Arial"/>
                <w:color w:val="000080"/>
                <w:sz w:val="22"/>
                <w:szCs w:val="22"/>
                <w:u w:val="single"/>
                <w:lang w:val="en-GB"/>
              </w:rPr>
              <w:instrText xml:space="preserve"> FORMTEXT </w:instrText>
            </w:r>
            <w:r w:rsidRPr="00CE3861">
              <w:rPr>
                <w:rFonts w:ascii="Arial" w:hAnsi="Arial" w:cs="Arial"/>
                <w:color w:val="000080"/>
                <w:sz w:val="22"/>
                <w:szCs w:val="22"/>
                <w:u w:val="single"/>
                <w:lang w:val="en-GB"/>
              </w:rPr>
            </w:r>
            <w:r w:rsidRPr="00CE3861">
              <w:rPr>
                <w:rFonts w:ascii="Arial" w:hAnsi="Arial" w:cs="Arial"/>
                <w:color w:val="000080"/>
                <w:sz w:val="22"/>
                <w:szCs w:val="22"/>
                <w:u w:val="single"/>
                <w:lang w:val="en-GB"/>
              </w:rPr>
              <w:fldChar w:fldCharType="separate"/>
            </w:r>
            <w:r w:rsidRPr="00CE3861">
              <w:rPr>
                <w:rFonts w:ascii="Arial" w:hAnsi="Arial" w:cs="Arial"/>
                <w:color w:val="000080"/>
                <w:sz w:val="22"/>
                <w:szCs w:val="22"/>
                <w:u w:val="single"/>
                <w:lang w:val="en-GB"/>
              </w:rPr>
              <w:t> </w:t>
            </w:r>
            <w:r w:rsidRPr="00CE3861">
              <w:rPr>
                <w:rFonts w:ascii="Arial" w:hAnsi="Arial" w:cs="Arial"/>
                <w:color w:val="000080"/>
                <w:sz w:val="22"/>
                <w:szCs w:val="22"/>
                <w:u w:val="single"/>
                <w:lang w:val="en-GB"/>
              </w:rPr>
              <w:t> </w:t>
            </w:r>
            <w:r w:rsidRPr="00CE3861">
              <w:rPr>
                <w:rFonts w:ascii="Arial" w:hAnsi="Arial" w:cs="Arial"/>
                <w:color w:val="000080"/>
                <w:sz w:val="22"/>
                <w:szCs w:val="22"/>
                <w:u w:val="single"/>
                <w:lang w:val="en-GB"/>
              </w:rPr>
              <w:t> </w:t>
            </w:r>
            <w:r w:rsidRPr="00CE3861">
              <w:rPr>
                <w:rFonts w:ascii="Arial" w:hAnsi="Arial" w:cs="Arial"/>
                <w:color w:val="000080"/>
                <w:sz w:val="22"/>
                <w:szCs w:val="22"/>
                <w:u w:val="single"/>
                <w:lang w:val="en-GB"/>
              </w:rPr>
              <w:t> </w:t>
            </w:r>
            <w:r w:rsidRPr="00CE3861">
              <w:rPr>
                <w:rFonts w:ascii="Arial" w:hAnsi="Arial" w:cs="Arial"/>
                <w:color w:val="000080"/>
                <w:sz w:val="22"/>
                <w:szCs w:val="22"/>
                <w:u w:val="single"/>
                <w:lang w:val="en-GB"/>
              </w:rPr>
              <w:t> </w:t>
            </w:r>
            <w:r w:rsidRPr="00CE3861">
              <w:rPr>
                <w:rFonts w:ascii="Arial" w:hAnsi="Arial" w:cs="Arial"/>
                <w:color w:val="000080"/>
                <w:sz w:val="22"/>
                <w:szCs w:val="22"/>
                <w:u w:val="single"/>
                <w:lang w:val="en-GB"/>
              </w:rPr>
              <w:fldChar w:fldCharType="end"/>
            </w:r>
          </w:p>
        </w:tc>
      </w:tr>
      <w:tr w:rsidR="00F73BFC" w:rsidRPr="00CE3861" w:rsidTr="00266D6A">
        <w:tc>
          <w:tcPr>
            <w:tcW w:w="6840" w:type="dxa"/>
            <w:shd w:val="clear" w:color="auto" w:fill="EAF1DD" w:themeFill="accent3" w:themeFillTint="33"/>
          </w:tcPr>
          <w:p w:rsidR="00F73BFC" w:rsidRPr="00CE3861" w:rsidRDefault="00F73BFC" w:rsidP="00CC5408">
            <w:pPr>
              <w:numPr>
                <w:ilvl w:val="0"/>
                <w:numId w:val="2"/>
              </w:numPr>
              <w:tabs>
                <w:tab w:val="clear" w:pos="1134"/>
              </w:tabs>
              <w:autoSpaceDE w:val="0"/>
              <w:autoSpaceDN w:val="0"/>
              <w:snapToGrid w:val="0"/>
              <w:ind w:left="342" w:hanging="297"/>
              <w:jc w:val="both"/>
              <w:textAlignment w:val="auto"/>
              <w:rPr>
                <w:rFonts w:ascii="Arial" w:hAnsi="Arial" w:cs="Arial"/>
                <w:color w:val="000080"/>
                <w:sz w:val="22"/>
                <w:szCs w:val="22"/>
                <w:lang w:val="en-GB"/>
              </w:rPr>
            </w:pPr>
            <w:r w:rsidRPr="00CE3861">
              <w:rPr>
                <w:rFonts w:ascii="Arial" w:hAnsi="Arial" w:cs="Arial"/>
                <w:color w:val="000080"/>
                <w:sz w:val="22"/>
                <w:szCs w:val="22"/>
                <w:lang w:val="en-GB"/>
              </w:rPr>
              <w:t xml:space="preserve">Others: </w:t>
            </w:r>
            <w:r w:rsidRPr="00CE3861">
              <w:rPr>
                <w:rFonts w:ascii="Arial" w:hAnsi="Arial" w:cs="Arial"/>
                <w:color w:val="000080"/>
                <w:sz w:val="22"/>
                <w:szCs w:val="22"/>
                <w:lang w:val="en-GB"/>
              </w:rPr>
              <w:fldChar w:fldCharType="begin">
                <w:ffData>
                  <w:name w:val="Text731"/>
                  <w:enabled/>
                  <w:calcOnExit w:val="0"/>
                  <w:textInput/>
                </w:ffData>
              </w:fldChar>
            </w:r>
            <w:r w:rsidRPr="00CE3861">
              <w:rPr>
                <w:rFonts w:ascii="Arial" w:hAnsi="Arial" w:cs="Arial"/>
                <w:color w:val="000080"/>
                <w:sz w:val="22"/>
                <w:szCs w:val="22"/>
                <w:lang w:val="en-GB"/>
              </w:rPr>
              <w:instrText xml:space="preserve"> FORMTEXT </w:instrText>
            </w:r>
            <w:r w:rsidRPr="00CE3861">
              <w:rPr>
                <w:rFonts w:ascii="Arial" w:hAnsi="Arial" w:cs="Arial"/>
                <w:color w:val="000080"/>
                <w:sz w:val="22"/>
                <w:szCs w:val="22"/>
                <w:lang w:val="en-GB"/>
              </w:rPr>
            </w:r>
            <w:r w:rsidRPr="00CE3861">
              <w:rPr>
                <w:rFonts w:ascii="Arial" w:hAnsi="Arial" w:cs="Arial"/>
                <w:color w:val="000080"/>
                <w:sz w:val="22"/>
                <w:szCs w:val="22"/>
                <w:lang w:val="en-GB"/>
              </w:rPr>
              <w:fldChar w:fldCharType="separate"/>
            </w:r>
            <w:r w:rsidRPr="00CE3861">
              <w:rPr>
                <w:rFonts w:ascii="Arial" w:hAnsi="Arial" w:cs="Arial"/>
                <w:color w:val="000080"/>
                <w:sz w:val="22"/>
                <w:szCs w:val="22"/>
                <w:lang w:val="en-GB"/>
              </w:rPr>
              <w:t> </w:t>
            </w:r>
            <w:r w:rsidRPr="00CE3861">
              <w:rPr>
                <w:rFonts w:ascii="Arial" w:hAnsi="Arial" w:cs="Arial"/>
                <w:color w:val="000080"/>
                <w:sz w:val="22"/>
                <w:szCs w:val="22"/>
                <w:lang w:val="en-GB"/>
              </w:rPr>
              <w:t> </w:t>
            </w:r>
            <w:r w:rsidRPr="00CE3861">
              <w:rPr>
                <w:rFonts w:ascii="Arial" w:hAnsi="Arial" w:cs="Arial"/>
                <w:color w:val="000080"/>
                <w:sz w:val="22"/>
                <w:szCs w:val="22"/>
                <w:lang w:val="en-GB"/>
              </w:rPr>
              <w:t> </w:t>
            </w:r>
            <w:r w:rsidRPr="00CE3861">
              <w:rPr>
                <w:rFonts w:ascii="Arial" w:hAnsi="Arial" w:cs="Arial"/>
                <w:color w:val="000080"/>
                <w:sz w:val="22"/>
                <w:szCs w:val="22"/>
                <w:lang w:val="en-GB"/>
              </w:rPr>
              <w:t> </w:t>
            </w:r>
            <w:r w:rsidRPr="00CE3861">
              <w:rPr>
                <w:rFonts w:ascii="Arial" w:hAnsi="Arial" w:cs="Arial"/>
                <w:color w:val="000080"/>
                <w:sz w:val="22"/>
                <w:szCs w:val="22"/>
                <w:lang w:val="en-GB"/>
              </w:rPr>
              <w:t> </w:t>
            </w:r>
            <w:r w:rsidRPr="00CE3861">
              <w:rPr>
                <w:rFonts w:ascii="Arial" w:hAnsi="Arial" w:cs="Arial"/>
                <w:color w:val="000080"/>
                <w:sz w:val="22"/>
                <w:szCs w:val="22"/>
                <w:lang w:val="en-GB"/>
              </w:rPr>
              <w:fldChar w:fldCharType="end"/>
            </w:r>
          </w:p>
        </w:tc>
        <w:tc>
          <w:tcPr>
            <w:tcW w:w="1980" w:type="dxa"/>
            <w:shd w:val="clear" w:color="auto" w:fill="EAF1DD" w:themeFill="accent3" w:themeFillTint="33"/>
          </w:tcPr>
          <w:p w:rsidR="00F73BFC" w:rsidRPr="00CE3861" w:rsidRDefault="00F73BFC" w:rsidP="00F73BFC">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CE3861">
              <w:rPr>
                <w:rFonts w:ascii="Arial" w:hAnsi="Arial" w:cs="Arial"/>
                <w:color w:val="000080"/>
                <w:sz w:val="22"/>
                <w:szCs w:val="22"/>
                <w:lang w:val="en-GB"/>
              </w:rPr>
              <w:t xml:space="preserve">Appendix: </w:t>
            </w:r>
            <w:r w:rsidRPr="00CE3861">
              <w:rPr>
                <w:rFonts w:ascii="Arial" w:hAnsi="Arial" w:cs="Arial"/>
                <w:color w:val="000080"/>
                <w:sz w:val="22"/>
                <w:szCs w:val="22"/>
                <w:u w:val="single"/>
                <w:lang w:val="en-GB"/>
              </w:rPr>
              <w:fldChar w:fldCharType="begin">
                <w:ffData>
                  <w:name w:val="Text724"/>
                  <w:enabled/>
                  <w:calcOnExit w:val="0"/>
                  <w:textInput/>
                </w:ffData>
              </w:fldChar>
            </w:r>
            <w:r w:rsidRPr="00CE3861">
              <w:rPr>
                <w:rFonts w:ascii="Arial" w:hAnsi="Arial" w:cs="Arial"/>
                <w:color w:val="000080"/>
                <w:sz w:val="22"/>
                <w:szCs w:val="22"/>
                <w:u w:val="single"/>
                <w:lang w:val="en-GB"/>
              </w:rPr>
              <w:instrText xml:space="preserve"> FORMTEXT </w:instrText>
            </w:r>
            <w:r w:rsidRPr="00CE3861">
              <w:rPr>
                <w:rFonts w:ascii="Arial" w:hAnsi="Arial" w:cs="Arial"/>
                <w:color w:val="000080"/>
                <w:sz w:val="22"/>
                <w:szCs w:val="22"/>
                <w:u w:val="single"/>
                <w:lang w:val="en-GB"/>
              </w:rPr>
            </w:r>
            <w:r w:rsidRPr="00CE3861">
              <w:rPr>
                <w:rFonts w:ascii="Arial" w:hAnsi="Arial" w:cs="Arial"/>
                <w:color w:val="000080"/>
                <w:sz w:val="22"/>
                <w:szCs w:val="22"/>
                <w:u w:val="single"/>
                <w:lang w:val="en-GB"/>
              </w:rPr>
              <w:fldChar w:fldCharType="separate"/>
            </w:r>
            <w:r w:rsidRPr="00CE3861">
              <w:rPr>
                <w:rFonts w:ascii="Arial" w:hAnsi="Arial" w:cs="Arial"/>
                <w:color w:val="000080"/>
                <w:sz w:val="22"/>
                <w:szCs w:val="22"/>
                <w:u w:val="single"/>
                <w:lang w:val="en-GB"/>
              </w:rPr>
              <w:t> </w:t>
            </w:r>
            <w:r w:rsidRPr="00CE3861">
              <w:rPr>
                <w:rFonts w:ascii="Arial" w:hAnsi="Arial" w:cs="Arial"/>
                <w:color w:val="000080"/>
                <w:sz w:val="22"/>
                <w:szCs w:val="22"/>
                <w:u w:val="single"/>
                <w:lang w:val="en-GB"/>
              </w:rPr>
              <w:t> </w:t>
            </w:r>
            <w:r w:rsidRPr="00CE3861">
              <w:rPr>
                <w:rFonts w:ascii="Arial" w:hAnsi="Arial" w:cs="Arial"/>
                <w:color w:val="000080"/>
                <w:sz w:val="22"/>
                <w:szCs w:val="22"/>
                <w:u w:val="single"/>
                <w:lang w:val="en-GB"/>
              </w:rPr>
              <w:t> </w:t>
            </w:r>
            <w:r w:rsidRPr="00CE3861">
              <w:rPr>
                <w:rFonts w:ascii="Arial" w:hAnsi="Arial" w:cs="Arial"/>
                <w:color w:val="000080"/>
                <w:sz w:val="22"/>
                <w:szCs w:val="22"/>
                <w:u w:val="single"/>
                <w:lang w:val="en-GB"/>
              </w:rPr>
              <w:t> </w:t>
            </w:r>
            <w:r w:rsidRPr="00CE3861">
              <w:rPr>
                <w:rFonts w:ascii="Arial" w:hAnsi="Arial" w:cs="Arial"/>
                <w:color w:val="000080"/>
                <w:sz w:val="22"/>
                <w:szCs w:val="22"/>
                <w:u w:val="single"/>
                <w:lang w:val="en-GB"/>
              </w:rPr>
              <w:t> </w:t>
            </w:r>
            <w:r w:rsidRPr="00CE3861">
              <w:rPr>
                <w:rFonts w:ascii="Arial" w:hAnsi="Arial" w:cs="Arial"/>
                <w:color w:val="000080"/>
                <w:sz w:val="22"/>
                <w:szCs w:val="22"/>
                <w:u w:val="single"/>
                <w:lang w:val="en-GB"/>
              </w:rPr>
              <w:fldChar w:fldCharType="end"/>
            </w:r>
          </w:p>
        </w:tc>
      </w:tr>
    </w:tbl>
    <w:p w:rsidR="00CE3861" w:rsidRDefault="00CE3861" w:rsidP="00F73BFC">
      <w:pPr>
        <w:rPr>
          <w:rFonts w:ascii="Arial" w:hAnsi="Arial" w:cs="Arial"/>
          <w:lang w:val="en-GB"/>
        </w:rPr>
      </w:pPr>
    </w:p>
    <w:p w:rsidR="00D860A3" w:rsidRDefault="00D860A3" w:rsidP="00F73BFC">
      <w:pPr>
        <w:rPr>
          <w:rFonts w:ascii="Arial" w:hAnsi="Arial" w:cs="Arial"/>
          <w:lang w:val="en-GB"/>
        </w:rPr>
      </w:pPr>
    </w:p>
    <w:p w:rsidR="00517965" w:rsidRPr="00517965" w:rsidRDefault="00517965" w:rsidP="00357418">
      <w:pPr>
        <w:rPr>
          <w:rFonts w:ascii="Arial" w:hAnsi="Arial" w:cs="Arial"/>
          <w:szCs w:val="24"/>
        </w:rPr>
      </w:pPr>
    </w:p>
    <w:p w:rsidR="004E0B83" w:rsidRDefault="004E0B83">
      <w:r>
        <w:br w:type="page"/>
      </w:r>
    </w:p>
    <w:tbl>
      <w:tblPr>
        <w:tblW w:w="963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9630"/>
      </w:tblGrid>
      <w:tr w:rsidR="006E16BD" w:rsidRPr="00975637" w:rsidTr="005D41E4">
        <w:tc>
          <w:tcPr>
            <w:tcW w:w="9630" w:type="dxa"/>
            <w:tcBorders>
              <w:top w:val="single" w:sz="4" w:space="0" w:color="C0C0C0"/>
              <w:left w:val="single" w:sz="4" w:space="0" w:color="C0C0C0"/>
              <w:bottom w:val="single" w:sz="4" w:space="0" w:color="C0C0C0"/>
              <w:right w:val="single" w:sz="4" w:space="0" w:color="C0C0C0"/>
            </w:tcBorders>
            <w:shd w:val="clear" w:color="auto" w:fill="008080"/>
          </w:tcPr>
          <w:p w:rsidR="006E16BD" w:rsidRDefault="00003794" w:rsidP="009C66BF">
            <w:pPr>
              <w:tabs>
                <w:tab w:val="num" w:pos="1080"/>
              </w:tabs>
              <w:ind w:rightChars="-64" w:right="-154"/>
              <w:rPr>
                <w:rFonts w:ascii="Arial" w:hAnsi="Arial" w:cs="Arial"/>
                <w:b/>
                <w:color w:val="FFFFFF"/>
                <w:szCs w:val="24"/>
                <w:lang w:val="en-GB"/>
              </w:rPr>
            </w:pPr>
            <w:r>
              <w:lastRenderedPageBreak/>
              <w:br w:type="page"/>
            </w:r>
            <w:r w:rsidR="006E16BD" w:rsidRPr="00975637">
              <w:rPr>
                <w:rFonts w:ascii="Arial" w:hAnsi="Arial" w:cs="Arial"/>
                <w:b/>
                <w:color w:val="FFFFFF"/>
                <w:szCs w:val="24"/>
                <w:lang w:val="en-GB"/>
              </w:rPr>
              <w:t>Domain: LPA-2 Learner Admission and Selection</w:t>
            </w:r>
          </w:p>
          <w:p w:rsidR="006E16BD" w:rsidRPr="00975637" w:rsidRDefault="006E16BD" w:rsidP="009C66BF">
            <w:pPr>
              <w:tabs>
                <w:tab w:val="num" w:pos="1080"/>
              </w:tabs>
              <w:ind w:rightChars="-64" w:right="-154"/>
              <w:rPr>
                <w:rFonts w:ascii="Arial" w:hAnsi="Arial" w:cs="Arial"/>
                <w:b/>
                <w:color w:val="000000"/>
                <w:szCs w:val="24"/>
                <w:lang w:val="en-GB"/>
              </w:rPr>
            </w:pPr>
          </w:p>
        </w:tc>
      </w:tr>
      <w:tr w:rsidR="00E70351" w:rsidRPr="00975637" w:rsidTr="005D41E4">
        <w:tc>
          <w:tcPr>
            <w:tcW w:w="9630" w:type="dxa"/>
            <w:tcBorders>
              <w:top w:val="single" w:sz="4" w:space="0" w:color="C0C0C0"/>
              <w:left w:val="single" w:sz="4" w:space="0" w:color="C0C0C0"/>
              <w:bottom w:val="single" w:sz="4" w:space="0" w:color="C0C0C0"/>
              <w:right w:val="single" w:sz="4" w:space="0" w:color="C0C0C0"/>
            </w:tcBorders>
            <w:shd w:val="clear" w:color="auto" w:fill="92D050"/>
          </w:tcPr>
          <w:p w:rsidR="00E70351" w:rsidRDefault="00E70351" w:rsidP="009C66BF">
            <w:pPr>
              <w:tabs>
                <w:tab w:val="num" w:pos="1080"/>
              </w:tabs>
              <w:ind w:rightChars="-64" w:right="-154"/>
              <w:rPr>
                <w:rFonts w:ascii="Arial" w:hAnsi="Arial" w:cs="Arial"/>
                <w:b/>
                <w:color w:val="000000"/>
                <w:szCs w:val="24"/>
                <w:lang w:val="en-GB"/>
              </w:rPr>
            </w:pPr>
            <w:r w:rsidRPr="00975637">
              <w:rPr>
                <w:rFonts w:ascii="Arial" w:hAnsi="Arial" w:cs="Arial"/>
                <w:b/>
                <w:color w:val="000000"/>
                <w:szCs w:val="24"/>
                <w:lang w:val="en-GB"/>
              </w:rPr>
              <w:t>Accreditation Standard</w:t>
            </w:r>
          </w:p>
          <w:p w:rsidR="00B16076" w:rsidRPr="00975637" w:rsidRDefault="00B16076" w:rsidP="009C66BF">
            <w:pPr>
              <w:tabs>
                <w:tab w:val="num" w:pos="1080"/>
              </w:tabs>
              <w:ind w:rightChars="-64" w:right="-154"/>
              <w:rPr>
                <w:rFonts w:ascii="Arial" w:hAnsi="Arial" w:cs="Arial"/>
                <w:b/>
                <w:color w:val="000000"/>
                <w:szCs w:val="24"/>
                <w:lang w:val="en-GB"/>
              </w:rPr>
            </w:pPr>
          </w:p>
        </w:tc>
      </w:tr>
      <w:tr w:rsidR="00E70351" w:rsidRPr="00975637" w:rsidTr="009E1646">
        <w:tc>
          <w:tcPr>
            <w:tcW w:w="9630" w:type="dxa"/>
            <w:tcBorders>
              <w:top w:val="single" w:sz="4" w:space="0" w:color="C0C0C0"/>
              <w:left w:val="single" w:sz="4" w:space="0" w:color="C0C0C0"/>
              <w:bottom w:val="single" w:sz="4" w:space="0" w:color="C0C0C0"/>
              <w:right w:val="single" w:sz="4" w:space="0" w:color="C0C0C0"/>
            </w:tcBorders>
            <w:shd w:val="clear" w:color="auto" w:fill="auto"/>
          </w:tcPr>
          <w:p w:rsidR="00E70351" w:rsidRPr="00975637" w:rsidRDefault="004313A9" w:rsidP="004313A9">
            <w:pPr>
              <w:spacing w:line="300" w:lineRule="atLeast"/>
              <w:contextualSpacing/>
              <w:jc w:val="both"/>
              <w:rPr>
                <w:rFonts w:ascii="Arial" w:hAnsi="Arial" w:cs="Arial"/>
                <w:b/>
                <w:color w:val="000000"/>
                <w:szCs w:val="24"/>
                <w:lang w:val="en-GB"/>
              </w:rPr>
            </w:pPr>
            <w:r w:rsidRPr="00B16076">
              <w:rPr>
                <w:rFonts w:ascii="Arial" w:hAnsi="Arial" w:cs="Arial"/>
                <w:b/>
                <w:szCs w:val="24"/>
                <w:lang w:val="en-GB"/>
              </w:rPr>
              <w:t>The minimum admission requirements of the learning programme must be clearly outlined for staff and prospective learners. These requirements and the learner selection processes must be effective for recruitment of learners with the necessary skills and knowledge to undertake the programme.</w:t>
            </w:r>
          </w:p>
        </w:tc>
      </w:tr>
    </w:tbl>
    <w:p w:rsidR="00E70351" w:rsidRDefault="00E70351" w:rsidP="00E70351">
      <w:pPr>
        <w:tabs>
          <w:tab w:val="num" w:pos="1080"/>
        </w:tabs>
        <w:ind w:rightChars="-64" w:right="-154"/>
        <w:rPr>
          <w:rFonts w:ascii="Arial" w:hAnsi="Arial" w:cs="Arial"/>
          <w:color w:val="000000"/>
          <w:szCs w:val="24"/>
          <w:lang w:val="en-GB"/>
        </w:rPr>
      </w:pPr>
    </w:p>
    <w:p w:rsidR="00E70351" w:rsidRDefault="00E70351" w:rsidP="00E70351">
      <w:pPr>
        <w:tabs>
          <w:tab w:val="num" w:pos="851"/>
        </w:tabs>
        <w:autoSpaceDE w:val="0"/>
        <w:autoSpaceDN w:val="0"/>
        <w:jc w:val="both"/>
        <w:textAlignment w:val="auto"/>
        <w:rPr>
          <w:rFonts w:ascii="Arial" w:hAnsi="Arial" w:cs="Arial"/>
          <w:i/>
          <w:szCs w:val="24"/>
          <w:lang w:val="en-GB"/>
        </w:rPr>
      </w:pPr>
    </w:p>
    <w:p w:rsidR="004E3020" w:rsidRPr="00975637" w:rsidRDefault="004E3020" w:rsidP="004E3020">
      <w:pPr>
        <w:spacing w:line="300" w:lineRule="atLeast"/>
        <w:contextualSpacing/>
        <w:rPr>
          <w:rFonts w:ascii="Arial" w:hAnsi="Arial" w:cs="Arial"/>
          <w:b/>
          <w:szCs w:val="24"/>
          <w:lang w:val="en-GB"/>
        </w:rPr>
      </w:pPr>
      <w:r>
        <w:rPr>
          <w:rFonts w:ascii="Arial" w:hAnsi="Arial" w:cs="Arial"/>
          <w:b/>
          <w:szCs w:val="24"/>
          <w:lang w:val="en-GB"/>
        </w:rPr>
        <w:t>Admission Requirements</w:t>
      </w:r>
      <w:r w:rsidR="00ED794B">
        <w:rPr>
          <w:rFonts w:ascii="Arial" w:hAnsi="Arial" w:cs="Arial"/>
          <w:b/>
          <w:szCs w:val="24"/>
          <w:lang w:val="en-GB"/>
        </w:rPr>
        <w:t xml:space="preserve"> </w:t>
      </w:r>
    </w:p>
    <w:p w:rsidR="004E3020" w:rsidRPr="00975637" w:rsidRDefault="004E3020" w:rsidP="00E70351">
      <w:pPr>
        <w:tabs>
          <w:tab w:val="num" w:pos="851"/>
        </w:tabs>
        <w:autoSpaceDE w:val="0"/>
        <w:autoSpaceDN w:val="0"/>
        <w:jc w:val="both"/>
        <w:textAlignment w:val="auto"/>
        <w:rPr>
          <w:rFonts w:ascii="Arial" w:hAnsi="Arial" w:cs="Arial"/>
          <w:i/>
          <w:szCs w:val="24"/>
          <w:lang w:val="en-GB"/>
        </w:rPr>
      </w:pPr>
    </w:p>
    <w:p w:rsidR="00E70351" w:rsidRPr="00FD2679" w:rsidRDefault="00E70351" w:rsidP="00003794">
      <w:pPr>
        <w:pStyle w:val="ListParagraph"/>
        <w:numPr>
          <w:ilvl w:val="0"/>
          <w:numId w:val="77"/>
        </w:numPr>
        <w:ind w:left="720" w:hanging="630"/>
        <w:jc w:val="both"/>
        <w:rPr>
          <w:rFonts w:ascii="Arial" w:hAnsi="Arial" w:cs="Arial"/>
          <w:bCs/>
          <w:szCs w:val="24"/>
          <w:lang w:val="en-GB"/>
        </w:rPr>
      </w:pPr>
      <w:r w:rsidRPr="004443D8">
        <w:rPr>
          <w:rFonts w:ascii="Arial" w:hAnsi="Arial" w:cs="Arial"/>
          <w:szCs w:val="24"/>
          <w:lang w:val="en-GB"/>
        </w:rPr>
        <w:t>Admission</w:t>
      </w:r>
      <w:r w:rsidRPr="00FD2679">
        <w:rPr>
          <w:rFonts w:ascii="Arial" w:hAnsi="Arial" w:cs="Arial"/>
          <w:bCs/>
          <w:szCs w:val="24"/>
          <w:lang w:val="en-GB"/>
        </w:rPr>
        <w:t xml:space="preserve"> requirements (e.g. work experience, academic qualifications, and specific skills)</w:t>
      </w:r>
      <w:r w:rsidR="00003794">
        <w:rPr>
          <w:rFonts w:ascii="Arial" w:hAnsi="Arial" w:cs="Arial"/>
          <w:bCs/>
          <w:szCs w:val="24"/>
          <w:lang w:val="en-GB"/>
        </w:rPr>
        <w:t>:</w:t>
      </w:r>
    </w:p>
    <w:p w:rsidR="00E70351" w:rsidRPr="00975637" w:rsidRDefault="00E70351" w:rsidP="00266D6A">
      <w:pPr>
        <w:pBdr>
          <w:bottom w:val="single" w:sz="4" w:space="1" w:color="auto"/>
        </w:pBdr>
        <w:autoSpaceDE w:val="0"/>
        <w:autoSpaceDN w:val="0"/>
        <w:ind w:left="720"/>
        <w:jc w:val="both"/>
        <w:textAlignment w:val="auto"/>
        <w:rPr>
          <w:rFonts w:ascii="Arial" w:hAnsi="Arial" w:cs="Arial"/>
          <w:szCs w:val="24"/>
          <w:u w:val="single"/>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fldChar w:fldCharType="end"/>
      </w:r>
    </w:p>
    <w:p w:rsidR="00E70351" w:rsidRPr="00975637" w:rsidRDefault="00E70351" w:rsidP="004E3020">
      <w:pPr>
        <w:tabs>
          <w:tab w:val="num" w:pos="851"/>
        </w:tabs>
        <w:autoSpaceDE w:val="0"/>
        <w:autoSpaceDN w:val="0"/>
        <w:ind w:leftChars="125" w:left="300"/>
        <w:jc w:val="both"/>
        <w:textAlignment w:val="auto"/>
        <w:rPr>
          <w:rFonts w:ascii="Arial" w:hAnsi="Arial" w:cs="Arial"/>
          <w:b/>
          <w:szCs w:val="24"/>
          <w:lang w:val="en-GB"/>
        </w:rPr>
      </w:pPr>
    </w:p>
    <w:p w:rsidR="00E70351" w:rsidRPr="00FD2679" w:rsidRDefault="00D60562" w:rsidP="00003794">
      <w:pPr>
        <w:pStyle w:val="ListParagraph"/>
        <w:numPr>
          <w:ilvl w:val="0"/>
          <w:numId w:val="77"/>
        </w:numPr>
        <w:ind w:left="720" w:hanging="630"/>
        <w:jc w:val="both"/>
        <w:rPr>
          <w:rFonts w:ascii="Arial" w:hAnsi="Arial" w:cs="Arial"/>
          <w:bCs/>
          <w:szCs w:val="24"/>
          <w:lang w:val="en-GB"/>
        </w:rPr>
      </w:pPr>
      <w:r w:rsidRPr="004443D8">
        <w:rPr>
          <w:rFonts w:ascii="Arial" w:hAnsi="Arial" w:cs="Arial"/>
          <w:szCs w:val="24"/>
          <w:lang w:val="en-GB"/>
        </w:rPr>
        <w:t>D</w:t>
      </w:r>
      <w:r w:rsidR="00E70351" w:rsidRPr="004443D8">
        <w:rPr>
          <w:rFonts w:ascii="Arial" w:hAnsi="Arial" w:cs="Arial"/>
          <w:szCs w:val="24"/>
          <w:lang w:val="en-GB"/>
        </w:rPr>
        <w:t>etails</w:t>
      </w:r>
      <w:r w:rsidR="00E70351" w:rsidRPr="00FD2679">
        <w:rPr>
          <w:rFonts w:ascii="Arial" w:hAnsi="Arial" w:cs="Arial"/>
          <w:bCs/>
          <w:szCs w:val="24"/>
          <w:lang w:val="en-GB"/>
        </w:rPr>
        <w:t xml:space="preserve"> (e.g.</w:t>
      </w:r>
      <w:r w:rsidR="003B72E8">
        <w:rPr>
          <w:rFonts w:ascii="Arial" w:hAnsi="Arial" w:cs="Arial"/>
          <w:bCs/>
          <w:szCs w:val="24"/>
          <w:lang w:val="en-GB"/>
        </w:rPr>
        <w:t xml:space="preserve"> coverage,</w:t>
      </w:r>
      <w:r w:rsidR="00E70351" w:rsidRPr="00FD2679">
        <w:rPr>
          <w:rFonts w:ascii="Arial" w:hAnsi="Arial" w:cs="Arial"/>
          <w:bCs/>
          <w:szCs w:val="24"/>
          <w:lang w:val="en-GB"/>
        </w:rPr>
        <w:t xml:space="preserve"> </w:t>
      </w:r>
      <w:r w:rsidR="003F5163">
        <w:rPr>
          <w:rFonts w:ascii="Arial" w:hAnsi="Arial" w:cs="Arial"/>
          <w:bCs/>
          <w:szCs w:val="24"/>
          <w:lang w:val="en-GB"/>
        </w:rPr>
        <w:t>selecti</w:t>
      </w:r>
      <w:r w:rsidR="00E23B1F">
        <w:rPr>
          <w:rFonts w:ascii="Arial" w:hAnsi="Arial" w:cs="Arial"/>
          <w:bCs/>
          <w:szCs w:val="24"/>
          <w:lang w:val="en-GB"/>
        </w:rPr>
        <w:t>o</w:t>
      </w:r>
      <w:r w:rsidR="003F5163">
        <w:rPr>
          <w:rFonts w:ascii="Arial" w:hAnsi="Arial" w:cs="Arial"/>
          <w:bCs/>
          <w:szCs w:val="24"/>
          <w:lang w:val="en-GB"/>
        </w:rPr>
        <w:t xml:space="preserve">n </w:t>
      </w:r>
      <w:r w:rsidR="003B72E8" w:rsidRPr="00FD2679">
        <w:rPr>
          <w:rFonts w:ascii="Arial" w:hAnsi="Arial" w:cs="Arial"/>
          <w:bCs/>
          <w:szCs w:val="24"/>
          <w:lang w:val="en-GB"/>
        </w:rPr>
        <w:t>criteria</w:t>
      </w:r>
      <w:r w:rsidR="003B72E8">
        <w:rPr>
          <w:rFonts w:ascii="Arial" w:hAnsi="Arial" w:cs="Arial"/>
          <w:bCs/>
          <w:szCs w:val="24"/>
          <w:lang w:val="en-GB"/>
        </w:rPr>
        <w:t xml:space="preserve">, screening </w:t>
      </w:r>
      <w:r w:rsidR="00E70351" w:rsidRPr="00FD2679">
        <w:rPr>
          <w:rFonts w:ascii="Arial" w:hAnsi="Arial" w:cs="Arial"/>
          <w:bCs/>
          <w:szCs w:val="24"/>
          <w:lang w:val="en-GB"/>
        </w:rPr>
        <w:t xml:space="preserve">process, </w:t>
      </w:r>
      <w:r w:rsidR="003B72E8">
        <w:rPr>
          <w:rFonts w:ascii="Arial" w:hAnsi="Arial" w:cs="Arial"/>
          <w:bCs/>
          <w:szCs w:val="24"/>
          <w:lang w:val="en-GB"/>
        </w:rPr>
        <w:t>approval</w:t>
      </w:r>
      <w:r w:rsidR="00E70351" w:rsidRPr="00FD2679">
        <w:rPr>
          <w:rFonts w:ascii="Arial" w:hAnsi="Arial" w:cs="Arial"/>
          <w:bCs/>
          <w:szCs w:val="24"/>
          <w:lang w:val="en-GB"/>
        </w:rPr>
        <w:t>) of admission tests or entrance examinations (e.g. interview and skill test), if any</w:t>
      </w:r>
      <w:r w:rsidR="00003794">
        <w:rPr>
          <w:rFonts w:ascii="Arial" w:hAnsi="Arial" w:cs="Arial"/>
          <w:bCs/>
          <w:szCs w:val="24"/>
          <w:lang w:val="en-GB"/>
        </w:rPr>
        <w:t>:</w:t>
      </w:r>
    </w:p>
    <w:p w:rsidR="00E70351" w:rsidRPr="00975637" w:rsidRDefault="00E70351" w:rsidP="00266D6A">
      <w:pPr>
        <w:pBdr>
          <w:bottom w:val="single" w:sz="4" w:space="0" w:color="auto"/>
        </w:pBdr>
        <w:autoSpaceDE w:val="0"/>
        <w:autoSpaceDN w:val="0"/>
        <w:ind w:left="720"/>
        <w:jc w:val="both"/>
        <w:textAlignment w:val="auto"/>
        <w:rPr>
          <w:rFonts w:ascii="Arial" w:hAnsi="Arial" w:cs="Arial"/>
          <w:szCs w:val="24"/>
          <w:u w:val="single"/>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fldChar w:fldCharType="end"/>
      </w:r>
    </w:p>
    <w:p w:rsidR="0080590E" w:rsidRPr="00975637" w:rsidRDefault="0080590E" w:rsidP="0080590E">
      <w:pPr>
        <w:rPr>
          <w:rFonts w:ascii="Arial" w:hAnsi="Arial" w:cs="Arial"/>
          <w:b/>
          <w:szCs w:val="24"/>
          <w:lang w:val="en-GB"/>
        </w:rPr>
      </w:pPr>
    </w:p>
    <w:tbl>
      <w:tblPr>
        <w:tblW w:w="8820" w:type="dxa"/>
        <w:tblInd w:w="828" w:type="dxa"/>
        <w:tblBorders>
          <w:top w:val="dashSmallGap" w:sz="4" w:space="0" w:color="auto"/>
          <w:left w:val="dashSmallGap" w:sz="4" w:space="0" w:color="auto"/>
          <w:bottom w:val="dashSmallGap" w:sz="4" w:space="0" w:color="auto"/>
          <w:right w:val="dashSmallGap" w:sz="4" w:space="0" w:color="auto"/>
        </w:tblBorders>
        <w:shd w:val="clear" w:color="auto" w:fill="EAF1DD" w:themeFill="accent3" w:themeFillTint="33"/>
        <w:tblLook w:val="01E0" w:firstRow="1" w:lastRow="1" w:firstColumn="1" w:lastColumn="1" w:noHBand="0" w:noVBand="0"/>
      </w:tblPr>
      <w:tblGrid>
        <w:gridCol w:w="6840"/>
        <w:gridCol w:w="1980"/>
      </w:tblGrid>
      <w:tr w:rsidR="0080590E" w:rsidRPr="0080590E" w:rsidTr="00266D6A">
        <w:trPr>
          <w:trHeight w:val="283"/>
        </w:trPr>
        <w:tc>
          <w:tcPr>
            <w:tcW w:w="6840" w:type="dxa"/>
            <w:shd w:val="clear" w:color="auto" w:fill="EAF1DD" w:themeFill="accent3" w:themeFillTint="33"/>
          </w:tcPr>
          <w:p w:rsidR="0080590E" w:rsidRPr="0080590E" w:rsidRDefault="0080590E" w:rsidP="00266D6A">
            <w:pPr>
              <w:autoSpaceDE w:val="0"/>
              <w:autoSpaceDN w:val="0"/>
              <w:snapToGrid w:val="0"/>
              <w:jc w:val="both"/>
              <w:textAlignment w:val="auto"/>
              <w:rPr>
                <w:rFonts w:ascii="Arial" w:hAnsi="Arial" w:cs="Arial"/>
                <w:b/>
                <w:bCs/>
                <w:i/>
                <w:color w:val="000080"/>
                <w:sz w:val="22"/>
                <w:szCs w:val="22"/>
                <w:lang w:val="en-GB"/>
              </w:rPr>
            </w:pPr>
            <w:r w:rsidRPr="0080590E">
              <w:rPr>
                <w:rFonts w:ascii="Arial" w:hAnsi="Arial" w:cs="Arial"/>
                <w:b/>
                <w:bCs/>
                <w:i/>
                <w:color w:val="000080"/>
                <w:sz w:val="22"/>
                <w:szCs w:val="22"/>
                <w:lang w:val="en-GB"/>
              </w:rPr>
              <w:t xml:space="preserve">Relevant appendices: </w:t>
            </w:r>
          </w:p>
        </w:tc>
        <w:tc>
          <w:tcPr>
            <w:tcW w:w="1980" w:type="dxa"/>
            <w:shd w:val="clear" w:color="auto" w:fill="EAF1DD" w:themeFill="accent3" w:themeFillTint="33"/>
          </w:tcPr>
          <w:p w:rsidR="0080590E" w:rsidRPr="0080590E" w:rsidRDefault="0080590E" w:rsidP="006B46AB">
            <w:pPr>
              <w:tabs>
                <w:tab w:val="num" w:pos="720"/>
              </w:tabs>
              <w:autoSpaceDE w:val="0"/>
              <w:autoSpaceDN w:val="0"/>
              <w:snapToGrid w:val="0"/>
              <w:jc w:val="both"/>
              <w:textAlignment w:val="auto"/>
              <w:rPr>
                <w:rFonts w:ascii="Arial" w:hAnsi="Arial" w:cs="Arial"/>
                <w:color w:val="000080"/>
                <w:sz w:val="22"/>
                <w:szCs w:val="22"/>
                <w:lang w:val="en-GB"/>
              </w:rPr>
            </w:pPr>
          </w:p>
        </w:tc>
      </w:tr>
      <w:tr w:rsidR="0080590E" w:rsidRPr="0080590E" w:rsidTr="00266D6A">
        <w:tc>
          <w:tcPr>
            <w:tcW w:w="6840" w:type="dxa"/>
            <w:shd w:val="clear" w:color="auto" w:fill="EAF1DD" w:themeFill="accent3" w:themeFillTint="33"/>
          </w:tcPr>
          <w:p w:rsidR="0080590E" w:rsidRPr="0080590E" w:rsidRDefault="0080590E" w:rsidP="00CC5408">
            <w:pPr>
              <w:numPr>
                <w:ilvl w:val="0"/>
                <w:numId w:val="2"/>
              </w:numPr>
              <w:tabs>
                <w:tab w:val="clear" w:pos="1134"/>
              </w:tabs>
              <w:autoSpaceDE w:val="0"/>
              <w:autoSpaceDN w:val="0"/>
              <w:snapToGrid w:val="0"/>
              <w:ind w:left="342" w:hanging="297"/>
              <w:jc w:val="both"/>
              <w:textAlignment w:val="auto"/>
              <w:rPr>
                <w:rFonts w:ascii="Arial" w:hAnsi="Arial" w:cs="Arial"/>
                <w:color w:val="000080"/>
                <w:sz w:val="22"/>
                <w:szCs w:val="22"/>
                <w:lang w:val="en-GB"/>
              </w:rPr>
            </w:pPr>
            <w:r w:rsidRPr="0080590E">
              <w:rPr>
                <w:rFonts w:ascii="Arial" w:hAnsi="Arial" w:cs="Arial"/>
                <w:color w:val="000080"/>
                <w:sz w:val="22"/>
                <w:szCs w:val="22"/>
                <w:lang w:val="en-GB"/>
              </w:rPr>
              <w:t>Application form</w:t>
            </w:r>
          </w:p>
        </w:tc>
        <w:tc>
          <w:tcPr>
            <w:tcW w:w="1980" w:type="dxa"/>
            <w:shd w:val="clear" w:color="auto" w:fill="EAF1DD" w:themeFill="accent3" w:themeFillTint="33"/>
          </w:tcPr>
          <w:p w:rsidR="0080590E" w:rsidRPr="0080590E" w:rsidRDefault="0080590E" w:rsidP="006B46AB">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80590E">
              <w:rPr>
                <w:rFonts w:ascii="Arial" w:hAnsi="Arial" w:cs="Arial"/>
                <w:color w:val="000080"/>
                <w:sz w:val="22"/>
                <w:szCs w:val="22"/>
                <w:lang w:val="en-GB"/>
              </w:rPr>
              <w:t xml:space="preserve">Appendix: </w:t>
            </w:r>
            <w:r w:rsidRPr="0080590E">
              <w:rPr>
                <w:rFonts w:ascii="Arial" w:hAnsi="Arial" w:cs="Arial"/>
                <w:color w:val="000080"/>
                <w:sz w:val="22"/>
                <w:szCs w:val="22"/>
                <w:u w:val="single"/>
                <w:lang w:val="en-GB"/>
              </w:rPr>
              <w:fldChar w:fldCharType="begin">
                <w:ffData>
                  <w:name w:val="Text724"/>
                  <w:enabled/>
                  <w:calcOnExit w:val="0"/>
                  <w:textInput/>
                </w:ffData>
              </w:fldChar>
            </w:r>
            <w:r w:rsidRPr="0080590E">
              <w:rPr>
                <w:rFonts w:ascii="Arial" w:hAnsi="Arial" w:cs="Arial"/>
                <w:color w:val="000080"/>
                <w:sz w:val="22"/>
                <w:szCs w:val="22"/>
                <w:u w:val="single"/>
                <w:lang w:val="en-GB"/>
              </w:rPr>
              <w:instrText xml:space="preserve"> FORMTEXT </w:instrText>
            </w:r>
            <w:r w:rsidRPr="0080590E">
              <w:rPr>
                <w:rFonts w:ascii="Arial" w:hAnsi="Arial" w:cs="Arial"/>
                <w:color w:val="000080"/>
                <w:sz w:val="22"/>
                <w:szCs w:val="22"/>
                <w:u w:val="single"/>
                <w:lang w:val="en-GB"/>
              </w:rPr>
            </w:r>
            <w:r w:rsidRPr="0080590E">
              <w:rPr>
                <w:rFonts w:ascii="Arial" w:hAnsi="Arial" w:cs="Arial"/>
                <w:color w:val="000080"/>
                <w:sz w:val="22"/>
                <w:szCs w:val="22"/>
                <w:u w:val="single"/>
                <w:lang w:val="en-GB"/>
              </w:rPr>
              <w:fldChar w:fldCharType="separate"/>
            </w:r>
            <w:r w:rsidRPr="0080590E">
              <w:rPr>
                <w:rFonts w:ascii="Arial" w:hAnsi="Arial" w:cs="Arial"/>
                <w:color w:val="000080"/>
                <w:sz w:val="22"/>
                <w:szCs w:val="22"/>
                <w:u w:val="single"/>
                <w:lang w:val="en-GB"/>
              </w:rPr>
              <w:t> </w:t>
            </w:r>
            <w:r w:rsidRPr="0080590E">
              <w:rPr>
                <w:rFonts w:ascii="Arial" w:hAnsi="Arial" w:cs="Arial"/>
                <w:color w:val="000080"/>
                <w:sz w:val="22"/>
                <w:szCs w:val="22"/>
                <w:u w:val="single"/>
                <w:lang w:val="en-GB"/>
              </w:rPr>
              <w:t> </w:t>
            </w:r>
            <w:r w:rsidRPr="0080590E">
              <w:rPr>
                <w:rFonts w:ascii="Arial" w:hAnsi="Arial" w:cs="Arial"/>
                <w:color w:val="000080"/>
                <w:sz w:val="22"/>
                <w:szCs w:val="22"/>
                <w:u w:val="single"/>
                <w:lang w:val="en-GB"/>
              </w:rPr>
              <w:t> </w:t>
            </w:r>
            <w:r w:rsidRPr="0080590E">
              <w:rPr>
                <w:rFonts w:ascii="Arial" w:hAnsi="Arial" w:cs="Arial"/>
                <w:color w:val="000080"/>
                <w:sz w:val="22"/>
                <w:szCs w:val="22"/>
                <w:u w:val="single"/>
                <w:lang w:val="en-GB"/>
              </w:rPr>
              <w:t> </w:t>
            </w:r>
            <w:r w:rsidRPr="0080590E">
              <w:rPr>
                <w:rFonts w:ascii="Arial" w:hAnsi="Arial" w:cs="Arial"/>
                <w:color w:val="000080"/>
                <w:sz w:val="22"/>
                <w:szCs w:val="22"/>
                <w:u w:val="single"/>
                <w:lang w:val="en-GB"/>
              </w:rPr>
              <w:t> </w:t>
            </w:r>
            <w:r w:rsidRPr="0080590E">
              <w:rPr>
                <w:rFonts w:ascii="Arial" w:hAnsi="Arial" w:cs="Arial"/>
                <w:color w:val="000080"/>
                <w:sz w:val="22"/>
                <w:szCs w:val="22"/>
                <w:u w:val="single"/>
                <w:lang w:val="en-GB"/>
              </w:rPr>
              <w:fldChar w:fldCharType="end"/>
            </w:r>
          </w:p>
        </w:tc>
      </w:tr>
      <w:tr w:rsidR="0080590E" w:rsidRPr="0080590E" w:rsidTr="00266D6A">
        <w:tc>
          <w:tcPr>
            <w:tcW w:w="6840" w:type="dxa"/>
            <w:shd w:val="clear" w:color="auto" w:fill="EAF1DD" w:themeFill="accent3" w:themeFillTint="33"/>
          </w:tcPr>
          <w:p w:rsidR="0080590E" w:rsidRPr="0080590E" w:rsidRDefault="0080590E" w:rsidP="00E23B1F">
            <w:pPr>
              <w:numPr>
                <w:ilvl w:val="0"/>
                <w:numId w:val="2"/>
              </w:numPr>
              <w:tabs>
                <w:tab w:val="clear" w:pos="1134"/>
              </w:tabs>
              <w:autoSpaceDE w:val="0"/>
              <w:autoSpaceDN w:val="0"/>
              <w:snapToGrid w:val="0"/>
              <w:ind w:left="342" w:hanging="297"/>
              <w:jc w:val="both"/>
              <w:textAlignment w:val="auto"/>
              <w:rPr>
                <w:rFonts w:ascii="Arial" w:hAnsi="Arial" w:cs="Arial"/>
                <w:color w:val="000080"/>
                <w:sz w:val="22"/>
                <w:szCs w:val="22"/>
                <w:lang w:val="en-GB"/>
              </w:rPr>
            </w:pPr>
            <w:r w:rsidRPr="0080590E">
              <w:rPr>
                <w:rFonts w:ascii="Arial" w:hAnsi="Arial" w:cs="Arial"/>
                <w:color w:val="000080"/>
                <w:sz w:val="22"/>
                <w:szCs w:val="22"/>
                <w:lang w:val="en-GB"/>
              </w:rPr>
              <w:t xml:space="preserve">Admission test paper and/or Interview questions and </w:t>
            </w:r>
            <w:r w:rsidR="003F5163">
              <w:rPr>
                <w:rFonts w:ascii="Arial" w:hAnsi="Arial" w:cs="Arial"/>
                <w:color w:val="000080"/>
                <w:sz w:val="22"/>
                <w:szCs w:val="22"/>
                <w:lang w:val="en-GB"/>
              </w:rPr>
              <w:t>selecti</w:t>
            </w:r>
            <w:r w:rsidR="00E23B1F">
              <w:rPr>
                <w:rFonts w:ascii="Arial" w:hAnsi="Arial" w:cs="Arial"/>
                <w:color w:val="000080"/>
                <w:sz w:val="22"/>
                <w:szCs w:val="22"/>
                <w:lang w:val="en-GB"/>
              </w:rPr>
              <w:t>o</w:t>
            </w:r>
            <w:r w:rsidR="003F5163">
              <w:rPr>
                <w:rFonts w:ascii="Arial" w:hAnsi="Arial" w:cs="Arial"/>
                <w:color w:val="000080"/>
                <w:sz w:val="22"/>
                <w:szCs w:val="22"/>
                <w:lang w:val="en-GB"/>
              </w:rPr>
              <w:t xml:space="preserve">n </w:t>
            </w:r>
            <w:r w:rsidRPr="0080590E">
              <w:rPr>
                <w:rFonts w:ascii="Arial" w:hAnsi="Arial" w:cs="Arial"/>
                <w:color w:val="000080"/>
                <w:sz w:val="22"/>
                <w:szCs w:val="22"/>
                <w:lang w:val="en-GB"/>
              </w:rPr>
              <w:t>criteria</w:t>
            </w:r>
          </w:p>
        </w:tc>
        <w:tc>
          <w:tcPr>
            <w:tcW w:w="1980" w:type="dxa"/>
            <w:shd w:val="clear" w:color="auto" w:fill="EAF1DD" w:themeFill="accent3" w:themeFillTint="33"/>
          </w:tcPr>
          <w:p w:rsidR="0080590E" w:rsidRPr="0080590E" w:rsidRDefault="0080590E" w:rsidP="006B46AB">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80590E">
              <w:rPr>
                <w:rFonts w:ascii="Arial" w:hAnsi="Arial" w:cs="Arial"/>
                <w:color w:val="000080"/>
                <w:sz w:val="22"/>
                <w:szCs w:val="22"/>
                <w:lang w:val="en-GB"/>
              </w:rPr>
              <w:t xml:space="preserve">Appendix: </w:t>
            </w:r>
            <w:r w:rsidRPr="0080590E">
              <w:rPr>
                <w:rFonts w:ascii="Arial" w:hAnsi="Arial" w:cs="Arial"/>
                <w:color w:val="000080"/>
                <w:sz w:val="22"/>
                <w:szCs w:val="22"/>
                <w:u w:val="single"/>
                <w:lang w:val="en-GB"/>
              </w:rPr>
              <w:fldChar w:fldCharType="begin">
                <w:ffData>
                  <w:name w:val="Text724"/>
                  <w:enabled/>
                  <w:calcOnExit w:val="0"/>
                  <w:textInput/>
                </w:ffData>
              </w:fldChar>
            </w:r>
            <w:r w:rsidRPr="0080590E">
              <w:rPr>
                <w:rFonts w:ascii="Arial" w:hAnsi="Arial" w:cs="Arial"/>
                <w:color w:val="000080"/>
                <w:sz w:val="22"/>
                <w:szCs w:val="22"/>
                <w:u w:val="single"/>
                <w:lang w:val="en-GB"/>
              </w:rPr>
              <w:instrText xml:space="preserve"> FORMTEXT </w:instrText>
            </w:r>
            <w:r w:rsidRPr="0080590E">
              <w:rPr>
                <w:rFonts w:ascii="Arial" w:hAnsi="Arial" w:cs="Arial"/>
                <w:color w:val="000080"/>
                <w:sz w:val="22"/>
                <w:szCs w:val="22"/>
                <w:u w:val="single"/>
                <w:lang w:val="en-GB"/>
              </w:rPr>
            </w:r>
            <w:r w:rsidRPr="0080590E">
              <w:rPr>
                <w:rFonts w:ascii="Arial" w:hAnsi="Arial" w:cs="Arial"/>
                <w:color w:val="000080"/>
                <w:sz w:val="22"/>
                <w:szCs w:val="22"/>
                <w:u w:val="single"/>
                <w:lang w:val="en-GB"/>
              </w:rPr>
              <w:fldChar w:fldCharType="separate"/>
            </w:r>
            <w:r w:rsidRPr="0080590E">
              <w:rPr>
                <w:rFonts w:ascii="Arial" w:hAnsi="Arial" w:cs="Arial"/>
                <w:color w:val="000080"/>
                <w:sz w:val="22"/>
                <w:szCs w:val="22"/>
                <w:u w:val="single"/>
                <w:lang w:val="en-GB"/>
              </w:rPr>
              <w:t> </w:t>
            </w:r>
            <w:r w:rsidRPr="0080590E">
              <w:rPr>
                <w:rFonts w:ascii="Arial" w:hAnsi="Arial" w:cs="Arial"/>
                <w:color w:val="000080"/>
                <w:sz w:val="22"/>
                <w:szCs w:val="22"/>
                <w:u w:val="single"/>
                <w:lang w:val="en-GB"/>
              </w:rPr>
              <w:t> </w:t>
            </w:r>
            <w:r w:rsidRPr="0080590E">
              <w:rPr>
                <w:rFonts w:ascii="Arial" w:hAnsi="Arial" w:cs="Arial"/>
                <w:color w:val="000080"/>
                <w:sz w:val="22"/>
                <w:szCs w:val="22"/>
                <w:u w:val="single"/>
                <w:lang w:val="en-GB"/>
              </w:rPr>
              <w:t> </w:t>
            </w:r>
            <w:r w:rsidRPr="0080590E">
              <w:rPr>
                <w:rFonts w:ascii="Arial" w:hAnsi="Arial" w:cs="Arial"/>
                <w:color w:val="000080"/>
                <w:sz w:val="22"/>
                <w:szCs w:val="22"/>
                <w:u w:val="single"/>
                <w:lang w:val="en-GB"/>
              </w:rPr>
              <w:t> </w:t>
            </w:r>
            <w:r w:rsidRPr="0080590E">
              <w:rPr>
                <w:rFonts w:ascii="Arial" w:hAnsi="Arial" w:cs="Arial"/>
                <w:color w:val="000080"/>
                <w:sz w:val="22"/>
                <w:szCs w:val="22"/>
                <w:u w:val="single"/>
                <w:lang w:val="en-GB"/>
              </w:rPr>
              <w:t> </w:t>
            </w:r>
            <w:r w:rsidRPr="0080590E">
              <w:rPr>
                <w:rFonts w:ascii="Arial" w:hAnsi="Arial" w:cs="Arial"/>
                <w:color w:val="000080"/>
                <w:sz w:val="22"/>
                <w:szCs w:val="22"/>
                <w:u w:val="single"/>
                <w:lang w:val="en-GB"/>
              </w:rPr>
              <w:fldChar w:fldCharType="end"/>
            </w:r>
          </w:p>
        </w:tc>
      </w:tr>
      <w:tr w:rsidR="0080590E" w:rsidRPr="0080590E" w:rsidTr="00266D6A">
        <w:tc>
          <w:tcPr>
            <w:tcW w:w="6840" w:type="dxa"/>
            <w:shd w:val="clear" w:color="auto" w:fill="EAF1DD" w:themeFill="accent3" w:themeFillTint="33"/>
          </w:tcPr>
          <w:p w:rsidR="0080590E" w:rsidRPr="0080590E" w:rsidRDefault="0080590E" w:rsidP="00CC5408">
            <w:pPr>
              <w:numPr>
                <w:ilvl w:val="0"/>
                <w:numId w:val="2"/>
              </w:numPr>
              <w:tabs>
                <w:tab w:val="clear" w:pos="1134"/>
              </w:tabs>
              <w:autoSpaceDE w:val="0"/>
              <w:autoSpaceDN w:val="0"/>
              <w:snapToGrid w:val="0"/>
              <w:ind w:left="342" w:hanging="297"/>
              <w:jc w:val="both"/>
              <w:textAlignment w:val="auto"/>
              <w:rPr>
                <w:rFonts w:ascii="Arial" w:hAnsi="Arial" w:cs="Arial"/>
                <w:color w:val="000080"/>
                <w:sz w:val="22"/>
                <w:szCs w:val="22"/>
                <w:lang w:val="en-GB"/>
              </w:rPr>
            </w:pPr>
            <w:r w:rsidRPr="0080590E">
              <w:rPr>
                <w:rFonts w:ascii="Arial" w:hAnsi="Arial" w:cs="Arial"/>
                <w:color w:val="000080"/>
                <w:sz w:val="22"/>
                <w:szCs w:val="22"/>
                <w:lang w:val="en-GB"/>
              </w:rPr>
              <w:t xml:space="preserve">Others: </w:t>
            </w:r>
            <w:r w:rsidRPr="0080590E">
              <w:rPr>
                <w:rFonts w:ascii="Arial" w:hAnsi="Arial" w:cs="Arial"/>
                <w:color w:val="000080"/>
                <w:sz w:val="22"/>
                <w:szCs w:val="22"/>
                <w:lang w:val="en-GB"/>
              </w:rPr>
              <w:fldChar w:fldCharType="begin">
                <w:ffData>
                  <w:name w:val="Text731"/>
                  <w:enabled/>
                  <w:calcOnExit w:val="0"/>
                  <w:textInput/>
                </w:ffData>
              </w:fldChar>
            </w:r>
            <w:r w:rsidRPr="0080590E">
              <w:rPr>
                <w:rFonts w:ascii="Arial" w:hAnsi="Arial" w:cs="Arial"/>
                <w:color w:val="000080"/>
                <w:sz w:val="22"/>
                <w:szCs w:val="22"/>
                <w:lang w:val="en-GB"/>
              </w:rPr>
              <w:instrText xml:space="preserve"> FORMTEXT </w:instrText>
            </w:r>
            <w:r w:rsidRPr="0080590E">
              <w:rPr>
                <w:rFonts w:ascii="Arial" w:hAnsi="Arial" w:cs="Arial"/>
                <w:color w:val="000080"/>
                <w:sz w:val="22"/>
                <w:szCs w:val="22"/>
                <w:lang w:val="en-GB"/>
              </w:rPr>
            </w:r>
            <w:r w:rsidRPr="0080590E">
              <w:rPr>
                <w:rFonts w:ascii="Arial" w:hAnsi="Arial" w:cs="Arial"/>
                <w:color w:val="000080"/>
                <w:sz w:val="22"/>
                <w:szCs w:val="22"/>
                <w:lang w:val="en-GB"/>
              </w:rPr>
              <w:fldChar w:fldCharType="separate"/>
            </w:r>
            <w:r w:rsidRPr="0080590E">
              <w:rPr>
                <w:rFonts w:ascii="Arial" w:hAnsi="Arial" w:cs="Arial"/>
                <w:color w:val="000080"/>
                <w:sz w:val="22"/>
                <w:szCs w:val="22"/>
                <w:lang w:val="en-GB"/>
              </w:rPr>
              <w:t> </w:t>
            </w:r>
            <w:r w:rsidRPr="0080590E">
              <w:rPr>
                <w:rFonts w:ascii="Arial" w:hAnsi="Arial" w:cs="Arial"/>
                <w:color w:val="000080"/>
                <w:sz w:val="22"/>
                <w:szCs w:val="22"/>
                <w:lang w:val="en-GB"/>
              </w:rPr>
              <w:t> </w:t>
            </w:r>
            <w:r w:rsidRPr="0080590E">
              <w:rPr>
                <w:rFonts w:ascii="Arial" w:hAnsi="Arial" w:cs="Arial"/>
                <w:color w:val="000080"/>
                <w:sz w:val="22"/>
                <w:szCs w:val="22"/>
                <w:lang w:val="en-GB"/>
              </w:rPr>
              <w:t> </w:t>
            </w:r>
            <w:r w:rsidRPr="0080590E">
              <w:rPr>
                <w:rFonts w:ascii="Arial" w:hAnsi="Arial" w:cs="Arial"/>
                <w:color w:val="000080"/>
                <w:sz w:val="22"/>
                <w:szCs w:val="22"/>
                <w:lang w:val="en-GB"/>
              </w:rPr>
              <w:t> </w:t>
            </w:r>
            <w:r w:rsidRPr="0080590E">
              <w:rPr>
                <w:rFonts w:ascii="Arial" w:hAnsi="Arial" w:cs="Arial"/>
                <w:color w:val="000080"/>
                <w:sz w:val="22"/>
                <w:szCs w:val="22"/>
                <w:lang w:val="en-GB"/>
              </w:rPr>
              <w:t> </w:t>
            </w:r>
            <w:r w:rsidRPr="0080590E">
              <w:rPr>
                <w:rFonts w:ascii="Arial" w:hAnsi="Arial" w:cs="Arial"/>
                <w:color w:val="000080"/>
                <w:sz w:val="22"/>
                <w:szCs w:val="22"/>
                <w:lang w:val="en-GB"/>
              </w:rPr>
              <w:fldChar w:fldCharType="end"/>
            </w:r>
          </w:p>
        </w:tc>
        <w:tc>
          <w:tcPr>
            <w:tcW w:w="1980" w:type="dxa"/>
            <w:shd w:val="clear" w:color="auto" w:fill="EAF1DD" w:themeFill="accent3" w:themeFillTint="33"/>
          </w:tcPr>
          <w:p w:rsidR="0080590E" w:rsidRPr="0080590E" w:rsidRDefault="0080590E" w:rsidP="006B46AB">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80590E">
              <w:rPr>
                <w:rFonts w:ascii="Arial" w:hAnsi="Arial" w:cs="Arial"/>
                <w:color w:val="000080"/>
                <w:sz w:val="22"/>
                <w:szCs w:val="22"/>
                <w:lang w:val="en-GB"/>
              </w:rPr>
              <w:t xml:space="preserve">Appendix: </w:t>
            </w:r>
            <w:r w:rsidRPr="0080590E">
              <w:rPr>
                <w:rFonts w:ascii="Arial" w:hAnsi="Arial" w:cs="Arial"/>
                <w:color w:val="000080"/>
                <w:sz w:val="22"/>
                <w:szCs w:val="22"/>
                <w:u w:val="single"/>
                <w:lang w:val="en-GB"/>
              </w:rPr>
              <w:fldChar w:fldCharType="begin">
                <w:ffData>
                  <w:name w:val="Text724"/>
                  <w:enabled/>
                  <w:calcOnExit w:val="0"/>
                  <w:textInput/>
                </w:ffData>
              </w:fldChar>
            </w:r>
            <w:r w:rsidRPr="0080590E">
              <w:rPr>
                <w:rFonts w:ascii="Arial" w:hAnsi="Arial" w:cs="Arial"/>
                <w:color w:val="000080"/>
                <w:sz w:val="22"/>
                <w:szCs w:val="22"/>
                <w:u w:val="single"/>
                <w:lang w:val="en-GB"/>
              </w:rPr>
              <w:instrText xml:space="preserve"> FORMTEXT </w:instrText>
            </w:r>
            <w:r w:rsidRPr="0080590E">
              <w:rPr>
                <w:rFonts w:ascii="Arial" w:hAnsi="Arial" w:cs="Arial"/>
                <w:color w:val="000080"/>
                <w:sz w:val="22"/>
                <w:szCs w:val="22"/>
                <w:u w:val="single"/>
                <w:lang w:val="en-GB"/>
              </w:rPr>
            </w:r>
            <w:r w:rsidRPr="0080590E">
              <w:rPr>
                <w:rFonts w:ascii="Arial" w:hAnsi="Arial" w:cs="Arial"/>
                <w:color w:val="000080"/>
                <w:sz w:val="22"/>
                <w:szCs w:val="22"/>
                <w:u w:val="single"/>
                <w:lang w:val="en-GB"/>
              </w:rPr>
              <w:fldChar w:fldCharType="separate"/>
            </w:r>
            <w:r w:rsidRPr="0080590E">
              <w:rPr>
                <w:rFonts w:ascii="Arial" w:hAnsi="Arial" w:cs="Arial"/>
                <w:color w:val="000080"/>
                <w:sz w:val="22"/>
                <w:szCs w:val="22"/>
                <w:u w:val="single"/>
                <w:lang w:val="en-GB"/>
              </w:rPr>
              <w:t> </w:t>
            </w:r>
            <w:r w:rsidRPr="0080590E">
              <w:rPr>
                <w:rFonts w:ascii="Arial" w:hAnsi="Arial" w:cs="Arial"/>
                <w:color w:val="000080"/>
                <w:sz w:val="22"/>
                <w:szCs w:val="22"/>
                <w:u w:val="single"/>
                <w:lang w:val="en-GB"/>
              </w:rPr>
              <w:t> </w:t>
            </w:r>
            <w:r w:rsidRPr="0080590E">
              <w:rPr>
                <w:rFonts w:ascii="Arial" w:hAnsi="Arial" w:cs="Arial"/>
                <w:color w:val="000080"/>
                <w:sz w:val="22"/>
                <w:szCs w:val="22"/>
                <w:u w:val="single"/>
                <w:lang w:val="en-GB"/>
              </w:rPr>
              <w:t> </w:t>
            </w:r>
            <w:r w:rsidRPr="0080590E">
              <w:rPr>
                <w:rFonts w:ascii="Arial" w:hAnsi="Arial" w:cs="Arial"/>
                <w:color w:val="000080"/>
                <w:sz w:val="22"/>
                <w:szCs w:val="22"/>
                <w:u w:val="single"/>
                <w:lang w:val="en-GB"/>
              </w:rPr>
              <w:t> </w:t>
            </w:r>
            <w:r w:rsidRPr="0080590E">
              <w:rPr>
                <w:rFonts w:ascii="Arial" w:hAnsi="Arial" w:cs="Arial"/>
                <w:color w:val="000080"/>
                <w:sz w:val="22"/>
                <w:szCs w:val="22"/>
                <w:u w:val="single"/>
                <w:lang w:val="en-GB"/>
              </w:rPr>
              <w:t> </w:t>
            </w:r>
            <w:r w:rsidRPr="0080590E">
              <w:rPr>
                <w:rFonts w:ascii="Arial" w:hAnsi="Arial" w:cs="Arial"/>
                <w:color w:val="000080"/>
                <w:sz w:val="22"/>
                <w:szCs w:val="22"/>
                <w:u w:val="single"/>
                <w:lang w:val="en-GB"/>
              </w:rPr>
              <w:fldChar w:fldCharType="end"/>
            </w:r>
          </w:p>
        </w:tc>
      </w:tr>
    </w:tbl>
    <w:p w:rsidR="0080590E" w:rsidRDefault="0080590E" w:rsidP="0080590E">
      <w:pPr>
        <w:tabs>
          <w:tab w:val="num" w:pos="900"/>
        </w:tabs>
        <w:autoSpaceDE w:val="0"/>
        <w:autoSpaceDN w:val="0"/>
        <w:rPr>
          <w:rFonts w:ascii="Arial" w:hAnsi="Arial" w:cs="Arial"/>
          <w:szCs w:val="24"/>
          <w:lang w:val="en-GB"/>
        </w:rPr>
      </w:pPr>
    </w:p>
    <w:p w:rsidR="004E27C2" w:rsidRDefault="004E27C2" w:rsidP="00E70351">
      <w:pPr>
        <w:autoSpaceDE w:val="0"/>
        <w:autoSpaceDN w:val="0"/>
        <w:jc w:val="both"/>
        <w:textAlignment w:val="auto"/>
        <w:rPr>
          <w:rFonts w:ascii="Arial" w:hAnsi="Arial" w:cs="Arial"/>
          <w:szCs w:val="24"/>
          <w:lang w:val="en-GB"/>
        </w:rPr>
      </w:pPr>
    </w:p>
    <w:p w:rsidR="00855737" w:rsidRDefault="00855737" w:rsidP="00855737">
      <w:pPr>
        <w:spacing w:line="300" w:lineRule="atLeast"/>
        <w:contextualSpacing/>
        <w:rPr>
          <w:rFonts w:ascii="Arial" w:hAnsi="Arial" w:cs="Arial"/>
          <w:szCs w:val="24"/>
          <w:lang w:val="en-GB"/>
        </w:rPr>
      </w:pPr>
      <w:r>
        <w:rPr>
          <w:rFonts w:ascii="Arial" w:hAnsi="Arial" w:cs="Arial"/>
          <w:b/>
          <w:szCs w:val="24"/>
          <w:lang w:val="en-GB"/>
        </w:rPr>
        <w:t>Policies and Procedures on Admission and Credit Accumulation and Transfer</w:t>
      </w:r>
      <w:r w:rsidR="00ED794B">
        <w:rPr>
          <w:rFonts w:ascii="Arial" w:hAnsi="Arial" w:cs="Arial"/>
          <w:b/>
          <w:szCs w:val="24"/>
          <w:lang w:val="en-GB"/>
        </w:rPr>
        <w:t xml:space="preserve"> </w:t>
      </w:r>
    </w:p>
    <w:p w:rsidR="00855737" w:rsidRPr="00975637" w:rsidRDefault="00855737" w:rsidP="00E70351">
      <w:pPr>
        <w:autoSpaceDE w:val="0"/>
        <w:autoSpaceDN w:val="0"/>
        <w:jc w:val="both"/>
        <w:textAlignment w:val="auto"/>
        <w:rPr>
          <w:rFonts w:ascii="Arial" w:hAnsi="Arial" w:cs="Arial"/>
          <w:szCs w:val="24"/>
          <w:lang w:val="en-GB"/>
        </w:rPr>
      </w:pPr>
    </w:p>
    <w:p w:rsidR="00E70351" w:rsidRPr="0041228B" w:rsidRDefault="00D60562" w:rsidP="00003794">
      <w:pPr>
        <w:pStyle w:val="ListParagraph"/>
        <w:numPr>
          <w:ilvl w:val="0"/>
          <w:numId w:val="77"/>
        </w:numPr>
        <w:ind w:left="720" w:hanging="630"/>
        <w:jc w:val="both"/>
        <w:rPr>
          <w:rFonts w:ascii="Arial" w:hAnsi="Arial" w:cs="Arial"/>
          <w:bCs/>
          <w:szCs w:val="24"/>
          <w:lang w:val="en-GB"/>
        </w:rPr>
      </w:pPr>
      <w:r w:rsidRPr="004443D8">
        <w:rPr>
          <w:rFonts w:ascii="Arial" w:hAnsi="Arial" w:cs="Arial"/>
          <w:szCs w:val="24"/>
          <w:lang w:val="en-GB"/>
        </w:rPr>
        <w:t>A</w:t>
      </w:r>
      <w:r w:rsidR="00E70351" w:rsidRPr="004443D8">
        <w:rPr>
          <w:rFonts w:ascii="Arial" w:hAnsi="Arial" w:cs="Arial"/>
          <w:szCs w:val="24"/>
          <w:lang w:val="en-GB"/>
        </w:rPr>
        <w:t>dmission</w:t>
      </w:r>
      <w:r w:rsidR="00E70351" w:rsidRPr="0041228B">
        <w:rPr>
          <w:rFonts w:ascii="Arial" w:hAnsi="Arial" w:cs="Arial"/>
          <w:bCs/>
          <w:szCs w:val="24"/>
          <w:lang w:val="en-GB"/>
        </w:rPr>
        <w:t xml:space="preserve"> policy (e.g. </w:t>
      </w:r>
      <w:r w:rsidRPr="0041228B">
        <w:rPr>
          <w:rFonts w:ascii="Arial" w:hAnsi="Arial" w:cs="Arial"/>
          <w:bCs/>
          <w:szCs w:val="24"/>
          <w:lang w:val="en-GB"/>
        </w:rPr>
        <w:t xml:space="preserve">special admission/ non-standard entry, </w:t>
      </w:r>
      <w:r w:rsidR="006F7C6C" w:rsidRPr="0041228B">
        <w:rPr>
          <w:rFonts w:ascii="Arial" w:hAnsi="Arial" w:cs="Arial"/>
          <w:bCs/>
          <w:szCs w:val="24"/>
          <w:lang w:val="en-GB"/>
        </w:rPr>
        <w:t xml:space="preserve">considerations for learner selection, </w:t>
      </w:r>
      <w:r w:rsidRPr="0041228B">
        <w:rPr>
          <w:rFonts w:ascii="Arial" w:hAnsi="Arial" w:cs="Arial"/>
          <w:bCs/>
          <w:szCs w:val="24"/>
          <w:lang w:val="en-GB"/>
        </w:rPr>
        <w:t>etc.</w:t>
      </w:r>
      <w:r w:rsidR="007D7543">
        <w:rPr>
          <w:rFonts w:ascii="Arial" w:hAnsi="Arial" w:cs="Arial"/>
          <w:bCs/>
          <w:szCs w:val="24"/>
          <w:lang w:val="en-GB"/>
        </w:rPr>
        <w:t>), if applicable:</w:t>
      </w:r>
    </w:p>
    <w:p w:rsidR="00E70351" w:rsidRPr="00975637" w:rsidRDefault="00E70351" w:rsidP="00266D6A">
      <w:pPr>
        <w:pStyle w:val="ListParagraph"/>
        <w:pBdr>
          <w:bottom w:val="single" w:sz="4" w:space="1" w:color="auto"/>
        </w:pBdr>
        <w:autoSpaceDE w:val="0"/>
        <w:autoSpaceDN w:val="0"/>
        <w:jc w:val="both"/>
        <w:textAlignment w:val="auto"/>
        <w:rPr>
          <w:rFonts w:ascii="Arial" w:hAnsi="Arial" w:cs="Arial"/>
          <w:color w:val="000000"/>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lang w:val="en-GB"/>
        </w:rPr>
        <w:t> </w:t>
      </w:r>
      <w:r w:rsidRPr="00975637">
        <w:rPr>
          <w:rFonts w:ascii="Arial" w:hAnsi="Arial" w:cs="Arial"/>
          <w:lang w:val="en-GB"/>
        </w:rPr>
        <w:t> </w:t>
      </w:r>
      <w:r w:rsidRPr="00975637">
        <w:rPr>
          <w:rFonts w:ascii="Arial" w:hAnsi="Arial" w:cs="Arial"/>
          <w:lang w:val="en-GB"/>
        </w:rPr>
        <w:t> </w:t>
      </w:r>
      <w:r w:rsidRPr="00975637">
        <w:rPr>
          <w:rFonts w:ascii="Arial" w:hAnsi="Arial" w:cs="Arial"/>
          <w:lang w:val="en-GB"/>
        </w:rPr>
        <w:t> </w:t>
      </w:r>
      <w:r w:rsidRPr="00975637">
        <w:rPr>
          <w:rFonts w:ascii="Arial" w:hAnsi="Arial" w:cs="Arial"/>
          <w:lang w:val="en-GB"/>
        </w:rPr>
        <w:t> </w:t>
      </w:r>
      <w:r w:rsidRPr="00975637">
        <w:rPr>
          <w:rFonts w:ascii="Arial" w:hAnsi="Arial" w:cs="Arial"/>
          <w:color w:val="000000"/>
          <w:szCs w:val="24"/>
          <w:lang w:val="en-GB"/>
        </w:rPr>
        <w:fldChar w:fldCharType="end"/>
      </w:r>
    </w:p>
    <w:p w:rsidR="00D60562" w:rsidRPr="00975637" w:rsidRDefault="00D60562" w:rsidP="00855737">
      <w:pPr>
        <w:autoSpaceDE w:val="0"/>
        <w:autoSpaceDN w:val="0"/>
        <w:jc w:val="both"/>
        <w:textAlignment w:val="auto"/>
        <w:rPr>
          <w:rFonts w:ascii="Arial" w:hAnsi="Arial" w:cs="Arial"/>
          <w:szCs w:val="24"/>
          <w:lang w:val="en-GB"/>
        </w:rPr>
      </w:pPr>
    </w:p>
    <w:p w:rsidR="00D60562" w:rsidRPr="0041228B" w:rsidRDefault="00AD065B" w:rsidP="00003794">
      <w:pPr>
        <w:pStyle w:val="ListParagraph"/>
        <w:numPr>
          <w:ilvl w:val="0"/>
          <w:numId w:val="77"/>
        </w:numPr>
        <w:ind w:left="720" w:hanging="630"/>
        <w:jc w:val="both"/>
        <w:rPr>
          <w:rFonts w:ascii="Arial" w:hAnsi="Arial" w:cs="Arial"/>
          <w:bCs/>
          <w:szCs w:val="24"/>
          <w:lang w:val="en-GB"/>
        </w:rPr>
      </w:pPr>
      <w:r w:rsidRPr="004443D8">
        <w:rPr>
          <w:rFonts w:ascii="Arial" w:hAnsi="Arial" w:cs="Arial"/>
          <w:szCs w:val="24"/>
          <w:lang w:val="en-GB"/>
        </w:rPr>
        <w:t>Policies</w:t>
      </w:r>
      <w:r>
        <w:rPr>
          <w:rFonts w:ascii="Arial" w:hAnsi="Arial" w:cs="Arial"/>
          <w:bCs/>
          <w:szCs w:val="24"/>
          <w:lang w:val="en-GB"/>
        </w:rPr>
        <w:t xml:space="preserve"> on </w:t>
      </w:r>
      <w:r w:rsidRPr="0041228B">
        <w:rPr>
          <w:rFonts w:ascii="Arial" w:hAnsi="Arial" w:cs="Arial"/>
          <w:bCs/>
          <w:szCs w:val="24"/>
          <w:lang w:val="en-GB"/>
        </w:rPr>
        <w:t>Credit Accumulation and Transfer (CAT)</w:t>
      </w:r>
      <w:r w:rsidR="00D60562" w:rsidRPr="0041228B">
        <w:rPr>
          <w:rFonts w:ascii="Arial" w:hAnsi="Arial" w:cs="Arial"/>
          <w:bCs/>
          <w:szCs w:val="24"/>
          <w:lang w:val="en-GB"/>
        </w:rPr>
        <w:t xml:space="preserve"> at institutional and/or programme level</w:t>
      </w:r>
      <w:r w:rsidR="00855737">
        <w:rPr>
          <w:rFonts w:ascii="Arial" w:hAnsi="Arial" w:cs="Arial"/>
          <w:bCs/>
          <w:szCs w:val="24"/>
          <w:lang w:val="en-GB"/>
        </w:rPr>
        <w:t xml:space="preserve"> (e.g. </w:t>
      </w:r>
      <w:r w:rsidR="00D60562" w:rsidRPr="0041228B">
        <w:rPr>
          <w:rFonts w:ascii="Arial" w:hAnsi="Arial" w:cs="Arial"/>
          <w:bCs/>
          <w:szCs w:val="24"/>
          <w:lang w:val="en-GB"/>
        </w:rPr>
        <w:t xml:space="preserve">exemption, advanced standing, </w:t>
      </w:r>
      <w:r w:rsidR="00855737">
        <w:rPr>
          <w:rFonts w:ascii="Arial" w:hAnsi="Arial" w:cs="Arial"/>
          <w:bCs/>
          <w:szCs w:val="24"/>
          <w:lang w:val="en-GB"/>
        </w:rPr>
        <w:t>etc.</w:t>
      </w:r>
      <w:r w:rsidR="007D7543">
        <w:rPr>
          <w:rFonts w:ascii="Arial" w:hAnsi="Arial" w:cs="Arial"/>
          <w:bCs/>
          <w:szCs w:val="24"/>
          <w:lang w:val="en-GB"/>
        </w:rPr>
        <w:t>), if applicable:</w:t>
      </w:r>
    </w:p>
    <w:p w:rsidR="00D60562" w:rsidRPr="00975637" w:rsidRDefault="00D60562" w:rsidP="00266D6A">
      <w:pPr>
        <w:pStyle w:val="ListParagraph"/>
        <w:pBdr>
          <w:bottom w:val="single" w:sz="4" w:space="1" w:color="auto"/>
        </w:pBdr>
        <w:autoSpaceDE w:val="0"/>
        <w:autoSpaceDN w:val="0"/>
        <w:jc w:val="both"/>
        <w:textAlignment w:val="auto"/>
        <w:rPr>
          <w:rFonts w:ascii="Arial" w:hAnsi="Arial" w:cs="Arial"/>
          <w:color w:val="000000"/>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lang w:val="en-GB"/>
        </w:rPr>
        <w:t> </w:t>
      </w:r>
      <w:r w:rsidRPr="00975637">
        <w:rPr>
          <w:rFonts w:ascii="Arial" w:hAnsi="Arial" w:cs="Arial"/>
          <w:lang w:val="en-GB"/>
        </w:rPr>
        <w:t> </w:t>
      </w:r>
      <w:r w:rsidRPr="00975637">
        <w:rPr>
          <w:rFonts w:ascii="Arial" w:hAnsi="Arial" w:cs="Arial"/>
          <w:lang w:val="en-GB"/>
        </w:rPr>
        <w:t> </w:t>
      </w:r>
      <w:r w:rsidRPr="00975637">
        <w:rPr>
          <w:rFonts w:ascii="Arial" w:hAnsi="Arial" w:cs="Arial"/>
          <w:lang w:val="en-GB"/>
        </w:rPr>
        <w:t> </w:t>
      </w:r>
      <w:r w:rsidRPr="00975637">
        <w:rPr>
          <w:rFonts w:ascii="Arial" w:hAnsi="Arial" w:cs="Arial"/>
          <w:lang w:val="en-GB"/>
        </w:rPr>
        <w:t> </w:t>
      </w:r>
      <w:r w:rsidRPr="00975637">
        <w:rPr>
          <w:rFonts w:ascii="Arial" w:hAnsi="Arial" w:cs="Arial"/>
          <w:color w:val="000000"/>
          <w:szCs w:val="24"/>
          <w:lang w:val="en-GB"/>
        </w:rPr>
        <w:fldChar w:fldCharType="end"/>
      </w:r>
    </w:p>
    <w:p w:rsidR="00E70351" w:rsidRPr="00975637" w:rsidRDefault="00E70351" w:rsidP="00855737">
      <w:pPr>
        <w:rPr>
          <w:rFonts w:ascii="Arial" w:hAnsi="Arial" w:cs="Arial"/>
          <w:color w:val="000000"/>
          <w:szCs w:val="24"/>
          <w:lang w:val="en-GB"/>
        </w:rPr>
      </w:pPr>
    </w:p>
    <w:p w:rsidR="00EE15AE" w:rsidRPr="0041228B" w:rsidRDefault="00EE15AE" w:rsidP="00003794">
      <w:pPr>
        <w:pStyle w:val="ListParagraph"/>
        <w:numPr>
          <w:ilvl w:val="0"/>
          <w:numId w:val="77"/>
        </w:numPr>
        <w:ind w:left="720" w:hanging="630"/>
        <w:jc w:val="both"/>
        <w:rPr>
          <w:rFonts w:ascii="Arial" w:hAnsi="Arial" w:cs="Arial"/>
          <w:bCs/>
          <w:szCs w:val="24"/>
          <w:lang w:val="en-GB"/>
        </w:rPr>
      </w:pPr>
      <w:r w:rsidRPr="004443D8">
        <w:rPr>
          <w:rFonts w:ascii="Arial" w:hAnsi="Arial" w:cs="Arial"/>
          <w:szCs w:val="24"/>
          <w:lang w:val="en-GB"/>
        </w:rPr>
        <w:t>Please</w:t>
      </w:r>
      <w:r w:rsidRPr="0041228B">
        <w:rPr>
          <w:rFonts w:ascii="Arial" w:hAnsi="Arial" w:cs="Arial"/>
          <w:bCs/>
          <w:szCs w:val="24"/>
          <w:lang w:val="en-GB"/>
        </w:rPr>
        <w:t xml:space="preserve"> </w:t>
      </w:r>
      <w:r w:rsidR="0080590E">
        <w:rPr>
          <w:rFonts w:ascii="Arial" w:hAnsi="Arial" w:cs="Arial"/>
          <w:bCs/>
          <w:szCs w:val="24"/>
          <w:lang w:val="en-GB"/>
        </w:rPr>
        <w:t xml:space="preserve">explain </w:t>
      </w:r>
      <w:r w:rsidRPr="0041228B">
        <w:rPr>
          <w:rFonts w:ascii="Arial" w:hAnsi="Arial" w:cs="Arial"/>
          <w:bCs/>
          <w:szCs w:val="24"/>
          <w:lang w:val="en-GB"/>
        </w:rPr>
        <w:t xml:space="preserve">the methods/ procedures </w:t>
      </w:r>
      <w:r w:rsidR="004B266D">
        <w:rPr>
          <w:rFonts w:ascii="Arial" w:hAnsi="Arial" w:cs="Arial"/>
          <w:bCs/>
          <w:szCs w:val="24"/>
          <w:lang w:val="en-GB"/>
        </w:rPr>
        <w:t xml:space="preserve">for checking the submitted document provided by the applicants and for making verification about the applicants’ </w:t>
      </w:r>
      <w:r w:rsidR="00547DCC">
        <w:rPr>
          <w:rFonts w:ascii="Arial" w:hAnsi="Arial" w:cs="Arial"/>
          <w:bCs/>
          <w:szCs w:val="24"/>
          <w:lang w:val="en-GB"/>
        </w:rPr>
        <w:t>qualifications</w:t>
      </w:r>
      <w:r w:rsidRPr="0041228B">
        <w:rPr>
          <w:rFonts w:ascii="Arial" w:hAnsi="Arial" w:cs="Arial"/>
          <w:bCs/>
          <w:szCs w:val="24"/>
          <w:lang w:val="en-GB"/>
        </w:rPr>
        <w:t>.</w:t>
      </w:r>
    </w:p>
    <w:p w:rsidR="00DB41F6" w:rsidRPr="00975637" w:rsidRDefault="00DB41F6" w:rsidP="00266D6A">
      <w:pPr>
        <w:pStyle w:val="ListParagraph"/>
        <w:pBdr>
          <w:bottom w:val="single" w:sz="4" w:space="1" w:color="auto"/>
        </w:pBdr>
        <w:autoSpaceDE w:val="0"/>
        <w:autoSpaceDN w:val="0"/>
        <w:jc w:val="both"/>
        <w:textAlignment w:val="auto"/>
        <w:rPr>
          <w:rFonts w:ascii="Arial" w:hAnsi="Arial" w:cs="Arial"/>
          <w:color w:val="000000"/>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lang w:val="en-GB"/>
        </w:rPr>
        <w:t> </w:t>
      </w:r>
      <w:r w:rsidRPr="00975637">
        <w:rPr>
          <w:rFonts w:ascii="Arial" w:hAnsi="Arial" w:cs="Arial"/>
          <w:lang w:val="en-GB"/>
        </w:rPr>
        <w:t> </w:t>
      </w:r>
      <w:r w:rsidRPr="00975637">
        <w:rPr>
          <w:rFonts w:ascii="Arial" w:hAnsi="Arial" w:cs="Arial"/>
          <w:lang w:val="en-GB"/>
        </w:rPr>
        <w:t> </w:t>
      </w:r>
      <w:r w:rsidRPr="00975637">
        <w:rPr>
          <w:rFonts w:ascii="Arial" w:hAnsi="Arial" w:cs="Arial"/>
          <w:lang w:val="en-GB"/>
        </w:rPr>
        <w:t> </w:t>
      </w:r>
      <w:r w:rsidRPr="00975637">
        <w:rPr>
          <w:rFonts w:ascii="Arial" w:hAnsi="Arial" w:cs="Arial"/>
          <w:lang w:val="en-GB"/>
        </w:rPr>
        <w:t> </w:t>
      </w:r>
      <w:r w:rsidRPr="00975637">
        <w:rPr>
          <w:rFonts w:ascii="Arial" w:hAnsi="Arial" w:cs="Arial"/>
          <w:color w:val="000000"/>
          <w:szCs w:val="24"/>
          <w:lang w:val="en-GB"/>
        </w:rPr>
        <w:fldChar w:fldCharType="end"/>
      </w:r>
    </w:p>
    <w:p w:rsidR="00855737" w:rsidRPr="00975637" w:rsidRDefault="00855737" w:rsidP="00855737">
      <w:pPr>
        <w:rPr>
          <w:rFonts w:ascii="Arial" w:hAnsi="Arial" w:cs="Arial"/>
          <w:b/>
          <w:szCs w:val="24"/>
          <w:lang w:val="en-GB"/>
        </w:rPr>
      </w:pPr>
    </w:p>
    <w:tbl>
      <w:tblPr>
        <w:tblW w:w="8820" w:type="dxa"/>
        <w:tblInd w:w="828" w:type="dxa"/>
        <w:tblBorders>
          <w:top w:val="dashSmallGap" w:sz="4" w:space="0" w:color="auto"/>
          <w:left w:val="dashSmallGap" w:sz="4" w:space="0" w:color="auto"/>
          <w:bottom w:val="dashSmallGap" w:sz="4" w:space="0" w:color="auto"/>
          <w:right w:val="dashSmallGap" w:sz="4" w:space="0" w:color="auto"/>
        </w:tblBorders>
        <w:shd w:val="clear" w:color="auto" w:fill="EAF1DD" w:themeFill="accent3" w:themeFillTint="33"/>
        <w:tblLook w:val="01E0" w:firstRow="1" w:lastRow="1" w:firstColumn="1" w:lastColumn="1" w:noHBand="0" w:noVBand="0"/>
      </w:tblPr>
      <w:tblGrid>
        <w:gridCol w:w="6840"/>
        <w:gridCol w:w="1980"/>
      </w:tblGrid>
      <w:tr w:rsidR="00855737" w:rsidRPr="0080590E" w:rsidTr="00266D6A">
        <w:trPr>
          <w:trHeight w:val="283"/>
        </w:trPr>
        <w:tc>
          <w:tcPr>
            <w:tcW w:w="6840" w:type="dxa"/>
            <w:shd w:val="clear" w:color="auto" w:fill="EAF1DD" w:themeFill="accent3" w:themeFillTint="33"/>
          </w:tcPr>
          <w:p w:rsidR="00855737" w:rsidRPr="0080590E" w:rsidRDefault="00855737" w:rsidP="00266D6A">
            <w:pPr>
              <w:autoSpaceDE w:val="0"/>
              <w:autoSpaceDN w:val="0"/>
              <w:snapToGrid w:val="0"/>
              <w:jc w:val="both"/>
              <w:textAlignment w:val="auto"/>
              <w:rPr>
                <w:rFonts w:ascii="Arial" w:hAnsi="Arial" w:cs="Arial"/>
                <w:b/>
                <w:bCs/>
                <w:i/>
                <w:color w:val="000080"/>
                <w:sz w:val="22"/>
                <w:szCs w:val="22"/>
                <w:lang w:val="en-GB"/>
              </w:rPr>
            </w:pPr>
            <w:r w:rsidRPr="0080590E">
              <w:rPr>
                <w:rFonts w:ascii="Arial" w:hAnsi="Arial" w:cs="Arial"/>
                <w:b/>
                <w:bCs/>
                <w:i/>
                <w:color w:val="000080"/>
                <w:sz w:val="22"/>
                <w:szCs w:val="22"/>
                <w:lang w:val="en-GB"/>
              </w:rPr>
              <w:t xml:space="preserve">Relevant appendices: </w:t>
            </w:r>
          </w:p>
        </w:tc>
        <w:tc>
          <w:tcPr>
            <w:tcW w:w="1980" w:type="dxa"/>
            <w:shd w:val="clear" w:color="auto" w:fill="EAF1DD" w:themeFill="accent3" w:themeFillTint="33"/>
          </w:tcPr>
          <w:p w:rsidR="00855737" w:rsidRPr="0080590E" w:rsidRDefault="00855737" w:rsidP="00A01A75">
            <w:pPr>
              <w:tabs>
                <w:tab w:val="num" w:pos="720"/>
              </w:tabs>
              <w:autoSpaceDE w:val="0"/>
              <w:autoSpaceDN w:val="0"/>
              <w:snapToGrid w:val="0"/>
              <w:jc w:val="both"/>
              <w:textAlignment w:val="auto"/>
              <w:rPr>
                <w:rFonts w:ascii="Arial" w:hAnsi="Arial" w:cs="Arial"/>
                <w:color w:val="000080"/>
                <w:sz w:val="22"/>
                <w:szCs w:val="22"/>
                <w:lang w:val="en-GB"/>
              </w:rPr>
            </w:pPr>
          </w:p>
        </w:tc>
      </w:tr>
      <w:tr w:rsidR="00855737" w:rsidRPr="0080590E" w:rsidTr="00266D6A">
        <w:tc>
          <w:tcPr>
            <w:tcW w:w="6840" w:type="dxa"/>
            <w:shd w:val="clear" w:color="auto" w:fill="EAF1DD" w:themeFill="accent3" w:themeFillTint="33"/>
          </w:tcPr>
          <w:p w:rsidR="00855737" w:rsidRPr="0080590E" w:rsidRDefault="00855737" w:rsidP="00CC5408">
            <w:pPr>
              <w:numPr>
                <w:ilvl w:val="0"/>
                <w:numId w:val="2"/>
              </w:numPr>
              <w:tabs>
                <w:tab w:val="clear" w:pos="1134"/>
              </w:tabs>
              <w:autoSpaceDE w:val="0"/>
              <w:autoSpaceDN w:val="0"/>
              <w:snapToGrid w:val="0"/>
              <w:ind w:left="342" w:hanging="297"/>
              <w:jc w:val="both"/>
              <w:textAlignment w:val="auto"/>
              <w:rPr>
                <w:rFonts w:ascii="Arial" w:hAnsi="Arial" w:cs="Arial"/>
                <w:color w:val="000080"/>
                <w:sz w:val="22"/>
                <w:szCs w:val="22"/>
                <w:lang w:val="en-GB"/>
              </w:rPr>
            </w:pPr>
            <w:r w:rsidRPr="0080590E">
              <w:rPr>
                <w:rFonts w:ascii="Arial" w:hAnsi="Arial" w:cs="Arial"/>
                <w:color w:val="000080"/>
                <w:sz w:val="22"/>
                <w:szCs w:val="22"/>
                <w:lang w:val="en-GB"/>
              </w:rPr>
              <w:t>Guidelines/ Learner Handbook showing relevant policies and procedures on a</w:t>
            </w:r>
            <w:r w:rsidRPr="0080590E">
              <w:rPr>
                <w:rFonts w:ascii="Arial" w:hAnsi="Arial" w:cs="Arial" w:hint="eastAsia"/>
                <w:color w:val="000080"/>
                <w:sz w:val="22"/>
                <w:szCs w:val="22"/>
                <w:lang w:val="en-GB"/>
              </w:rPr>
              <w:t xml:space="preserve">dmission </w:t>
            </w:r>
            <w:r w:rsidRPr="0080590E">
              <w:rPr>
                <w:rFonts w:ascii="Arial" w:hAnsi="Arial" w:cs="Arial"/>
                <w:color w:val="000080"/>
                <w:sz w:val="22"/>
                <w:szCs w:val="22"/>
                <w:lang w:val="en-GB"/>
              </w:rPr>
              <w:t>and</w:t>
            </w:r>
            <w:r w:rsidRPr="0080590E">
              <w:rPr>
                <w:rFonts w:ascii="Arial" w:hAnsi="Arial" w:cs="Arial" w:hint="eastAsia"/>
                <w:color w:val="000080"/>
                <w:sz w:val="22"/>
                <w:szCs w:val="22"/>
                <w:lang w:val="en-GB"/>
              </w:rPr>
              <w:t xml:space="preserve"> </w:t>
            </w:r>
            <w:r w:rsidRPr="0080590E">
              <w:rPr>
                <w:rFonts w:ascii="Arial" w:hAnsi="Arial" w:cs="Arial"/>
                <w:color w:val="000080"/>
                <w:sz w:val="22"/>
                <w:szCs w:val="22"/>
                <w:lang w:val="en-GB"/>
              </w:rPr>
              <w:t>credit accumulation and transfer</w:t>
            </w:r>
          </w:p>
        </w:tc>
        <w:tc>
          <w:tcPr>
            <w:tcW w:w="1980" w:type="dxa"/>
            <w:shd w:val="clear" w:color="auto" w:fill="EAF1DD" w:themeFill="accent3" w:themeFillTint="33"/>
          </w:tcPr>
          <w:p w:rsidR="00855737" w:rsidRPr="0080590E" w:rsidRDefault="00855737" w:rsidP="00A01A75">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80590E">
              <w:rPr>
                <w:rFonts w:ascii="Arial" w:hAnsi="Arial" w:cs="Arial"/>
                <w:color w:val="000080"/>
                <w:sz w:val="22"/>
                <w:szCs w:val="22"/>
                <w:lang w:val="en-GB"/>
              </w:rPr>
              <w:t xml:space="preserve">Appendix: </w:t>
            </w:r>
            <w:r w:rsidRPr="0080590E">
              <w:rPr>
                <w:rFonts w:ascii="Arial" w:hAnsi="Arial" w:cs="Arial"/>
                <w:color w:val="000080"/>
                <w:sz w:val="22"/>
                <w:szCs w:val="22"/>
                <w:u w:val="single"/>
                <w:lang w:val="en-GB"/>
              </w:rPr>
              <w:fldChar w:fldCharType="begin">
                <w:ffData>
                  <w:name w:val="Text724"/>
                  <w:enabled/>
                  <w:calcOnExit w:val="0"/>
                  <w:textInput/>
                </w:ffData>
              </w:fldChar>
            </w:r>
            <w:r w:rsidRPr="0080590E">
              <w:rPr>
                <w:rFonts w:ascii="Arial" w:hAnsi="Arial" w:cs="Arial"/>
                <w:color w:val="000080"/>
                <w:sz w:val="22"/>
                <w:szCs w:val="22"/>
                <w:u w:val="single"/>
                <w:lang w:val="en-GB"/>
              </w:rPr>
              <w:instrText xml:space="preserve"> FORMTEXT </w:instrText>
            </w:r>
            <w:r w:rsidRPr="0080590E">
              <w:rPr>
                <w:rFonts w:ascii="Arial" w:hAnsi="Arial" w:cs="Arial"/>
                <w:color w:val="000080"/>
                <w:sz w:val="22"/>
                <w:szCs w:val="22"/>
                <w:u w:val="single"/>
                <w:lang w:val="en-GB"/>
              </w:rPr>
            </w:r>
            <w:r w:rsidRPr="0080590E">
              <w:rPr>
                <w:rFonts w:ascii="Arial" w:hAnsi="Arial" w:cs="Arial"/>
                <w:color w:val="000080"/>
                <w:sz w:val="22"/>
                <w:szCs w:val="22"/>
                <w:u w:val="single"/>
                <w:lang w:val="en-GB"/>
              </w:rPr>
              <w:fldChar w:fldCharType="separate"/>
            </w:r>
            <w:r w:rsidRPr="0080590E">
              <w:rPr>
                <w:rFonts w:ascii="Arial" w:hAnsi="Arial" w:cs="Arial"/>
                <w:color w:val="000080"/>
                <w:sz w:val="22"/>
                <w:szCs w:val="22"/>
                <w:u w:val="single"/>
                <w:lang w:val="en-GB"/>
              </w:rPr>
              <w:t> </w:t>
            </w:r>
            <w:r w:rsidRPr="0080590E">
              <w:rPr>
                <w:rFonts w:ascii="Arial" w:hAnsi="Arial" w:cs="Arial"/>
                <w:color w:val="000080"/>
                <w:sz w:val="22"/>
                <w:szCs w:val="22"/>
                <w:u w:val="single"/>
                <w:lang w:val="en-GB"/>
              </w:rPr>
              <w:t> </w:t>
            </w:r>
            <w:r w:rsidRPr="0080590E">
              <w:rPr>
                <w:rFonts w:ascii="Arial" w:hAnsi="Arial" w:cs="Arial"/>
                <w:color w:val="000080"/>
                <w:sz w:val="22"/>
                <w:szCs w:val="22"/>
                <w:u w:val="single"/>
                <w:lang w:val="en-GB"/>
              </w:rPr>
              <w:t> </w:t>
            </w:r>
            <w:r w:rsidRPr="0080590E">
              <w:rPr>
                <w:rFonts w:ascii="Arial" w:hAnsi="Arial" w:cs="Arial"/>
                <w:color w:val="000080"/>
                <w:sz w:val="22"/>
                <w:szCs w:val="22"/>
                <w:u w:val="single"/>
                <w:lang w:val="en-GB"/>
              </w:rPr>
              <w:t> </w:t>
            </w:r>
            <w:r w:rsidRPr="0080590E">
              <w:rPr>
                <w:rFonts w:ascii="Arial" w:hAnsi="Arial" w:cs="Arial"/>
                <w:color w:val="000080"/>
                <w:sz w:val="22"/>
                <w:szCs w:val="22"/>
                <w:u w:val="single"/>
                <w:lang w:val="en-GB"/>
              </w:rPr>
              <w:t> </w:t>
            </w:r>
            <w:r w:rsidRPr="0080590E">
              <w:rPr>
                <w:rFonts w:ascii="Arial" w:hAnsi="Arial" w:cs="Arial"/>
                <w:color w:val="000080"/>
                <w:sz w:val="22"/>
                <w:szCs w:val="22"/>
                <w:u w:val="single"/>
                <w:lang w:val="en-GB"/>
              </w:rPr>
              <w:fldChar w:fldCharType="end"/>
            </w:r>
          </w:p>
        </w:tc>
      </w:tr>
      <w:tr w:rsidR="00855737" w:rsidRPr="0080590E" w:rsidTr="00266D6A">
        <w:tc>
          <w:tcPr>
            <w:tcW w:w="6840" w:type="dxa"/>
            <w:shd w:val="clear" w:color="auto" w:fill="EAF1DD" w:themeFill="accent3" w:themeFillTint="33"/>
          </w:tcPr>
          <w:p w:rsidR="00855737" w:rsidRPr="0080590E" w:rsidRDefault="00855737" w:rsidP="00CC5408">
            <w:pPr>
              <w:numPr>
                <w:ilvl w:val="0"/>
                <w:numId w:val="2"/>
              </w:numPr>
              <w:tabs>
                <w:tab w:val="clear" w:pos="1134"/>
              </w:tabs>
              <w:autoSpaceDE w:val="0"/>
              <w:autoSpaceDN w:val="0"/>
              <w:snapToGrid w:val="0"/>
              <w:ind w:left="342" w:hanging="297"/>
              <w:jc w:val="both"/>
              <w:textAlignment w:val="auto"/>
              <w:rPr>
                <w:rFonts w:ascii="Arial" w:hAnsi="Arial" w:cs="Arial"/>
                <w:color w:val="000080"/>
                <w:sz w:val="22"/>
                <w:szCs w:val="22"/>
                <w:lang w:val="en-GB"/>
              </w:rPr>
            </w:pPr>
            <w:r w:rsidRPr="0080590E">
              <w:rPr>
                <w:rFonts w:ascii="Arial" w:hAnsi="Arial" w:cs="Arial"/>
                <w:color w:val="000080"/>
                <w:sz w:val="22"/>
                <w:szCs w:val="22"/>
                <w:lang w:val="en-GB"/>
              </w:rPr>
              <w:t xml:space="preserve">Others: </w:t>
            </w:r>
            <w:r w:rsidRPr="0080590E">
              <w:rPr>
                <w:rFonts w:ascii="Arial" w:hAnsi="Arial" w:cs="Arial"/>
                <w:color w:val="000080"/>
                <w:sz w:val="22"/>
                <w:szCs w:val="22"/>
                <w:lang w:val="en-GB"/>
              </w:rPr>
              <w:fldChar w:fldCharType="begin">
                <w:ffData>
                  <w:name w:val="Text731"/>
                  <w:enabled/>
                  <w:calcOnExit w:val="0"/>
                  <w:textInput/>
                </w:ffData>
              </w:fldChar>
            </w:r>
            <w:r w:rsidRPr="0080590E">
              <w:rPr>
                <w:rFonts w:ascii="Arial" w:hAnsi="Arial" w:cs="Arial"/>
                <w:color w:val="000080"/>
                <w:sz w:val="22"/>
                <w:szCs w:val="22"/>
                <w:lang w:val="en-GB"/>
              </w:rPr>
              <w:instrText xml:space="preserve"> FORMTEXT </w:instrText>
            </w:r>
            <w:r w:rsidRPr="0080590E">
              <w:rPr>
                <w:rFonts w:ascii="Arial" w:hAnsi="Arial" w:cs="Arial"/>
                <w:color w:val="000080"/>
                <w:sz w:val="22"/>
                <w:szCs w:val="22"/>
                <w:lang w:val="en-GB"/>
              </w:rPr>
            </w:r>
            <w:r w:rsidRPr="0080590E">
              <w:rPr>
                <w:rFonts w:ascii="Arial" w:hAnsi="Arial" w:cs="Arial"/>
                <w:color w:val="000080"/>
                <w:sz w:val="22"/>
                <w:szCs w:val="22"/>
                <w:lang w:val="en-GB"/>
              </w:rPr>
              <w:fldChar w:fldCharType="separate"/>
            </w:r>
            <w:r w:rsidRPr="0080590E">
              <w:rPr>
                <w:rFonts w:ascii="Arial" w:hAnsi="Arial" w:cs="Arial"/>
                <w:color w:val="000080"/>
                <w:sz w:val="22"/>
                <w:szCs w:val="22"/>
                <w:lang w:val="en-GB"/>
              </w:rPr>
              <w:t> </w:t>
            </w:r>
            <w:r w:rsidRPr="0080590E">
              <w:rPr>
                <w:rFonts w:ascii="Arial" w:hAnsi="Arial" w:cs="Arial"/>
                <w:color w:val="000080"/>
                <w:sz w:val="22"/>
                <w:szCs w:val="22"/>
                <w:lang w:val="en-GB"/>
              </w:rPr>
              <w:t> </w:t>
            </w:r>
            <w:r w:rsidRPr="0080590E">
              <w:rPr>
                <w:rFonts w:ascii="Arial" w:hAnsi="Arial" w:cs="Arial"/>
                <w:color w:val="000080"/>
                <w:sz w:val="22"/>
                <w:szCs w:val="22"/>
                <w:lang w:val="en-GB"/>
              </w:rPr>
              <w:t> </w:t>
            </w:r>
            <w:r w:rsidRPr="0080590E">
              <w:rPr>
                <w:rFonts w:ascii="Arial" w:hAnsi="Arial" w:cs="Arial"/>
                <w:color w:val="000080"/>
                <w:sz w:val="22"/>
                <w:szCs w:val="22"/>
                <w:lang w:val="en-GB"/>
              </w:rPr>
              <w:t> </w:t>
            </w:r>
            <w:r w:rsidRPr="0080590E">
              <w:rPr>
                <w:rFonts w:ascii="Arial" w:hAnsi="Arial" w:cs="Arial"/>
                <w:color w:val="000080"/>
                <w:sz w:val="22"/>
                <w:szCs w:val="22"/>
                <w:lang w:val="en-GB"/>
              </w:rPr>
              <w:t> </w:t>
            </w:r>
            <w:r w:rsidRPr="0080590E">
              <w:rPr>
                <w:rFonts w:ascii="Arial" w:hAnsi="Arial" w:cs="Arial"/>
                <w:color w:val="000080"/>
                <w:sz w:val="22"/>
                <w:szCs w:val="22"/>
                <w:lang w:val="en-GB"/>
              </w:rPr>
              <w:fldChar w:fldCharType="end"/>
            </w:r>
          </w:p>
        </w:tc>
        <w:tc>
          <w:tcPr>
            <w:tcW w:w="1980" w:type="dxa"/>
            <w:shd w:val="clear" w:color="auto" w:fill="EAF1DD" w:themeFill="accent3" w:themeFillTint="33"/>
          </w:tcPr>
          <w:p w:rsidR="00855737" w:rsidRPr="0080590E" w:rsidRDefault="00855737" w:rsidP="00A01A75">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80590E">
              <w:rPr>
                <w:rFonts w:ascii="Arial" w:hAnsi="Arial" w:cs="Arial"/>
                <w:color w:val="000080"/>
                <w:sz w:val="22"/>
                <w:szCs w:val="22"/>
                <w:lang w:val="en-GB"/>
              </w:rPr>
              <w:t xml:space="preserve">Appendix: </w:t>
            </w:r>
            <w:r w:rsidRPr="0080590E">
              <w:rPr>
                <w:rFonts w:ascii="Arial" w:hAnsi="Arial" w:cs="Arial"/>
                <w:color w:val="000080"/>
                <w:sz w:val="22"/>
                <w:szCs w:val="22"/>
                <w:u w:val="single"/>
                <w:lang w:val="en-GB"/>
              </w:rPr>
              <w:fldChar w:fldCharType="begin">
                <w:ffData>
                  <w:name w:val="Text724"/>
                  <w:enabled/>
                  <w:calcOnExit w:val="0"/>
                  <w:textInput/>
                </w:ffData>
              </w:fldChar>
            </w:r>
            <w:r w:rsidRPr="0080590E">
              <w:rPr>
                <w:rFonts w:ascii="Arial" w:hAnsi="Arial" w:cs="Arial"/>
                <w:color w:val="000080"/>
                <w:sz w:val="22"/>
                <w:szCs w:val="22"/>
                <w:u w:val="single"/>
                <w:lang w:val="en-GB"/>
              </w:rPr>
              <w:instrText xml:space="preserve"> FORMTEXT </w:instrText>
            </w:r>
            <w:r w:rsidRPr="0080590E">
              <w:rPr>
                <w:rFonts w:ascii="Arial" w:hAnsi="Arial" w:cs="Arial"/>
                <w:color w:val="000080"/>
                <w:sz w:val="22"/>
                <w:szCs w:val="22"/>
                <w:u w:val="single"/>
                <w:lang w:val="en-GB"/>
              </w:rPr>
            </w:r>
            <w:r w:rsidRPr="0080590E">
              <w:rPr>
                <w:rFonts w:ascii="Arial" w:hAnsi="Arial" w:cs="Arial"/>
                <w:color w:val="000080"/>
                <w:sz w:val="22"/>
                <w:szCs w:val="22"/>
                <w:u w:val="single"/>
                <w:lang w:val="en-GB"/>
              </w:rPr>
              <w:fldChar w:fldCharType="separate"/>
            </w:r>
            <w:r w:rsidRPr="0080590E">
              <w:rPr>
                <w:rFonts w:ascii="Arial" w:hAnsi="Arial" w:cs="Arial"/>
                <w:color w:val="000080"/>
                <w:sz w:val="22"/>
                <w:szCs w:val="22"/>
                <w:u w:val="single"/>
                <w:lang w:val="en-GB"/>
              </w:rPr>
              <w:t> </w:t>
            </w:r>
            <w:r w:rsidRPr="0080590E">
              <w:rPr>
                <w:rFonts w:ascii="Arial" w:hAnsi="Arial" w:cs="Arial"/>
                <w:color w:val="000080"/>
                <w:sz w:val="22"/>
                <w:szCs w:val="22"/>
                <w:u w:val="single"/>
                <w:lang w:val="en-GB"/>
              </w:rPr>
              <w:t> </w:t>
            </w:r>
            <w:r w:rsidRPr="0080590E">
              <w:rPr>
                <w:rFonts w:ascii="Arial" w:hAnsi="Arial" w:cs="Arial"/>
                <w:color w:val="000080"/>
                <w:sz w:val="22"/>
                <w:szCs w:val="22"/>
                <w:u w:val="single"/>
                <w:lang w:val="en-GB"/>
              </w:rPr>
              <w:t> </w:t>
            </w:r>
            <w:r w:rsidRPr="0080590E">
              <w:rPr>
                <w:rFonts w:ascii="Arial" w:hAnsi="Arial" w:cs="Arial"/>
                <w:color w:val="000080"/>
                <w:sz w:val="22"/>
                <w:szCs w:val="22"/>
                <w:u w:val="single"/>
                <w:lang w:val="en-GB"/>
              </w:rPr>
              <w:t> </w:t>
            </w:r>
            <w:r w:rsidRPr="0080590E">
              <w:rPr>
                <w:rFonts w:ascii="Arial" w:hAnsi="Arial" w:cs="Arial"/>
                <w:color w:val="000080"/>
                <w:sz w:val="22"/>
                <w:szCs w:val="22"/>
                <w:u w:val="single"/>
                <w:lang w:val="en-GB"/>
              </w:rPr>
              <w:t> </w:t>
            </w:r>
            <w:r w:rsidRPr="0080590E">
              <w:rPr>
                <w:rFonts w:ascii="Arial" w:hAnsi="Arial" w:cs="Arial"/>
                <w:color w:val="000080"/>
                <w:sz w:val="22"/>
                <w:szCs w:val="22"/>
                <w:u w:val="single"/>
                <w:lang w:val="en-GB"/>
              </w:rPr>
              <w:fldChar w:fldCharType="end"/>
            </w:r>
          </w:p>
        </w:tc>
      </w:tr>
    </w:tbl>
    <w:p w:rsidR="00E70351" w:rsidRDefault="00E70351" w:rsidP="00E70351">
      <w:pPr>
        <w:tabs>
          <w:tab w:val="num" w:pos="900"/>
        </w:tabs>
        <w:autoSpaceDE w:val="0"/>
        <w:autoSpaceDN w:val="0"/>
        <w:rPr>
          <w:rFonts w:ascii="Arial" w:hAnsi="Arial" w:cs="Arial"/>
          <w:szCs w:val="24"/>
          <w:lang w:val="en-GB"/>
        </w:rPr>
      </w:pPr>
    </w:p>
    <w:p w:rsidR="0080590E" w:rsidRPr="00975637" w:rsidRDefault="0080590E" w:rsidP="00E70351">
      <w:pPr>
        <w:tabs>
          <w:tab w:val="num" w:pos="900"/>
        </w:tabs>
        <w:autoSpaceDE w:val="0"/>
        <w:autoSpaceDN w:val="0"/>
        <w:rPr>
          <w:rFonts w:ascii="Arial" w:hAnsi="Arial" w:cs="Arial"/>
          <w:szCs w:val="24"/>
          <w:lang w:val="en-GB"/>
        </w:rPr>
      </w:pPr>
    </w:p>
    <w:p w:rsidR="007D7543" w:rsidRDefault="007D7543">
      <w:pPr>
        <w:adjustRightInd/>
        <w:textAlignment w:val="auto"/>
        <w:rPr>
          <w:rFonts w:ascii="Arial" w:hAnsi="Arial" w:cs="Arial"/>
          <w:b/>
          <w:szCs w:val="24"/>
          <w:lang w:val="en-GB"/>
        </w:rPr>
      </w:pPr>
      <w:r>
        <w:rPr>
          <w:rFonts w:ascii="Arial" w:hAnsi="Arial" w:cs="Arial"/>
          <w:b/>
          <w:szCs w:val="24"/>
          <w:lang w:val="en-GB"/>
        </w:rPr>
        <w:br w:type="page"/>
      </w:r>
    </w:p>
    <w:p w:rsidR="00855737" w:rsidRPr="00975637" w:rsidRDefault="00D668CE" w:rsidP="00855737">
      <w:pPr>
        <w:spacing w:line="300" w:lineRule="atLeast"/>
        <w:contextualSpacing/>
        <w:rPr>
          <w:rFonts w:ascii="Arial" w:hAnsi="Arial" w:cs="Arial"/>
          <w:b/>
          <w:szCs w:val="24"/>
          <w:lang w:val="en-GB"/>
        </w:rPr>
      </w:pPr>
      <w:r w:rsidRPr="005B50D8">
        <w:rPr>
          <w:rFonts w:ascii="Arial" w:hAnsi="Arial" w:cs="Arial"/>
          <w:b/>
          <w:szCs w:val="24"/>
          <w:lang w:val="en-GB"/>
        </w:rPr>
        <w:lastRenderedPageBreak/>
        <w:t>Additional</w:t>
      </w:r>
      <w:r w:rsidR="00855737" w:rsidRPr="005B50D8">
        <w:rPr>
          <w:rFonts w:ascii="Arial" w:hAnsi="Arial" w:cs="Arial"/>
          <w:b/>
          <w:szCs w:val="24"/>
          <w:lang w:val="en-GB"/>
        </w:rPr>
        <w:t xml:space="preserve"> </w:t>
      </w:r>
      <w:r w:rsidR="009870CF" w:rsidRPr="005B50D8">
        <w:rPr>
          <w:rFonts w:ascii="Arial" w:hAnsi="Arial" w:cs="Arial"/>
          <w:b/>
          <w:szCs w:val="24"/>
          <w:lang w:val="en-GB"/>
        </w:rPr>
        <w:t>E</w:t>
      </w:r>
      <w:r w:rsidR="00855737" w:rsidRPr="005B50D8">
        <w:rPr>
          <w:rFonts w:ascii="Arial" w:hAnsi="Arial" w:cs="Arial"/>
          <w:b/>
          <w:szCs w:val="24"/>
          <w:lang w:val="en-GB"/>
        </w:rPr>
        <w:t>vidence for Re-LPA</w:t>
      </w:r>
    </w:p>
    <w:p w:rsidR="00E70351" w:rsidRPr="00975637" w:rsidRDefault="00E70351" w:rsidP="00E70351">
      <w:pPr>
        <w:tabs>
          <w:tab w:val="num" w:pos="900"/>
        </w:tabs>
        <w:autoSpaceDE w:val="0"/>
        <w:autoSpaceDN w:val="0"/>
        <w:rPr>
          <w:rFonts w:ascii="Arial" w:hAnsi="Arial" w:cs="Arial"/>
          <w:szCs w:val="24"/>
          <w:lang w:val="en-GB"/>
        </w:rPr>
      </w:pPr>
    </w:p>
    <w:p w:rsidR="00E70351" w:rsidRPr="00975637" w:rsidRDefault="00BB0966" w:rsidP="00C5303D">
      <w:pPr>
        <w:pStyle w:val="ListParagraph"/>
        <w:numPr>
          <w:ilvl w:val="0"/>
          <w:numId w:val="77"/>
        </w:numPr>
        <w:ind w:left="720" w:hanging="630"/>
        <w:rPr>
          <w:rFonts w:ascii="Arial" w:hAnsi="Arial" w:cs="Arial"/>
          <w:bCs/>
          <w:szCs w:val="24"/>
          <w:lang w:val="en-GB"/>
        </w:rPr>
      </w:pPr>
      <w:r w:rsidRPr="004443D8">
        <w:rPr>
          <w:rFonts w:ascii="Arial" w:hAnsi="Arial" w:cs="Arial"/>
          <w:szCs w:val="24"/>
          <w:lang w:val="en-GB"/>
        </w:rPr>
        <w:t>Please</w:t>
      </w:r>
      <w:r>
        <w:rPr>
          <w:rFonts w:ascii="Arial" w:hAnsi="Arial" w:cs="Arial"/>
          <w:bCs/>
          <w:szCs w:val="24"/>
          <w:lang w:val="en-GB"/>
        </w:rPr>
        <w:t xml:space="preserve"> provide </w:t>
      </w:r>
      <w:r w:rsidR="00072C3D">
        <w:rPr>
          <w:rFonts w:ascii="Arial" w:hAnsi="Arial" w:cs="Arial"/>
          <w:bCs/>
          <w:szCs w:val="24"/>
          <w:lang w:val="en-GB"/>
        </w:rPr>
        <w:t xml:space="preserve">the admission </w:t>
      </w:r>
      <w:r w:rsidR="00347B36" w:rsidRPr="00327D3A">
        <w:rPr>
          <w:rFonts w:ascii="Arial" w:hAnsi="Arial" w:cs="Arial"/>
          <w:szCs w:val="24"/>
          <w:lang w:val="en-GB"/>
        </w:rPr>
        <w:t>statistics</w:t>
      </w:r>
      <w:r w:rsidR="00072C3D" w:rsidRPr="00072C3D">
        <w:rPr>
          <w:rFonts w:ascii="Arial" w:hAnsi="Arial" w:cs="Arial"/>
          <w:bCs/>
          <w:szCs w:val="24"/>
          <w:lang w:val="en-GB"/>
        </w:rPr>
        <w:t xml:space="preserve"> </w:t>
      </w:r>
      <w:r w:rsidR="00072C3D">
        <w:rPr>
          <w:rFonts w:ascii="Arial" w:hAnsi="Arial" w:cs="Arial"/>
          <w:bCs/>
          <w:szCs w:val="24"/>
          <w:lang w:val="en-GB"/>
        </w:rPr>
        <w:t>during the validity period (including</w:t>
      </w:r>
      <w:r w:rsidR="003B72E8">
        <w:rPr>
          <w:rFonts w:ascii="Arial" w:hAnsi="Arial" w:cs="Arial"/>
          <w:bCs/>
          <w:szCs w:val="24"/>
          <w:lang w:val="en-GB"/>
        </w:rPr>
        <w:t xml:space="preserve"> admission based on other equivalent qualifications,</w:t>
      </w:r>
      <w:r w:rsidR="00072C3D">
        <w:rPr>
          <w:rFonts w:ascii="Arial" w:hAnsi="Arial" w:cs="Arial"/>
          <w:bCs/>
          <w:szCs w:val="24"/>
          <w:lang w:val="en-GB"/>
        </w:rPr>
        <w:t xml:space="preserve"> </w:t>
      </w:r>
      <w:r w:rsidR="003B72E8">
        <w:rPr>
          <w:rFonts w:ascii="Arial" w:hAnsi="Arial" w:cs="Arial"/>
          <w:bCs/>
          <w:szCs w:val="24"/>
          <w:lang w:val="en-GB"/>
        </w:rPr>
        <w:t xml:space="preserve">number of </w:t>
      </w:r>
      <w:r w:rsidR="00072C3D">
        <w:rPr>
          <w:rFonts w:ascii="Arial" w:hAnsi="Arial" w:cs="Arial"/>
          <w:bCs/>
          <w:szCs w:val="24"/>
          <w:lang w:val="en-GB"/>
        </w:rPr>
        <w:t>special admission</w:t>
      </w:r>
      <w:r w:rsidR="003B72E8">
        <w:rPr>
          <w:rFonts w:ascii="Arial" w:hAnsi="Arial" w:cs="Arial"/>
          <w:bCs/>
          <w:szCs w:val="24"/>
          <w:lang w:val="en-GB"/>
        </w:rPr>
        <w:t xml:space="preserve"> and mature </w:t>
      </w:r>
      <w:r w:rsidR="00EB5302">
        <w:rPr>
          <w:rFonts w:ascii="Arial" w:hAnsi="Arial" w:cs="Arial"/>
          <w:bCs/>
          <w:szCs w:val="24"/>
          <w:lang w:val="en-GB"/>
        </w:rPr>
        <w:t>learner</w:t>
      </w:r>
      <w:r w:rsidR="003B72E8">
        <w:rPr>
          <w:rFonts w:ascii="Arial" w:hAnsi="Arial" w:cs="Arial"/>
          <w:bCs/>
          <w:szCs w:val="24"/>
          <w:lang w:val="en-GB"/>
        </w:rPr>
        <w:t>s</w:t>
      </w:r>
      <w:r w:rsidR="00DD16FB">
        <w:rPr>
          <w:rFonts w:ascii="Arial" w:hAnsi="Arial" w:cs="Arial"/>
          <w:bCs/>
          <w:szCs w:val="24"/>
          <w:lang w:val="en-GB"/>
        </w:rPr>
        <w:t>,</w:t>
      </w:r>
      <w:r w:rsidR="00072C3D">
        <w:rPr>
          <w:rFonts w:ascii="Arial" w:hAnsi="Arial" w:cs="Arial"/>
          <w:bCs/>
          <w:szCs w:val="24"/>
          <w:lang w:val="en-GB"/>
        </w:rPr>
        <w:t xml:space="preserve"> if any).</w:t>
      </w:r>
    </w:p>
    <w:p w:rsidR="00347B36" w:rsidRPr="00327D3A" w:rsidRDefault="00347B36" w:rsidP="00347B36">
      <w:pPr>
        <w:tabs>
          <w:tab w:val="num" w:pos="709"/>
        </w:tabs>
        <w:autoSpaceDE w:val="0"/>
        <w:autoSpaceDN w:val="0"/>
        <w:jc w:val="both"/>
        <w:rPr>
          <w:rFonts w:ascii="Arial" w:hAnsi="Arial" w:cs="Arial"/>
          <w:szCs w:val="24"/>
          <w:lang w:val="en-GB"/>
        </w:rPr>
      </w:pPr>
    </w:p>
    <w:tbl>
      <w:tblPr>
        <w:tblStyle w:val="TableGrid"/>
        <w:tblW w:w="4475" w:type="pct"/>
        <w:tblInd w:w="8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75"/>
        <w:gridCol w:w="877"/>
        <w:gridCol w:w="1135"/>
        <w:gridCol w:w="1083"/>
        <w:gridCol w:w="897"/>
        <w:gridCol w:w="1028"/>
        <w:gridCol w:w="1221"/>
        <w:gridCol w:w="1493"/>
      </w:tblGrid>
      <w:tr w:rsidR="00001CDB" w:rsidRPr="00001CDB" w:rsidTr="00001CDB">
        <w:tc>
          <w:tcPr>
            <w:tcW w:w="511" w:type="pct"/>
            <w:vMerge w:val="restart"/>
            <w:shd w:val="clear" w:color="auto" w:fill="D9D9D9" w:themeFill="background1" w:themeFillShade="D9"/>
          </w:tcPr>
          <w:p w:rsidR="00347B36" w:rsidRPr="00001CDB" w:rsidRDefault="00347B36" w:rsidP="008D44AA">
            <w:pPr>
              <w:rPr>
                <w:rFonts w:ascii="Arial" w:hAnsi="Arial" w:cs="Arial"/>
                <w:b/>
                <w:sz w:val="18"/>
                <w:szCs w:val="18"/>
              </w:rPr>
            </w:pPr>
            <w:r w:rsidRPr="00001CDB">
              <w:rPr>
                <w:rFonts w:ascii="Arial" w:hAnsi="Arial" w:cs="Arial"/>
                <w:b/>
                <w:sz w:val="18"/>
                <w:szCs w:val="18"/>
              </w:rPr>
              <w:t xml:space="preserve">Year/ Cohort </w:t>
            </w:r>
          </w:p>
        </w:tc>
        <w:tc>
          <w:tcPr>
            <w:tcW w:w="511" w:type="pct"/>
            <w:vMerge w:val="restart"/>
            <w:shd w:val="clear" w:color="auto" w:fill="D9D9D9" w:themeFill="background1" w:themeFillShade="D9"/>
          </w:tcPr>
          <w:p w:rsidR="00347B36" w:rsidRPr="00001CDB" w:rsidRDefault="00347B36" w:rsidP="008D44AA">
            <w:pPr>
              <w:rPr>
                <w:rFonts w:ascii="Arial" w:hAnsi="Arial" w:cs="Arial"/>
                <w:b/>
                <w:sz w:val="18"/>
                <w:szCs w:val="18"/>
              </w:rPr>
            </w:pPr>
            <w:r w:rsidRPr="00001CDB">
              <w:rPr>
                <w:rFonts w:ascii="Arial" w:hAnsi="Arial" w:cs="Arial"/>
                <w:b/>
                <w:sz w:val="18"/>
                <w:szCs w:val="18"/>
              </w:rPr>
              <w:t xml:space="preserve">Stream/ Module </w:t>
            </w:r>
          </w:p>
        </w:tc>
        <w:tc>
          <w:tcPr>
            <w:tcW w:w="1295" w:type="pct"/>
            <w:gridSpan w:val="2"/>
            <w:shd w:val="clear" w:color="auto" w:fill="D9D9D9" w:themeFill="background1" w:themeFillShade="D9"/>
          </w:tcPr>
          <w:p w:rsidR="00347B36" w:rsidRPr="00001CDB" w:rsidRDefault="00347B36" w:rsidP="008D44AA">
            <w:pPr>
              <w:rPr>
                <w:rFonts w:ascii="Arial" w:hAnsi="Arial" w:cs="Arial"/>
                <w:b/>
                <w:sz w:val="18"/>
                <w:szCs w:val="18"/>
              </w:rPr>
            </w:pPr>
            <w:r w:rsidRPr="00001CDB">
              <w:rPr>
                <w:rFonts w:ascii="Arial" w:hAnsi="Arial" w:cs="Arial"/>
                <w:b/>
                <w:sz w:val="18"/>
                <w:szCs w:val="18"/>
              </w:rPr>
              <w:t xml:space="preserve">Approval in Last </w:t>
            </w:r>
            <w:r w:rsidR="00C6386F">
              <w:rPr>
                <w:rFonts w:ascii="Arial" w:hAnsi="Arial" w:cs="Arial"/>
                <w:b/>
                <w:sz w:val="18"/>
                <w:szCs w:val="18"/>
              </w:rPr>
              <w:t>(re-)</w:t>
            </w:r>
            <w:r w:rsidRPr="00001CDB">
              <w:rPr>
                <w:rFonts w:ascii="Arial" w:hAnsi="Arial" w:cs="Arial"/>
                <w:b/>
                <w:sz w:val="18"/>
                <w:szCs w:val="18"/>
              </w:rPr>
              <w:t xml:space="preserve">Accreditation </w:t>
            </w:r>
          </w:p>
        </w:tc>
        <w:tc>
          <w:tcPr>
            <w:tcW w:w="1812" w:type="pct"/>
            <w:gridSpan w:val="3"/>
            <w:shd w:val="clear" w:color="auto" w:fill="D9D9D9" w:themeFill="background1" w:themeFillShade="D9"/>
          </w:tcPr>
          <w:p w:rsidR="00347B36" w:rsidRPr="00001CDB" w:rsidRDefault="00347B36" w:rsidP="008D44AA">
            <w:pPr>
              <w:rPr>
                <w:rFonts w:ascii="Arial" w:hAnsi="Arial" w:cs="Arial"/>
                <w:b/>
                <w:sz w:val="18"/>
                <w:szCs w:val="18"/>
              </w:rPr>
            </w:pPr>
            <w:r w:rsidRPr="00001CDB">
              <w:rPr>
                <w:rFonts w:ascii="Arial" w:hAnsi="Arial" w:cs="Arial"/>
                <w:b/>
                <w:sz w:val="18"/>
                <w:szCs w:val="18"/>
              </w:rPr>
              <w:t xml:space="preserve">Learners Intake During Validity Period  </w:t>
            </w:r>
          </w:p>
        </w:tc>
        <w:tc>
          <w:tcPr>
            <w:tcW w:w="870" w:type="pct"/>
            <w:vMerge w:val="restart"/>
            <w:shd w:val="clear" w:color="auto" w:fill="D9D9D9" w:themeFill="background1" w:themeFillShade="D9"/>
          </w:tcPr>
          <w:p w:rsidR="00347B36" w:rsidRPr="00001CDB" w:rsidRDefault="00347B36" w:rsidP="008D44AA">
            <w:pPr>
              <w:rPr>
                <w:rFonts w:ascii="Arial" w:hAnsi="Arial" w:cs="Arial"/>
                <w:b/>
                <w:sz w:val="18"/>
                <w:szCs w:val="18"/>
              </w:rPr>
            </w:pPr>
            <w:r w:rsidRPr="00001CDB">
              <w:rPr>
                <w:rFonts w:ascii="Arial" w:hAnsi="Arial" w:cs="Arial"/>
                <w:b/>
                <w:sz w:val="18"/>
                <w:szCs w:val="18"/>
              </w:rPr>
              <w:t>No. of Special Admission</w:t>
            </w:r>
          </w:p>
          <w:p w:rsidR="00347B36" w:rsidRPr="00001CDB" w:rsidRDefault="00347B36" w:rsidP="008D44AA">
            <w:pPr>
              <w:rPr>
                <w:rFonts w:ascii="Arial" w:hAnsi="Arial" w:cs="Arial"/>
                <w:i/>
                <w:sz w:val="18"/>
                <w:szCs w:val="18"/>
              </w:rPr>
            </w:pPr>
            <w:r w:rsidRPr="00001CDB">
              <w:rPr>
                <w:rFonts w:ascii="Arial" w:hAnsi="Arial" w:cs="Arial"/>
                <w:i/>
                <w:sz w:val="18"/>
                <w:szCs w:val="18"/>
              </w:rPr>
              <w:t>(please specify the nature)</w:t>
            </w:r>
          </w:p>
        </w:tc>
      </w:tr>
      <w:tr w:rsidR="00001CDB" w:rsidRPr="00001CDB" w:rsidTr="00001CDB">
        <w:trPr>
          <w:trHeight w:val="1122"/>
        </w:trPr>
        <w:tc>
          <w:tcPr>
            <w:tcW w:w="511" w:type="pct"/>
            <w:vMerge/>
            <w:shd w:val="clear" w:color="auto" w:fill="D9D9D9" w:themeFill="background1" w:themeFillShade="D9"/>
          </w:tcPr>
          <w:p w:rsidR="00347B36" w:rsidRPr="00001CDB" w:rsidRDefault="00347B36" w:rsidP="008D44AA">
            <w:pPr>
              <w:rPr>
                <w:rFonts w:ascii="Arial" w:hAnsi="Arial" w:cs="Arial"/>
                <w:b/>
                <w:sz w:val="18"/>
                <w:szCs w:val="18"/>
              </w:rPr>
            </w:pPr>
          </w:p>
        </w:tc>
        <w:tc>
          <w:tcPr>
            <w:tcW w:w="511" w:type="pct"/>
            <w:vMerge/>
            <w:shd w:val="clear" w:color="auto" w:fill="D9D9D9" w:themeFill="background1" w:themeFillShade="D9"/>
          </w:tcPr>
          <w:p w:rsidR="00347B36" w:rsidRPr="00001CDB" w:rsidRDefault="00347B36" w:rsidP="008D44AA">
            <w:pPr>
              <w:rPr>
                <w:rFonts w:ascii="Arial" w:hAnsi="Arial" w:cs="Arial"/>
                <w:b/>
                <w:sz w:val="18"/>
                <w:szCs w:val="18"/>
              </w:rPr>
            </w:pPr>
          </w:p>
        </w:tc>
        <w:tc>
          <w:tcPr>
            <w:tcW w:w="663" w:type="pct"/>
            <w:shd w:val="clear" w:color="auto" w:fill="D9D9D9" w:themeFill="background1" w:themeFillShade="D9"/>
          </w:tcPr>
          <w:p w:rsidR="00347B36" w:rsidRPr="00001CDB" w:rsidRDefault="00347B36" w:rsidP="008D44AA">
            <w:pPr>
              <w:rPr>
                <w:rFonts w:ascii="Arial" w:hAnsi="Arial" w:cs="Arial"/>
                <w:b/>
                <w:sz w:val="18"/>
                <w:szCs w:val="18"/>
              </w:rPr>
            </w:pPr>
            <w:r w:rsidRPr="00001CDB">
              <w:rPr>
                <w:rFonts w:ascii="Arial" w:hAnsi="Arial" w:cs="Arial"/>
                <w:b/>
                <w:sz w:val="18"/>
                <w:szCs w:val="18"/>
              </w:rPr>
              <w:t xml:space="preserve">Maximum Class Size  </w:t>
            </w:r>
          </w:p>
          <w:p w:rsidR="00347B36" w:rsidRPr="00001CDB" w:rsidRDefault="00347B36" w:rsidP="008D44AA">
            <w:pPr>
              <w:rPr>
                <w:rFonts w:ascii="Arial" w:hAnsi="Arial" w:cs="Arial"/>
                <w:b/>
                <w:sz w:val="18"/>
                <w:szCs w:val="18"/>
              </w:rPr>
            </w:pPr>
          </w:p>
        </w:tc>
        <w:tc>
          <w:tcPr>
            <w:tcW w:w="632" w:type="pct"/>
            <w:shd w:val="clear" w:color="auto" w:fill="D9D9D9" w:themeFill="background1" w:themeFillShade="D9"/>
          </w:tcPr>
          <w:p w:rsidR="00347B36" w:rsidRPr="00001CDB" w:rsidRDefault="00347B36" w:rsidP="008D44AA">
            <w:pPr>
              <w:rPr>
                <w:rFonts w:ascii="Arial" w:hAnsi="Arial" w:cs="Arial"/>
                <w:b/>
                <w:sz w:val="18"/>
                <w:szCs w:val="18"/>
              </w:rPr>
            </w:pPr>
            <w:r w:rsidRPr="00001CDB">
              <w:rPr>
                <w:rFonts w:ascii="Arial" w:hAnsi="Arial" w:cs="Arial"/>
                <w:b/>
                <w:sz w:val="18"/>
                <w:szCs w:val="18"/>
              </w:rPr>
              <w:t xml:space="preserve">Maximum Yearly Intake </w:t>
            </w:r>
          </w:p>
        </w:tc>
        <w:tc>
          <w:tcPr>
            <w:tcW w:w="500" w:type="pct"/>
            <w:shd w:val="clear" w:color="auto" w:fill="D9D9D9" w:themeFill="background1" w:themeFillShade="D9"/>
          </w:tcPr>
          <w:p w:rsidR="00347B36" w:rsidRPr="00001CDB" w:rsidRDefault="00347B36" w:rsidP="008D44AA">
            <w:pPr>
              <w:rPr>
                <w:rFonts w:ascii="Arial" w:hAnsi="Arial" w:cs="Arial"/>
                <w:b/>
                <w:sz w:val="18"/>
                <w:szCs w:val="18"/>
              </w:rPr>
            </w:pPr>
            <w:r w:rsidRPr="00001CDB">
              <w:rPr>
                <w:rFonts w:ascii="Arial" w:hAnsi="Arial" w:cs="Arial"/>
                <w:b/>
                <w:sz w:val="18"/>
                <w:szCs w:val="18"/>
              </w:rPr>
              <w:t>No. of Class</w:t>
            </w:r>
            <w:r w:rsidR="00C6386F">
              <w:rPr>
                <w:rFonts w:ascii="Arial" w:hAnsi="Arial" w:cs="Arial"/>
                <w:b/>
                <w:sz w:val="18"/>
                <w:szCs w:val="18"/>
              </w:rPr>
              <w:t>es</w:t>
            </w:r>
            <w:r w:rsidRPr="00001CDB">
              <w:rPr>
                <w:rFonts w:ascii="Arial" w:hAnsi="Arial" w:cs="Arial"/>
                <w:b/>
                <w:sz w:val="18"/>
                <w:szCs w:val="18"/>
              </w:rPr>
              <w:t xml:space="preserve"> </w:t>
            </w:r>
          </w:p>
        </w:tc>
        <w:tc>
          <w:tcPr>
            <w:tcW w:w="600" w:type="pct"/>
            <w:shd w:val="clear" w:color="auto" w:fill="D9D9D9" w:themeFill="background1" w:themeFillShade="D9"/>
          </w:tcPr>
          <w:p w:rsidR="00347B36" w:rsidRPr="00001CDB" w:rsidRDefault="00347B36" w:rsidP="008D44AA">
            <w:pPr>
              <w:rPr>
                <w:rFonts w:ascii="Arial" w:hAnsi="Arial" w:cs="Arial"/>
                <w:b/>
                <w:sz w:val="18"/>
                <w:szCs w:val="18"/>
              </w:rPr>
            </w:pPr>
            <w:r w:rsidRPr="00001CDB">
              <w:rPr>
                <w:rFonts w:ascii="Arial" w:hAnsi="Arial" w:cs="Arial"/>
                <w:b/>
                <w:sz w:val="18"/>
                <w:szCs w:val="18"/>
              </w:rPr>
              <w:t>No. of Learners per Class</w:t>
            </w:r>
          </w:p>
        </w:tc>
        <w:tc>
          <w:tcPr>
            <w:tcW w:w="712" w:type="pct"/>
            <w:shd w:val="clear" w:color="auto" w:fill="D9D9D9" w:themeFill="background1" w:themeFillShade="D9"/>
          </w:tcPr>
          <w:p w:rsidR="00347B36" w:rsidRPr="00001CDB" w:rsidRDefault="00347B36" w:rsidP="008D44AA">
            <w:pPr>
              <w:rPr>
                <w:rFonts w:ascii="Arial" w:hAnsi="Arial" w:cs="Arial"/>
                <w:b/>
                <w:sz w:val="18"/>
                <w:szCs w:val="18"/>
              </w:rPr>
            </w:pPr>
            <w:r w:rsidRPr="00001CDB">
              <w:rPr>
                <w:rFonts w:ascii="Arial" w:hAnsi="Arial" w:cs="Arial"/>
                <w:b/>
                <w:sz w:val="18"/>
                <w:szCs w:val="18"/>
              </w:rPr>
              <w:t>Total No. of Learners Admitted</w:t>
            </w:r>
          </w:p>
        </w:tc>
        <w:tc>
          <w:tcPr>
            <w:tcW w:w="870" w:type="pct"/>
            <w:vMerge/>
            <w:shd w:val="clear" w:color="auto" w:fill="D9D9D9" w:themeFill="background1" w:themeFillShade="D9"/>
          </w:tcPr>
          <w:p w:rsidR="00347B36" w:rsidRPr="00001CDB" w:rsidRDefault="00347B36" w:rsidP="008D44AA">
            <w:pPr>
              <w:rPr>
                <w:rFonts w:ascii="Arial" w:hAnsi="Arial" w:cs="Arial"/>
                <w:b/>
                <w:sz w:val="18"/>
                <w:szCs w:val="18"/>
              </w:rPr>
            </w:pPr>
          </w:p>
        </w:tc>
      </w:tr>
      <w:tr w:rsidR="00001CDB" w:rsidRPr="00327D3A" w:rsidTr="00001CDB">
        <w:trPr>
          <w:trHeight w:val="351"/>
        </w:trPr>
        <w:tc>
          <w:tcPr>
            <w:tcW w:w="511" w:type="pct"/>
          </w:tcPr>
          <w:p w:rsidR="00347B36" w:rsidRPr="00327D3A" w:rsidRDefault="00347B36" w:rsidP="008D44AA">
            <w:pPr>
              <w:autoSpaceDE w:val="0"/>
              <w:autoSpaceDN w:val="0"/>
              <w:textAlignment w:val="auto"/>
              <w:rPr>
                <w:rFonts w:ascii="Arial" w:hAnsi="Arial" w:cs="Arial"/>
                <w:sz w:val="22"/>
                <w:szCs w:val="24"/>
              </w:rPr>
            </w:pPr>
            <w:r w:rsidRPr="00327D3A">
              <w:rPr>
                <w:rFonts w:ascii="Arial" w:hAnsi="Arial" w:cs="Arial"/>
                <w:color w:val="000000"/>
                <w:sz w:val="22"/>
                <w:szCs w:val="24"/>
                <w:lang w:val="en-GB"/>
              </w:rPr>
              <w:fldChar w:fldCharType="begin">
                <w:ffData>
                  <w:name w:val="Text405"/>
                  <w:enabled/>
                  <w:calcOnExit w:val="0"/>
                  <w:textInput/>
                </w:ffData>
              </w:fldChar>
            </w:r>
            <w:r w:rsidRPr="00327D3A">
              <w:rPr>
                <w:rFonts w:ascii="Arial" w:hAnsi="Arial" w:cs="Arial"/>
                <w:color w:val="000000"/>
                <w:sz w:val="22"/>
                <w:szCs w:val="24"/>
                <w:lang w:val="en-GB"/>
              </w:rPr>
              <w:instrText xml:space="preserve"> FORMTEXT </w:instrText>
            </w:r>
            <w:r w:rsidRPr="00327D3A">
              <w:rPr>
                <w:rFonts w:ascii="Arial" w:hAnsi="Arial" w:cs="Arial"/>
                <w:color w:val="000000"/>
                <w:sz w:val="22"/>
                <w:szCs w:val="24"/>
                <w:lang w:val="en-GB"/>
              </w:rPr>
            </w:r>
            <w:r w:rsidRPr="00327D3A">
              <w:rPr>
                <w:rFonts w:ascii="Arial" w:hAnsi="Arial" w:cs="Arial"/>
                <w:color w:val="000000"/>
                <w:sz w:val="22"/>
                <w:szCs w:val="24"/>
                <w:lang w:val="en-GB"/>
              </w:rPr>
              <w:fldChar w:fldCharType="separate"/>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fldChar w:fldCharType="end"/>
            </w:r>
          </w:p>
        </w:tc>
        <w:tc>
          <w:tcPr>
            <w:tcW w:w="511" w:type="pct"/>
          </w:tcPr>
          <w:p w:rsidR="00347B36" w:rsidRPr="00327D3A" w:rsidRDefault="00347B36" w:rsidP="008D44AA">
            <w:pPr>
              <w:rPr>
                <w:rFonts w:ascii="Arial" w:hAnsi="Arial" w:cs="Arial"/>
                <w:sz w:val="22"/>
                <w:szCs w:val="24"/>
              </w:rPr>
            </w:pPr>
            <w:r w:rsidRPr="00327D3A">
              <w:rPr>
                <w:rFonts w:ascii="Arial" w:hAnsi="Arial" w:cs="Arial"/>
                <w:color w:val="000000"/>
                <w:sz w:val="22"/>
                <w:szCs w:val="24"/>
                <w:lang w:val="en-GB"/>
              </w:rPr>
              <w:fldChar w:fldCharType="begin">
                <w:ffData>
                  <w:name w:val="Text405"/>
                  <w:enabled/>
                  <w:calcOnExit w:val="0"/>
                  <w:textInput/>
                </w:ffData>
              </w:fldChar>
            </w:r>
            <w:r w:rsidRPr="00327D3A">
              <w:rPr>
                <w:rFonts w:ascii="Arial" w:hAnsi="Arial" w:cs="Arial"/>
                <w:color w:val="000000"/>
                <w:sz w:val="22"/>
                <w:szCs w:val="24"/>
                <w:lang w:val="en-GB"/>
              </w:rPr>
              <w:instrText xml:space="preserve"> FORMTEXT </w:instrText>
            </w:r>
            <w:r w:rsidRPr="00327D3A">
              <w:rPr>
                <w:rFonts w:ascii="Arial" w:hAnsi="Arial" w:cs="Arial"/>
                <w:color w:val="000000"/>
                <w:sz w:val="22"/>
                <w:szCs w:val="24"/>
                <w:lang w:val="en-GB"/>
              </w:rPr>
            </w:r>
            <w:r w:rsidRPr="00327D3A">
              <w:rPr>
                <w:rFonts w:ascii="Arial" w:hAnsi="Arial" w:cs="Arial"/>
                <w:color w:val="000000"/>
                <w:sz w:val="22"/>
                <w:szCs w:val="24"/>
                <w:lang w:val="en-GB"/>
              </w:rPr>
              <w:fldChar w:fldCharType="separate"/>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fldChar w:fldCharType="end"/>
            </w:r>
          </w:p>
        </w:tc>
        <w:tc>
          <w:tcPr>
            <w:tcW w:w="663" w:type="pct"/>
          </w:tcPr>
          <w:p w:rsidR="00347B36" w:rsidRPr="00327D3A" w:rsidRDefault="00347B36" w:rsidP="008D44AA">
            <w:pPr>
              <w:rPr>
                <w:rFonts w:ascii="Arial" w:hAnsi="Arial" w:cs="Arial"/>
                <w:sz w:val="22"/>
                <w:szCs w:val="24"/>
              </w:rPr>
            </w:pPr>
            <w:r w:rsidRPr="00327D3A">
              <w:rPr>
                <w:rFonts w:ascii="Arial" w:hAnsi="Arial" w:cs="Arial"/>
                <w:color w:val="000000"/>
                <w:sz w:val="22"/>
                <w:szCs w:val="24"/>
                <w:lang w:val="en-GB"/>
              </w:rPr>
              <w:fldChar w:fldCharType="begin">
                <w:ffData>
                  <w:name w:val="Text405"/>
                  <w:enabled/>
                  <w:calcOnExit w:val="0"/>
                  <w:textInput/>
                </w:ffData>
              </w:fldChar>
            </w:r>
            <w:r w:rsidRPr="00327D3A">
              <w:rPr>
                <w:rFonts w:ascii="Arial" w:hAnsi="Arial" w:cs="Arial"/>
                <w:color w:val="000000"/>
                <w:sz w:val="22"/>
                <w:szCs w:val="24"/>
                <w:lang w:val="en-GB"/>
              </w:rPr>
              <w:instrText xml:space="preserve"> FORMTEXT </w:instrText>
            </w:r>
            <w:r w:rsidRPr="00327D3A">
              <w:rPr>
                <w:rFonts w:ascii="Arial" w:hAnsi="Arial" w:cs="Arial"/>
                <w:color w:val="000000"/>
                <w:sz w:val="22"/>
                <w:szCs w:val="24"/>
                <w:lang w:val="en-GB"/>
              </w:rPr>
            </w:r>
            <w:r w:rsidRPr="00327D3A">
              <w:rPr>
                <w:rFonts w:ascii="Arial" w:hAnsi="Arial" w:cs="Arial"/>
                <w:color w:val="000000"/>
                <w:sz w:val="22"/>
                <w:szCs w:val="24"/>
                <w:lang w:val="en-GB"/>
              </w:rPr>
              <w:fldChar w:fldCharType="separate"/>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fldChar w:fldCharType="end"/>
            </w:r>
          </w:p>
        </w:tc>
        <w:tc>
          <w:tcPr>
            <w:tcW w:w="632" w:type="pct"/>
          </w:tcPr>
          <w:p w:rsidR="00347B36" w:rsidRPr="00327D3A" w:rsidRDefault="00347B36" w:rsidP="008D44AA">
            <w:pPr>
              <w:rPr>
                <w:rFonts w:ascii="Arial" w:hAnsi="Arial" w:cs="Arial"/>
                <w:sz w:val="22"/>
                <w:szCs w:val="24"/>
              </w:rPr>
            </w:pPr>
            <w:r w:rsidRPr="00327D3A">
              <w:rPr>
                <w:rFonts w:ascii="Arial" w:hAnsi="Arial" w:cs="Arial"/>
                <w:color w:val="000000"/>
                <w:sz w:val="22"/>
                <w:szCs w:val="24"/>
                <w:lang w:val="en-GB"/>
              </w:rPr>
              <w:fldChar w:fldCharType="begin">
                <w:ffData>
                  <w:name w:val="Text405"/>
                  <w:enabled/>
                  <w:calcOnExit w:val="0"/>
                  <w:textInput/>
                </w:ffData>
              </w:fldChar>
            </w:r>
            <w:r w:rsidRPr="00327D3A">
              <w:rPr>
                <w:rFonts w:ascii="Arial" w:hAnsi="Arial" w:cs="Arial"/>
                <w:color w:val="000000"/>
                <w:sz w:val="22"/>
                <w:szCs w:val="24"/>
                <w:lang w:val="en-GB"/>
              </w:rPr>
              <w:instrText xml:space="preserve"> FORMTEXT </w:instrText>
            </w:r>
            <w:r w:rsidRPr="00327D3A">
              <w:rPr>
                <w:rFonts w:ascii="Arial" w:hAnsi="Arial" w:cs="Arial"/>
                <w:color w:val="000000"/>
                <w:sz w:val="22"/>
                <w:szCs w:val="24"/>
                <w:lang w:val="en-GB"/>
              </w:rPr>
            </w:r>
            <w:r w:rsidRPr="00327D3A">
              <w:rPr>
                <w:rFonts w:ascii="Arial" w:hAnsi="Arial" w:cs="Arial"/>
                <w:color w:val="000000"/>
                <w:sz w:val="22"/>
                <w:szCs w:val="24"/>
                <w:lang w:val="en-GB"/>
              </w:rPr>
              <w:fldChar w:fldCharType="separate"/>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fldChar w:fldCharType="end"/>
            </w:r>
          </w:p>
        </w:tc>
        <w:tc>
          <w:tcPr>
            <w:tcW w:w="500" w:type="pct"/>
          </w:tcPr>
          <w:p w:rsidR="00347B36" w:rsidRPr="00327D3A" w:rsidRDefault="00347B36" w:rsidP="008D44AA">
            <w:pPr>
              <w:rPr>
                <w:rFonts w:ascii="Arial" w:hAnsi="Arial" w:cs="Arial"/>
                <w:sz w:val="22"/>
                <w:szCs w:val="24"/>
              </w:rPr>
            </w:pPr>
            <w:r w:rsidRPr="00327D3A">
              <w:rPr>
                <w:rFonts w:ascii="Arial" w:hAnsi="Arial" w:cs="Arial"/>
                <w:color w:val="000000"/>
                <w:sz w:val="22"/>
                <w:szCs w:val="24"/>
                <w:lang w:val="en-GB"/>
              </w:rPr>
              <w:fldChar w:fldCharType="begin">
                <w:ffData>
                  <w:name w:val="Text405"/>
                  <w:enabled/>
                  <w:calcOnExit w:val="0"/>
                  <w:textInput/>
                </w:ffData>
              </w:fldChar>
            </w:r>
            <w:r w:rsidRPr="00327D3A">
              <w:rPr>
                <w:rFonts w:ascii="Arial" w:hAnsi="Arial" w:cs="Arial"/>
                <w:color w:val="000000"/>
                <w:sz w:val="22"/>
                <w:szCs w:val="24"/>
                <w:lang w:val="en-GB"/>
              </w:rPr>
              <w:instrText xml:space="preserve"> FORMTEXT </w:instrText>
            </w:r>
            <w:r w:rsidRPr="00327D3A">
              <w:rPr>
                <w:rFonts w:ascii="Arial" w:hAnsi="Arial" w:cs="Arial"/>
                <w:color w:val="000000"/>
                <w:sz w:val="22"/>
                <w:szCs w:val="24"/>
                <w:lang w:val="en-GB"/>
              </w:rPr>
            </w:r>
            <w:r w:rsidRPr="00327D3A">
              <w:rPr>
                <w:rFonts w:ascii="Arial" w:hAnsi="Arial" w:cs="Arial"/>
                <w:color w:val="000000"/>
                <w:sz w:val="22"/>
                <w:szCs w:val="24"/>
                <w:lang w:val="en-GB"/>
              </w:rPr>
              <w:fldChar w:fldCharType="separate"/>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fldChar w:fldCharType="end"/>
            </w:r>
          </w:p>
        </w:tc>
        <w:tc>
          <w:tcPr>
            <w:tcW w:w="600" w:type="pct"/>
          </w:tcPr>
          <w:p w:rsidR="00347B36" w:rsidRPr="00327D3A" w:rsidRDefault="00347B36" w:rsidP="008D44AA">
            <w:pPr>
              <w:rPr>
                <w:rFonts w:ascii="Arial" w:hAnsi="Arial" w:cs="Arial"/>
                <w:sz w:val="22"/>
                <w:szCs w:val="24"/>
              </w:rPr>
            </w:pPr>
            <w:r w:rsidRPr="00327D3A">
              <w:rPr>
                <w:rFonts w:ascii="Arial" w:hAnsi="Arial" w:cs="Arial"/>
                <w:color w:val="000000"/>
                <w:sz w:val="22"/>
                <w:szCs w:val="24"/>
                <w:lang w:val="en-GB"/>
              </w:rPr>
              <w:fldChar w:fldCharType="begin">
                <w:ffData>
                  <w:name w:val="Text405"/>
                  <w:enabled/>
                  <w:calcOnExit w:val="0"/>
                  <w:textInput/>
                </w:ffData>
              </w:fldChar>
            </w:r>
            <w:r w:rsidRPr="00327D3A">
              <w:rPr>
                <w:rFonts w:ascii="Arial" w:hAnsi="Arial" w:cs="Arial"/>
                <w:color w:val="000000"/>
                <w:sz w:val="22"/>
                <w:szCs w:val="24"/>
                <w:lang w:val="en-GB"/>
              </w:rPr>
              <w:instrText xml:space="preserve"> FORMTEXT </w:instrText>
            </w:r>
            <w:r w:rsidRPr="00327D3A">
              <w:rPr>
                <w:rFonts w:ascii="Arial" w:hAnsi="Arial" w:cs="Arial"/>
                <w:color w:val="000000"/>
                <w:sz w:val="22"/>
                <w:szCs w:val="24"/>
                <w:lang w:val="en-GB"/>
              </w:rPr>
            </w:r>
            <w:r w:rsidRPr="00327D3A">
              <w:rPr>
                <w:rFonts w:ascii="Arial" w:hAnsi="Arial" w:cs="Arial"/>
                <w:color w:val="000000"/>
                <w:sz w:val="22"/>
                <w:szCs w:val="24"/>
                <w:lang w:val="en-GB"/>
              </w:rPr>
              <w:fldChar w:fldCharType="separate"/>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fldChar w:fldCharType="end"/>
            </w:r>
          </w:p>
        </w:tc>
        <w:tc>
          <w:tcPr>
            <w:tcW w:w="712" w:type="pct"/>
          </w:tcPr>
          <w:p w:rsidR="00347B36" w:rsidRPr="00327D3A" w:rsidRDefault="00347B36" w:rsidP="008D44AA">
            <w:pPr>
              <w:rPr>
                <w:rFonts w:ascii="Arial" w:hAnsi="Arial" w:cs="Arial"/>
                <w:sz w:val="22"/>
                <w:szCs w:val="24"/>
              </w:rPr>
            </w:pPr>
            <w:r w:rsidRPr="00327D3A">
              <w:rPr>
                <w:rFonts w:ascii="Arial" w:hAnsi="Arial" w:cs="Arial"/>
                <w:color w:val="000000"/>
                <w:sz w:val="22"/>
                <w:szCs w:val="24"/>
                <w:lang w:val="en-GB"/>
              </w:rPr>
              <w:fldChar w:fldCharType="begin">
                <w:ffData>
                  <w:name w:val="Text405"/>
                  <w:enabled/>
                  <w:calcOnExit w:val="0"/>
                  <w:textInput/>
                </w:ffData>
              </w:fldChar>
            </w:r>
            <w:r w:rsidRPr="00327D3A">
              <w:rPr>
                <w:rFonts w:ascii="Arial" w:hAnsi="Arial" w:cs="Arial"/>
                <w:color w:val="000000"/>
                <w:sz w:val="22"/>
                <w:szCs w:val="24"/>
                <w:lang w:val="en-GB"/>
              </w:rPr>
              <w:instrText xml:space="preserve"> FORMTEXT </w:instrText>
            </w:r>
            <w:r w:rsidRPr="00327D3A">
              <w:rPr>
                <w:rFonts w:ascii="Arial" w:hAnsi="Arial" w:cs="Arial"/>
                <w:color w:val="000000"/>
                <w:sz w:val="22"/>
                <w:szCs w:val="24"/>
                <w:lang w:val="en-GB"/>
              </w:rPr>
            </w:r>
            <w:r w:rsidRPr="00327D3A">
              <w:rPr>
                <w:rFonts w:ascii="Arial" w:hAnsi="Arial" w:cs="Arial"/>
                <w:color w:val="000000"/>
                <w:sz w:val="22"/>
                <w:szCs w:val="24"/>
                <w:lang w:val="en-GB"/>
              </w:rPr>
              <w:fldChar w:fldCharType="separate"/>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fldChar w:fldCharType="end"/>
            </w:r>
          </w:p>
        </w:tc>
        <w:tc>
          <w:tcPr>
            <w:tcW w:w="870" w:type="pct"/>
          </w:tcPr>
          <w:p w:rsidR="00347B36" w:rsidRPr="00327D3A" w:rsidRDefault="00347B36" w:rsidP="008D44AA">
            <w:pPr>
              <w:rPr>
                <w:rFonts w:ascii="Arial" w:hAnsi="Arial" w:cs="Arial"/>
                <w:sz w:val="22"/>
                <w:szCs w:val="24"/>
              </w:rPr>
            </w:pPr>
            <w:r w:rsidRPr="00327D3A">
              <w:rPr>
                <w:rFonts w:ascii="Arial" w:hAnsi="Arial" w:cs="Arial"/>
                <w:color w:val="000000"/>
                <w:sz w:val="22"/>
                <w:szCs w:val="24"/>
                <w:lang w:val="en-GB"/>
              </w:rPr>
              <w:fldChar w:fldCharType="begin">
                <w:ffData>
                  <w:name w:val="Text405"/>
                  <w:enabled/>
                  <w:calcOnExit w:val="0"/>
                  <w:textInput/>
                </w:ffData>
              </w:fldChar>
            </w:r>
            <w:r w:rsidRPr="00327D3A">
              <w:rPr>
                <w:rFonts w:ascii="Arial" w:hAnsi="Arial" w:cs="Arial"/>
                <w:color w:val="000000"/>
                <w:sz w:val="22"/>
                <w:szCs w:val="24"/>
                <w:lang w:val="en-GB"/>
              </w:rPr>
              <w:instrText xml:space="preserve"> FORMTEXT </w:instrText>
            </w:r>
            <w:r w:rsidRPr="00327D3A">
              <w:rPr>
                <w:rFonts w:ascii="Arial" w:hAnsi="Arial" w:cs="Arial"/>
                <w:color w:val="000000"/>
                <w:sz w:val="22"/>
                <w:szCs w:val="24"/>
                <w:lang w:val="en-GB"/>
              </w:rPr>
            </w:r>
            <w:r w:rsidRPr="00327D3A">
              <w:rPr>
                <w:rFonts w:ascii="Arial" w:hAnsi="Arial" w:cs="Arial"/>
                <w:color w:val="000000"/>
                <w:sz w:val="22"/>
                <w:szCs w:val="24"/>
                <w:lang w:val="en-GB"/>
              </w:rPr>
              <w:fldChar w:fldCharType="separate"/>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fldChar w:fldCharType="end"/>
            </w:r>
          </w:p>
        </w:tc>
      </w:tr>
      <w:tr w:rsidR="00001CDB" w:rsidRPr="00327D3A" w:rsidTr="00001CDB">
        <w:trPr>
          <w:trHeight w:val="351"/>
        </w:trPr>
        <w:tc>
          <w:tcPr>
            <w:tcW w:w="511" w:type="pct"/>
          </w:tcPr>
          <w:p w:rsidR="00347B36" w:rsidRPr="00327D3A" w:rsidRDefault="00347B36" w:rsidP="008D44AA">
            <w:pPr>
              <w:autoSpaceDE w:val="0"/>
              <w:autoSpaceDN w:val="0"/>
              <w:textAlignment w:val="auto"/>
              <w:rPr>
                <w:rFonts w:ascii="Arial" w:hAnsi="Arial" w:cs="Arial"/>
                <w:sz w:val="22"/>
                <w:szCs w:val="24"/>
                <w:lang w:val="en-GB"/>
              </w:rPr>
            </w:pPr>
            <w:r w:rsidRPr="00327D3A">
              <w:rPr>
                <w:rFonts w:ascii="Arial" w:hAnsi="Arial" w:cs="Arial"/>
                <w:color w:val="000000"/>
                <w:sz w:val="22"/>
                <w:szCs w:val="24"/>
                <w:lang w:val="en-GB"/>
              </w:rPr>
              <w:fldChar w:fldCharType="begin">
                <w:ffData>
                  <w:name w:val="Text405"/>
                  <w:enabled/>
                  <w:calcOnExit w:val="0"/>
                  <w:textInput/>
                </w:ffData>
              </w:fldChar>
            </w:r>
            <w:r w:rsidRPr="00327D3A">
              <w:rPr>
                <w:rFonts w:ascii="Arial" w:hAnsi="Arial" w:cs="Arial"/>
                <w:color w:val="000000"/>
                <w:sz w:val="22"/>
                <w:szCs w:val="24"/>
                <w:lang w:val="en-GB"/>
              </w:rPr>
              <w:instrText xml:space="preserve"> FORMTEXT </w:instrText>
            </w:r>
            <w:r w:rsidRPr="00327D3A">
              <w:rPr>
                <w:rFonts w:ascii="Arial" w:hAnsi="Arial" w:cs="Arial"/>
                <w:color w:val="000000"/>
                <w:sz w:val="22"/>
                <w:szCs w:val="24"/>
                <w:lang w:val="en-GB"/>
              </w:rPr>
            </w:r>
            <w:r w:rsidRPr="00327D3A">
              <w:rPr>
                <w:rFonts w:ascii="Arial" w:hAnsi="Arial" w:cs="Arial"/>
                <w:color w:val="000000"/>
                <w:sz w:val="22"/>
                <w:szCs w:val="24"/>
                <w:lang w:val="en-GB"/>
              </w:rPr>
              <w:fldChar w:fldCharType="separate"/>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fldChar w:fldCharType="end"/>
            </w:r>
          </w:p>
        </w:tc>
        <w:tc>
          <w:tcPr>
            <w:tcW w:w="511" w:type="pct"/>
          </w:tcPr>
          <w:p w:rsidR="00347B36" w:rsidRPr="00327D3A" w:rsidRDefault="00347B36" w:rsidP="008D44AA">
            <w:pPr>
              <w:rPr>
                <w:rFonts w:ascii="Arial" w:hAnsi="Arial" w:cs="Arial"/>
                <w:sz w:val="22"/>
                <w:szCs w:val="24"/>
              </w:rPr>
            </w:pPr>
            <w:r w:rsidRPr="00327D3A">
              <w:rPr>
                <w:rFonts w:ascii="Arial" w:hAnsi="Arial" w:cs="Arial"/>
                <w:color w:val="000000"/>
                <w:sz w:val="22"/>
                <w:szCs w:val="24"/>
                <w:lang w:val="en-GB"/>
              </w:rPr>
              <w:fldChar w:fldCharType="begin">
                <w:ffData>
                  <w:name w:val="Text405"/>
                  <w:enabled/>
                  <w:calcOnExit w:val="0"/>
                  <w:textInput/>
                </w:ffData>
              </w:fldChar>
            </w:r>
            <w:r w:rsidRPr="00327D3A">
              <w:rPr>
                <w:rFonts w:ascii="Arial" w:hAnsi="Arial" w:cs="Arial"/>
                <w:color w:val="000000"/>
                <w:sz w:val="22"/>
                <w:szCs w:val="24"/>
                <w:lang w:val="en-GB"/>
              </w:rPr>
              <w:instrText xml:space="preserve"> FORMTEXT </w:instrText>
            </w:r>
            <w:r w:rsidRPr="00327D3A">
              <w:rPr>
                <w:rFonts w:ascii="Arial" w:hAnsi="Arial" w:cs="Arial"/>
                <w:color w:val="000000"/>
                <w:sz w:val="22"/>
                <w:szCs w:val="24"/>
                <w:lang w:val="en-GB"/>
              </w:rPr>
            </w:r>
            <w:r w:rsidRPr="00327D3A">
              <w:rPr>
                <w:rFonts w:ascii="Arial" w:hAnsi="Arial" w:cs="Arial"/>
                <w:color w:val="000000"/>
                <w:sz w:val="22"/>
                <w:szCs w:val="24"/>
                <w:lang w:val="en-GB"/>
              </w:rPr>
              <w:fldChar w:fldCharType="separate"/>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fldChar w:fldCharType="end"/>
            </w:r>
          </w:p>
        </w:tc>
        <w:tc>
          <w:tcPr>
            <w:tcW w:w="663" w:type="pct"/>
          </w:tcPr>
          <w:p w:rsidR="00347B36" w:rsidRPr="00327D3A" w:rsidRDefault="00347B36" w:rsidP="008D44AA">
            <w:pPr>
              <w:rPr>
                <w:rFonts w:ascii="Arial" w:hAnsi="Arial" w:cs="Arial"/>
                <w:sz w:val="22"/>
                <w:szCs w:val="24"/>
              </w:rPr>
            </w:pPr>
            <w:r w:rsidRPr="00327D3A">
              <w:rPr>
                <w:rFonts w:ascii="Arial" w:hAnsi="Arial" w:cs="Arial"/>
                <w:color w:val="000000"/>
                <w:sz w:val="22"/>
                <w:szCs w:val="24"/>
                <w:lang w:val="en-GB"/>
              </w:rPr>
              <w:fldChar w:fldCharType="begin">
                <w:ffData>
                  <w:name w:val="Text405"/>
                  <w:enabled/>
                  <w:calcOnExit w:val="0"/>
                  <w:textInput/>
                </w:ffData>
              </w:fldChar>
            </w:r>
            <w:r w:rsidRPr="00327D3A">
              <w:rPr>
                <w:rFonts w:ascii="Arial" w:hAnsi="Arial" w:cs="Arial"/>
                <w:color w:val="000000"/>
                <w:sz w:val="22"/>
                <w:szCs w:val="24"/>
                <w:lang w:val="en-GB"/>
              </w:rPr>
              <w:instrText xml:space="preserve"> FORMTEXT </w:instrText>
            </w:r>
            <w:r w:rsidRPr="00327D3A">
              <w:rPr>
                <w:rFonts w:ascii="Arial" w:hAnsi="Arial" w:cs="Arial"/>
                <w:color w:val="000000"/>
                <w:sz w:val="22"/>
                <w:szCs w:val="24"/>
                <w:lang w:val="en-GB"/>
              </w:rPr>
            </w:r>
            <w:r w:rsidRPr="00327D3A">
              <w:rPr>
                <w:rFonts w:ascii="Arial" w:hAnsi="Arial" w:cs="Arial"/>
                <w:color w:val="000000"/>
                <w:sz w:val="22"/>
                <w:szCs w:val="24"/>
                <w:lang w:val="en-GB"/>
              </w:rPr>
              <w:fldChar w:fldCharType="separate"/>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fldChar w:fldCharType="end"/>
            </w:r>
          </w:p>
        </w:tc>
        <w:tc>
          <w:tcPr>
            <w:tcW w:w="632" w:type="pct"/>
          </w:tcPr>
          <w:p w:rsidR="00347B36" w:rsidRPr="00327D3A" w:rsidRDefault="00347B36" w:rsidP="008D44AA">
            <w:pPr>
              <w:rPr>
                <w:rFonts w:ascii="Arial" w:hAnsi="Arial" w:cs="Arial"/>
                <w:sz w:val="22"/>
                <w:szCs w:val="24"/>
              </w:rPr>
            </w:pPr>
            <w:r w:rsidRPr="00327D3A">
              <w:rPr>
                <w:rFonts w:ascii="Arial" w:hAnsi="Arial" w:cs="Arial"/>
                <w:color w:val="000000"/>
                <w:sz w:val="22"/>
                <w:szCs w:val="24"/>
                <w:lang w:val="en-GB"/>
              </w:rPr>
              <w:fldChar w:fldCharType="begin">
                <w:ffData>
                  <w:name w:val="Text405"/>
                  <w:enabled/>
                  <w:calcOnExit w:val="0"/>
                  <w:textInput/>
                </w:ffData>
              </w:fldChar>
            </w:r>
            <w:r w:rsidRPr="00327D3A">
              <w:rPr>
                <w:rFonts w:ascii="Arial" w:hAnsi="Arial" w:cs="Arial"/>
                <w:color w:val="000000"/>
                <w:sz w:val="22"/>
                <w:szCs w:val="24"/>
                <w:lang w:val="en-GB"/>
              </w:rPr>
              <w:instrText xml:space="preserve"> FORMTEXT </w:instrText>
            </w:r>
            <w:r w:rsidRPr="00327D3A">
              <w:rPr>
                <w:rFonts w:ascii="Arial" w:hAnsi="Arial" w:cs="Arial"/>
                <w:color w:val="000000"/>
                <w:sz w:val="22"/>
                <w:szCs w:val="24"/>
                <w:lang w:val="en-GB"/>
              </w:rPr>
            </w:r>
            <w:r w:rsidRPr="00327D3A">
              <w:rPr>
                <w:rFonts w:ascii="Arial" w:hAnsi="Arial" w:cs="Arial"/>
                <w:color w:val="000000"/>
                <w:sz w:val="22"/>
                <w:szCs w:val="24"/>
                <w:lang w:val="en-GB"/>
              </w:rPr>
              <w:fldChar w:fldCharType="separate"/>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fldChar w:fldCharType="end"/>
            </w:r>
          </w:p>
        </w:tc>
        <w:tc>
          <w:tcPr>
            <w:tcW w:w="500" w:type="pct"/>
          </w:tcPr>
          <w:p w:rsidR="00347B36" w:rsidRPr="00327D3A" w:rsidRDefault="00347B36" w:rsidP="008D44AA">
            <w:pPr>
              <w:rPr>
                <w:rFonts w:ascii="Arial" w:hAnsi="Arial" w:cs="Arial"/>
                <w:sz w:val="22"/>
                <w:szCs w:val="24"/>
              </w:rPr>
            </w:pPr>
            <w:r w:rsidRPr="00327D3A">
              <w:rPr>
                <w:rFonts w:ascii="Arial" w:hAnsi="Arial" w:cs="Arial"/>
                <w:color w:val="000000"/>
                <w:sz w:val="22"/>
                <w:szCs w:val="24"/>
                <w:lang w:val="en-GB"/>
              </w:rPr>
              <w:fldChar w:fldCharType="begin">
                <w:ffData>
                  <w:name w:val="Text405"/>
                  <w:enabled/>
                  <w:calcOnExit w:val="0"/>
                  <w:textInput/>
                </w:ffData>
              </w:fldChar>
            </w:r>
            <w:r w:rsidRPr="00327D3A">
              <w:rPr>
                <w:rFonts w:ascii="Arial" w:hAnsi="Arial" w:cs="Arial"/>
                <w:color w:val="000000"/>
                <w:sz w:val="22"/>
                <w:szCs w:val="24"/>
                <w:lang w:val="en-GB"/>
              </w:rPr>
              <w:instrText xml:space="preserve"> FORMTEXT </w:instrText>
            </w:r>
            <w:r w:rsidRPr="00327D3A">
              <w:rPr>
                <w:rFonts w:ascii="Arial" w:hAnsi="Arial" w:cs="Arial"/>
                <w:color w:val="000000"/>
                <w:sz w:val="22"/>
                <w:szCs w:val="24"/>
                <w:lang w:val="en-GB"/>
              </w:rPr>
            </w:r>
            <w:r w:rsidRPr="00327D3A">
              <w:rPr>
                <w:rFonts w:ascii="Arial" w:hAnsi="Arial" w:cs="Arial"/>
                <w:color w:val="000000"/>
                <w:sz w:val="22"/>
                <w:szCs w:val="24"/>
                <w:lang w:val="en-GB"/>
              </w:rPr>
              <w:fldChar w:fldCharType="separate"/>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fldChar w:fldCharType="end"/>
            </w:r>
          </w:p>
        </w:tc>
        <w:tc>
          <w:tcPr>
            <w:tcW w:w="600" w:type="pct"/>
          </w:tcPr>
          <w:p w:rsidR="00347B36" w:rsidRPr="00327D3A" w:rsidRDefault="00347B36" w:rsidP="008D44AA">
            <w:pPr>
              <w:rPr>
                <w:rFonts w:ascii="Arial" w:hAnsi="Arial" w:cs="Arial"/>
                <w:sz w:val="22"/>
                <w:szCs w:val="24"/>
              </w:rPr>
            </w:pPr>
            <w:r w:rsidRPr="00327D3A">
              <w:rPr>
                <w:rFonts w:ascii="Arial" w:hAnsi="Arial" w:cs="Arial"/>
                <w:color w:val="000000"/>
                <w:sz w:val="22"/>
                <w:szCs w:val="24"/>
                <w:lang w:val="en-GB"/>
              </w:rPr>
              <w:fldChar w:fldCharType="begin">
                <w:ffData>
                  <w:name w:val="Text405"/>
                  <w:enabled/>
                  <w:calcOnExit w:val="0"/>
                  <w:textInput/>
                </w:ffData>
              </w:fldChar>
            </w:r>
            <w:r w:rsidRPr="00327D3A">
              <w:rPr>
                <w:rFonts w:ascii="Arial" w:hAnsi="Arial" w:cs="Arial"/>
                <w:color w:val="000000"/>
                <w:sz w:val="22"/>
                <w:szCs w:val="24"/>
                <w:lang w:val="en-GB"/>
              </w:rPr>
              <w:instrText xml:space="preserve"> FORMTEXT </w:instrText>
            </w:r>
            <w:r w:rsidRPr="00327D3A">
              <w:rPr>
                <w:rFonts w:ascii="Arial" w:hAnsi="Arial" w:cs="Arial"/>
                <w:color w:val="000000"/>
                <w:sz w:val="22"/>
                <w:szCs w:val="24"/>
                <w:lang w:val="en-GB"/>
              </w:rPr>
            </w:r>
            <w:r w:rsidRPr="00327D3A">
              <w:rPr>
                <w:rFonts w:ascii="Arial" w:hAnsi="Arial" w:cs="Arial"/>
                <w:color w:val="000000"/>
                <w:sz w:val="22"/>
                <w:szCs w:val="24"/>
                <w:lang w:val="en-GB"/>
              </w:rPr>
              <w:fldChar w:fldCharType="separate"/>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fldChar w:fldCharType="end"/>
            </w:r>
          </w:p>
        </w:tc>
        <w:tc>
          <w:tcPr>
            <w:tcW w:w="712" w:type="pct"/>
          </w:tcPr>
          <w:p w:rsidR="00347B36" w:rsidRPr="00327D3A" w:rsidRDefault="00347B36" w:rsidP="008D44AA">
            <w:pPr>
              <w:rPr>
                <w:rFonts w:ascii="Arial" w:hAnsi="Arial" w:cs="Arial"/>
                <w:sz w:val="22"/>
                <w:szCs w:val="24"/>
              </w:rPr>
            </w:pPr>
            <w:r w:rsidRPr="00327D3A">
              <w:rPr>
                <w:rFonts w:ascii="Arial" w:hAnsi="Arial" w:cs="Arial"/>
                <w:color w:val="000000"/>
                <w:sz w:val="22"/>
                <w:szCs w:val="24"/>
                <w:lang w:val="en-GB"/>
              </w:rPr>
              <w:fldChar w:fldCharType="begin">
                <w:ffData>
                  <w:name w:val="Text405"/>
                  <w:enabled/>
                  <w:calcOnExit w:val="0"/>
                  <w:textInput/>
                </w:ffData>
              </w:fldChar>
            </w:r>
            <w:r w:rsidRPr="00327D3A">
              <w:rPr>
                <w:rFonts w:ascii="Arial" w:hAnsi="Arial" w:cs="Arial"/>
                <w:color w:val="000000"/>
                <w:sz w:val="22"/>
                <w:szCs w:val="24"/>
                <w:lang w:val="en-GB"/>
              </w:rPr>
              <w:instrText xml:space="preserve"> FORMTEXT </w:instrText>
            </w:r>
            <w:r w:rsidRPr="00327D3A">
              <w:rPr>
                <w:rFonts w:ascii="Arial" w:hAnsi="Arial" w:cs="Arial"/>
                <w:color w:val="000000"/>
                <w:sz w:val="22"/>
                <w:szCs w:val="24"/>
                <w:lang w:val="en-GB"/>
              </w:rPr>
            </w:r>
            <w:r w:rsidRPr="00327D3A">
              <w:rPr>
                <w:rFonts w:ascii="Arial" w:hAnsi="Arial" w:cs="Arial"/>
                <w:color w:val="000000"/>
                <w:sz w:val="22"/>
                <w:szCs w:val="24"/>
                <w:lang w:val="en-GB"/>
              </w:rPr>
              <w:fldChar w:fldCharType="separate"/>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fldChar w:fldCharType="end"/>
            </w:r>
          </w:p>
        </w:tc>
        <w:tc>
          <w:tcPr>
            <w:tcW w:w="870" w:type="pct"/>
          </w:tcPr>
          <w:p w:rsidR="00347B36" w:rsidRPr="00327D3A" w:rsidRDefault="00347B36" w:rsidP="008D44AA">
            <w:pPr>
              <w:rPr>
                <w:rFonts w:ascii="Arial" w:hAnsi="Arial" w:cs="Arial"/>
                <w:sz w:val="22"/>
                <w:szCs w:val="24"/>
              </w:rPr>
            </w:pPr>
            <w:r w:rsidRPr="00327D3A">
              <w:rPr>
                <w:rFonts w:ascii="Arial" w:hAnsi="Arial" w:cs="Arial"/>
                <w:color w:val="000000"/>
                <w:sz w:val="22"/>
                <w:szCs w:val="24"/>
                <w:lang w:val="en-GB"/>
              </w:rPr>
              <w:fldChar w:fldCharType="begin">
                <w:ffData>
                  <w:name w:val="Text405"/>
                  <w:enabled/>
                  <w:calcOnExit w:val="0"/>
                  <w:textInput/>
                </w:ffData>
              </w:fldChar>
            </w:r>
            <w:r w:rsidRPr="00327D3A">
              <w:rPr>
                <w:rFonts w:ascii="Arial" w:hAnsi="Arial" w:cs="Arial"/>
                <w:color w:val="000000"/>
                <w:sz w:val="22"/>
                <w:szCs w:val="24"/>
                <w:lang w:val="en-GB"/>
              </w:rPr>
              <w:instrText xml:space="preserve"> FORMTEXT </w:instrText>
            </w:r>
            <w:r w:rsidRPr="00327D3A">
              <w:rPr>
                <w:rFonts w:ascii="Arial" w:hAnsi="Arial" w:cs="Arial"/>
                <w:color w:val="000000"/>
                <w:sz w:val="22"/>
                <w:szCs w:val="24"/>
                <w:lang w:val="en-GB"/>
              </w:rPr>
            </w:r>
            <w:r w:rsidRPr="00327D3A">
              <w:rPr>
                <w:rFonts w:ascii="Arial" w:hAnsi="Arial" w:cs="Arial"/>
                <w:color w:val="000000"/>
                <w:sz w:val="22"/>
                <w:szCs w:val="24"/>
                <w:lang w:val="en-GB"/>
              </w:rPr>
              <w:fldChar w:fldCharType="separate"/>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t> </w:t>
            </w:r>
            <w:r w:rsidRPr="00327D3A">
              <w:rPr>
                <w:rFonts w:ascii="Arial" w:hAnsi="Arial" w:cs="Arial"/>
                <w:color w:val="000000"/>
                <w:sz w:val="22"/>
                <w:szCs w:val="24"/>
                <w:lang w:val="en-GB"/>
              </w:rPr>
              <w:fldChar w:fldCharType="end"/>
            </w:r>
          </w:p>
        </w:tc>
      </w:tr>
    </w:tbl>
    <w:p w:rsidR="00347B36" w:rsidRPr="00327D3A" w:rsidRDefault="00347B36" w:rsidP="00347B36">
      <w:pPr>
        <w:tabs>
          <w:tab w:val="num" w:pos="1530"/>
        </w:tabs>
        <w:autoSpaceDE w:val="0"/>
        <w:autoSpaceDN w:val="0"/>
        <w:ind w:left="1440"/>
        <w:jc w:val="both"/>
        <w:textAlignment w:val="auto"/>
        <w:rPr>
          <w:rFonts w:ascii="Arial" w:hAnsi="Arial" w:cs="Arial"/>
          <w:szCs w:val="24"/>
          <w:lang w:val="en-GB"/>
        </w:rPr>
      </w:pPr>
    </w:p>
    <w:p w:rsidR="00347B36" w:rsidRPr="00975637" w:rsidRDefault="00347B36" w:rsidP="00072C3D">
      <w:pPr>
        <w:rPr>
          <w:rFonts w:ascii="Arial" w:hAnsi="Arial" w:cs="Arial"/>
          <w:b/>
          <w:szCs w:val="24"/>
          <w:lang w:val="en-GB"/>
        </w:rPr>
      </w:pPr>
    </w:p>
    <w:tbl>
      <w:tblPr>
        <w:tblW w:w="8820" w:type="dxa"/>
        <w:tblInd w:w="828" w:type="dxa"/>
        <w:tblBorders>
          <w:top w:val="dashSmallGap" w:sz="4" w:space="0" w:color="auto"/>
          <w:left w:val="dashSmallGap" w:sz="4" w:space="0" w:color="auto"/>
          <w:bottom w:val="dashSmallGap" w:sz="4" w:space="0" w:color="auto"/>
          <w:right w:val="dashSmallGap" w:sz="4" w:space="0" w:color="auto"/>
        </w:tblBorders>
        <w:shd w:val="clear" w:color="auto" w:fill="EAF1DD" w:themeFill="accent3" w:themeFillTint="33"/>
        <w:tblLook w:val="01E0" w:firstRow="1" w:lastRow="1" w:firstColumn="1" w:lastColumn="1" w:noHBand="0" w:noVBand="0"/>
      </w:tblPr>
      <w:tblGrid>
        <w:gridCol w:w="6840"/>
        <w:gridCol w:w="1980"/>
      </w:tblGrid>
      <w:tr w:rsidR="00072C3D" w:rsidRPr="0080590E" w:rsidTr="00001CDB">
        <w:trPr>
          <w:trHeight w:val="283"/>
        </w:trPr>
        <w:tc>
          <w:tcPr>
            <w:tcW w:w="6840" w:type="dxa"/>
            <w:shd w:val="clear" w:color="auto" w:fill="EAF1DD" w:themeFill="accent3" w:themeFillTint="33"/>
          </w:tcPr>
          <w:p w:rsidR="00072C3D" w:rsidRPr="0080590E" w:rsidRDefault="00072C3D" w:rsidP="00001CDB">
            <w:pPr>
              <w:autoSpaceDE w:val="0"/>
              <w:autoSpaceDN w:val="0"/>
              <w:snapToGrid w:val="0"/>
              <w:jc w:val="both"/>
              <w:textAlignment w:val="auto"/>
              <w:rPr>
                <w:rFonts w:ascii="Arial" w:hAnsi="Arial" w:cs="Arial"/>
                <w:b/>
                <w:bCs/>
                <w:i/>
                <w:color w:val="000080"/>
                <w:sz w:val="22"/>
                <w:szCs w:val="22"/>
                <w:lang w:val="en-GB"/>
              </w:rPr>
            </w:pPr>
            <w:r w:rsidRPr="0080590E">
              <w:rPr>
                <w:rFonts w:ascii="Arial" w:hAnsi="Arial" w:cs="Arial"/>
                <w:b/>
                <w:bCs/>
                <w:i/>
                <w:color w:val="000080"/>
                <w:sz w:val="22"/>
                <w:szCs w:val="22"/>
                <w:lang w:val="en-GB"/>
              </w:rPr>
              <w:t xml:space="preserve">Relevant appendices: </w:t>
            </w:r>
          </w:p>
        </w:tc>
        <w:tc>
          <w:tcPr>
            <w:tcW w:w="1980" w:type="dxa"/>
            <w:shd w:val="clear" w:color="auto" w:fill="EAF1DD" w:themeFill="accent3" w:themeFillTint="33"/>
          </w:tcPr>
          <w:p w:rsidR="00072C3D" w:rsidRPr="0080590E" w:rsidRDefault="00072C3D" w:rsidP="00CC54FE">
            <w:pPr>
              <w:tabs>
                <w:tab w:val="num" w:pos="720"/>
              </w:tabs>
              <w:autoSpaceDE w:val="0"/>
              <w:autoSpaceDN w:val="0"/>
              <w:snapToGrid w:val="0"/>
              <w:jc w:val="both"/>
              <w:textAlignment w:val="auto"/>
              <w:rPr>
                <w:rFonts w:ascii="Arial" w:hAnsi="Arial" w:cs="Arial"/>
                <w:color w:val="000080"/>
                <w:sz w:val="22"/>
                <w:szCs w:val="22"/>
                <w:lang w:val="en-GB"/>
              </w:rPr>
            </w:pPr>
          </w:p>
        </w:tc>
      </w:tr>
      <w:tr w:rsidR="00072C3D" w:rsidRPr="0080590E" w:rsidTr="00001CDB">
        <w:tc>
          <w:tcPr>
            <w:tcW w:w="6840" w:type="dxa"/>
            <w:shd w:val="clear" w:color="auto" w:fill="EAF1DD" w:themeFill="accent3" w:themeFillTint="33"/>
          </w:tcPr>
          <w:p w:rsidR="00072C3D" w:rsidRPr="0080590E" w:rsidRDefault="00072C3D" w:rsidP="00CC5408">
            <w:pPr>
              <w:numPr>
                <w:ilvl w:val="0"/>
                <w:numId w:val="2"/>
              </w:numPr>
              <w:tabs>
                <w:tab w:val="clear" w:pos="1134"/>
              </w:tabs>
              <w:autoSpaceDE w:val="0"/>
              <w:autoSpaceDN w:val="0"/>
              <w:snapToGrid w:val="0"/>
              <w:ind w:left="342" w:hanging="297"/>
              <w:jc w:val="both"/>
              <w:textAlignment w:val="auto"/>
              <w:rPr>
                <w:rFonts w:ascii="Arial" w:hAnsi="Arial" w:cs="Arial"/>
                <w:color w:val="000080"/>
                <w:sz w:val="22"/>
                <w:szCs w:val="22"/>
                <w:lang w:val="en-GB"/>
              </w:rPr>
            </w:pPr>
            <w:r w:rsidRPr="0080590E">
              <w:rPr>
                <w:rFonts w:ascii="Arial" w:hAnsi="Arial" w:cs="Arial"/>
                <w:color w:val="000080"/>
                <w:sz w:val="22"/>
                <w:szCs w:val="22"/>
                <w:lang w:val="en-GB"/>
              </w:rPr>
              <w:t>Admission record</w:t>
            </w:r>
            <w:r w:rsidR="00347B36">
              <w:rPr>
                <w:rFonts w:ascii="Arial" w:hAnsi="Arial" w:cs="Arial"/>
                <w:color w:val="000080"/>
                <w:sz w:val="22"/>
                <w:szCs w:val="22"/>
                <w:lang w:val="en-GB"/>
              </w:rPr>
              <w:t xml:space="preserve"> </w:t>
            </w:r>
            <w:r w:rsidR="00347B36">
              <w:rPr>
                <w:rFonts w:ascii="Arial" w:hAnsi="Arial" w:cs="Arial"/>
                <w:color w:val="000080"/>
                <w:sz w:val="22"/>
                <w:szCs w:val="24"/>
                <w:lang w:val="en-GB"/>
              </w:rPr>
              <w:t>(e.g. l</w:t>
            </w:r>
            <w:r w:rsidR="00347B36" w:rsidRPr="00327D3A">
              <w:rPr>
                <w:rFonts w:ascii="Arial" w:hAnsi="Arial" w:cs="Arial"/>
                <w:color w:val="000080"/>
                <w:sz w:val="22"/>
                <w:szCs w:val="24"/>
                <w:lang w:val="en-GB"/>
              </w:rPr>
              <w:t>earner</w:t>
            </w:r>
            <w:r w:rsidR="00C6386F">
              <w:rPr>
                <w:rFonts w:ascii="Arial" w:hAnsi="Arial" w:cs="Arial"/>
                <w:color w:val="000080"/>
                <w:sz w:val="22"/>
                <w:szCs w:val="24"/>
                <w:lang w:val="en-GB"/>
              </w:rPr>
              <w:t>s’</w:t>
            </w:r>
            <w:r w:rsidR="00347B36" w:rsidRPr="00327D3A">
              <w:rPr>
                <w:rFonts w:ascii="Arial" w:hAnsi="Arial" w:cs="Arial"/>
                <w:color w:val="000080"/>
                <w:sz w:val="22"/>
                <w:szCs w:val="24"/>
                <w:lang w:val="en-GB"/>
              </w:rPr>
              <w:t xml:space="preserve"> profile </w:t>
            </w:r>
            <w:r w:rsidR="00347B36">
              <w:rPr>
                <w:rFonts w:ascii="Arial" w:hAnsi="Arial" w:cs="Arial"/>
                <w:color w:val="000080"/>
                <w:sz w:val="22"/>
                <w:szCs w:val="24"/>
                <w:lang w:val="en-GB"/>
              </w:rPr>
              <w:t>including qualifications and experience)</w:t>
            </w:r>
          </w:p>
        </w:tc>
        <w:tc>
          <w:tcPr>
            <w:tcW w:w="1980" w:type="dxa"/>
            <w:shd w:val="clear" w:color="auto" w:fill="EAF1DD" w:themeFill="accent3" w:themeFillTint="33"/>
          </w:tcPr>
          <w:p w:rsidR="00072C3D" w:rsidRPr="0080590E" w:rsidRDefault="00072C3D" w:rsidP="00CC54FE">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80590E">
              <w:rPr>
                <w:rFonts w:ascii="Arial" w:hAnsi="Arial" w:cs="Arial"/>
                <w:color w:val="000080"/>
                <w:sz w:val="22"/>
                <w:szCs w:val="22"/>
                <w:lang w:val="en-GB"/>
              </w:rPr>
              <w:t xml:space="preserve">Appendix: </w:t>
            </w:r>
            <w:r w:rsidRPr="0080590E">
              <w:rPr>
                <w:rFonts w:ascii="Arial" w:hAnsi="Arial" w:cs="Arial"/>
                <w:color w:val="000080"/>
                <w:sz w:val="22"/>
                <w:szCs w:val="22"/>
                <w:u w:val="single"/>
                <w:lang w:val="en-GB"/>
              </w:rPr>
              <w:fldChar w:fldCharType="begin">
                <w:ffData>
                  <w:name w:val="Text724"/>
                  <w:enabled/>
                  <w:calcOnExit w:val="0"/>
                  <w:textInput/>
                </w:ffData>
              </w:fldChar>
            </w:r>
            <w:r w:rsidRPr="0080590E">
              <w:rPr>
                <w:rFonts w:ascii="Arial" w:hAnsi="Arial" w:cs="Arial"/>
                <w:color w:val="000080"/>
                <w:sz w:val="22"/>
                <w:szCs w:val="22"/>
                <w:u w:val="single"/>
                <w:lang w:val="en-GB"/>
              </w:rPr>
              <w:instrText xml:space="preserve"> FORMTEXT </w:instrText>
            </w:r>
            <w:r w:rsidRPr="0080590E">
              <w:rPr>
                <w:rFonts w:ascii="Arial" w:hAnsi="Arial" w:cs="Arial"/>
                <w:color w:val="000080"/>
                <w:sz w:val="22"/>
                <w:szCs w:val="22"/>
                <w:u w:val="single"/>
                <w:lang w:val="en-GB"/>
              </w:rPr>
            </w:r>
            <w:r w:rsidRPr="0080590E">
              <w:rPr>
                <w:rFonts w:ascii="Arial" w:hAnsi="Arial" w:cs="Arial"/>
                <w:color w:val="000080"/>
                <w:sz w:val="22"/>
                <w:szCs w:val="22"/>
                <w:u w:val="single"/>
                <w:lang w:val="en-GB"/>
              </w:rPr>
              <w:fldChar w:fldCharType="separate"/>
            </w:r>
            <w:r w:rsidRPr="0080590E">
              <w:rPr>
                <w:rFonts w:ascii="Arial" w:hAnsi="Arial" w:cs="Arial"/>
                <w:color w:val="000080"/>
                <w:sz w:val="22"/>
                <w:szCs w:val="22"/>
                <w:u w:val="single"/>
                <w:lang w:val="en-GB"/>
              </w:rPr>
              <w:t> </w:t>
            </w:r>
            <w:r w:rsidRPr="0080590E">
              <w:rPr>
                <w:rFonts w:ascii="Arial" w:hAnsi="Arial" w:cs="Arial"/>
                <w:color w:val="000080"/>
                <w:sz w:val="22"/>
                <w:szCs w:val="22"/>
                <w:u w:val="single"/>
                <w:lang w:val="en-GB"/>
              </w:rPr>
              <w:t> </w:t>
            </w:r>
            <w:r w:rsidRPr="0080590E">
              <w:rPr>
                <w:rFonts w:ascii="Arial" w:hAnsi="Arial" w:cs="Arial"/>
                <w:color w:val="000080"/>
                <w:sz w:val="22"/>
                <w:szCs w:val="22"/>
                <w:u w:val="single"/>
                <w:lang w:val="en-GB"/>
              </w:rPr>
              <w:t> </w:t>
            </w:r>
            <w:r w:rsidRPr="0080590E">
              <w:rPr>
                <w:rFonts w:ascii="Arial" w:hAnsi="Arial" w:cs="Arial"/>
                <w:color w:val="000080"/>
                <w:sz w:val="22"/>
                <w:szCs w:val="22"/>
                <w:u w:val="single"/>
                <w:lang w:val="en-GB"/>
              </w:rPr>
              <w:t> </w:t>
            </w:r>
            <w:r w:rsidRPr="0080590E">
              <w:rPr>
                <w:rFonts w:ascii="Arial" w:hAnsi="Arial" w:cs="Arial"/>
                <w:color w:val="000080"/>
                <w:sz w:val="22"/>
                <w:szCs w:val="22"/>
                <w:u w:val="single"/>
                <w:lang w:val="en-GB"/>
              </w:rPr>
              <w:t> </w:t>
            </w:r>
            <w:r w:rsidRPr="0080590E">
              <w:rPr>
                <w:rFonts w:ascii="Arial" w:hAnsi="Arial" w:cs="Arial"/>
                <w:color w:val="000080"/>
                <w:sz w:val="22"/>
                <w:szCs w:val="22"/>
                <w:u w:val="single"/>
                <w:lang w:val="en-GB"/>
              </w:rPr>
              <w:fldChar w:fldCharType="end"/>
            </w:r>
          </w:p>
        </w:tc>
      </w:tr>
      <w:tr w:rsidR="00072C3D" w:rsidRPr="0080590E" w:rsidTr="00001CDB">
        <w:tc>
          <w:tcPr>
            <w:tcW w:w="6840" w:type="dxa"/>
            <w:shd w:val="clear" w:color="auto" w:fill="EAF1DD" w:themeFill="accent3" w:themeFillTint="33"/>
          </w:tcPr>
          <w:p w:rsidR="00072C3D" w:rsidRPr="0080590E" w:rsidRDefault="00072C3D" w:rsidP="00CC5408">
            <w:pPr>
              <w:numPr>
                <w:ilvl w:val="0"/>
                <w:numId w:val="2"/>
              </w:numPr>
              <w:tabs>
                <w:tab w:val="clear" w:pos="1134"/>
              </w:tabs>
              <w:autoSpaceDE w:val="0"/>
              <w:autoSpaceDN w:val="0"/>
              <w:snapToGrid w:val="0"/>
              <w:ind w:left="342" w:hanging="297"/>
              <w:jc w:val="both"/>
              <w:textAlignment w:val="auto"/>
              <w:rPr>
                <w:rFonts w:ascii="Arial" w:hAnsi="Arial" w:cs="Arial"/>
                <w:color w:val="000080"/>
                <w:sz w:val="22"/>
                <w:szCs w:val="22"/>
                <w:lang w:val="en-GB"/>
              </w:rPr>
            </w:pPr>
            <w:r w:rsidRPr="0080590E">
              <w:rPr>
                <w:rFonts w:ascii="Arial" w:hAnsi="Arial" w:cs="Arial"/>
                <w:color w:val="000080"/>
                <w:sz w:val="22"/>
                <w:szCs w:val="22"/>
                <w:lang w:val="en-GB"/>
              </w:rPr>
              <w:t xml:space="preserve">Others: </w:t>
            </w:r>
            <w:r w:rsidRPr="0080590E">
              <w:rPr>
                <w:rFonts w:ascii="Arial" w:hAnsi="Arial" w:cs="Arial"/>
                <w:color w:val="000080"/>
                <w:sz w:val="22"/>
                <w:szCs w:val="22"/>
                <w:lang w:val="en-GB"/>
              </w:rPr>
              <w:fldChar w:fldCharType="begin">
                <w:ffData>
                  <w:name w:val="Text731"/>
                  <w:enabled/>
                  <w:calcOnExit w:val="0"/>
                  <w:textInput/>
                </w:ffData>
              </w:fldChar>
            </w:r>
            <w:r w:rsidRPr="0080590E">
              <w:rPr>
                <w:rFonts w:ascii="Arial" w:hAnsi="Arial" w:cs="Arial"/>
                <w:color w:val="000080"/>
                <w:sz w:val="22"/>
                <w:szCs w:val="22"/>
                <w:lang w:val="en-GB"/>
              </w:rPr>
              <w:instrText xml:space="preserve"> FORMTEXT </w:instrText>
            </w:r>
            <w:r w:rsidRPr="0080590E">
              <w:rPr>
                <w:rFonts w:ascii="Arial" w:hAnsi="Arial" w:cs="Arial"/>
                <w:color w:val="000080"/>
                <w:sz w:val="22"/>
                <w:szCs w:val="22"/>
                <w:lang w:val="en-GB"/>
              </w:rPr>
            </w:r>
            <w:r w:rsidRPr="0080590E">
              <w:rPr>
                <w:rFonts w:ascii="Arial" w:hAnsi="Arial" w:cs="Arial"/>
                <w:color w:val="000080"/>
                <w:sz w:val="22"/>
                <w:szCs w:val="22"/>
                <w:lang w:val="en-GB"/>
              </w:rPr>
              <w:fldChar w:fldCharType="separate"/>
            </w:r>
            <w:r w:rsidRPr="0080590E">
              <w:rPr>
                <w:rFonts w:ascii="Arial" w:hAnsi="Arial" w:cs="Arial"/>
                <w:color w:val="000080"/>
                <w:sz w:val="22"/>
                <w:szCs w:val="22"/>
                <w:lang w:val="en-GB"/>
              </w:rPr>
              <w:t> </w:t>
            </w:r>
            <w:r w:rsidRPr="0080590E">
              <w:rPr>
                <w:rFonts w:ascii="Arial" w:hAnsi="Arial" w:cs="Arial"/>
                <w:color w:val="000080"/>
                <w:sz w:val="22"/>
                <w:szCs w:val="22"/>
                <w:lang w:val="en-GB"/>
              </w:rPr>
              <w:t> </w:t>
            </w:r>
            <w:r w:rsidRPr="0080590E">
              <w:rPr>
                <w:rFonts w:ascii="Arial" w:hAnsi="Arial" w:cs="Arial"/>
                <w:color w:val="000080"/>
                <w:sz w:val="22"/>
                <w:szCs w:val="22"/>
                <w:lang w:val="en-GB"/>
              </w:rPr>
              <w:t> </w:t>
            </w:r>
            <w:r w:rsidRPr="0080590E">
              <w:rPr>
                <w:rFonts w:ascii="Arial" w:hAnsi="Arial" w:cs="Arial"/>
                <w:color w:val="000080"/>
                <w:sz w:val="22"/>
                <w:szCs w:val="22"/>
                <w:lang w:val="en-GB"/>
              </w:rPr>
              <w:t> </w:t>
            </w:r>
            <w:r w:rsidRPr="0080590E">
              <w:rPr>
                <w:rFonts w:ascii="Arial" w:hAnsi="Arial" w:cs="Arial"/>
                <w:color w:val="000080"/>
                <w:sz w:val="22"/>
                <w:szCs w:val="22"/>
                <w:lang w:val="en-GB"/>
              </w:rPr>
              <w:t> </w:t>
            </w:r>
            <w:r w:rsidRPr="0080590E">
              <w:rPr>
                <w:rFonts w:ascii="Arial" w:hAnsi="Arial" w:cs="Arial"/>
                <w:color w:val="000080"/>
                <w:sz w:val="22"/>
                <w:szCs w:val="22"/>
                <w:lang w:val="en-GB"/>
              </w:rPr>
              <w:fldChar w:fldCharType="end"/>
            </w:r>
          </w:p>
        </w:tc>
        <w:tc>
          <w:tcPr>
            <w:tcW w:w="1980" w:type="dxa"/>
            <w:shd w:val="clear" w:color="auto" w:fill="EAF1DD" w:themeFill="accent3" w:themeFillTint="33"/>
          </w:tcPr>
          <w:p w:rsidR="00072C3D" w:rsidRPr="0080590E" w:rsidRDefault="00072C3D" w:rsidP="00CC54FE">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80590E">
              <w:rPr>
                <w:rFonts w:ascii="Arial" w:hAnsi="Arial" w:cs="Arial"/>
                <w:color w:val="000080"/>
                <w:sz w:val="22"/>
                <w:szCs w:val="22"/>
                <w:lang w:val="en-GB"/>
              </w:rPr>
              <w:t xml:space="preserve">Appendix: </w:t>
            </w:r>
            <w:r w:rsidRPr="0080590E">
              <w:rPr>
                <w:rFonts w:ascii="Arial" w:hAnsi="Arial" w:cs="Arial"/>
                <w:color w:val="000080"/>
                <w:sz w:val="22"/>
                <w:szCs w:val="22"/>
                <w:u w:val="single"/>
                <w:lang w:val="en-GB"/>
              </w:rPr>
              <w:fldChar w:fldCharType="begin">
                <w:ffData>
                  <w:name w:val="Text724"/>
                  <w:enabled/>
                  <w:calcOnExit w:val="0"/>
                  <w:textInput/>
                </w:ffData>
              </w:fldChar>
            </w:r>
            <w:r w:rsidRPr="0080590E">
              <w:rPr>
                <w:rFonts w:ascii="Arial" w:hAnsi="Arial" w:cs="Arial"/>
                <w:color w:val="000080"/>
                <w:sz w:val="22"/>
                <w:szCs w:val="22"/>
                <w:u w:val="single"/>
                <w:lang w:val="en-GB"/>
              </w:rPr>
              <w:instrText xml:space="preserve"> FORMTEXT </w:instrText>
            </w:r>
            <w:r w:rsidRPr="0080590E">
              <w:rPr>
                <w:rFonts w:ascii="Arial" w:hAnsi="Arial" w:cs="Arial"/>
                <w:color w:val="000080"/>
                <w:sz w:val="22"/>
                <w:szCs w:val="22"/>
                <w:u w:val="single"/>
                <w:lang w:val="en-GB"/>
              </w:rPr>
            </w:r>
            <w:r w:rsidRPr="0080590E">
              <w:rPr>
                <w:rFonts w:ascii="Arial" w:hAnsi="Arial" w:cs="Arial"/>
                <w:color w:val="000080"/>
                <w:sz w:val="22"/>
                <w:szCs w:val="22"/>
                <w:u w:val="single"/>
                <w:lang w:val="en-GB"/>
              </w:rPr>
              <w:fldChar w:fldCharType="separate"/>
            </w:r>
            <w:r w:rsidRPr="0080590E">
              <w:rPr>
                <w:rFonts w:ascii="Arial" w:hAnsi="Arial" w:cs="Arial"/>
                <w:color w:val="000080"/>
                <w:sz w:val="22"/>
                <w:szCs w:val="22"/>
                <w:u w:val="single"/>
                <w:lang w:val="en-GB"/>
              </w:rPr>
              <w:t> </w:t>
            </w:r>
            <w:r w:rsidRPr="0080590E">
              <w:rPr>
                <w:rFonts w:ascii="Arial" w:hAnsi="Arial" w:cs="Arial"/>
                <w:color w:val="000080"/>
                <w:sz w:val="22"/>
                <w:szCs w:val="22"/>
                <w:u w:val="single"/>
                <w:lang w:val="en-GB"/>
              </w:rPr>
              <w:t> </w:t>
            </w:r>
            <w:r w:rsidRPr="0080590E">
              <w:rPr>
                <w:rFonts w:ascii="Arial" w:hAnsi="Arial" w:cs="Arial"/>
                <w:color w:val="000080"/>
                <w:sz w:val="22"/>
                <w:szCs w:val="22"/>
                <w:u w:val="single"/>
                <w:lang w:val="en-GB"/>
              </w:rPr>
              <w:t> </w:t>
            </w:r>
            <w:r w:rsidRPr="0080590E">
              <w:rPr>
                <w:rFonts w:ascii="Arial" w:hAnsi="Arial" w:cs="Arial"/>
                <w:color w:val="000080"/>
                <w:sz w:val="22"/>
                <w:szCs w:val="22"/>
                <w:u w:val="single"/>
                <w:lang w:val="en-GB"/>
              </w:rPr>
              <w:t> </w:t>
            </w:r>
            <w:r w:rsidRPr="0080590E">
              <w:rPr>
                <w:rFonts w:ascii="Arial" w:hAnsi="Arial" w:cs="Arial"/>
                <w:color w:val="000080"/>
                <w:sz w:val="22"/>
                <w:szCs w:val="22"/>
                <w:u w:val="single"/>
                <w:lang w:val="en-GB"/>
              </w:rPr>
              <w:t> </w:t>
            </w:r>
            <w:r w:rsidRPr="0080590E">
              <w:rPr>
                <w:rFonts w:ascii="Arial" w:hAnsi="Arial" w:cs="Arial"/>
                <w:color w:val="000080"/>
                <w:sz w:val="22"/>
                <w:szCs w:val="22"/>
                <w:u w:val="single"/>
                <w:lang w:val="en-GB"/>
              </w:rPr>
              <w:fldChar w:fldCharType="end"/>
            </w:r>
          </w:p>
        </w:tc>
      </w:tr>
    </w:tbl>
    <w:p w:rsidR="00E70351" w:rsidRPr="00975637" w:rsidRDefault="00E70351" w:rsidP="00E70351">
      <w:pPr>
        <w:autoSpaceDE w:val="0"/>
        <w:autoSpaceDN w:val="0"/>
        <w:textAlignment w:val="auto"/>
        <w:rPr>
          <w:rFonts w:ascii="Arial" w:hAnsi="Arial" w:cs="Arial"/>
          <w:bCs/>
          <w:szCs w:val="24"/>
          <w:lang w:val="en-GB"/>
        </w:rPr>
      </w:pPr>
    </w:p>
    <w:p w:rsidR="00E70351" w:rsidRPr="00975637" w:rsidRDefault="00E70351" w:rsidP="00C5303D">
      <w:pPr>
        <w:pStyle w:val="ListParagraph"/>
        <w:numPr>
          <w:ilvl w:val="0"/>
          <w:numId w:val="77"/>
        </w:numPr>
        <w:ind w:left="720" w:hanging="630"/>
        <w:rPr>
          <w:rFonts w:ascii="Arial" w:hAnsi="Arial" w:cs="Arial"/>
          <w:bCs/>
          <w:szCs w:val="24"/>
          <w:lang w:val="en-GB"/>
        </w:rPr>
      </w:pPr>
      <w:r w:rsidRPr="004443D8">
        <w:rPr>
          <w:rFonts w:ascii="Arial" w:hAnsi="Arial" w:cs="Arial"/>
          <w:szCs w:val="24"/>
          <w:lang w:val="en-GB"/>
        </w:rPr>
        <w:t>Change</w:t>
      </w:r>
      <w:r w:rsidR="00C6386F">
        <w:rPr>
          <w:rFonts w:ascii="Arial" w:hAnsi="Arial" w:cs="Arial"/>
          <w:szCs w:val="24"/>
          <w:lang w:val="en-GB"/>
        </w:rPr>
        <w:t>(s)</w:t>
      </w:r>
      <w:r w:rsidRPr="00975637">
        <w:rPr>
          <w:rFonts w:ascii="Arial" w:hAnsi="Arial" w:cs="Arial"/>
          <w:bCs/>
          <w:szCs w:val="24"/>
          <w:lang w:val="en-GB"/>
        </w:rPr>
        <w:t xml:space="preserve"> made since the last (re-)accreditation exercise</w:t>
      </w:r>
      <w:r w:rsidR="007D7543">
        <w:rPr>
          <w:rFonts w:ascii="Arial" w:hAnsi="Arial" w:cs="Arial"/>
          <w:bCs/>
          <w:szCs w:val="24"/>
          <w:lang w:val="en-GB"/>
        </w:rPr>
        <w:t>:</w:t>
      </w:r>
    </w:p>
    <w:p w:rsidR="00E70351" w:rsidRPr="00975637" w:rsidRDefault="00E70351" w:rsidP="00DD16FB">
      <w:pPr>
        <w:pStyle w:val="ListParagraph"/>
        <w:autoSpaceDE w:val="0"/>
        <w:autoSpaceDN w:val="0"/>
        <w:ind w:leftChars="200" w:left="480"/>
        <w:textAlignment w:val="auto"/>
        <w:rPr>
          <w:rFonts w:ascii="Arial" w:hAnsi="Arial" w:cs="Arial"/>
          <w:szCs w:val="24"/>
          <w:lang w:val="en-GB"/>
        </w:rPr>
      </w:pPr>
    </w:p>
    <w:tbl>
      <w:tblPr>
        <w:tblW w:w="4475"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5"/>
        <w:gridCol w:w="4724"/>
        <w:gridCol w:w="1319"/>
      </w:tblGrid>
      <w:tr w:rsidR="00664B1A" w:rsidRPr="0080590E" w:rsidTr="00C6386F">
        <w:trPr>
          <w:trHeight w:val="283"/>
        </w:trPr>
        <w:tc>
          <w:tcPr>
            <w:tcW w:w="1494" w:type="pct"/>
            <w:shd w:val="clear" w:color="auto" w:fill="D9D9D9"/>
          </w:tcPr>
          <w:p w:rsidR="004E6068" w:rsidRPr="0080590E" w:rsidRDefault="004E6068" w:rsidP="00664B1A">
            <w:pPr>
              <w:autoSpaceDE w:val="0"/>
              <w:autoSpaceDN w:val="0"/>
              <w:snapToGrid w:val="0"/>
              <w:textAlignment w:val="auto"/>
              <w:rPr>
                <w:rFonts w:ascii="Arial" w:hAnsi="Arial" w:cs="Arial"/>
                <w:b/>
                <w:sz w:val="22"/>
                <w:szCs w:val="22"/>
                <w:lang w:val="en-GB"/>
              </w:rPr>
            </w:pPr>
            <w:r w:rsidRPr="0080590E">
              <w:rPr>
                <w:rFonts w:ascii="Arial" w:hAnsi="Arial" w:cs="Arial"/>
                <w:b/>
                <w:bCs/>
                <w:sz w:val="22"/>
                <w:szCs w:val="22"/>
                <w:lang w:val="en-GB"/>
              </w:rPr>
              <w:t>Items</w:t>
            </w:r>
          </w:p>
        </w:tc>
        <w:tc>
          <w:tcPr>
            <w:tcW w:w="2741" w:type="pct"/>
            <w:shd w:val="clear" w:color="auto" w:fill="D9D9D9"/>
          </w:tcPr>
          <w:p w:rsidR="004E6068" w:rsidRPr="0080590E" w:rsidRDefault="004E6068" w:rsidP="009C66BF">
            <w:pPr>
              <w:tabs>
                <w:tab w:val="num" w:pos="720"/>
              </w:tabs>
              <w:autoSpaceDE w:val="0"/>
              <w:autoSpaceDN w:val="0"/>
              <w:snapToGrid w:val="0"/>
              <w:textAlignment w:val="auto"/>
              <w:rPr>
                <w:rFonts w:ascii="Arial" w:hAnsi="Arial" w:cs="Arial"/>
                <w:b/>
                <w:sz w:val="22"/>
                <w:szCs w:val="22"/>
                <w:lang w:val="en-GB"/>
              </w:rPr>
            </w:pPr>
            <w:r w:rsidRPr="0080590E">
              <w:rPr>
                <w:rFonts w:ascii="Arial" w:hAnsi="Arial" w:cs="Arial"/>
                <w:b/>
                <w:sz w:val="22"/>
                <w:szCs w:val="22"/>
                <w:lang w:val="en-GB"/>
              </w:rPr>
              <w:t xml:space="preserve">Change(s) Made and Reasons </w:t>
            </w:r>
          </w:p>
        </w:tc>
        <w:tc>
          <w:tcPr>
            <w:tcW w:w="765" w:type="pct"/>
            <w:shd w:val="clear" w:color="auto" w:fill="D9D9D9"/>
          </w:tcPr>
          <w:p w:rsidR="004E6068" w:rsidRPr="0080590E" w:rsidRDefault="004E6068" w:rsidP="009E1646">
            <w:pPr>
              <w:autoSpaceDE w:val="0"/>
              <w:autoSpaceDN w:val="0"/>
              <w:snapToGrid w:val="0"/>
              <w:textAlignment w:val="auto"/>
              <w:rPr>
                <w:rFonts w:ascii="Arial" w:hAnsi="Arial" w:cs="Arial"/>
                <w:b/>
                <w:i/>
                <w:sz w:val="22"/>
                <w:szCs w:val="22"/>
                <w:lang w:val="en-GB"/>
              </w:rPr>
            </w:pPr>
            <w:r w:rsidRPr="0080590E">
              <w:rPr>
                <w:rFonts w:ascii="Arial" w:hAnsi="Arial" w:cs="Arial"/>
                <w:b/>
                <w:sz w:val="22"/>
                <w:szCs w:val="22"/>
                <w:lang w:val="en-GB"/>
              </w:rPr>
              <w:t>Appendix</w:t>
            </w:r>
          </w:p>
        </w:tc>
      </w:tr>
      <w:tr w:rsidR="00664B1A" w:rsidRPr="0080590E" w:rsidTr="00C6386F">
        <w:tc>
          <w:tcPr>
            <w:tcW w:w="1494" w:type="pct"/>
            <w:shd w:val="clear" w:color="auto" w:fill="auto"/>
          </w:tcPr>
          <w:p w:rsidR="004E6068" w:rsidRPr="0080590E" w:rsidRDefault="004E6068" w:rsidP="009C66BF">
            <w:pPr>
              <w:autoSpaceDE w:val="0"/>
              <w:autoSpaceDN w:val="0"/>
              <w:snapToGrid w:val="0"/>
              <w:textAlignment w:val="auto"/>
              <w:rPr>
                <w:rFonts w:ascii="Arial" w:hAnsi="Arial" w:cs="Arial"/>
                <w:sz w:val="22"/>
                <w:szCs w:val="22"/>
                <w:lang w:val="en-GB"/>
              </w:rPr>
            </w:pPr>
            <w:r w:rsidRPr="0080590E">
              <w:rPr>
                <w:rFonts w:ascii="Arial" w:hAnsi="Arial" w:cs="Arial"/>
                <w:sz w:val="22"/>
                <w:szCs w:val="22"/>
                <w:lang w:val="en-GB"/>
              </w:rPr>
              <w:t xml:space="preserve">Admission Requirements  </w:t>
            </w:r>
          </w:p>
        </w:tc>
        <w:tc>
          <w:tcPr>
            <w:tcW w:w="2741" w:type="pct"/>
            <w:shd w:val="clear" w:color="auto" w:fill="auto"/>
          </w:tcPr>
          <w:p w:rsidR="004E6068" w:rsidRPr="0080590E" w:rsidRDefault="004E6068" w:rsidP="009C66BF">
            <w:pPr>
              <w:tabs>
                <w:tab w:val="num" w:pos="720"/>
              </w:tabs>
              <w:autoSpaceDE w:val="0"/>
              <w:autoSpaceDN w:val="0"/>
              <w:snapToGrid w:val="0"/>
              <w:textAlignment w:val="auto"/>
              <w:rPr>
                <w:rFonts w:ascii="Arial" w:hAnsi="Arial" w:cs="Arial"/>
                <w:sz w:val="22"/>
                <w:szCs w:val="22"/>
                <w:lang w:val="en-GB"/>
              </w:rPr>
            </w:pPr>
            <w:r w:rsidRPr="0080590E">
              <w:rPr>
                <w:rFonts w:ascii="Arial" w:hAnsi="Arial" w:cs="Arial"/>
                <w:color w:val="000000"/>
                <w:sz w:val="22"/>
                <w:szCs w:val="22"/>
                <w:lang w:val="en-GB"/>
              </w:rPr>
              <w:fldChar w:fldCharType="begin">
                <w:ffData>
                  <w:name w:val="Text405"/>
                  <w:enabled/>
                  <w:calcOnExit w:val="0"/>
                  <w:textInput/>
                </w:ffData>
              </w:fldChar>
            </w:r>
            <w:r w:rsidRPr="0080590E">
              <w:rPr>
                <w:rFonts w:ascii="Arial" w:hAnsi="Arial" w:cs="Arial"/>
                <w:color w:val="000000"/>
                <w:sz w:val="22"/>
                <w:szCs w:val="22"/>
                <w:lang w:val="en-GB"/>
              </w:rPr>
              <w:instrText xml:space="preserve"> FORMTEXT </w:instrText>
            </w:r>
            <w:r w:rsidRPr="0080590E">
              <w:rPr>
                <w:rFonts w:ascii="Arial" w:hAnsi="Arial" w:cs="Arial"/>
                <w:color w:val="000000"/>
                <w:sz w:val="22"/>
                <w:szCs w:val="22"/>
                <w:lang w:val="en-GB"/>
              </w:rPr>
            </w:r>
            <w:r w:rsidRPr="0080590E">
              <w:rPr>
                <w:rFonts w:ascii="Arial" w:hAnsi="Arial" w:cs="Arial"/>
                <w:color w:val="000000"/>
                <w:sz w:val="22"/>
                <w:szCs w:val="22"/>
                <w:lang w:val="en-GB"/>
              </w:rPr>
              <w:fldChar w:fldCharType="separate"/>
            </w:r>
            <w:r w:rsidRPr="0080590E">
              <w:rPr>
                <w:rFonts w:ascii="Arial" w:hAnsi="Arial" w:cs="Arial"/>
                <w:color w:val="000000"/>
                <w:sz w:val="22"/>
                <w:szCs w:val="22"/>
                <w:lang w:val="en-GB"/>
              </w:rPr>
              <w:t> </w:t>
            </w:r>
            <w:r w:rsidRPr="0080590E">
              <w:rPr>
                <w:rFonts w:ascii="Arial" w:hAnsi="Arial" w:cs="Arial"/>
                <w:color w:val="000000"/>
                <w:sz w:val="22"/>
                <w:szCs w:val="22"/>
                <w:lang w:val="en-GB"/>
              </w:rPr>
              <w:t> </w:t>
            </w:r>
            <w:r w:rsidRPr="0080590E">
              <w:rPr>
                <w:rFonts w:ascii="Arial" w:hAnsi="Arial" w:cs="Arial"/>
                <w:color w:val="000000"/>
                <w:sz w:val="22"/>
                <w:szCs w:val="22"/>
                <w:lang w:val="en-GB"/>
              </w:rPr>
              <w:t> </w:t>
            </w:r>
            <w:r w:rsidRPr="0080590E">
              <w:rPr>
                <w:rFonts w:ascii="Arial" w:hAnsi="Arial" w:cs="Arial"/>
                <w:color w:val="000000"/>
                <w:sz w:val="22"/>
                <w:szCs w:val="22"/>
                <w:lang w:val="en-GB"/>
              </w:rPr>
              <w:t> </w:t>
            </w:r>
            <w:r w:rsidRPr="0080590E">
              <w:rPr>
                <w:rFonts w:ascii="Arial" w:hAnsi="Arial" w:cs="Arial"/>
                <w:color w:val="000000"/>
                <w:sz w:val="22"/>
                <w:szCs w:val="22"/>
                <w:lang w:val="en-GB"/>
              </w:rPr>
              <w:t> </w:t>
            </w:r>
            <w:r w:rsidRPr="0080590E">
              <w:rPr>
                <w:rFonts w:ascii="Arial" w:hAnsi="Arial" w:cs="Arial"/>
                <w:color w:val="000000"/>
                <w:sz w:val="22"/>
                <w:szCs w:val="22"/>
                <w:lang w:val="en-GB"/>
              </w:rPr>
              <w:fldChar w:fldCharType="end"/>
            </w:r>
          </w:p>
        </w:tc>
        <w:tc>
          <w:tcPr>
            <w:tcW w:w="765" w:type="pct"/>
          </w:tcPr>
          <w:p w:rsidR="004E6068" w:rsidRPr="0080590E" w:rsidRDefault="004E6068" w:rsidP="00CC54FE">
            <w:pPr>
              <w:tabs>
                <w:tab w:val="num" w:pos="720"/>
              </w:tabs>
              <w:autoSpaceDE w:val="0"/>
              <w:autoSpaceDN w:val="0"/>
              <w:snapToGrid w:val="0"/>
              <w:textAlignment w:val="auto"/>
              <w:rPr>
                <w:rFonts w:ascii="Arial" w:hAnsi="Arial" w:cs="Arial"/>
                <w:sz w:val="22"/>
                <w:szCs w:val="22"/>
                <w:lang w:val="en-GB"/>
              </w:rPr>
            </w:pPr>
            <w:r w:rsidRPr="0080590E">
              <w:rPr>
                <w:rFonts w:ascii="Arial" w:hAnsi="Arial" w:cs="Arial"/>
                <w:color w:val="000000"/>
                <w:sz w:val="22"/>
                <w:szCs w:val="22"/>
                <w:lang w:val="en-GB"/>
              </w:rPr>
              <w:fldChar w:fldCharType="begin">
                <w:ffData>
                  <w:name w:val="Text405"/>
                  <w:enabled/>
                  <w:calcOnExit w:val="0"/>
                  <w:textInput/>
                </w:ffData>
              </w:fldChar>
            </w:r>
            <w:r w:rsidRPr="0080590E">
              <w:rPr>
                <w:rFonts w:ascii="Arial" w:hAnsi="Arial" w:cs="Arial"/>
                <w:color w:val="000000"/>
                <w:sz w:val="22"/>
                <w:szCs w:val="22"/>
                <w:lang w:val="en-GB"/>
              </w:rPr>
              <w:instrText xml:space="preserve"> FORMTEXT </w:instrText>
            </w:r>
            <w:r w:rsidRPr="0080590E">
              <w:rPr>
                <w:rFonts w:ascii="Arial" w:hAnsi="Arial" w:cs="Arial"/>
                <w:color w:val="000000"/>
                <w:sz w:val="22"/>
                <w:szCs w:val="22"/>
                <w:lang w:val="en-GB"/>
              </w:rPr>
            </w:r>
            <w:r w:rsidRPr="0080590E">
              <w:rPr>
                <w:rFonts w:ascii="Arial" w:hAnsi="Arial" w:cs="Arial"/>
                <w:color w:val="000000"/>
                <w:sz w:val="22"/>
                <w:szCs w:val="22"/>
                <w:lang w:val="en-GB"/>
              </w:rPr>
              <w:fldChar w:fldCharType="separate"/>
            </w:r>
            <w:r w:rsidRPr="0080590E">
              <w:rPr>
                <w:rFonts w:ascii="Arial" w:hAnsi="Arial" w:cs="Arial"/>
                <w:color w:val="000000"/>
                <w:sz w:val="22"/>
                <w:szCs w:val="22"/>
                <w:lang w:val="en-GB"/>
              </w:rPr>
              <w:t> </w:t>
            </w:r>
            <w:r w:rsidRPr="0080590E">
              <w:rPr>
                <w:rFonts w:ascii="Arial" w:hAnsi="Arial" w:cs="Arial"/>
                <w:color w:val="000000"/>
                <w:sz w:val="22"/>
                <w:szCs w:val="22"/>
                <w:lang w:val="en-GB"/>
              </w:rPr>
              <w:t> </w:t>
            </w:r>
            <w:r w:rsidRPr="0080590E">
              <w:rPr>
                <w:rFonts w:ascii="Arial" w:hAnsi="Arial" w:cs="Arial"/>
                <w:color w:val="000000"/>
                <w:sz w:val="22"/>
                <w:szCs w:val="22"/>
                <w:lang w:val="en-GB"/>
              </w:rPr>
              <w:t> </w:t>
            </w:r>
            <w:r w:rsidRPr="0080590E">
              <w:rPr>
                <w:rFonts w:ascii="Arial" w:hAnsi="Arial" w:cs="Arial"/>
                <w:color w:val="000000"/>
                <w:sz w:val="22"/>
                <w:szCs w:val="22"/>
                <w:lang w:val="en-GB"/>
              </w:rPr>
              <w:t> </w:t>
            </w:r>
            <w:r w:rsidRPr="0080590E">
              <w:rPr>
                <w:rFonts w:ascii="Arial" w:hAnsi="Arial" w:cs="Arial"/>
                <w:color w:val="000000"/>
                <w:sz w:val="22"/>
                <w:szCs w:val="22"/>
                <w:lang w:val="en-GB"/>
              </w:rPr>
              <w:t> </w:t>
            </w:r>
            <w:r w:rsidRPr="0080590E">
              <w:rPr>
                <w:rFonts w:ascii="Arial" w:hAnsi="Arial" w:cs="Arial"/>
                <w:color w:val="000000"/>
                <w:sz w:val="22"/>
                <w:szCs w:val="22"/>
                <w:lang w:val="en-GB"/>
              </w:rPr>
              <w:fldChar w:fldCharType="end"/>
            </w:r>
          </w:p>
        </w:tc>
      </w:tr>
      <w:tr w:rsidR="00664B1A" w:rsidRPr="0080590E" w:rsidTr="00C6386F">
        <w:tc>
          <w:tcPr>
            <w:tcW w:w="1494" w:type="pct"/>
            <w:shd w:val="clear" w:color="auto" w:fill="auto"/>
          </w:tcPr>
          <w:p w:rsidR="004E6068" w:rsidRPr="0080590E" w:rsidRDefault="004E6068" w:rsidP="009C66BF">
            <w:pPr>
              <w:autoSpaceDE w:val="0"/>
              <w:autoSpaceDN w:val="0"/>
              <w:snapToGrid w:val="0"/>
              <w:textAlignment w:val="auto"/>
              <w:rPr>
                <w:rFonts w:ascii="Arial" w:hAnsi="Arial" w:cs="Arial"/>
                <w:sz w:val="22"/>
                <w:szCs w:val="22"/>
                <w:lang w:val="en-GB"/>
              </w:rPr>
            </w:pPr>
            <w:r w:rsidRPr="0080590E">
              <w:rPr>
                <w:rFonts w:ascii="Arial" w:hAnsi="Arial" w:cs="Arial"/>
                <w:sz w:val="22"/>
                <w:szCs w:val="22"/>
                <w:lang w:val="en-GB"/>
              </w:rPr>
              <w:t>Selection Procedures</w:t>
            </w:r>
          </w:p>
        </w:tc>
        <w:tc>
          <w:tcPr>
            <w:tcW w:w="2741" w:type="pct"/>
            <w:shd w:val="clear" w:color="auto" w:fill="auto"/>
          </w:tcPr>
          <w:p w:rsidR="004E6068" w:rsidRPr="0080590E" w:rsidRDefault="004E6068" w:rsidP="009C66BF">
            <w:pPr>
              <w:tabs>
                <w:tab w:val="num" w:pos="720"/>
              </w:tabs>
              <w:autoSpaceDE w:val="0"/>
              <w:autoSpaceDN w:val="0"/>
              <w:snapToGrid w:val="0"/>
              <w:textAlignment w:val="auto"/>
              <w:rPr>
                <w:rFonts w:ascii="Arial" w:hAnsi="Arial" w:cs="Arial"/>
                <w:sz w:val="22"/>
                <w:szCs w:val="22"/>
                <w:lang w:val="en-GB"/>
              </w:rPr>
            </w:pPr>
            <w:r w:rsidRPr="0080590E">
              <w:rPr>
                <w:rFonts w:ascii="Arial" w:hAnsi="Arial" w:cs="Arial"/>
                <w:color w:val="000000"/>
                <w:sz w:val="22"/>
                <w:szCs w:val="22"/>
                <w:lang w:val="en-GB"/>
              </w:rPr>
              <w:fldChar w:fldCharType="begin">
                <w:ffData>
                  <w:name w:val="Text405"/>
                  <w:enabled/>
                  <w:calcOnExit w:val="0"/>
                  <w:textInput/>
                </w:ffData>
              </w:fldChar>
            </w:r>
            <w:r w:rsidRPr="0080590E">
              <w:rPr>
                <w:rFonts w:ascii="Arial" w:hAnsi="Arial" w:cs="Arial"/>
                <w:color w:val="000000"/>
                <w:sz w:val="22"/>
                <w:szCs w:val="22"/>
                <w:lang w:val="en-GB"/>
              </w:rPr>
              <w:instrText xml:space="preserve"> FORMTEXT </w:instrText>
            </w:r>
            <w:r w:rsidRPr="0080590E">
              <w:rPr>
                <w:rFonts w:ascii="Arial" w:hAnsi="Arial" w:cs="Arial"/>
                <w:color w:val="000000"/>
                <w:sz w:val="22"/>
                <w:szCs w:val="22"/>
                <w:lang w:val="en-GB"/>
              </w:rPr>
            </w:r>
            <w:r w:rsidRPr="0080590E">
              <w:rPr>
                <w:rFonts w:ascii="Arial" w:hAnsi="Arial" w:cs="Arial"/>
                <w:color w:val="000000"/>
                <w:sz w:val="22"/>
                <w:szCs w:val="22"/>
                <w:lang w:val="en-GB"/>
              </w:rPr>
              <w:fldChar w:fldCharType="separate"/>
            </w:r>
            <w:r w:rsidRPr="0080590E">
              <w:rPr>
                <w:rFonts w:ascii="Arial" w:hAnsi="Arial" w:cs="Arial"/>
                <w:color w:val="000000"/>
                <w:sz w:val="22"/>
                <w:szCs w:val="22"/>
                <w:lang w:val="en-GB"/>
              </w:rPr>
              <w:t> </w:t>
            </w:r>
            <w:r w:rsidRPr="0080590E">
              <w:rPr>
                <w:rFonts w:ascii="Arial" w:hAnsi="Arial" w:cs="Arial"/>
                <w:color w:val="000000"/>
                <w:sz w:val="22"/>
                <w:szCs w:val="22"/>
                <w:lang w:val="en-GB"/>
              </w:rPr>
              <w:t> </w:t>
            </w:r>
            <w:r w:rsidRPr="0080590E">
              <w:rPr>
                <w:rFonts w:ascii="Arial" w:hAnsi="Arial" w:cs="Arial"/>
                <w:color w:val="000000"/>
                <w:sz w:val="22"/>
                <w:szCs w:val="22"/>
                <w:lang w:val="en-GB"/>
              </w:rPr>
              <w:t> </w:t>
            </w:r>
            <w:r w:rsidRPr="0080590E">
              <w:rPr>
                <w:rFonts w:ascii="Arial" w:hAnsi="Arial" w:cs="Arial"/>
                <w:color w:val="000000"/>
                <w:sz w:val="22"/>
                <w:szCs w:val="22"/>
                <w:lang w:val="en-GB"/>
              </w:rPr>
              <w:t> </w:t>
            </w:r>
            <w:r w:rsidRPr="0080590E">
              <w:rPr>
                <w:rFonts w:ascii="Arial" w:hAnsi="Arial" w:cs="Arial"/>
                <w:color w:val="000000"/>
                <w:sz w:val="22"/>
                <w:szCs w:val="22"/>
                <w:lang w:val="en-GB"/>
              </w:rPr>
              <w:t> </w:t>
            </w:r>
            <w:r w:rsidRPr="0080590E">
              <w:rPr>
                <w:rFonts w:ascii="Arial" w:hAnsi="Arial" w:cs="Arial"/>
                <w:color w:val="000000"/>
                <w:sz w:val="22"/>
                <w:szCs w:val="22"/>
                <w:lang w:val="en-GB"/>
              </w:rPr>
              <w:fldChar w:fldCharType="end"/>
            </w:r>
          </w:p>
        </w:tc>
        <w:tc>
          <w:tcPr>
            <w:tcW w:w="765" w:type="pct"/>
          </w:tcPr>
          <w:p w:rsidR="004E6068" w:rsidRPr="0080590E" w:rsidRDefault="004E6068" w:rsidP="00CC54FE">
            <w:pPr>
              <w:tabs>
                <w:tab w:val="num" w:pos="720"/>
              </w:tabs>
              <w:autoSpaceDE w:val="0"/>
              <w:autoSpaceDN w:val="0"/>
              <w:snapToGrid w:val="0"/>
              <w:textAlignment w:val="auto"/>
              <w:rPr>
                <w:rFonts w:ascii="Arial" w:hAnsi="Arial" w:cs="Arial"/>
                <w:sz w:val="22"/>
                <w:szCs w:val="22"/>
                <w:lang w:val="en-GB"/>
              </w:rPr>
            </w:pPr>
            <w:r w:rsidRPr="0080590E">
              <w:rPr>
                <w:rFonts w:ascii="Arial" w:hAnsi="Arial" w:cs="Arial"/>
                <w:color w:val="000000"/>
                <w:sz w:val="22"/>
                <w:szCs w:val="22"/>
                <w:lang w:val="en-GB"/>
              </w:rPr>
              <w:fldChar w:fldCharType="begin">
                <w:ffData>
                  <w:name w:val="Text405"/>
                  <w:enabled/>
                  <w:calcOnExit w:val="0"/>
                  <w:textInput/>
                </w:ffData>
              </w:fldChar>
            </w:r>
            <w:r w:rsidRPr="0080590E">
              <w:rPr>
                <w:rFonts w:ascii="Arial" w:hAnsi="Arial" w:cs="Arial"/>
                <w:color w:val="000000"/>
                <w:sz w:val="22"/>
                <w:szCs w:val="22"/>
                <w:lang w:val="en-GB"/>
              </w:rPr>
              <w:instrText xml:space="preserve"> FORMTEXT </w:instrText>
            </w:r>
            <w:r w:rsidRPr="0080590E">
              <w:rPr>
                <w:rFonts w:ascii="Arial" w:hAnsi="Arial" w:cs="Arial"/>
                <w:color w:val="000000"/>
                <w:sz w:val="22"/>
                <w:szCs w:val="22"/>
                <w:lang w:val="en-GB"/>
              </w:rPr>
            </w:r>
            <w:r w:rsidRPr="0080590E">
              <w:rPr>
                <w:rFonts w:ascii="Arial" w:hAnsi="Arial" w:cs="Arial"/>
                <w:color w:val="000000"/>
                <w:sz w:val="22"/>
                <w:szCs w:val="22"/>
                <w:lang w:val="en-GB"/>
              </w:rPr>
              <w:fldChar w:fldCharType="separate"/>
            </w:r>
            <w:r w:rsidRPr="0080590E">
              <w:rPr>
                <w:rFonts w:ascii="Arial" w:hAnsi="Arial" w:cs="Arial"/>
                <w:color w:val="000000"/>
                <w:sz w:val="22"/>
                <w:szCs w:val="22"/>
                <w:lang w:val="en-GB"/>
              </w:rPr>
              <w:t> </w:t>
            </w:r>
            <w:r w:rsidRPr="0080590E">
              <w:rPr>
                <w:rFonts w:ascii="Arial" w:hAnsi="Arial" w:cs="Arial"/>
                <w:color w:val="000000"/>
                <w:sz w:val="22"/>
                <w:szCs w:val="22"/>
                <w:lang w:val="en-GB"/>
              </w:rPr>
              <w:t> </w:t>
            </w:r>
            <w:r w:rsidRPr="0080590E">
              <w:rPr>
                <w:rFonts w:ascii="Arial" w:hAnsi="Arial" w:cs="Arial"/>
                <w:color w:val="000000"/>
                <w:sz w:val="22"/>
                <w:szCs w:val="22"/>
                <w:lang w:val="en-GB"/>
              </w:rPr>
              <w:t> </w:t>
            </w:r>
            <w:r w:rsidRPr="0080590E">
              <w:rPr>
                <w:rFonts w:ascii="Arial" w:hAnsi="Arial" w:cs="Arial"/>
                <w:color w:val="000000"/>
                <w:sz w:val="22"/>
                <w:szCs w:val="22"/>
                <w:lang w:val="en-GB"/>
              </w:rPr>
              <w:t> </w:t>
            </w:r>
            <w:r w:rsidRPr="0080590E">
              <w:rPr>
                <w:rFonts w:ascii="Arial" w:hAnsi="Arial" w:cs="Arial"/>
                <w:color w:val="000000"/>
                <w:sz w:val="22"/>
                <w:szCs w:val="22"/>
                <w:lang w:val="en-GB"/>
              </w:rPr>
              <w:t> </w:t>
            </w:r>
            <w:r w:rsidRPr="0080590E">
              <w:rPr>
                <w:rFonts w:ascii="Arial" w:hAnsi="Arial" w:cs="Arial"/>
                <w:color w:val="000000"/>
                <w:sz w:val="22"/>
                <w:szCs w:val="22"/>
                <w:lang w:val="en-GB"/>
              </w:rPr>
              <w:fldChar w:fldCharType="end"/>
            </w:r>
          </w:p>
        </w:tc>
      </w:tr>
      <w:tr w:rsidR="0057271C" w:rsidRPr="0080590E" w:rsidTr="00C6386F">
        <w:tc>
          <w:tcPr>
            <w:tcW w:w="1494" w:type="pct"/>
            <w:shd w:val="clear" w:color="auto" w:fill="auto"/>
          </w:tcPr>
          <w:p w:rsidR="0057271C" w:rsidRPr="0080590E" w:rsidRDefault="0057271C" w:rsidP="009C66BF">
            <w:pPr>
              <w:autoSpaceDE w:val="0"/>
              <w:autoSpaceDN w:val="0"/>
              <w:snapToGrid w:val="0"/>
              <w:textAlignment w:val="auto"/>
              <w:rPr>
                <w:rFonts w:ascii="Arial" w:hAnsi="Arial" w:cs="Arial"/>
                <w:color w:val="000000"/>
                <w:sz w:val="22"/>
                <w:szCs w:val="22"/>
                <w:lang w:val="en-GB"/>
              </w:rPr>
            </w:pPr>
            <w:r w:rsidRPr="0080590E">
              <w:rPr>
                <w:rFonts w:ascii="Arial" w:hAnsi="Arial" w:cs="Arial"/>
                <w:color w:val="000000"/>
                <w:sz w:val="22"/>
                <w:szCs w:val="22"/>
                <w:lang w:val="en-GB"/>
              </w:rPr>
              <w:t>Policy on admission</w:t>
            </w:r>
          </w:p>
        </w:tc>
        <w:tc>
          <w:tcPr>
            <w:tcW w:w="2741" w:type="pct"/>
            <w:shd w:val="clear" w:color="auto" w:fill="auto"/>
          </w:tcPr>
          <w:p w:rsidR="0057271C" w:rsidRPr="0080590E" w:rsidRDefault="0057271C" w:rsidP="009C66BF">
            <w:pPr>
              <w:tabs>
                <w:tab w:val="num" w:pos="720"/>
              </w:tabs>
              <w:autoSpaceDE w:val="0"/>
              <w:autoSpaceDN w:val="0"/>
              <w:snapToGrid w:val="0"/>
              <w:textAlignment w:val="auto"/>
              <w:rPr>
                <w:rFonts w:ascii="Arial" w:hAnsi="Arial" w:cs="Arial"/>
                <w:color w:val="000000"/>
                <w:sz w:val="22"/>
                <w:szCs w:val="22"/>
                <w:lang w:val="en-GB"/>
              </w:rPr>
            </w:pPr>
            <w:r w:rsidRPr="0080590E">
              <w:rPr>
                <w:rFonts w:ascii="Arial" w:hAnsi="Arial" w:cs="Arial"/>
                <w:color w:val="000000"/>
                <w:sz w:val="22"/>
                <w:szCs w:val="22"/>
                <w:lang w:val="en-GB"/>
              </w:rPr>
              <w:fldChar w:fldCharType="begin">
                <w:ffData>
                  <w:name w:val="Text405"/>
                  <w:enabled/>
                  <w:calcOnExit w:val="0"/>
                  <w:textInput/>
                </w:ffData>
              </w:fldChar>
            </w:r>
            <w:r w:rsidRPr="0080590E">
              <w:rPr>
                <w:rFonts w:ascii="Arial" w:hAnsi="Arial" w:cs="Arial"/>
                <w:color w:val="000000"/>
                <w:sz w:val="22"/>
                <w:szCs w:val="22"/>
                <w:lang w:val="en-GB"/>
              </w:rPr>
              <w:instrText xml:space="preserve"> FORMTEXT </w:instrText>
            </w:r>
            <w:r w:rsidRPr="0080590E">
              <w:rPr>
                <w:rFonts w:ascii="Arial" w:hAnsi="Arial" w:cs="Arial"/>
                <w:color w:val="000000"/>
                <w:sz w:val="22"/>
                <w:szCs w:val="22"/>
                <w:lang w:val="en-GB"/>
              </w:rPr>
            </w:r>
            <w:r w:rsidRPr="0080590E">
              <w:rPr>
                <w:rFonts w:ascii="Arial" w:hAnsi="Arial" w:cs="Arial"/>
                <w:color w:val="000000"/>
                <w:sz w:val="22"/>
                <w:szCs w:val="22"/>
                <w:lang w:val="en-GB"/>
              </w:rPr>
              <w:fldChar w:fldCharType="separate"/>
            </w:r>
            <w:r w:rsidRPr="0080590E">
              <w:rPr>
                <w:rFonts w:ascii="Arial" w:hAnsi="Arial" w:cs="Arial"/>
                <w:color w:val="000000"/>
                <w:sz w:val="22"/>
                <w:szCs w:val="22"/>
                <w:lang w:val="en-GB"/>
              </w:rPr>
              <w:t> </w:t>
            </w:r>
            <w:r w:rsidRPr="0080590E">
              <w:rPr>
                <w:rFonts w:ascii="Arial" w:hAnsi="Arial" w:cs="Arial"/>
                <w:color w:val="000000"/>
                <w:sz w:val="22"/>
                <w:szCs w:val="22"/>
                <w:lang w:val="en-GB"/>
              </w:rPr>
              <w:t> </w:t>
            </w:r>
            <w:r w:rsidRPr="0080590E">
              <w:rPr>
                <w:rFonts w:ascii="Arial" w:hAnsi="Arial" w:cs="Arial"/>
                <w:color w:val="000000"/>
                <w:sz w:val="22"/>
                <w:szCs w:val="22"/>
                <w:lang w:val="en-GB"/>
              </w:rPr>
              <w:t> </w:t>
            </w:r>
            <w:r w:rsidRPr="0080590E">
              <w:rPr>
                <w:rFonts w:ascii="Arial" w:hAnsi="Arial" w:cs="Arial"/>
                <w:color w:val="000000"/>
                <w:sz w:val="22"/>
                <w:szCs w:val="22"/>
                <w:lang w:val="en-GB"/>
              </w:rPr>
              <w:t> </w:t>
            </w:r>
            <w:r w:rsidRPr="0080590E">
              <w:rPr>
                <w:rFonts w:ascii="Arial" w:hAnsi="Arial" w:cs="Arial"/>
                <w:color w:val="000000"/>
                <w:sz w:val="22"/>
                <w:szCs w:val="22"/>
                <w:lang w:val="en-GB"/>
              </w:rPr>
              <w:t> </w:t>
            </w:r>
            <w:r w:rsidRPr="0080590E">
              <w:rPr>
                <w:rFonts w:ascii="Arial" w:hAnsi="Arial" w:cs="Arial"/>
                <w:color w:val="000000"/>
                <w:sz w:val="22"/>
                <w:szCs w:val="22"/>
                <w:lang w:val="en-GB"/>
              </w:rPr>
              <w:fldChar w:fldCharType="end"/>
            </w:r>
          </w:p>
        </w:tc>
        <w:tc>
          <w:tcPr>
            <w:tcW w:w="765" w:type="pct"/>
          </w:tcPr>
          <w:p w:rsidR="0057271C" w:rsidRPr="0080590E" w:rsidRDefault="0057271C" w:rsidP="00CC54FE">
            <w:pPr>
              <w:tabs>
                <w:tab w:val="num" w:pos="720"/>
              </w:tabs>
              <w:autoSpaceDE w:val="0"/>
              <w:autoSpaceDN w:val="0"/>
              <w:snapToGrid w:val="0"/>
              <w:textAlignment w:val="auto"/>
              <w:rPr>
                <w:rFonts w:ascii="Arial" w:hAnsi="Arial" w:cs="Arial"/>
                <w:color w:val="000000"/>
                <w:sz w:val="22"/>
                <w:szCs w:val="22"/>
                <w:lang w:val="en-GB"/>
              </w:rPr>
            </w:pPr>
            <w:r w:rsidRPr="0080590E">
              <w:rPr>
                <w:rFonts w:ascii="Arial" w:hAnsi="Arial" w:cs="Arial"/>
                <w:color w:val="000000"/>
                <w:sz w:val="22"/>
                <w:szCs w:val="22"/>
                <w:lang w:val="en-GB"/>
              </w:rPr>
              <w:fldChar w:fldCharType="begin">
                <w:ffData>
                  <w:name w:val="Text405"/>
                  <w:enabled/>
                  <w:calcOnExit w:val="0"/>
                  <w:textInput/>
                </w:ffData>
              </w:fldChar>
            </w:r>
            <w:r w:rsidRPr="0080590E">
              <w:rPr>
                <w:rFonts w:ascii="Arial" w:hAnsi="Arial" w:cs="Arial"/>
                <w:color w:val="000000"/>
                <w:sz w:val="22"/>
                <w:szCs w:val="22"/>
                <w:lang w:val="en-GB"/>
              </w:rPr>
              <w:instrText xml:space="preserve"> FORMTEXT </w:instrText>
            </w:r>
            <w:r w:rsidRPr="0080590E">
              <w:rPr>
                <w:rFonts w:ascii="Arial" w:hAnsi="Arial" w:cs="Arial"/>
                <w:color w:val="000000"/>
                <w:sz w:val="22"/>
                <w:szCs w:val="22"/>
                <w:lang w:val="en-GB"/>
              </w:rPr>
            </w:r>
            <w:r w:rsidRPr="0080590E">
              <w:rPr>
                <w:rFonts w:ascii="Arial" w:hAnsi="Arial" w:cs="Arial"/>
                <w:color w:val="000000"/>
                <w:sz w:val="22"/>
                <w:szCs w:val="22"/>
                <w:lang w:val="en-GB"/>
              </w:rPr>
              <w:fldChar w:fldCharType="separate"/>
            </w:r>
            <w:r w:rsidRPr="0080590E">
              <w:rPr>
                <w:rFonts w:ascii="Arial" w:hAnsi="Arial" w:cs="Arial"/>
                <w:color w:val="000000"/>
                <w:sz w:val="22"/>
                <w:szCs w:val="22"/>
                <w:lang w:val="en-GB"/>
              </w:rPr>
              <w:t> </w:t>
            </w:r>
            <w:r w:rsidRPr="0080590E">
              <w:rPr>
                <w:rFonts w:ascii="Arial" w:hAnsi="Arial" w:cs="Arial"/>
                <w:color w:val="000000"/>
                <w:sz w:val="22"/>
                <w:szCs w:val="22"/>
                <w:lang w:val="en-GB"/>
              </w:rPr>
              <w:t> </w:t>
            </w:r>
            <w:r w:rsidRPr="0080590E">
              <w:rPr>
                <w:rFonts w:ascii="Arial" w:hAnsi="Arial" w:cs="Arial"/>
                <w:color w:val="000000"/>
                <w:sz w:val="22"/>
                <w:szCs w:val="22"/>
                <w:lang w:val="en-GB"/>
              </w:rPr>
              <w:t> </w:t>
            </w:r>
            <w:r w:rsidRPr="0080590E">
              <w:rPr>
                <w:rFonts w:ascii="Arial" w:hAnsi="Arial" w:cs="Arial"/>
                <w:color w:val="000000"/>
                <w:sz w:val="22"/>
                <w:szCs w:val="22"/>
                <w:lang w:val="en-GB"/>
              </w:rPr>
              <w:t> </w:t>
            </w:r>
            <w:r w:rsidRPr="0080590E">
              <w:rPr>
                <w:rFonts w:ascii="Arial" w:hAnsi="Arial" w:cs="Arial"/>
                <w:color w:val="000000"/>
                <w:sz w:val="22"/>
                <w:szCs w:val="22"/>
                <w:lang w:val="en-GB"/>
              </w:rPr>
              <w:t> </w:t>
            </w:r>
            <w:r w:rsidRPr="0080590E">
              <w:rPr>
                <w:rFonts w:ascii="Arial" w:hAnsi="Arial" w:cs="Arial"/>
                <w:color w:val="000000"/>
                <w:sz w:val="22"/>
                <w:szCs w:val="22"/>
                <w:lang w:val="en-GB"/>
              </w:rPr>
              <w:fldChar w:fldCharType="end"/>
            </w:r>
          </w:p>
        </w:tc>
      </w:tr>
      <w:tr w:rsidR="00664B1A" w:rsidRPr="0080590E" w:rsidTr="00C6386F">
        <w:tc>
          <w:tcPr>
            <w:tcW w:w="1494" w:type="pct"/>
            <w:shd w:val="clear" w:color="auto" w:fill="auto"/>
          </w:tcPr>
          <w:p w:rsidR="004E6068" w:rsidRPr="0080590E" w:rsidRDefault="0057271C" w:rsidP="006233A2">
            <w:pPr>
              <w:autoSpaceDE w:val="0"/>
              <w:autoSpaceDN w:val="0"/>
              <w:snapToGrid w:val="0"/>
              <w:textAlignment w:val="auto"/>
              <w:rPr>
                <w:rFonts w:ascii="Arial" w:hAnsi="Arial" w:cs="Arial"/>
                <w:sz w:val="22"/>
                <w:szCs w:val="22"/>
                <w:lang w:val="en-GB"/>
              </w:rPr>
            </w:pPr>
            <w:r w:rsidRPr="0080590E">
              <w:rPr>
                <w:rFonts w:ascii="Arial" w:hAnsi="Arial" w:cs="Arial"/>
                <w:color w:val="000000"/>
                <w:sz w:val="22"/>
                <w:szCs w:val="22"/>
                <w:lang w:val="en-GB"/>
              </w:rPr>
              <w:t xml:space="preserve">Policy on </w:t>
            </w:r>
            <w:r w:rsidR="006233A2" w:rsidRPr="006233A2">
              <w:rPr>
                <w:rFonts w:ascii="Arial" w:hAnsi="Arial" w:cs="Arial"/>
                <w:bCs/>
                <w:color w:val="000000"/>
                <w:sz w:val="22"/>
                <w:szCs w:val="22"/>
                <w:lang w:val="en-GB"/>
              </w:rPr>
              <w:t xml:space="preserve">Credit Accumulation and Transfer </w:t>
            </w:r>
          </w:p>
        </w:tc>
        <w:tc>
          <w:tcPr>
            <w:tcW w:w="2741" w:type="pct"/>
            <w:shd w:val="clear" w:color="auto" w:fill="auto"/>
          </w:tcPr>
          <w:p w:rsidR="004E6068" w:rsidRPr="0080590E" w:rsidRDefault="004E6068" w:rsidP="009C66BF">
            <w:pPr>
              <w:tabs>
                <w:tab w:val="num" w:pos="720"/>
              </w:tabs>
              <w:autoSpaceDE w:val="0"/>
              <w:autoSpaceDN w:val="0"/>
              <w:snapToGrid w:val="0"/>
              <w:textAlignment w:val="auto"/>
              <w:rPr>
                <w:rFonts w:ascii="Arial" w:hAnsi="Arial" w:cs="Arial"/>
                <w:sz w:val="22"/>
                <w:szCs w:val="22"/>
                <w:lang w:val="en-GB"/>
              </w:rPr>
            </w:pPr>
            <w:r w:rsidRPr="0080590E">
              <w:rPr>
                <w:rFonts w:ascii="Arial" w:hAnsi="Arial" w:cs="Arial"/>
                <w:color w:val="000000"/>
                <w:sz w:val="22"/>
                <w:szCs w:val="22"/>
                <w:lang w:val="en-GB"/>
              </w:rPr>
              <w:fldChar w:fldCharType="begin">
                <w:ffData>
                  <w:name w:val="Text405"/>
                  <w:enabled/>
                  <w:calcOnExit w:val="0"/>
                  <w:textInput/>
                </w:ffData>
              </w:fldChar>
            </w:r>
            <w:r w:rsidRPr="0080590E">
              <w:rPr>
                <w:rFonts w:ascii="Arial" w:hAnsi="Arial" w:cs="Arial"/>
                <w:color w:val="000000"/>
                <w:sz w:val="22"/>
                <w:szCs w:val="22"/>
                <w:lang w:val="en-GB"/>
              </w:rPr>
              <w:instrText xml:space="preserve"> FORMTEXT </w:instrText>
            </w:r>
            <w:r w:rsidRPr="0080590E">
              <w:rPr>
                <w:rFonts w:ascii="Arial" w:hAnsi="Arial" w:cs="Arial"/>
                <w:color w:val="000000"/>
                <w:sz w:val="22"/>
                <w:szCs w:val="22"/>
                <w:lang w:val="en-GB"/>
              </w:rPr>
            </w:r>
            <w:r w:rsidRPr="0080590E">
              <w:rPr>
                <w:rFonts w:ascii="Arial" w:hAnsi="Arial" w:cs="Arial"/>
                <w:color w:val="000000"/>
                <w:sz w:val="22"/>
                <w:szCs w:val="22"/>
                <w:lang w:val="en-GB"/>
              </w:rPr>
              <w:fldChar w:fldCharType="separate"/>
            </w:r>
            <w:r w:rsidRPr="0080590E">
              <w:rPr>
                <w:rFonts w:ascii="Arial" w:hAnsi="Arial" w:cs="Arial"/>
                <w:color w:val="000000"/>
                <w:sz w:val="22"/>
                <w:szCs w:val="22"/>
                <w:lang w:val="en-GB"/>
              </w:rPr>
              <w:t> </w:t>
            </w:r>
            <w:r w:rsidRPr="0080590E">
              <w:rPr>
                <w:rFonts w:ascii="Arial" w:hAnsi="Arial" w:cs="Arial"/>
                <w:color w:val="000000"/>
                <w:sz w:val="22"/>
                <w:szCs w:val="22"/>
                <w:lang w:val="en-GB"/>
              </w:rPr>
              <w:t> </w:t>
            </w:r>
            <w:r w:rsidRPr="0080590E">
              <w:rPr>
                <w:rFonts w:ascii="Arial" w:hAnsi="Arial" w:cs="Arial"/>
                <w:color w:val="000000"/>
                <w:sz w:val="22"/>
                <w:szCs w:val="22"/>
                <w:lang w:val="en-GB"/>
              </w:rPr>
              <w:t> </w:t>
            </w:r>
            <w:r w:rsidRPr="0080590E">
              <w:rPr>
                <w:rFonts w:ascii="Arial" w:hAnsi="Arial" w:cs="Arial"/>
                <w:color w:val="000000"/>
                <w:sz w:val="22"/>
                <w:szCs w:val="22"/>
                <w:lang w:val="en-GB"/>
              </w:rPr>
              <w:t> </w:t>
            </w:r>
            <w:r w:rsidRPr="0080590E">
              <w:rPr>
                <w:rFonts w:ascii="Arial" w:hAnsi="Arial" w:cs="Arial"/>
                <w:color w:val="000000"/>
                <w:sz w:val="22"/>
                <w:szCs w:val="22"/>
                <w:lang w:val="en-GB"/>
              </w:rPr>
              <w:t> </w:t>
            </w:r>
            <w:r w:rsidRPr="0080590E">
              <w:rPr>
                <w:rFonts w:ascii="Arial" w:hAnsi="Arial" w:cs="Arial"/>
                <w:color w:val="000000"/>
                <w:sz w:val="22"/>
                <w:szCs w:val="22"/>
                <w:lang w:val="en-GB"/>
              </w:rPr>
              <w:fldChar w:fldCharType="end"/>
            </w:r>
          </w:p>
        </w:tc>
        <w:tc>
          <w:tcPr>
            <w:tcW w:w="765" w:type="pct"/>
          </w:tcPr>
          <w:p w:rsidR="004E6068" w:rsidRPr="0080590E" w:rsidRDefault="004E6068" w:rsidP="00CC54FE">
            <w:pPr>
              <w:tabs>
                <w:tab w:val="num" w:pos="720"/>
              </w:tabs>
              <w:autoSpaceDE w:val="0"/>
              <w:autoSpaceDN w:val="0"/>
              <w:snapToGrid w:val="0"/>
              <w:textAlignment w:val="auto"/>
              <w:rPr>
                <w:rFonts w:ascii="Arial" w:hAnsi="Arial" w:cs="Arial"/>
                <w:sz w:val="22"/>
                <w:szCs w:val="22"/>
                <w:lang w:val="en-GB"/>
              </w:rPr>
            </w:pPr>
            <w:r w:rsidRPr="0080590E">
              <w:rPr>
                <w:rFonts w:ascii="Arial" w:hAnsi="Arial" w:cs="Arial"/>
                <w:color w:val="000000"/>
                <w:sz w:val="22"/>
                <w:szCs w:val="22"/>
                <w:lang w:val="en-GB"/>
              </w:rPr>
              <w:fldChar w:fldCharType="begin">
                <w:ffData>
                  <w:name w:val="Text405"/>
                  <w:enabled/>
                  <w:calcOnExit w:val="0"/>
                  <w:textInput/>
                </w:ffData>
              </w:fldChar>
            </w:r>
            <w:r w:rsidRPr="0080590E">
              <w:rPr>
                <w:rFonts w:ascii="Arial" w:hAnsi="Arial" w:cs="Arial"/>
                <w:color w:val="000000"/>
                <w:sz w:val="22"/>
                <w:szCs w:val="22"/>
                <w:lang w:val="en-GB"/>
              </w:rPr>
              <w:instrText xml:space="preserve"> FORMTEXT </w:instrText>
            </w:r>
            <w:r w:rsidRPr="0080590E">
              <w:rPr>
                <w:rFonts w:ascii="Arial" w:hAnsi="Arial" w:cs="Arial"/>
                <w:color w:val="000000"/>
                <w:sz w:val="22"/>
                <w:szCs w:val="22"/>
                <w:lang w:val="en-GB"/>
              </w:rPr>
            </w:r>
            <w:r w:rsidRPr="0080590E">
              <w:rPr>
                <w:rFonts w:ascii="Arial" w:hAnsi="Arial" w:cs="Arial"/>
                <w:color w:val="000000"/>
                <w:sz w:val="22"/>
                <w:szCs w:val="22"/>
                <w:lang w:val="en-GB"/>
              </w:rPr>
              <w:fldChar w:fldCharType="separate"/>
            </w:r>
            <w:r w:rsidRPr="0080590E">
              <w:rPr>
                <w:rFonts w:ascii="Arial" w:hAnsi="Arial" w:cs="Arial"/>
                <w:color w:val="000000"/>
                <w:sz w:val="22"/>
                <w:szCs w:val="22"/>
                <w:lang w:val="en-GB"/>
              </w:rPr>
              <w:t> </w:t>
            </w:r>
            <w:r w:rsidRPr="0080590E">
              <w:rPr>
                <w:rFonts w:ascii="Arial" w:hAnsi="Arial" w:cs="Arial"/>
                <w:color w:val="000000"/>
                <w:sz w:val="22"/>
                <w:szCs w:val="22"/>
                <w:lang w:val="en-GB"/>
              </w:rPr>
              <w:t> </w:t>
            </w:r>
            <w:r w:rsidRPr="0080590E">
              <w:rPr>
                <w:rFonts w:ascii="Arial" w:hAnsi="Arial" w:cs="Arial"/>
                <w:color w:val="000000"/>
                <w:sz w:val="22"/>
                <w:szCs w:val="22"/>
                <w:lang w:val="en-GB"/>
              </w:rPr>
              <w:t> </w:t>
            </w:r>
            <w:r w:rsidRPr="0080590E">
              <w:rPr>
                <w:rFonts w:ascii="Arial" w:hAnsi="Arial" w:cs="Arial"/>
                <w:color w:val="000000"/>
                <w:sz w:val="22"/>
                <w:szCs w:val="22"/>
                <w:lang w:val="en-GB"/>
              </w:rPr>
              <w:t> </w:t>
            </w:r>
            <w:r w:rsidRPr="0080590E">
              <w:rPr>
                <w:rFonts w:ascii="Arial" w:hAnsi="Arial" w:cs="Arial"/>
                <w:color w:val="000000"/>
                <w:sz w:val="22"/>
                <w:szCs w:val="22"/>
                <w:lang w:val="en-GB"/>
              </w:rPr>
              <w:t> </w:t>
            </w:r>
            <w:r w:rsidRPr="0080590E">
              <w:rPr>
                <w:rFonts w:ascii="Arial" w:hAnsi="Arial" w:cs="Arial"/>
                <w:color w:val="000000"/>
                <w:sz w:val="22"/>
                <w:szCs w:val="22"/>
                <w:lang w:val="en-GB"/>
              </w:rPr>
              <w:fldChar w:fldCharType="end"/>
            </w:r>
          </w:p>
        </w:tc>
      </w:tr>
      <w:tr w:rsidR="00C6386F" w:rsidRPr="0080590E" w:rsidTr="00C6386F">
        <w:tc>
          <w:tcPr>
            <w:tcW w:w="1494" w:type="pct"/>
            <w:shd w:val="clear" w:color="auto" w:fill="auto"/>
          </w:tcPr>
          <w:p w:rsidR="00C6386F" w:rsidRPr="0080590E" w:rsidRDefault="00C6386F" w:rsidP="006233A2">
            <w:pPr>
              <w:autoSpaceDE w:val="0"/>
              <w:autoSpaceDN w:val="0"/>
              <w:snapToGrid w:val="0"/>
              <w:textAlignment w:val="auto"/>
              <w:rPr>
                <w:rFonts w:ascii="Arial" w:hAnsi="Arial" w:cs="Arial"/>
                <w:color w:val="000000"/>
                <w:sz w:val="22"/>
                <w:szCs w:val="22"/>
                <w:lang w:val="en-GB"/>
              </w:rPr>
            </w:pPr>
            <w:r>
              <w:rPr>
                <w:rFonts w:ascii="Arial" w:hAnsi="Arial" w:cs="Arial"/>
                <w:color w:val="000000"/>
                <w:sz w:val="22"/>
                <w:szCs w:val="22"/>
                <w:lang w:val="en-GB"/>
              </w:rPr>
              <w:t>Others</w:t>
            </w:r>
          </w:p>
        </w:tc>
        <w:tc>
          <w:tcPr>
            <w:tcW w:w="2741" w:type="pct"/>
            <w:shd w:val="clear" w:color="auto" w:fill="auto"/>
          </w:tcPr>
          <w:p w:rsidR="00C6386F" w:rsidRPr="0080590E" w:rsidRDefault="00C6386F" w:rsidP="009C66BF">
            <w:pPr>
              <w:tabs>
                <w:tab w:val="num" w:pos="720"/>
              </w:tabs>
              <w:autoSpaceDE w:val="0"/>
              <w:autoSpaceDN w:val="0"/>
              <w:snapToGrid w:val="0"/>
              <w:textAlignment w:val="auto"/>
              <w:rPr>
                <w:rFonts w:ascii="Arial" w:hAnsi="Arial" w:cs="Arial"/>
                <w:color w:val="000000"/>
                <w:sz w:val="22"/>
                <w:szCs w:val="22"/>
                <w:lang w:val="en-GB"/>
              </w:rPr>
            </w:pPr>
            <w:r w:rsidRPr="0080590E">
              <w:rPr>
                <w:rFonts w:ascii="Arial" w:hAnsi="Arial" w:cs="Arial"/>
                <w:color w:val="000000"/>
                <w:sz w:val="22"/>
                <w:szCs w:val="22"/>
                <w:lang w:val="en-GB"/>
              </w:rPr>
              <w:fldChar w:fldCharType="begin">
                <w:ffData>
                  <w:name w:val="Text405"/>
                  <w:enabled/>
                  <w:calcOnExit w:val="0"/>
                  <w:textInput/>
                </w:ffData>
              </w:fldChar>
            </w:r>
            <w:r w:rsidRPr="0080590E">
              <w:rPr>
                <w:rFonts w:ascii="Arial" w:hAnsi="Arial" w:cs="Arial"/>
                <w:color w:val="000000"/>
                <w:sz w:val="22"/>
                <w:szCs w:val="22"/>
                <w:lang w:val="en-GB"/>
              </w:rPr>
              <w:instrText xml:space="preserve"> FORMTEXT </w:instrText>
            </w:r>
            <w:r w:rsidRPr="0080590E">
              <w:rPr>
                <w:rFonts w:ascii="Arial" w:hAnsi="Arial" w:cs="Arial"/>
                <w:color w:val="000000"/>
                <w:sz w:val="22"/>
                <w:szCs w:val="22"/>
                <w:lang w:val="en-GB"/>
              </w:rPr>
            </w:r>
            <w:r w:rsidRPr="0080590E">
              <w:rPr>
                <w:rFonts w:ascii="Arial" w:hAnsi="Arial" w:cs="Arial"/>
                <w:color w:val="000000"/>
                <w:sz w:val="22"/>
                <w:szCs w:val="22"/>
                <w:lang w:val="en-GB"/>
              </w:rPr>
              <w:fldChar w:fldCharType="separate"/>
            </w:r>
            <w:r w:rsidRPr="0080590E">
              <w:rPr>
                <w:rFonts w:ascii="Arial" w:hAnsi="Arial" w:cs="Arial"/>
                <w:color w:val="000000"/>
                <w:sz w:val="22"/>
                <w:szCs w:val="22"/>
                <w:lang w:val="en-GB"/>
              </w:rPr>
              <w:t> </w:t>
            </w:r>
            <w:r w:rsidRPr="0080590E">
              <w:rPr>
                <w:rFonts w:ascii="Arial" w:hAnsi="Arial" w:cs="Arial"/>
                <w:color w:val="000000"/>
                <w:sz w:val="22"/>
                <w:szCs w:val="22"/>
                <w:lang w:val="en-GB"/>
              </w:rPr>
              <w:t> </w:t>
            </w:r>
            <w:r w:rsidRPr="0080590E">
              <w:rPr>
                <w:rFonts w:ascii="Arial" w:hAnsi="Arial" w:cs="Arial"/>
                <w:color w:val="000000"/>
                <w:sz w:val="22"/>
                <w:szCs w:val="22"/>
                <w:lang w:val="en-GB"/>
              </w:rPr>
              <w:t> </w:t>
            </w:r>
            <w:r w:rsidRPr="0080590E">
              <w:rPr>
                <w:rFonts w:ascii="Arial" w:hAnsi="Arial" w:cs="Arial"/>
                <w:color w:val="000000"/>
                <w:sz w:val="22"/>
                <w:szCs w:val="22"/>
                <w:lang w:val="en-GB"/>
              </w:rPr>
              <w:t> </w:t>
            </w:r>
            <w:r w:rsidRPr="0080590E">
              <w:rPr>
                <w:rFonts w:ascii="Arial" w:hAnsi="Arial" w:cs="Arial"/>
                <w:color w:val="000000"/>
                <w:sz w:val="22"/>
                <w:szCs w:val="22"/>
                <w:lang w:val="en-GB"/>
              </w:rPr>
              <w:t> </w:t>
            </w:r>
            <w:r w:rsidRPr="0080590E">
              <w:rPr>
                <w:rFonts w:ascii="Arial" w:hAnsi="Arial" w:cs="Arial"/>
                <w:color w:val="000000"/>
                <w:sz w:val="22"/>
                <w:szCs w:val="22"/>
                <w:lang w:val="en-GB"/>
              </w:rPr>
              <w:fldChar w:fldCharType="end"/>
            </w:r>
          </w:p>
        </w:tc>
        <w:tc>
          <w:tcPr>
            <w:tcW w:w="765" w:type="pct"/>
          </w:tcPr>
          <w:p w:rsidR="00C6386F" w:rsidRPr="0080590E" w:rsidRDefault="00C6386F" w:rsidP="00CC54FE">
            <w:pPr>
              <w:tabs>
                <w:tab w:val="num" w:pos="720"/>
              </w:tabs>
              <w:autoSpaceDE w:val="0"/>
              <w:autoSpaceDN w:val="0"/>
              <w:snapToGrid w:val="0"/>
              <w:textAlignment w:val="auto"/>
              <w:rPr>
                <w:rFonts w:ascii="Arial" w:hAnsi="Arial" w:cs="Arial"/>
                <w:color w:val="000000"/>
                <w:sz w:val="22"/>
                <w:szCs w:val="22"/>
                <w:lang w:val="en-GB"/>
              </w:rPr>
            </w:pPr>
            <w:r w:rsidRPr="0080590E">
              <w:rPr>
                <w:rFonts w:ascii="Arial" w:hAnsi="Arial" w:cs="Arial"/>
                <w:color w:val="000000"/>
                <w:sz w:val="22"/>
                <w:szCs w:val="22"/>
                <w:lang w:val="en-GB"/>
              </w:rPr>
              <w:fldChar w:fldCharType="begin">
                <w:ffData>
                  <w:name w:val="Text405"/>
                  <w:enabled/>
                  <w:calcOnExit w:val="0"/>
                  <w:textInput/>
                </w:ffData>
              </w:fldChar>
            </w:r>
            <w:r w:rsidRPr="0080590E">
              <w:rPr>
                <w:rFonts w:ascii="Arial" w:hAnsi="Arial" w:cs="Arial"/>
                <w:color w:val="000000"/>
                <w:sz w:val="22"/>
                <w:szCs w:val="22"/>
                <w:lang w:val="en-GB"/>
              </w:rPr>
              <w:instrText xml:space="preserve"> FORMTEXT </w:instrText>
            </w:r>
            <w:r w:rsidRPr="0080590E">
              <w:rPr>
                <w:rFonts w:ascii="Arial" w:hAnsi="Arial" w:cs="Arial"/>
                <w:color w:val="000000"/>
                <w:sz w:val="22"/>
                <w:szCs w:val="22"/>
                <w:lang w:val="en-GB"/>
              </w:rPr>
            </w:r>
            <w:r w:rsidRPr="0080590E">
              <w:rPr>
                <w:rFonts w:ascii="Arial" w:hAnsi="Arial" w:cs="Arial"/>
                <w:color w:val="000000"/>
                <w:sz w:val="22"/>
                <w:szCs w:val="22"/>
                <w:lang w:val="en-GB"/>
              </w:rPr>
              <w:fldChar w:fldCharType="separate"/>
            </w:r>
            <w:r w:rsidRPr="0080590E">
              <w:rPr>
                <w:rFonts w:ascii="Arial" w:hAnsi="Arial" w:cs="Arial"/>
                <w:color w:val="000000"/>
                <w:sz w:val="22"/>
                <w:szCs w:val="22"/>
                <w:lang w:val="en-GB"/>
              </w:rPr>
              <w:t> </w:t>
            </w:r>
            <w:r w:rsidRPr="0080590E">
              <w:rPr>
                <w:rFonts w:ascii="Arial" w:hAnsi="Arial" w:cs="Arial"/>
                <w:color w:val="000000"/>
                <w:sz w:val="22"/>
                <w:szCs w:val="22"/>
                <w:lang w:val="en-GB"/>
              </w:rPr>
              <w:t> </w:t>
            </w:r>
            <w:r w:rsidRPr="0080590E">
              <w:rPr>
                <w:rFonts w:ascii="Arial" w:hAnsi="Arial" w:cs="Arial"/>
                <w:color w:val="000000"/>
                <w:sz w:val="22"/>
                <w:szCs w:val="22"/>
                <w:lang w:val="en-GB"/>
              </w:rPr>
              <w:t> </w:t>
            </w:r>
            <w:r w:rsidRPr="0080590E">
              <w:rPr>
                <w:rFonts w:ascii="Arial" w:hAnsi="Arial" w:cs="Arial"/>
                <w:color w:val="000000"/>
                <w:sz w:val="22"/>
                <w:szCs w:val="22"/>
                <w:lang w:val="en-GB"/>
              </w:rPr>
              <w:t> </w:t>
            </w:r>
            <w:r w:rsidRPr="0080590E">
              <w:rPr>
                <w:rFonts w:ascii="Arial" w:hAnsi="Arial" w:cs="Arial"/>
                <w:color w:val="000000"/>
                <w:sz w:val="22"/>
                <w:szCs w:val="22"/>
                <w:lang w:val="en-GB"/>
              </w:rPr>
              <w:t> </w:t>
            </w:r>
            <w:r w:rsidRPr="0080590E">
              <w:rPr>
                <w:rFonts w:ascii="Arial" w:hAnsi="Arial" w:cs="Arial"/>
                <w:color w:val="000000"/>
                <w:sz w:val="22"/>
                <w:szCs w:val="22"/>
                <w:lang w:val="en-GB"/>
              </w:rPr>
              <w:fldChar w:fldCharType="end"/>
            </w:r>
          </w:p>
        </w:tc>
      </w:tr>
    </w:tbl>
    <w:p w:rsidR="009D7739" w:rsidRPr="00975637" w:rsidRDefault="009D7739" w:rsidP="009D7739">
      <w:pPr>
        <w:autoSpaceDE w:val="0"/>
        <w:autoSpaceDN w:val="0"/>
        <w:textAlignment w:val="auto"/>
        <w:rPr>
          <w:rFonts w:ascii="Arial" w:hAnsi="Arial" w:cs="Arial"/>
          <w:color w:val="000000"/>
          <w:szCs w:val="24"/>
          <w:lang w:val="en-GB"/>
        </w:rPr>
      </w:pPr>
    </w:p>
    <w:tbl>
      <w:tblPr>
        <w:tblW w:w="8820" w:type="dxa"/>
        <w:tblInd w:w="828" w:type="dxa"/>
        <w:tblBorders>
          <w:top w:val="dashSmallGap" w:sz="4" w:space="0" w:color="auto"/>
          <w:left w:val="dashSmallGap" w:sz="4" w:space="0" w:color="auto"/>
          <w:bottom w:val="dashSmallGap" w:sz="4" w:space="0" w:color="auto"/>
          <w:right w:val="dashSmallGap" w:sz="4" w:space="0" w:color="auto"/>
        </w:tblBorders>
        <w:shd w:val="clear" w:color="auto" w:fill="EAF1DD" w:themeFill="accent3" w:themeFillTint="33"/>
        <w:tblLook w:val="01E0" w:firstRow="1" w:lastRow="1" w:firstColumn="1" w:lastColumn="1" w:noHBand="0" w:noVBand="0"/>
      </w:tblPr>
      <w:tblGrid>
        <w:gridCol w:w="6840"/>
        <w:gridCol w:w="1980"/>
      </w:tblGrid>
      <w:tr w:rsidR="009D7739" w:rsidRPr="0080590E" w:rsidTr="00001CDB">
        <w:trPr>
          <w:trHeight w:val="283"/>
        </w:trPr>
        <w:tc>
          <w:tcPr>
            <w:tcW w:w="6840" w:type="dxa"/>
            <w:shd w:val="clear" w:color="auto" w:fill="EAF1DD" w:themeFill="accent3" w:themeFillTint="33"/>
          </w:tcPr>
          <w:p w:rsidR="009D7739" w:rsidRPr="0080590E" w:rsidRDefault="009D7739" w:rsidP="00001CDB">
            <w:pPr>
              <w:autoSpaceDE w:val="0"/>
              <w:autoSpaceDN w:val="0"/>
              <w:snapToGrid w:val="0"/>
              <w:jc w:val="both"/>
              <w:textAlignment w:val="auto"/>
              <w:rPr>
                <w:rFonts w:ascii="Arial" w:hAnsi="Arial" w:cs="Arial"/>
                <w:b/>
                <w:bCs/>
                <w:i/>
                <w:color w:val="000080"/>
                <w:sz w:val="22"/>
                <w:szCs w:val="22"/>
                <w:lang w:val="en-GB"/>
              </w:rPr>
            </w:pPr>
            <w:r w:rsidRPr="0080590E">
              <w:rPr>
                <w:rFonts w:ascii="Arial" w:hAnsi="Arial" w:cs="Arial"/>
                <w:b/>
                <w:bCs/>
                <w:i/>
                <w:color w:val="000080"/>
                <w:sz w:val="22"/>
                <w:szCs w:val="22"/>
                <w:lang w:val="en-GB"/>
              </w:rPr>
              <w:t xml:space="preserve">Relevant appendices: </w:t>
            </w:r>
          </w:p>
        </w:tc>
        <w:tc>
          <w:tcPr>
            <w:tcW w:w="1980" w:type="dxa"/>
            <w:shd w:val="clear" w:color="auto" w:fill="EAF1DD" w:themeFill="accent3" w:themeFillTint="33"/>
          </w:tcPr>
          <w:p w:rsidR="009D7739" w:rsidRPr="0080590E" w:rsidRDefault="009D7739" w:rsidP="0046137C">
            <w:pPr>
              <w:rPr>
                <w:rFonts w:ascii="Arial" w:hAnsi="Arial" w:cs="Arial"/>
                <w:sz w:val="22"/>
                <w:szCs w:val="22"/>
                <w:lang w:val="en-GB"/>
              </w:rPr>
            </w:pPr>
          </w:p>
        </w:tc>
      </w:tr>
      <w:tr w:rsidR="009D7739" w:rsidRPr="0080590E" w:rsidTr="00001CDB">
        <w:tc>
          <w:tcPr>
            <w:tcW w:w="6840" w:type="dxa"/>
            <w:shd w:val="clear" w:color="auto" w:fill="EAF1DD" w:themeFill="accent3" w:themeFillTint="33"/>
          </w:tcPr>
          <w:p w:rsidR="009D7739" w:rsidRPr="0080590E" w:rsidRDefault="009D7739" w:rsidP="00C6386F">
            <w:pPr>
              <w:numPr>
                <w:ilvl w:val="0"/>
                <w:numId w:val="2"/>
              </w:numPr>
              <w:tabs>
                <w:tab w:val="clear" w:pos="1134"/>
              </w:tabs>
              <w:autoSpaceDE w:val="0"/>
              <w:autoSpaceDN w:val="0"/>
              <w:snapToGrid w:val="0"/>
              <w:ind w:left="342" w:hanging="297"/>
              <w:jc w:val="both"/>
              <w:textAlignment w:val="auto"/>
              <w:rPr>
                <w:rFonts w:ascii="Arial" w:hAnsi="Arial" w:cs="Arial"/>
                <w:color w:val="000080"/>
                <w:sz w:val="22"/>
                <w:szCs w:val="22"/>
                <w:lang w:val="en-GB"/>
              </w:rPr>
            </w:pPr>
            <w:r w:rsidRPr="0080590E">
              <w:rPr>
                <w:rFonts w:ascii="Arial" w:hAnsi="Arial" w:cs="Arial"/>
                <w:color w:val="000080"/>
                <w:sz w:val="22"/>
                <w:szCs w:val="22"/>
                <w:lang w:val="en-GB"/>
              </w:rPr>
              <w:t>Records showing the changes ha</w:t>
            </w:r>
            <w:r w:rsidR="00C6386F">
              <w:rPr>
                <w:rFonts w:ascii="Arial" w:hAnsi="Arial" w:cs="Arial"/>
                <w:color w:val="000080"/>
                <w:sz w:val="22"/>
                <w:szCs w:val="22"/>
                <w:lang w:val="en-GB"/>
              </w:rPr>
              <w:t>ve</w:t>
            </w:r>
            <w:r w:rsidRPr="0080590E">
              <w:rPr>
                <w:rFonts w:ascii="Arial" w:hAnsi="Arial" w:cs="Arial"/>
                <w:color w:val="000080"/>
                <w:sz w:val="22"/>
                <w:szCs w:val="22"/>
                <w:lang w:val="en-GB"/>
              </w:rPr>
              <w:t xml:space="preserve"> gone through the internal quality assurance review and approval process  </w:t>
            </w:r>
          </w:p>
        </w:tc>
        <w:tc>
          <w:tcPr>
            <w:tcW w:w="1980" w:type="dxa"/>
            <w:shd w:val="clear" w:color="auto" w:fill="EAF1DD" w:themeFill="accent3" w:themeFillTint="33"/>
          </w:tcPr>
          <w:p w:rsidR="009D7739" w:rsidRPr="0080590E" w:rsidRDefault="009D7739" w:rsidP="0046137C">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80590E">
              <w:rPr>
                <w:rFonts w:ascii="Arial" w:hAnsi="Arial" w:cs="Arial"/>
                <w:color w:val="000080"/>
                <w:sz w:val="22"/>
                <w:szCs w:val="22"/>
                <w:lang w:val="en-GB"/>
              </w:rPr>
              <w:t xml:space="preserve">Appendix: </w:t>
            </w:r>
            <w:r w:rsidRPr="0080590E">
              <w:rPr>
                <w:rFonts w:ascii="Arial" w:hAnsi="Arial" w:cs="Arial"/>
                <w:color w:val="000080"/>
                <w:sz w:val="22"/>
                <w:szCs w:val="22"/>
                <w:u w:val="single"/>
                <w:lang w:val="en-GB"/>
              </w:rPr>
              <w:fldChar w:fldCharType="begin">
                <w:ffData>
                  <w:name w:val="Text724"/>
                  <w:enabled/>
                  <w:calcOnExit w:val="0"/>
                  <w:textInput/>
                </w:ffData>
              </w:fldChar>
            </w:r>
            <w:r w:rsidRPr="0080590E">
              <w:rPr>
                <w:rFonts w:ascii="Arial" w:hAnsi="Arial" w:cs="Arial"/>
                <w:color w:val="000080"/>
                <w:sz w:val="22"/>
                <w:szCs w:val="22"/>
                <w:u w:val="single"/>
                <w:lang w:val="en-GB"/>
              </w:rPr>
              <w:instrText xml:space="preserve"> FORMTEXT </w:instrText>
            </w:r>
            <w:r w:rsidRPr="0080590E">
              <w:rPr>
                <w:rFonts w:ascii="Arial" w:hAnsi="Arial" w:cs="Arial"/>
                <w:color w:val="000080"/>
                <w:sz w:val="22"/>
                <w:szCs w:val="22"/>
                <w:u w:val="single"/>
                <w:lang w:val="en-GB"/>
              </w:rPr>
            </w:r>
            <w:r w:rsidRPr="0080590E">
              <w:rPr>
                <w:rFonts w:ascii="Arial" w:hAnsi="Arial" w:cs="Arial"/>
                <w:color w:val="000080"/>
                <w:sz w:val="22"/>
                <w:szCs w:val="22"/>
                <w:u w:val="single"/>
                <w:lang w:val="en-GB"/>
              </w:rPr>
              <w:fldChar w:fldCharType="separate"/>
            </w:r>
            <w:r w:rsidRPr="0080590E">
              <w:rPr>
                <w:rFonts w:ascii="Arial" w:hAnsi="Arial" w:cs="Arial"/>
                <w:color w:val="000080"/>
                <w:sz w:val="22"/>
                <w:szCs w:val="22"/>
                <w:u w:val="single"/>
                <w:lang w:val="en-GB"/>
              </w:rPr>
              <w:t> </w:t>
            </w:r>
            <w:r w:rsidRPr="0080590E">
              <w:rPr>
                <w:rFonts w:ascii="Arial" w:hAnsi="Arial" w:cs="Arial"/>
                <w:color w:val="000080"/>
                <w:sz w:val="22"/>
                <w:szCs w:val="22"/>
                <w:u w:val="single"/>
                <w:lang w:val="en-GB"/>
              </w:rPr>
              <w:t> </w:t>
            </w:r>
            <w:r w:rsidRPr="0080590E">
              <w:rPr>
                <w:rFonts w:ascii="Arial" w:hAnsi="Arial" w:cs="Arial"/>
                <w:color w:val="000080"/>
                <w:sz w:val="22"/>
                <w:szCs w:val="22"/>
                <w:u w:val="single"/>
                <w:lang w:val="en-GB"/>
              </w:rPr>
              <w:t> </w:t>
            </w:r>
            <w:r w:rsidRPr="0080590E">
              <w:rPr>
                <w:rFonts w:ascii="Arial" w:hAnsi="Arial" w:cs="Arial"/>
                <w:color w:val="000080"/>
                <w:sz w:val="22"/>
                <w:szCs w:val="22"/>
                <w:u w:val="single"/>
                <w:lang w:val="en-GB"/>
              </w:rPr>
              <w:t> </w:t>
            </w:r>
            <w:r w:rsidRPr="0080590E">
              <w:rPr>
                <w:rFonts w:ascii="Arial" w:hAnsi="Arial" w:cs="Arial"/>
                <w:color w:val="000080"/>
                <w:sz w:val="22"/>
                <w:szCs w:val="22"/>
                <w:u w:val="single"/>
                <w:lang w:val="en-GB"/>
              </w:rPr>
              <w:t> </w:t>
            </w:r>
            <w:r w:rsidRPr="0080590E">
              <w:rPr>
                <w:rFonts w:ascii="Arial" w:hAnsi="Arial" w:cs="Arial"/>
                <w:color w:val="000080"/>
                <w:sz w:val="22"/>
                <w:szCs w:val="22"/>
                <w:u w:val="single"/>
                <w:lang w:val="en-GB"/>
              </w:rPr>
              <w:fldChar w:fldCharType="end"/>
            </w:r>
          </w:p>
        </w:tc>
      </w:tr>
      <w:tr w:rsidR="009D7739" w:rsidRPr="0080590E" w:rsidTr="00001CDB">
        <w:tc>
          <w:tcPr>
            <w:tcW w:w="6840" w:type="dxa"/>
            <w:shd w:val="clear" w:color="auto" w:fill="EAF1DD" w:themeFill="accent3" w:themeFillTint="33"/>
          </w:tcPr>
          <w:p w:rsidR="009D7739" w:rsidRPr="0080590E" w:rsidRDefault="009D7739" w:rsidP="00CC5408">
            <w:pPr>
              <w:numPr>
                <w:ilvl w:val="0"/>
                <w:numId w:val="2"/>
              </w:numPr>
              <w:tabs>
                <w:tab w:val="clear" w:pos="1134"/>
              </w:tabs>
              <w:autoSpaceDE w:val="0"/>
              <w:autoSpaceDN w:val="0"/>
              <w:snapToGrid w:val="0"/>
              <w:ind w:left="342" w:hanging="297"/>
              <w:jc w:val="both"/>
              <w:textAlignment w:val="auto"/>
              <w:rPr>
                <w:rFonts w:ascii="Arial" w:hAnsi="Arial" w:cs="Arial"/>
                <w:color w:val="000080"/>
                <w:sz w:val="22"/>
                <w:szCs w:val="22"/>
                <w:lang w:val="en-GB"/>
              </w:rPr>
            </w:pPr>
            <w:r w:rsidRPr="0080590E">
              <w:rPr>
                <w:rFonts w:ascii="Arial" w:hAnsi="Arial" w:cs="Arial"/>
                <w:color w:val="000080"/>
                <w:sz w:val="22"/>
                <w:szCs w:val="22"/>
                <w:lang w:val="en-GB"/>
              </w:rPr>
              <w:t xml:space="preserve">Others: </w:t>
            </w:r>
            <w:r w:rsidRPr="0080590E">
              <w:rPr>
                <w:rFonts w:ascii="Arial" w:hAnsi="Arial" w:cs="Arial"/>
                <w:color w:val="000080"/>
                <w:sz w:val="22"/>
                <w:szCs w:val="22"/>
                <w:lang w:val="en-GB"/>
              </w:rPr>
              <w:fldChar w:fldCharType="begin">
                <w:ffData>
                  <w:name w:val="Text731"/>
                  <w:enabled/>
                  <w:calcOnExit w:val="0"/>
                  <w:textInput/>
                </w:ffData>
              </w:fldChar>
            </w:r>
            <w:r w:rsidRPr="0080590E">
              <w:rPr>
                <w:rFonts w:ascii="Arial" w:hAnsi="Arial" w:cs="Arial"/>
                <w:color w:val="000080"/>
                <w:sz w:val="22"/>
                <w:szCs w:val="22"/>
                <w:lang w:val="en-GB"/>
              </w:rPr>
              <w:instrText xml:space="preserve"> FORMTEXT </w:instrText>
            </w:r>
            <w:r w:rsidRPr="0080590E">
              <w:rPr>
                <w:rFonts w:ascii="Arial" w:hAnsi="Arial" w:cs="Arial"/>
                <w:color w:val="000080"/>
                <w:sz w:val="22"/>
                <w:szCs w:val="22"/>
                <w:lang w:val="en-GB"/>
              </w:rPr>
            </w:r>
            <w:r w:rsidRPr="0080590E">
              <w:rPr>
                <w:rFonts w:ascii="Arial" w:hAnsi="Arial" w:cs="Arial"/>
                <w:color w:val="000080"/>
                <w:sz w:val="22"/>
                <w:szCs w:val="22"/>
                <w:lang w:val="en-GB"/>
              </w:rPr>
              <w:fldChar w:fldCharType="separate"/>
            </w:r>
            <w:r w:rsidRPr="0080590E">
              <w:rPr>
                <w:rFonts w:ascii="Arial" w:hAnsi="Arial" w:cs="Arial"/>
                <w:color w:val="000080"/>
                <w:sz w:val="22"/>
                <w:szCs w:val="22"/>
                <w:lang w:val="en-GB"/>
              </w:rPr>
              <w:t> </w:t>
            </w:r>
            <w:r w:rsidRPr="0080590E">
              <w:rPr>
                <w:rFonts w:ascii="Arial" w:hAnsi="Arial" w:cs="Arial"/>
                <w:color w:val="000080"/>
                <w:sz w:val="22"/>
                <w:szCs w:val="22"/>
                <w:lang w:val="en-GB"/>
              </w:rPr>
              <w:t> </w:t>
            </w:r>
            <w:r w:rsidRPr="0080590E">
              <w:rPr>
                <w:rFonts w:ascii="Arial" w:hAnsi="Arial" w:cs="Arial"/>
                <w:color w:val="000080"/>
                <w:sz w:val="22"/>
                <w:szCs w:val="22"/>
                <w:lang w:val="en-GB"/>
              </w:rPr>
              <w:t> </w:t>
            </w:r>
            <w:r w:rsidRPr="0080590E">
              <w:rPr>
                <w:rFonts w:ascii="Arial" w:hAnsi="Arial" w:cs="Arial"/>
                <w:color w:val="000080"/>
                <w:sz w:val="22"/>
                <w:szCs w:val="22"/>
                <w:lang w:val="en-GB"/>
              </w:rPr>
              <w:t> </w:t>
            </w:r>
            <w:r w:rsidRPr="0080590E">
              <w:rPr>
                <w:rFonts w:ascii="Arial" w:hAnsi="Arial" w:cs="Arial"/>
                <w:color w:val="000080"/>
                <w:sz w:val="22"/>
                <w:szCs w:val="22"/>
                <w:lang w:val="en-GB"/>
              </w:rPr>
              <w:t> </w:t>
            </w:r>
            <w:r w:rsidRPr="0080590E">
              <w:rPr>
                <w:rFonts w:ascii="Arial" w:hAnsi="Arial" w:cs="Arial"/>
                <w:color w:val="000080"/>
                <w:sz w:val="22"/>
                <w:szCs w:val="22"/>
                <w:lang w:val="en-GB"/>
              </w:rPr>
              <w:fldChar w:fldCharType="end"/>
            </w:r>
          </w:p>
        </w:tc>
        <w:tc>
          <w:tcPr>
            <w:tcW w:w="1980" w:type="dxa"/>
            <w:shd w:val="clear" w:color="auto" w:fill="EAF1DD" w:themeFill="accent3" w:themeFillTint="33"/>
          </w:tcPr>
          <w:p w:rsidR="009D7739" w:rsidRPr="0080590E" w:rsidRDefault="009D7739" w:rsidP="0046137C">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80590E">
              <w:rPr>
                <w:rFonts w:ascii="Arial" w:hAnsi="Arial" w:cs="Arial"/>
                <w:color w:val="000080"/>
                <w:sz w:val="22"/>
                <w:szCs w:val="22"/>
                <w:lang w:val="en-GB"/>
              </w:rPr>
              <w:t xml:space="preserve">Appendix: </w:t>
            </w:r>
            <w:r w:rsidRPr="0080590E">
              <w:rPr>
                <w:rFonts w:ascii="Arial" w:hAnsi="Arial" w:cs="Arial"/>
                <w:color w:val="000080"/>
                <w:sz w:val="22"/>
                <w:szCs w:val="22"/>
                <w:u w:val="single"/>
                <w:lang w:val="en-GB"/>
              </w:rPr>
              <w:fldChar w:fldCharType="begin">
                <w:ffData>
                  <w:name w:val="Text724"/>
                  <w:enabled/>
                  <w:calcOnExit w:val="0"/>
                  <w:textInput/>
                </w:ffData>
              </w:fldChar>
            </w:r>
            <w:r w:rsidRPr="0080590E">
              <w:rPr>
                <w:rFonts w:ascii="Arial" w:hAnsi="Arial" w:cs="Arial"/>
                <w:color w:val="000080"/>
                <w:sz w:val="22"/>
                <w:szCs w:val="22"/>
                <w:u w:val="single"/>
                <w:lang w:val="en-GB"/>
              </w:rPr>
              <w:instrText xml:space="preserve"> FORMTEXT </w:instrText>
            </w:r>
            <w:r w:rsidRPr="0080590E">
              <w:rPr>
                <w:rFonts w:ascii="Arial" w:hAnsi="Arial" w:cs="Arial"/>
                <w:color w:val="000080"/>
                <w:sz w:val="22"/>
                <w:szCs w:val="22"/>
                <w:u w:val="single"/>
                <w:lang w:val="en-GB"/>
              </w:rPr>
            </w:r>
            <w:r w:rsidRPr="0080590E">
              <w:rPr>
                <w:rFonts w:ascii="Arial" w:hAnsi="Arial" w:cs="Arial"/>
                <w:color w:val="000080"/>
                <w:sz w:val="22"/>
                <w:szCs w:val="22"/>
                <w:u w:val="single"/>
                <w:lang w:val="en-GB"/>
              </w:rPr>
              <w:fldChar w:fldCharType="separate"/>
            </w:r>
            <w:r w:rsidRPr="0080590E">
              <w:rPr>
                <w:rFonts w:ascii="Arial" w:hAnsi="Arial" w:cs="Arial"/>
                <w:color w:val="000080"/>
                <w:sz w:val="22"/>
                <w:szCs w:val="22"/>
                <w:u w:val="single"/>
                <w:lang w:val="en-GB"/>
              </w:rPr>
              <w:t> </w:t>
            </w:r>
            <w:r w:rsidRPr="0080590E">
              <w:rPr>
                <w:rFonts w:ascii="Arial" w:hAnsi="Arial" w:cs="Arial"/>
                <w:color w:val="000080"/>
                <w:sz w:val="22"/>
                <w:szCs w:val="22"/>
                <w:u w:val="single"/>
                <w:lang w:val="en-GB"/>
              </w:rPr>
              <w:t> </w:t>
            </w:r>
            <w:r w:rsidRPr="0080590E">
              <w:rPr>
                <w:rFonts w:ascii="Arial" w:hAnsi="Arial" w:cs="Arial"/>
                <w:color w:val="000080"/>
                <w:sz w:val="22"/>
                <w:szCs w:val="22"/>
                <w:u w:val="single"/>
                <w:lang w:val="en-GB"/>
              </w:rPr>
              <w:t> </w:t>
            </w:r>
            <w:r w:rsidRPr="0080590E">
              <w:rPr>
                <w:rFonts w:ascii="Arial" w:hAnsi="Arial" w:cs="Arial"/>
                <w:color w:val="000080"/>
                <w:sz w:val="22"/>
                <w:szCs w:val="22"/>
                <w:u w:val="single"/>
                <w:lang w:val="en-GB"/>
              </w:rPr>
              <w:t> </w:t>
            </w:r>
            <w:r w:rsidRPr="0080590E">
              <w:rPr>
                <w:rFonts w:ascii="Arial" w:hAnsi="Arial" w:cs="Arial"/>
                <w:color w:val="000080"/>
                <w:sz w:val="22"/>
                <w:szCs w:val="22"/>
                <w:u w:val="single"/>
                <w:lang w:val="en-GB"/>
              </w:rPr>
              <w:t> </w:t>
            </w:r>
            <w:r w:rsidRPr="0080590E">
              <w:rPr>
                <w:rFonts w:ascii="Arial" w:hAnsi="Arial" w:cs="Arial"/>
                <w:color w:val="000080"/>
                <w:sz w:val="22"/>
                <w:szCs w:val="22"/>
                <w:u w:val="single"/>
                <w:lang w:val="en-GB"/>
              </w:rPr>
              <w:fldChar w:fldCharType="end"/>
            </w:r>
          </w:p>
        </w:tc>
      </w:tr>
    </w:tbl>
    <w:p w:rsidR="004E3020" w:rsidRDefault="004E3020" w:rsidP="004E3020">
      <w:pPr>
        <w:rPr>
          <w:rFonts w:ascii="Arial" w:hAnsi="Arial" w:cs="Arial"/>
          <w:szCs w:val="24"/>
          <w:lang w:val="en-GB"/>
        </w:rPr>
      </w:pPr>
    </w:p>
    <w:p w:rsidR="00D860A3" w:rsidRDefault="00D860A3" w:rsidP="004E3020">
      <w:pPr>
        <w:rPr>
          <w:rFonts w:ascii="Arial" w:hAnsi="Arial" w:cs="Arial"/>
          <w:szCs w:val="24"/>
          <w:lang w:val="en-GB"/>
        </w:rPr>
      </w:pPr>
    </w:p>
    <w:p w:rsidR="0080590E" w:rsidRDefault="0080590E" w:rsidP="004E3020">
      <w:pPr>
        <w:rPr>
          <w:rFonts w:ascii="Arial" w:hAnsi="Arial" w:cs="Arial"/>
          <w:szCs w:val="24"/>
          <w:lang w:val="en-GB"/>
        </w:rPr>
      </w:pPr>
    </w:p>
    <w:p w:rsidR="00CE7D4E" w:rsidRDefault="00CE7D4E" w:rsidP="004E3020">
      <w:pPr>
        <w:rPr>
          <w:rFonts w:ascii="Arial" w:hAnsi="Arial" w:cs="Arial"/>
          <w:szCs w:val="24"/>
          <w:lang w:val="en-GB"/>
        </w:rPr>
      </w:pPr>
    </w:p>
    <w:p w:rsidR="00512EB8" w:rsidRDefault="00512EB8">
      <w:r>
        <w:br w:type="page"/>
      </w:r>
    </w:p>
    <w:tbl>
      <w:tblPr>
        <w:tblW w:w="963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9630"/>
      </w:tblGrid>
      <w:tr w:rsidR="006E16BD" w:rsidRPr="00975637" w:rsidTr="005D41E4">
        <w:tc>
          <w:tcPr>
            <w:tcW w:w="9630" w:type="dxa"/>
            <w:tcBorders>
              <w:top w:val="single" w:sz="4" w:space="0" w:color="C0C0C0"/>
              <w:left w:val="single" w:sz="4" w:space="0" w:color="C0C0C0"/>
              <w:bottom w:val="single" w:sz="4" w:space="0" w:color="C0C0C0"/>
              <w:right w:val="single" w:sz="4" w:space="0" w:color="C0C0C0"/>
            </w:tcBorders>
            <w:shd w:val="clear" w:color="auto" w:fill="008080"/>
          </w:tcPr>
          <w:p w:rsidR="006E16BD" w:rsidRDefault="006E16BD" w:rsidP="00BD3C02">
            <w:pPr>
              <w:tabs>
                <w:tab w:val="num" w:pos="1080"/>
              </w:tabs>
              <w:ind w:rightChars="-64" w:right="-154"/>
              <w:rPr>
                <w:rFonts w:ascii="Arial" w:hAnsi="Arial" w:cs="Arial"/>
                <w:b/>
                <w:color w:val="FFFFFF"/>
                <w:szCs w:val="24"/>
                <w:lang w:val="en-GB"/>
              </w:rPr>
            </w:pPr>
            <w:r w:rsidRPr="00975637">
              <w:rPr>
                <w:rFonts w:ascii="Arial" w:hAnsi="Arial" w:cs="Arial"/>
                <w:b/>
                <w:color w:val="FFFFFF"/>
                <w:szCs w:val="24"/>
                <w:lang w:val="en-GB"/>
              </w:rPr>
              <w:lastRenderedPageBreak/>
              <w:t>Domain: LPA-3 Programme Structure and Content</w:t>
            </w:r>
          </w:p>
          <w:p w:rsidR="006E16BD" w:rsidRPr="00975637" w:rsidRDefault="006E16BD" w:rsidP="00BD3C02">
            <w:pPr>
              <w:tabs>
                <w:tab w:val="num" w:pos="1080"/>
              </w:tabs>
              <w:ind w:rightChars="-64" w:right="-154"/>
              <w:rPr>
                <w:rFonts w:ascii="Arial" w:hAnsi="Arial" w:cs="Arial"/>
                <w:b/>
                <w:color w:val="000000"/>
                <w:szCs w:val="24"/>
                <w:lang w:val="en-GB"/>
              </w:rPr>
            </w:pPr>
          </w:p>
        </w:tc>
      </w:tr>
      <w:tr w:rsidR="00BD3C02" w:rsidRPr="00975637" w:rsidTr="005D41E4">
        <w:tc>
          <w:tcPr>
            <w:tcW w:w="9630" w:type="dxa"/>
            <w:tcBorders>
              <w:top w:val="single" w:sz="4" w:space="0" w:color="C0C0C0"/>
              <w:left w:val="single" w:sz="4" w:space="0" w:color="C0C0C0"/>
              <w:bottom w:val="single" w:sz="4" w:space="0" w:color="C0C0C0"/>
              <w:right w:val="single" w:sz="4" w:space="0" w:color="C0C0C0"/>
            </w:tcBorders>
            <w:shd w:val="clear" w:color="auto" w:fill="92D050"/>
          </w:tcPr>
          <w:p w:rsidR="00BD3C02" w:rsidRDefault="00BD3C02" w:rsidP="00BD3C02">
            <w:pPr>
              <w:tabs>
                <w:tab w:val="num" w:pos="1080"/>
              </w:tabs>
              <w:ind w:rightChars="-64" w:right="-154"/>
              <w:rPr>
                <w:rFonts w:ascii="Arial" w:hAnsi="Arial" w:cs="Arial"/>
                <w:b/>
                <w:color w:val="000000"/>
                <w:szCs w:val="24"/>
                <w:lang w:val="en-GB"/>
              </w:rPr>
            </w:pPr>
            <w:r w:rsidRPr="00975637">
              <w:rPr>
                <w:rFonts w:ascii="Arial" w:hAnsi="Arial" w:cs="Arial"/>
                <w:b/>
                <w:color w:val="000000"/>
                <w:szCs w:val="24"/>
                <w:lang w:val="en-GB"/>
              </w:rPr>
              <w:t>Accreditation Standard</w:t>
            </w:r>
          </w:p>
          <w:p w:rsidR="00B16076" w:rsidRPr="00975637" w:rsidRDefault="00B16076" w:rsidP="00BD3C02">
            <w:pPr>
              <w:tabs>
                <w:tab w:val="num" w:pos="1080"/>
              </w:tabs>
              <w:ind w:rightChars="-64" w:right="-154"/>
              <w:rPr>
                <w:rFonts w:ascii="Arial" w:hAnsi="Arial" w:cs="Arial"/>
                <w:b/>
                <w:color w:val="000000"/>
                <w:szCs w:val="24"/>
                <w:lang w:val="en-GB"/>
              </w:rPr>
            </w:pPr>
          </w:p>
        </w:tc>
      </w:tr>
      <w:tr w:rsidR="00BD3C02" w:rsidRPr="00975637" w:rsidTr="009E1646">
        <w:tc>
          <w:tcPr>
            <w:tcW w:w="9630" w:type="dxa"/>
            <w:tcBorders>
              <w:top w:val="single" w:sz="4" w:space="0" w:color="C0C0C0"/>
              <w:left w:val="single" w:sz="4" w:space="0" w:color="C0C0C0"/>
              <w:bottom w:val="single" w:sz="4" w:space="0" w:color="C0C0C0"/>
              <w:right w:val="single" w:sz="4" w:space="0" w:color="C0C0C0"/>
            </w:tcBorders>
            <w:shd w:val="clear" w:color="auto" w:fill="auto"/>
          </w:tcPr>
          <w:p w:rsidR="00BD3C02" w:rsidRPr="00975637" w:rsidRDefault="00727520" w:rsidP="00727520">
            <w:pPr>
              <w:spacing w:line="300" w:lineRule="atLeast"/>
              <w:contextualSpacing/>
              <w:jc w:val="both"/>
              <w:rPr>
                <w:rFonts w:ascii="Arial" w:hAnsi="Arial" w:cs="Arial"/>
                <w:b/>
                <w:color w:val="000000"/>
                <w:szCs w:val="24"/>
                <w:lang w:val="en-GB"/>
              </w:rPr>
            </w:pPr>
            <w:r w:rsidRPr="00B16076">
              <w:rPr>
                <w:rFonts w:ascii="Arial" w:hAnsi="Arial" w:cs="Arial"/>
                <w:b/>
                <w:szCs w:val="24"/>
                <w:lang w:val="en-GB"/>
              </w:rPr>
              <w:t>The structure and content of the learning programmes must be up-to-date, coherent, balanced and integrated to facilitate progression in order to enable learners to achieve the stated learning outcomes and to meet the programme objectives.</w:t>
            </w:r>
          </w:p>
        </w:tc>
      </w:tr>
    </w:tbl>
    <w:p w:rsidR="00297AFD" w:rsidRDefault="00297AFD" w:rsidP="00297AFD">
      <w:pPr>
        <w:rPr>
          <w:rFonts w:ascii="Arial" w:hAnsi="Arial" w:cs="Arial"/>
          <w:lang w:val="en-GB"/>
        </w:rPr>
      </w:pPr>
    </w:p>
    <w:p w:rsidR="003302C9" w:rsidRDefault="003302C9" w:rsidP="00297AFD">
      <w:pPr>
        <w:tabs>
          <w:tab w:val="num" w:pos="1080"/>
        </w:tabs>
        <w:ind w:rightChars="-64" w:right="-154"/>
        <w:rPr>
          <w:rFonts w:ascii="Arial" w:hAnsi="Arial" w:cs="Arial"/>
          <w:color w:val="000000"/>
          <w:szCs w:val="24"/>
          <w:lang w:val="en-GB"/>
        </w:rPr>
      </w:pPr>
    </w:p>
    <w:p w:rsidR="007305B8" w:rsidRPr="007305B8" w:rsidRDefault="007305B8" w:rsidP="007305B8">
      <w:pPr>
        <w:spacing w:line="300" w:lineRule="atLeast"/>
        <w:contextualSpacing/>
        <w:rPr>
          <w:rFonts w:ascii="Arial" w:hAnsi="Arial" w:cs="Arial"/>
          <w:b/>
          <w:szCs w:val="24"/>
          <w:lang w:val="en-GB"/>
        </w:rPr>
      </w:pPr>
      <w:r w:rsidRPr="007305B8">
        <w:rPr>
          <w:rFonts w:ascii="Arial" w:hAnsi="Arial" w:cs="Arial" w:hint="eastAsia"/>
          <w:b/>
          <w:szCs w:val="24"/>
          <w:lang w:val="en-GB"/>
        </w:rPr>
        <w:t>P</w:t>
      </w:r>
      <w:r w:rsidRPr="007305B8">
        <w:rPr>
          <w:rFonts w:ascii="Arial" w:hAnsi="Arial" w:cs="Arial"/>
          <w:b/>
          <w:szCs w:val="24"/>
          <w:lang w:val="en-GB"/>
        </w:rPr>
        <w:t>rogramme Structure</w:t>
      </w:r>
      <w:r w:rsidR="00ED794B">
        <w:rPr>
          <w:rFonts w:ascii="Arial" w:hAnsi="Arial" w:cs="Arial"/>
          <w:b/>
          <w:szCs w:val="24"/>
          <w:lang w:val="en-GB"/>
        </w:rPr>
        <w:t xml:space="preserve"> </w:t>
      </w:r>
    </w:p>
    <w:p w:rsidR="007305B8" w:rsidRPr="00975637" w:rsidRDefault="007305B8" w:rsidP="00297AFD">
      <w:pPr>
        <w:tabs>
          <w:tab w:val="num" w:pos="1080"/>
        </w:tabs>
        <w:ind w:rightChars="-64" w:right="-154"/>
        <w:rPr>
          <w:rFonts w:ascii="Arial" w:hAnsi="Arial" w:cs="Arial"/>
          <w:color w:val="000000"/>
          <w:szCs w:val="24"/>
          <w:lang w:val="en-GB"/>
        </w:rPr>
      </w:pPr>
    </w:p>
    <w:p w:rsidR="003302C9" w:rsidRPr="00975637" w:rsidRDefault="003302C9" w:rsidP="007D7543">
      <w:pPr>
        <w:pStyle w:val="ListParagraph"/>
        <w:numPr>
          <w:ilvl w:val="0"/>
          <w:numId w:val="78"/>
        </w:numPr>
        <w:ind w:left="720" w:hanging="630"/>
        <w:jc w:val="both"/>
        <w:rPr>
          <w:rFonts w:ascii="Arial" w:hAnsi="Arial" w:cs="Arial"/>
          <w:bCs/>
          <w:szCs w:val="24"/>
          <w:lang w:val="en-GB"/>
        </w:rPr>
      </w:pPr>
      <w:r w:rsidRPr="00975637">
        <w:rPr>
          <w:rFonts w:ascii="Arial" w:hAnsi="Arial" w:cs="Arial"/>
          <w:bCs/>
          <w:szCs w:val="24"/>
          <w:lang w:val="en-GB"/>
        </w:rPr>
        <w:t>P</w:t>
      </w:r>
      <w:r w:rsidR="00575E8E" w:rsidRPr="00575E8E">
        <w:rPr>
          <w:rFonts w:ascii="Arial" w:hAnsi="Arial" w:cs="Arial"/>
          <w:bCs/>
          <w:szCs w:val="24"/>
          <w:lang w:val="en-GB"/>
        </w:rPr>
        <w:t xml:space="preserve">lease list all Module Titles/ Topics in the sequence of delivery </w:t>
      </w:r>
      <w:r w:rsidR="00575E8E">
        <w:rPr>
          <w:rFonts w:ascii="Arial" w:hAnsi="Arial" w:cs="Arial"/>
          <w:bCs/>
          <w:szCs w:val="24"/>
          <w:lang w:val="en-GB"/>
        </w:rPr>
        <w:t>and provide the related information</w:t>
      </w:r>
      <w:r w:rsidR="00575E8E" w:rsidRPr="00575E8E">
        <w:rPr>
          <w:rFonts w:ascii="Arial" w:hAnsi="Arial" w:cs="Arial"/>
          <w:bCs/>
          <w:szCs w:val="24"/>
          <w:lang w:val="en-GB"/>
        </w:rPr>
        <w:t>.</w:t>
      </w:r>
    </w:p>
    <w:p w:rsidR="003302C9" w:rsidRPr="00975637" w:rsidRDefault="00547DCC" w:rsidP="00297AFD">
      <w:pPr>
        <w:autoSpaceDE w:val="0"/>
        <w:autoSpaceDN w:val="0"/>
        <w:spacing w:line="220" w:lineRule="exact"/>
        <w:jc w:val="both"/>
        <w:textAlignment w:val="auto"/>
        <w:rPr>
          <w:rFonts w:ascii="Arial" w:hAnsi="Arial" w:cs="Arial"/>
          <w:szCs w:val="24"/>
          <w:lang w:val="en-GB"/>
        </w:rPr>
      </w:pPr>
      <w:r>
        <w:rPr>
          <w:rFonts w:ascii="Arial" w:hAnsi="Arial" w:cs="Arial"/>
          <w:szCs w:val="24"/>
          <w:lang w:val="en-GB"/>
        </w:rPr>
        <w:t xml:space="preserve"> </w:t>
      </w:r>
    </w:p>
    <w:tbl>
      <w:tblPr>
        <w:tblW w:w="4936"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2"/>
        <w:gridCol w:w="614"/>
        <w:gridCol w:w="966"/>
        <w:gridCol w:w="1063"/>
        <w:gridCol w:w="236"/>
        <w:gridCol w:w="241"/>
        <w:gridCol w:w="241"/>
        <w:gridCol w:w="241"/>
        <w:gridCol w:w="523"/>
        <w:gridCol w:w="17"/>
        <w:gridCol w:w="873"/>
        <w:gridCol w:w="17"/>
        <w:gridCol w:w="688"/>
        <w:gridCol w:w="17"/>
        <w:gridCol w:w="863"/>
        <w:gridCol w:w="17"/>
        <w:gridCol w:w="688"/>
        <w:gridCol w:w="17"/>
        <w:gridCol w:w="599"/>
        <w:gridCol w:w="17"/>
        <w:gridCol w:w="776"/>
      </w:tblGrid>
      <w:tr w:rsidR="00CB4882" w:rsidRPr="00001CDB" w:rsidTr="00CB4882">
        <w:trPr>
          <w:trHeight w:val="440"/>
        </w:trPr>
        <w:tc>
          <w:tcPr>
            <w:tcW w:w="417" w:type="pct"/>
            <w:vMerge w:val="restart"/>
            <w:shd w:val="clear" w:color="auto" w:fill="D9D9D9"/>
          </w:tcPr>
          <w:p w:rsidR="00BC5834" w:rsidRPr="00001CDB" w:rsidRDefault="00BC5834" w:rsidP="00C5303D">
            <w:pPr>
              <w:tabs>
                <w:tab w:val="num" w:pos="1440"/>
              </w:tabs>
              <w:jc w:val="center"/>
              <w:rPr>
                <w:rFonts w:ascii="Arial" w:hAnsi="Arial" w:cs="Arial"/>
                <w:b/>
                <w:sz w:val="15"/>
                <w:szCs w:val="15"/>
                <w:lang w:val="en-GB"/>
              </w:rPr>
            </w:pPr>
            <w:r w:rsidRPr="00001CDB">
              <w:rPr>
                <w:rFonts w:ascii="Arial" w:hAnsi="Arial" w:cs="Arial"/>
                <w:b/>
                <w:sz w:val="15"/>
                <w:szCs w:val="15"/>
                <w:lang w:val="en-GB"/>
              </w:rPr>
              <w:t>Module Title/ Major Topic</w:t>
            </w:r>
          </w:p>
        </w:tc>
        <w:tc>
          <w:tcPr>
            <w:tcW w:w="323" w:type="pct"/>
            <w:vMerge w:val="restart"/>
            <w:shd w:val="clear" w:color="auto" w:fill="D9D9D9"/>
          </w:tcPr>
          <w:p w:rsidR="00BC5834" w:rsidRPr="00001CDB" w:rsidRDefault="00BC5834" w:rsidP="00C5303D">
            <w:pPr>
              <w:tabs>
                <w:tab w:val="num" w:pos="1440"/>
              </w:tabs>
              <w:jc w:val="center"/>
              <w:rPr>
                <w:rFonts w:ascii="Arial" w:hAnsi="Arial" w:cs="Arial"/>
                <w:b/>
                <w:sz w:val="15"/>
                <w:szCs w:val="15"/>
                <w:lang w:val="en-GB"/>
              </w:rPr>
            </w:pPr>
            <w:r w:rsidRPr="00001CDB">
              <w:rPr>
                <w:rFonts w:ascii="Arial" w:hAnsi="Arial" w:cs="Arial"/>
                <w:b/>
                <w:sz w:val="15"/>
                <w:szCs w:val="15"/>
                <w:lang w:val="en-GB"/>
              </w:rPr>
              <w:t>QF Level</w:t>
            </w:r>
          </w:p>
        </w:tc>
        <w:tc>
          <w:tcPr>
            <w:tcW w:w="508" w:type="pct"/>
            <w:vMerge w:val="restart"/>
            <w:shd w:val="clear" w:color="auto" w:fill="D9D9D9"/>
          </w:tcPr>
          <w:p w:rsidR="00BC5834" w:rsidRPr="00001CDB" w:rsidRDefault="00BC5834" w:rsidP="00C5303D">
            <w:pPr>
              <w:tabs>
                <w:tab w:val="num" w:pos="1440"/>
              </w:tabs>
              <w:jc w:val="center"/>
              <w:rPr>
                <w:rFonts w:ascii="Arial" w:hAnsi="Arial" w:cs="Arial"/>
                <w:b/>
                <w:sz w:val="15"/>
                <w:szCs w:val="15"/>
                <w:lang w:val="en-GB"/>
              </w:rPr>
            </w:pPr>
            <w:r w:rsidRPr="00001CDB">
              <w:rPr>
                <w:rFonts w:ascii="Arial" w:hAnsi="Arial" w:cs="Arial"/>
                <w:b/>
                <w:sz w:val="15"/>
                <w:szCs w:val="15"/>
                <w:lang w:val="en-GB"/>
              </w:rPr>
              <w:t>Core/ Elective</w:t>
            </w:r>
          </w:p>
          <w:p w:rsidR="00BC5834" w:rsidRPr="00001CDB" w:rsidRDefault="00BC5834" w:rsidP="00C5303D">
            <w:pPr>
              <w:tabs>
                <w:tab w:val="num" w:pos="1440"/>
              </w:tabs>
              <w:jc w:val="center"/>
              <w:rPr>
                <w:rFonts w:ascii="Arial" w:hAnsi="Arial" w:cs="Arial"/>
                <w:b/>
                <w:sz w:val="15"/>
                <w:szCs w:val="15"/>
                <w:lang w:val="en-GB"/>
              </w:rPr>
            </w:pPr>
            <w:r w:rsidRPr="00001CDB">
              <w:rPr>
                <w:rFonts w:ascii="Arial" w:hAnsi="Arial" w:cs="Arial"/>
                <w:i/>
                <w:sz w:val="15"/>
                <w:szCs w:val="15"/>
                <w:lang w:val="en-GB"/>
              </w:rPr>
              <w:t>(if applicable)</w:t>
            </w:r>
          </w:p>
        </w:tc>
        <w:tc>
          <w:tcPr>
            <w:tcW w:w="559" w:type="pct"/>
            <w:vMerge w:val="restart"/>
            <w:shd w:val="clear" w:color="auto" w:fill="D9D9D9"/>
          </w:tcPr>
          <w:p w:rsidR="00BC5834" w:rsidRPr="00001CDB" w:rsidRDefault="00BC5834" w:rsidP="00C5303D">
            <w:pPr>
              <w:jc w:val="center"/>
              <w:rPr>
                <w:rFonts w:ascii="Arial" w:hAnsi="Arial" w:cs="Arial"/>
                <w:b/>
                <w:sz w:val="15"/>
                <w:szCs w:val="15"/>
                <w:lang w:val="en-GB"/>
              </w:rPr>
            </w:pPr>
            <w:r w:rsidRPr="00001CDB">
              <w:rPr>
                <w:rFonts w:ascii="Arial" w:hAnsi="Arial" w:cs="Arial"/>
                <w:b/>
                <w:sz w:val="15"/>
                <w:szCs w:val="15"/>
                <w:lang w:val="en-GB"/>
              </w:rPr>
              <w:t>Generic/ Specialised</w:t>
            </w:r>
          </w:p>
          <w:p w:rsidR="00BC5834" w:rsidRPr="00001CDB" w:rsidRDefault="00BC5834" w:rsidP="00C5303D">
            <w:pPr>
              <w:tabs>
                <w:tab w:val="num" w:pos="1440"/>
              </w:tabs>
              <w:jc w:val="center"/>
              <w:rPr>
                <w:rFonts w:ascii="Arial" w:hAnsi="Arial" w:cs="Arial"/>
                <w:b/>
                <w:sz w:val="15"/>
                <w:szCs w:val="15"/>
                <w:lang w:val="en-GB"/>
              </w:rPr>
            </w:pPr>
            <w:r w:rsidRPr="00001CDB">
              <w:rPr>
                <w:rFonts w:ascii="Arial" w:hAnsi="Arial" w:cs="Arial"/>
                <w:i/>
                <w:sz w:val="15"/>
                <w:szCs w:val="15"/>
                <w:lang w:val="en-GB"/>
              </w:rPr>
              <w:t>(for Higher Diploma Programme only)</w:t>
            </w:r>
          </w:p>
        </w:tc>
        <w:tc>
          <w:tcPr>
            <w:tcW w:w="779" w:type="pct"/>
            <w:gridSpan w:val="5"/>
            <w:shd w:val="clear" w:color="auto" w:fill="D9D9D9"/>
            <w:vAlign w:val="center"/>
          </w:tcPr>
          <w:p w:rsidR="00BC5834" w:rsidRPr="00001CDB" w:rsidRDefault="00BC5834" w:rsidP="00BC5834">
            <w:pPr>
              <w:tabs>
                <w:tab w:val="num" w:pos="1440"/>
              </w:tabs>
              <w:jc w:val="center"/>
              <w:rPr>
                <w:rFonts w:ascii="Arial" w:hAnsi="Arial" w:cs="Arial"/>
                <w:b/>
                <w:sz w:val="15"/>
                <w:szCs w:val="15"/>
                <w:lang w:val="en-GB"/>
              </w:rPr>
            </w:pPr>
            <w:r w:rsidRPr="00001CDB">
              <w:rPr>
                <w:rFonts w:ascii="Arial" w:hAnsi="Arial" w:cs="Arial"/>
                <w:b/>
                <w:sz w:val="15"/>
                <w:szCs w:val="15"/>
                <w:lang w:val="en-GB"/>
              </w:rPr>
              <w:t>A</w:t>
            </w:r>
          </w:p>
        </w:tc>
        <w:tc>
          <w:tcPr>
            <w:tcW w:w="468" w:type="pct"/>
            <w:gridSpan w:val="2"/>
            <w:shd w:val="clear" w:color="auto" w:fill="D9D9D9"/>
            <w:vAlign w:val="center"/>
          </w:tcPr>
          <w:p w:rsidR="00BC5834" w:rsidRPr="00BC5834" w:rsidRDefault="00BC5834" w:rsidP="00BC5834">
            <w:pPr>
              <w:tabs>
                <w:tab w:val="num" w:pos="1440"/>
              </w:tabs>
              <w:jc w:val="center"/>
              <w:rPr>
                <w:rFonts w:ascii="Arial" w:hAnsi="Arial" w:cs="Arial"/>
                <w:b/>
                <w:sz w:val="15"/>
                <w:szCs w:val="15"/>
                <w:lang w:val="en-US"/>
              </w:rPr>
            </w:pPr>
            <w:r>
              <w:rPr>
                <w:rFonts w:ascii="Arial" w:hAnsi="Arial" w:cs="Arial" w:hint="eastAsia"/>
                <w:b/>
                <w:sz w:val="15"/>
                <w:szCs w:val="15"/>
                <w:lang w:val="en-GB"/>
              </w:rPr>
              <w:t>B</w:t>
            </w:r>
          </w:p>
        </w:tc>
        <w:tc>
          <w:tcPr>
            <w:tcW w:w="371" w:type="pct"/>
            <w:gridSpan w:val="2"/>
            <w:shd w:val="clear" w:color="auto" w:fill="D9D9D9"/>
            <w:vAlign w:val="center"/>
          </w:tcPr>
          <w:p w:rsidR="00BC5834" w:rsidRPr="00001CDB" w:rsidRDefault="00BC5834" w:rsidP="00BC5834">
            <w:pPr>
              <w:tabs>
                <w:tab w:val="num" w:pos="1440"/>
              </w:tabs>
              <w:jc w:val="center"/>
              <w:rPr>
                <w:rFonts w:ascii="Arial" w:hAnsi="Arial" w:cs="Arial"/>
                <w:b/>
                <w:sz w:val="15"/>
                <w:szCs w:val="15"/>
                <w:lang w:val="en-GB"/>
              </w:rPr>
            </w:pPr>
            <w:r>
              <w:rPr>
                <w:rFonts w:ascii="Arial" w:hAnsi="Arial" w:cs="Arial"/>
                <w:b/>
                <w:sz w:val="15"/>
                <w:szCs w:val="15"/>
                <w:lang w:val="en-GB"/>
              </w:rPr>
              <w:t>C</w:t>
            </w:r>
          </w:p>
        </w:tc>
        <w:tc>
          <w:tcPr>
            <w:tcW w:w="463" w:type="pct"/>
            <w:gridSpan w:val="2"/>
            <w:shd w:val="clear" w:color="auto" w:fill="D9D9D9"/>
            <w:vAlign w:val="center"/>
          </w:tcPr>
          <w:p w:rsidR="00BC5834" w:rsidRPr="00001CDB" w:rsidRDefault="00BC5834" w:rsidP="003302C9">
            <w:pPr>
              <w:tabs>
                <w:tab w:val="num" w:pos="1440"/>
              </w:tabs>
              <w:jc w:val="center"/>
              <w:rPr>
                <w:rFonts w:ascii="Arial" w:hAnsi="Arial" w:cs="Arial"/>
                <w:b/>
                <w:sz w:val="15"/>
                <w:szCs w:val="15"/>
                <w:lang w:val="en-GB"/>
              </w:rPr>
            </w:pPr>
            <w:r w:rsidRPr="00001CDB">
              <w:rPr>
                <w:rFonts w:ascii="Arial" w:hAnsi="Arial" w:cs="Arial"/>
                <w:b/>
                <w:sz w:val="15"/>
                <w:szCs w:val="15"/>
                <w:lang w:val="en-GB"/>
              </w:rPr>
              <w:t>A+B</w:t>
            </w:r>
            <w:r>
              <w:rPr>
                <w:rFonts w:ascii="Arial" w:hAnsi="Arial" w:cs="Arial"/>
                <w:b/>
                <w:sz w:val="15"/>
                <w:szCs w:val="15"/>
                <w:lang w:val="en-GB"/>
              </w:rPr>
              <w:t>+C</w:t>
            </w:r>
          </w:p>
        </w:tc>
        <w:tc>
          <w:tcPr>
            <w:tcW w:w="371" w:type="pct"/>
            <w:gridSpan w:val="2"/>
            <w:vMerge w:val="restart"/>
            <w:shd w:val="clear" w:color="auto" w:fill="D9D9D9"/>
          </w:tcPr>
          <w:p w:rsidR="00BC5834" w:rsidRPr="00001CDB" w:rsidRDefault="00BC5834" w:rsidP="00001CDB">
            <w:pPr>
              <w:tabs>
                <w:tab w:val="num" w:pos="1440"/>
              </w:tabs>
              <w:jc w:val="center"/>
              <w:rPr>
                <w:rFonts w:ascii="Arial" w:hAnsi="Arial" w:cs="Arial"/>
                <w:sz w:val="15"/>
                <w:szCs w:val="15"/>
                <w:lang w:val="en-GB"/>
              </w:rPr>
            </w:pPr>
            <w:r w:rsidRPr="00001CDB">
              <w:rPr>
                <w:rFonts w:ascii="Arial" w:hAnsi="Arial" w:cs="Arial"/>
                <w:b/>
                <w:sz w:val="15"/>
                <w:szCs w:val="15"/>
                <w:lang w:val="en-GB"/>
              </w:rPr>
              <w:t>QF Credit</w:t>
            </w:r>
          </w:p>
        </w:tc>
        <w:tc>
          <w:tcPr>
            <w:tcW w:w="742" w:type="pct"/>
            <w:gridSpan w:val="4"/>
            <w:shd w:val="clear" w:color="auto" w:fill="D6E3BC"/>
          </w:tcPr>
          <w:p w:rsidR="00BC5834" w:rsidRPr="00001CDB" w:rsidRDefault="00BC5834" w:rsidP="00C5303D">
            <w:pPr>
              <w:tabs>
                <w:tab w:val="num" w:pos="1440"/>
              </w:tabs>
              <w:jc w:val="center"/>
              <w:rPr>
                <w:rFonts w:ascii="Arial" w:hAnsi="Arial" w:cs="Arial"/>
                <w:sz w:val="15"/>
                <w:szCs w:val="15"/>
                <w:lang w:val="en-GB"/>
              </w:rPr>
            </w:pPr>
            <w:r w:rsidRPr="00001CDB">
              <w:rPr>
                <w:rFonts w:ascii="Arial" w:hAnsi="Arial" w:cs="Arial"/>
                <w:b/>
                <w:sz w:val="15"/>
                <w:szCs w:val="15"/>
                <w:lang w:val="en-GB"/>
              </w:rPr>
              <w:t>For SCS /SGC-based Programme</w:t>
            </w:r>
          </w:p>
        </w:tc>
      </w:tr>
      <w:tr w:rsidR="00CB4882" w:rsidRPr="00001CDB" w:rsidTr="00CB4882">
        <w:trPr>
          <w:trHeight w:val="60"/>
        </w:trPr>
        <w:tc>
          <w:tcPr>
            <w:tcW w:w="417" w:type="pct"/>
            <w:vMerge/>
            <w:shd w:val="clear" w:color="auto" w:fill="D9D9D9"/>
          </w:tcPr>
          <w:p w:rsidR="00BC5834" w:rsidRPr="00001CDB" w:rsidRDefault="00BC5834" w:rsidP="003302C9">
            <w:pPr>
              <w:tabs>
                <w:tab w:val="num" w:pos="1440"/>
              </w:tabs>
              <w:rPr>
                <w:rFonts w:ascii="Arial" w:hAnsi="Arial" w:cs="Arial"/>
                <w:sz w:val="15"/>
                <w:szCs w:val="15"/>
                <w:lang w:val="en-GB"/>
              </w:rPr>
            </w:pPr>
          </w:p>
        </w:tc>
        <w:tc>
          <w:tcPr>
            <w:tcW w:w="323" w:type="pct"/>
            <w:vMerge/>
            <w:shd w:val="clear" w:color="auto" w:fill="D9D9D9"/>
          </w:tcPr>
          <w:p w:rsidR="00BC5834" w:rsidRPr="00001CDB" w:rsidRDefault="00BC5834" w:rsidP="003302C9">
            <w:pPr>
              <w:tabs>
                <w:tab w:val="num" w:pos="1440"/>
              </w:tabs>
              <w:rPr>
                <w:rFonts w:ascii="Arial" w:hAnsi="Arial" w:cs="Arial"/>
                <w:sz w:val="15"/>
                <w:szCs w:val="15"/>
                <w:lang w:val="en-GB"/>
              </w:rPr>
            </w:pPr>
          </w:p>
        </w:tc>
        <w:tc>
          <w:tcPr>
            <w:tcW w:w="508" w:type="pct"/>
            <w:vMerge/>
            <w:shd w:val="clear" w:color="auto" w:fill="D9D9D9"/>
          </w:tcPr>
          <w:p w:rsidR="00BC5834" w:rsidRPr="00001CDB" w:rsidRDefault="00BC5834" w:rsidP="003302C9">
            <w:pPr>
              <w:tabs>
                <w:tab w:val="num" w:pos="1440"/>
              </w:tabs>
              <w:rPr>
                <w:rFonts w:ascii="Arial" w:hAnsi="Arial" w:cs="Arial"/>
                <w:b/>
                <w:sz w:val="15"/>
                <w:szCs w:val="15"/>
                <w:lang w:val="en-GB"/>
              </w:rPr>
            </w:pPr>
          </w:p>
        </w:tc>
        <w:tc>
          <w:tcPr>
            <w:tcW w:w="559" w:type="pct"/>
            <w:vMerge/>
            <w:shd w:val="clear" w:color="auto" w:fill="D9D9D9"/>
          </w:tcPr>
          <w:p w:rsidR="00BC5834" w:rsidRPr="00001CDB" w:rsidRDefault="00BC5834" w:rsidP="003302C9">
            <w:pPr>
              <w:tabs>
                <w:tab w:val="num" w:pos="1440"/>
              </w:tabs>
              <w:rPr>
                <w:rFonts w:ascii="Arial" w:hAnsi="Arial" w:cs="Arial"/>
                <w:b/>
                <w:sz w:val="15"/>
                <w:szCs w:val="15"/>
                <w:lang w:val="en-GB"/>
              </w:rPr>
            </w:pPr>
          </w:p>
        </w:tc>
        <w:tc>
          <w:tcPr>
            <w:tcW w:w="779" w:type="pct"/>
            <w:gridSpan w:val="5"/>
            <w:tcBorders>
              <w:bottom w:val="single" w:sz="4" w:space="0" w:color="auto"/>
            </w:tcBorders>
            <w:shd w:val="clear" w:color="auto" w:fill="D9D9D9"/>
          </w:tcPr>
          <w:p w:rsidR="00BC5834" w:rsidRPr="00001CDB" w:rsidRDefault="00BC5834" w:rsidP="00C6386F">
            <w:pPr>
              <w:tabs>
                <w:tab w:val="num" w:pos="1440"/>
              </w:tabs>
              <w:rPr>
                <w:rFonts w:ascii="Arial" w:hAnsi="Arial" w:cs="Arial"/>
                <w:sz w:val="15"/>
                <w:szCs w:val="15"/>
                <w:lang w:val="en-GB"/>
              </w:rPr>
            </w:pPr>
            <w:r w:rsidRPr="00001CDB">
              <w:rPr>
                <w:rFonts w:ascii="Arial" w:hAnsi="Arial" w:cs="Arial"/>
                <w:b/>
                <w:sz w:val="15"/>
                <w:szCs w:val="15"/>
                <w:lang w:val="en-GB"/>
              </w:rPr>
              <w:t>Contact Hour</w:t>
            </w:r>
            <w:r w:rsidRPr="00001CDB">
              <w:rPr>
                <w:rFonts w:ascii="Arial" w:hAnsi="Arial" w:cs="Arial"/>
                <w:sz w:val="15"/>
                <w:szCs w:val="15"/>
                <w:vertAlign w:val="superscript"/>
                <w:lang w:val="en-GB"/>
              </w:rPr>
              <w:t>[1]</w:t>
            </w:r>
          </w:p>
        </w:tc>
        <w:tc>
          <w:tcPr>
            <w:tcW w:w="468" w:type="pct"/>
            <w:gridSpan w:val="2"/>
            <w:shd w:val="clear" w:color="auto" w:fill="D9D9D9"/>
          </w:tcPr>
          <w:p w:rsidR="00BC5834" w:rsidRPr="00BC5834" w:rsidRDefault="009627EA" w:rsidP="009627EA">
            <w:pPr>
              <w:tabs>
                <w:tab w:val="num" w:pos="1440"/>
              </w:tabs>
              <w:jc w:val="center"/>
              <w:rPr>
                <w:rFonts w:ascii="Arial" w:hAnsi="Arial" w:cs="Arial"/>
                <w:b/>
                <w:sz w:val="14"/>
                <w:szCs w:val="14"/>
                <w:lang w:val="en-GB"/>
              </w:rPr>
            </w:pPr>
            <w:r>
              <w:rPr>
                <w:rFonts w:ascii="Arial" w:hAnsi="Arial" w:cs="Arial"/>
                <w:b/>
                <w:sz w:val="16"/>
                <w:szCs w:val="14"/>
                <w:lang w:val="en-GB"/>
              </w:rPr>
              <w:t xml:space="preserve">Online </w:t>
            </w:r>
            <w:r>
              <w:rPr>
                <w:rFonts w:ascii="Arial" w:hAnsi="Arial" w:cs="Arial" w:hint="eastAsia"/>
                <w:b/>
                <w:sz w:val="16"/>
                <w:szCs w:val="14"/>
                <w:lang w:val="en-GB"/>
              </w:rPr>
              <w:t>L</w:t>
            </w:r>
            <w:r>
              <w:rPr>
                <w:rFonts w:ascii="Arial" w:hAnsi="Arial" w:cs="Arial"/>
                <w:b/>
                <w:sz w:val="16"/>
                <w:szCs w:val="14"/>
                <w:lang w:val="en-GB"/>
              </w:rPr>
              <w:t xml:space="preserve">earning </w:t>
            </w:r>
            <w:r>
              <w:rPr>
                <w:rFonts w:ascii="Arial" w:hAnsi="Arial" w:cs="Arial" w:hint="eastAsia"/>
                <w:b/>
                <w:sz w:val="16"/>
                <w:szCs w:val="14"/>
                <w:lang w:val="en-GB"/>
              </w:rPr>
              <w:t>H</w:t>
            </w:r>
            <w:r w:rsidR="00BC5834" w:rsidRPr="00BC5834">
              <w:rPr>
                <w:rFonts w:ascii="Arial" w:hAnsi="Arial" w:cs="Arial"/>
                <w:b/>
                <w:sz w:val="16"/>
                <w:szCs w:val="14"/>
                <w:lang w:val="en-GB"/>
              </w:rPr>
              <w:t>our</w:t>
            </w:r>
            <w:r w:rsidR="00BC5834" w:rsidRPr="00001CDB">
              <w:rPr>
                <w:rFonts w:ascii="Arial" w:hAnsi="Arial" w:cs="Arial"/>
                <w:sz w:val="15"/>
                <w:szCs w:val="15"/>
                <w:vertAlign w:val="superscript"/>
                <w:lang w:val="en-GB"/>
              </w:rPr>
              <w:t>[</w:t>
            </w:r>
            <w:r w:rsidR="00BC5834">
              <w:rPr>
                <w:rFonts w:ascii="Arial" w:hAnsi="Arial" w:cs="Arial"/>
                <w:sz w:val="15"/>
                <w:szCs w:val="15"/>
                <w:vertAlign w:val="superscript"/>
                <w:lang w:val="en-GB"/>
              </w:rPr>
              <w:t>2</w:t>
            </w:r>
            <w:r w:rsidR="00BC5834" w:rsidRPr="00001CDB">
              <w:rPr>
                <w:rFonts w:ascii="Arial" w:hAnsi="Arial" w:cs="Arial"/>
                <w:sz w:val="15"/>
                <w:szCs w:val="15"/>
                <w:vertAlign w:val="superscript"/>
                <w:lang w:val="en-GB"/>
              </w:rPr>
              <w:t>]</w:t>
            </w:r>
          </w:p>
        </w:tc>
        <w:tc>
          <w:tcPr>
            <w:tcW w:w="371" w:type="pct"/>
            <w:gridSpan w:val="2"/>
            <w:shd w:val="clear" w:color="auto" w:fill="D9D9D9"/>
          </w:tcPr>
          <w:p w:rsidR="00BC5834" w:rsidRPr="00001CDB" w:rsidRDefault="00BC5834" w:rsidP="00001CDB">
            <w:pPr>
              <w:tabs>
                <w:tab w:val="num" w:pos="1440"/>
              </w:tabs>
              <w:jc w:val="center"/>
              <w:rPr>
                <w:rFonts w:ascii="Arial" w:hAnsi="Arial" w:cs="Arial"/>
                <w:b/>
                <w:sz w:val="15"/>
                <w:szCs w:val="15"/>
                <w:lang w:val="en-GB"/>
              </w:rPr>
            </w:pPr>
            <w:r w:rsidRPr="00001CDB">
              <w:rPr>
                <w:rFonts w:ascii="Arial" w:hAnsi="Arial" w:cs="Arial"/>
                <w:b/>
                <w:sz w:val="15"/>
                <w:szCs w:val="15"/>
                <w:lang w:val="en-GB"/>
              </w:rPr>
              <w:t>Self-study Hour</w:t>
            </w:r>
          </w:p>
        </w:tc>
        <w:tc>
          <w:tcPr>
            <w:tcW w:w="463" w:type="pct"/>
            <w:gridSpan w:val="2"/>
            <w:shd w:val="clear" w:color="auto" w:fill="D9D9D9"/>
          </w:tcPr>
          <w:p w:rsidR="00BC5834" w:rsidRPr="00001CDB" w:rsidRDefault="00BC5834" w:rsidP="00001CDB">
            <w:pPr>
              <w:tabs>
                <w:tab w:val="num" w:pos="1440"/>
              </w:tabs>
              <w:jc w:val="center"/>
              <w:rPr>
                <w:rFonts w:ascii="Arial" w:hAnsi="Arial" w:cs="Arial"/>
                <w:sz w:val="15"/>
                <w:szCs w:val="15"/>
                <w:lang w:val="en-GB"/>
              </w:rPr>
            </w:pPr>
            <w:r w:rsidRPr="00001CDB">
              <w:rPr>
                <w:rFonts w:ascii="Arial" w:hAnsi="Arial" w:cs="Arial"/>
                <w:b/>
                <w:sz w:val="15"/>
                <w:szCs w:val="15"/>
                <w:lang w:val="en-GB"/>
              </w:rPr>
              <w:t>Notional Learning Hour</w:t>
            </w:r>
          </w:p>
        </w:tc>
        <w:tc>
          <w:tcPr>
            <w:tcW w:w="371" w:type="pct"/>
            <w:gridSpan w:val="2"/>
            <w:vMerge/>
            <w:shd w:val="clear" w:color="auto" w:fill="D9D9D9"/>
          </w:tcPr>
          <w:p w:rsidR="00BC5834" w:rsidRPr="00001CDB" w:rsidRDefault="00BC5834" w:rsidP="003302C9">
            <w:pPr>
              <w:tabs>
                <w:tab w:val="num" w:pos="1440"/>
              </w:tabs>
              <w:rPr>
                <w:rFonts w:ascii="Arial" w:hAnsi="Arial" w:cs="Arial"/>
                <w:sz w:val="15"/>
                <w:szCs w:val="15"/>
                <w:vertAlign w:val="superscript"/>
                <w:lang w:val="en-GB"/>
              </w:rPr>
            </w:pPr>
          </w:p>
        </w:tc>
        <w:tc>
          <w:tcPr>
            <w:tcW w:w="324" w:type="pct"/>
            <w:gridSpan w:val="2"/>
            <w:shd w:val="clear" w:color="auto" w:fill="D6E3BC"/>
          </w:tcPr>
          <w:p w:rsidR="00BC5834" w:rsidRPr="00001CDB" w:rsidRDefault="00BC5834" w:rsidP="00C5303D">
            <w:pPr>
              <w:jc w:val="center"/>
              <w:rPr>
                <w:rFonts w:ascii="Arial" w:hAnsi="Arial" w:cs="Arial"/>
                <w:b/>
                <w:sz w:val="15"/>
                <w:szCs w:val="15"/>
                <w:lang w:val="en-GB"/>
              </w:rPr>
            </w:pPr>
            <w:proofErr w:type="spellStart"/>
            <w:r w:rsidRPr="00001CDB">
              <w:rPr>
                <w:rFonts w:ascii="Arial" w:hAnsi="Arial" w:cs="Arial"/>
                <w:b/>
                <w:sz w:val="15"/>
                <w:szCs w:val="15"/>
                <w:lang w:val="en-GB"/>
              </w:rPr>
              <w:t>UoC</w:t>
            </w:r>
            <w:proofErr w:type="spellEnd"/>
            <w:r w:rsidRPr="00001CDB">
              <w:rPr>
                <w:rFonts w:ascii="Arial" w:hAnsi="Arial" w:cs="Arial"/>
                <w:b/>
                <w:sz w:val="15"/>
                <w:szCs w:val="15"/>
                <w:lang w:val="en-GB"/>
              </w:rPr>
              <w:t xml:space="preserve"> Code</w:t>
            </w:r>
          </w:p>
        </w:tc>
        <w:tc>
          <w:tcPr>
            <w:tcW w:w="418" w:type="pct"/>
            <w:gridSpan w:val="2"/>
            <w:shd w:val="clear" w:color="auto" w:fill="D6E3BC"/>
          </w:tcPr>
          <w:p w:rsidR="00BC5834" w:rsidRPr="00001CDB" w:rsidRDefault="00BC5834" w:rsidP="00BC5834">
            <w:pPr>
              <w:jc w:val="center"/>
              <w:rPr>
                <w:rFonts w:ascii="Arial" w:hAnsi="Arial" w:cs="Arial"/>
                <w:b/>
                <w:sz w:val="15"/>
                <w:szCs w:val="15"/>
                <w:lang w:val="en-GB"/>
              </w:rPr>
            </w:pPr>
            <w:r>
              <w:rPr>
                <w:rFonts w:ascii="Arial" w:hAnsi="Arial" w:cs="Arial"/>
                <w:b/>
                <w:sz w:val="15"/>
                <w:szCs w:val="15"/>
                <w:lang w:val="en-GB"/>
              </w:rPr>
              <w:t xml:space="preserve">% </w:t>
            </w:r>
            <w:proofErr w:type="spellStart"/>
            <w:r>
              <w:rPr>
                <w:rFonts w:ascii="Arial" w:hAnsi="Arial" w:cs="Arial"/>
                <w:b/>
                <w:sz w:val="15"/>
                <w:szCs w:val="15"/>
                <w:lang w:val="en-GB"/>
              </w:rPr>
              <w:t>UoC</w:t>
            </w:r>
            <w:proofErr w:type="spellEnd"/>
            <w:r>
              <w:rPr>
                <w:rFonts w:ascii="Arial" w:hAnsi="Arial" w:cs="Arial"/>
                <w:b/>
                <w:sz w:val="15"/>
                <w:szCs w:val="15"/>
                <w:lang w:val="en-GB"/>
              </w:rPr>
              <w:t xml:space="preserve"> Content</w:t>
            </w:r>
            <w:r w:rsidRPr="00001CDB">
              <w:rPr>
                <w:rFonts w:ascii="Arial" w:hAnsi="Arial" w:cs="Arial"/>
                <w:b/>
                <w:sz w:val="15"/>
                <w:szCs w:val="15"/>
                <w:lang w:val="en-GB"/>
              </w:rPr>
              <w:t xml:space="preserve"> </w:t>
            </w:r>
            <w:r w:rsidRPr="00001CDB">
              <w:rPr>
                <w:rFonts w:ascii="Arial" w:hAnsi="Arial" w:cs="Arial"/>
                <w:sz w:val="15"/>
                <w:szCs w:val="15"/>
                <w:vertAlign w:val="superscript"/>
                <w:lang w:val="en-GB"/>
              </w:rPr>
              <w:t>[</w:t>
            </w:r>
            <w:r>
              <w:rPr>
                <w:rFonts w:ascii="Arial" w:hAnsi="Arial" w:cs="Arial"/>
                <w:sz w:val="15"/>
                <w:szCs w:val="15"/>
                <w:vertAlign w:val="superscript"/>
                <w:lang w:val="en-GB"/>
              </w:rPr>
              <w:t>3</w:t>
            </w:r>
            <w:r w:rsidRPr="00001CDB">
              <w:rPr>
                <w:rFonts w:ascii="Arial" w:hAnsi="Arial" w:cs="Arial"/>
                <w:sz w:val="15"/>
                <w:szCs w:val="15"/>
                <w:vertAlign w:val="superscript"/>
                <w:lang w:val="en-GB"/>
              </w:rPr>
              <w:t>]</w:t>
            </w:r>
          </w:p>
        </w:tc>
      </w:tr>
      <w:tr w:rsidR="00CB4882" w:rsidRPr="00975637" w:rsidTr="00CB4882">
        <w:tc>
          <w:tcPr>
            <w:tcW w:w="417" w:type="pct"/>
            <w:vMerge/>
          </w:tcPr>
          <w:p w:rsidR="00BC5834" w:rsidRPr="00975637" w:rsidRDefault="00BC5834" w:rsidP="003302C9">
            <w:pPr>
              <w:tabs>
                <w:tab w:val="num" w:pos="1440"/>
              </w:tabs>
              <w:rPr>
                <w:rFonts w:ascii="Arial" w:hAnsi="Arial" w:cs="Arial"/>
                <w:sz w:val="22"/>
                <w:szCs w:val="24"/>
                <w:lang w:val="en-GB"/>
              </w:rPr>
            </w:pPr>
          </w:p>
        </w:tc>
        <w:tc>
          <w:tcPr>
            <w:tcW w:w="323" w:type="pct"/>
            <w:vMerge/>
          </w:tcPr>
          <w:p w:rsidR="00BC5834" w:rsidRPr="00975637" w:rsidRDefault="00BC5834" w:rsidP="003302C9">
            <w:pPr>
              <w:tabs>
                <w:tab w:val="num" w:pos="1440"/>
              </w:tabs>
              <w:rPr>
                <w:rFonts w:ascii="Arial" w:hAnsi="Arial" w:cs="Arial"/>
                <w:sz w:val="22"/>
                <w:szCs w:val="24"/>
                <w:lang w:val="en-GB"/>
              </w:rPr>
            </w:pPr>
          </w:p>
        </w:tc>
        <w:tc>
          <w:tcPr>
            <w:tcW w:w="508" w:type="pct"/>
            <w:vMerge/>
            <w:shd w:val="clear" w:color="auto" w:fill="D9D9D9"/>
          </w:tcPr>
          <w:p w:rsidR="00BC5834" w:rsidRPr="00975637" w:rsidRDefault="00BC5834" w:rsidP="003302C9">
            <w:pPr>
              <w:tabs>
                <w:tab w:val="num" w:pos="1440"/>
              </w:tabs>
              <w:jc w:val="center"/>
              <w:rPr>
                <w:rFonts w:ascii="Arial" w:hAnsi="Arial" w:cs="Arial"/>
                <w:sz w:val="22"/>
                <w:szCs w:val="24"/>
                <w:lang w:val="en-GB"/>
              </w:rPr>
            </w:pPr>
          </w:p>
        </w:tc>
        <w:tc>
          <w:tcPr>
            <w:tcW w:w="559" w:type="pct"/>
            <w:vMerge/>
            <w:shd w:val="clear" w:color="auto" w:fill="D9D9D9"/>
          </w:tcPr>
          <w:p w:rsidR="00BC5834" w:rsidRPr="00975637" w:rsidRDefault="00BC5834" w:rsidP="003302C9">
            <w:pPr>
              <w:tabs>
                <w:tab w:val="num" w:pos="1440"/>
              </w:tabs>
              <w:jc w:val="center"/>
              <w:rPr>
                <w:rFonts w:ascii="Arial" w:hAnsi="Arial" w:cs="Arial"/>
                <w:sz w:val="22"/>
                <w:szCs w:val="24"/>
                <w:lang w:val="en-GB"/>
              </w:rPr>
            </w:pPr>
          </w:p>
        </w:tc>
        <w:tc>
          <w:tcPr>
            <w:tcW w:w="123" w:type="pct"/>
            <w:shd w:val="clear" w:color="auto" w:fill="D9D9D9"/>
          </w:tcPr>
          <w:p w:rsidR="00BC5834" w:rsidRPr="009E1646" w:rsidRDefault="00BC5834" w:rsidP="00A218CC">
            <w:pPr>
              <w:tabs>
                <w:tab w:val="num" w:pos="1440"/>
              </w:tabs>
              <w:rPr>
                <w:rFonts w:ascii="Arial" w:hAnsi="Arial" w:cs="Arial"/>
                <w:b/>
                <w:sz w:val="16"/>
                <w:szCs w:val="16"/>
                <w:lang w:val="en-GB"/>
              </w:rPr>
            </w:pPr>
            <w:r w:rsidRPr="009E1646">
              <w:rPr>
                <w:rFonts w:ascii="Arial" w:hAnsi="Arial" w:cs="Arial"/>
                <w:b/>
                <w:sz w:val="16"/>
                <w:szCs w:val="16"/>
                <w:lang w:val="en-GB"/>
              </w:rPr>
              <w:t>a</w:t>
            </w:r>
          </w:p>
          <w:p w:rsidR="00BC5834" w:rsidRPr="009E1646" w:rsidRDefault="00BC5834" w:rsidP="003302C9">
            <w:pPr>
              <w:tabs>
                <w:tab w:val="num" w:pos="1440"/>
              </w:tabs>
              <w:rPr>
                <w:rFonts w:ascii="Arial" w:hAnsi="Arial" w:cs="Arial"/>
                <w:b/>
                <w:sz w:val="16"/>
                <w:szCs w:val="16"/>
                <w:lang w:val="en-GB"/>
              </w:rPr>
            </w:pPr>
          </w:p>
        </w:tc>
        <w:tc>
          <w:tcPr>
            <w:tcW w:w="127" w:type="pct"/>
            <w:shd w:val="clear" w:color="auto" w:fill="D9D9D9"/>
          </w:tcPr>
          <w:p w:rsidR="00BC5834" w:rsidRPr="009E1646" w:rsidRDefault="00BC5834" w:rsidP="003302C9">
            <w:pPr>
              <w:tabs>
                <w:tab w:val="num" w:pos="1440"/>
              </w:tabs>
              <w:jc w:val="center"/>
              <w:rPr>
                <w:rFonts w:ascii="Arial" w:hAnsi="Arial" w:cs="Arial"/>
                <w:b/>
                <w:sz w:val="16"/>
                <w:szCs w:val="16"/>
                <w:lang w:val="en-GB"/>
              </w:rPr>
            </w:pPr>
            <w:r w:rsidRPr="009E1646">
              <w:rPr>
                <w:rFonts w:ascii="Arial" w:hAnsi="Arial" w:cs="Arial"/>
                <w:b/>
                <w:sz w:val="16"/>
                <w:szCs w:val="16"/>
                <w:lang w:val="en-GB"/>
              </w:rPr>
              <w:t>b</w:t>
            </w:r>
          </w:p>
          <w:p w:rsidR="00BC5834" w:rsidRPr="009E1646" w:rsidRDefault="00BC5834" w:rsidP="003302C9">
            <w:pPr>
              <w:tabs>
                <w:tab w:val="num" w:pos="1440"/>
              </w:tabs>
              <w:rPr>
                <w:rFonts w:ascii="Arial" w:hAnsi="Arial" w:cs="Arial"/>
                <w:b/>
                <w:sz w:val="16"/>
                <w:szCs w:val="16"/>
                <w:lang w:val="en-GB"/>
              </w:rPr>
            </w:pPr>
          </w:p>
        </w:tc>
        <w:tc>
          <w:tcPr>
            <w:tcW w:w="127" w:type="pct"/>
            <w:shd w:val="clear" w:color="auto" w:fill="D9D9D9"/>
          </w:tcPr>
          <w:p w:rsidR="00BC5834" w:rsidRPr="009E1646" w:rsidRDefault="00BC5834" w:rsidP="003302C9">
            <w:pPr>
              <w:tabs>
                <w:tab w:val="num" w:pos="1440"/>
              </w:tabs>
              <w:jc w:val="center"/>
              <w:rPr>
                <w:rFonts w:ascii="Arial" w:hAnsi="Arial" w:cs="Arial"/>
                <w:b/>
                <w:sz w:val="16"/>
                <w:szCs w:val="16"/>
                <w:lang w:val="en-GB"/>
              </w:rPr>
            </w:pPr>
            <w:r w:rsidRPr="009E1646">
              <w:rPr>
                <w:rFonts w:ascii="Arial" w:hAnsi="Arial" w:cs="Arial"/>
                <w:b/>
                <w:sz w:val="16"/>
                <w:szCs w:val="16"/>
                <w:lang w:val="en-GB"/>
              </w:rPr>
              <w:t>c</w:t>
            </w:r>
          </w:p>
          <w:p w:rsidR="00BC5834" w:rsidRPr="009E1646" w:rsidRDefault="00BC5834" w:rsidP="003302C9">
            <w:pPr>
              <w:tabs>
                <w:tab w:val="num" w:pos="1440"/>
              </w:tabs>
              <w:rPr>
                <w:rFonts w:ascii="Arial" w:hAnsi="Arial" w:cs="Arial"/>
                <w:b/>
                <w:sz w:val="16"/>
                <w:szCs w:val="16"/>
                <w:lang w:val="en-GB"/>
              </w:rPr>
            </w:pPr>
          </w:p>
        </w:tc>
        <w:tc>
          <w:tcPr>
            <w:tcW w:w="127" w:type="pct"/>
            <w:shd w:val="clear" w:color="auto" w:fill="D9D9D9"/>
          </w:tcPr>
          <w:p w:rsidR="00BC5834" w:rsidRPr="009E1646" w:rsidRDefault="00BC5834" w:rsidP="003302C9">
            <w:pPr>
              <w:tabs>
                <w:tab w:val="num" w:pos="1440"/>
              </w:tabs>
              <w:jc w:val="center"/>
              <w:rPr>
                <w:rFonts w:ascii="Arial" w:hAnsi="Arial" w:cs="Arial"/>
                <w:b/>
                <w:sz w:val="16"/>
                <w:szCs w:val="16"/>
                <w:lang w:val="en-GB"/>
              </w:rPr>
            </w:pPr>
            <w:r w:rsidRPr="009E1646">
              <w:rPr>
                <w:rFonts w:ascii="Arial" w:hAnsi="Arial" w:cs="Arial"/>
                <w:b/>
                <w:sz w:val="16"/>
                <w:szCs w:val="16"/>
                <w:lang w:val="en-GB"/>
              </w:rPr>
              <w:t>d</w:t>
            </w:r>
          </w:p>
          <w:p w:rsidR="00BC5834" w:rsidRPr="009E1646" w:rsidRDefault="00BC5834" w:rsidP="003302C9">
            <w:pPr>
              <w:tabs>
                <w:tab w:val="num" w:pos="1440"/>
              </w:tabs>
              <w:rPr>
                <w:rFonts w:ascii="Arial" w:hAnsi="Arial" w:cs="Arial"/>
                <w:b/>
                <w:sz w:val="16"/>
                <w:szCs w:val="16"/>
                <w:lang w:val="en-GB"/>
              </w:rPr>
            </w:pPr>
          </w:p>
        </w:tc>
        <w:tc>
          <w:tcPr>
            <w:tcW w:w="284" w:type="pct"/>
            <w:gridSpan w:val="2"/>
            <w:shd w:val="clear" w:color="auto" w:fill="D9D9D9"/>
          </w:tcPr>
          <w:p w:rsidR="00BC5834" w:rsidRPr="00BC5834" w:rsidRDefault="00BC5834" w:rsidP="003302C9">
            <w:pPr>
              <w:tabs>
                <w:tab w:val="num" w:pos="1440"/>
              </w:tabs>
              <w:rPr>
                <w:rFonts w:ascii="Arial" w:hAnsi="Arial" w:cs="Arial"/>
                <w:b/>
                <w:sz w:val="14"/>
                <w:szCs w:val="14"/>
                <w:lang w:val="en-GB"/>
              </w:rPr>
            </w:pPr>
            <w:r w:rsidRPr="00BC5834">
              <w:rPr>
                <w:rFonts w:ascii="Arial" w:hAnsi="Arial" w:cs="Arial"/>
                <w:b/>
                <w:sz w:val="14"/>
                <w:szCs w:val="14"/>
                <w:lang w:val="en-GB"/>
              </w:rPr>
              <w:t>Sub-total</w:t>
            </w:r>
          </w:p>
        </w:tc>
        <w:tc>
          <w:tcPr>
            <w:tcW w:w="468" w:type="pct"/>
            <w:gridSpan w:val="2"/>
          </w:tcPr>
          <w:p w:rsidR="00BC5834" w:rsidRPr="00975637" w:rsidRDefault="00BC5834" w:rsidP="003302C9">
            <w:pPr>
              <w:tabs>
                <w:tab w:val="num" w:pos="1440"/>
              </w:tabs>
              <w:rPr>
                <w:rFonts w:ascii="Arial" w:hAnsi="Arial" w:cs="Arial"/>
                <w:sz w:val="22"/>
                <w:szCs w:val="24"/>
                <w:lang w:val="en-GB"/>
              </w:rPr>
            </w:pPr>
          </w:p>
        </w:tc>
        <w:tc>
          <w:tcPr>
            <w:tcW w:w="371" w:type="pct"/>
            <w:gridSpan w:val="2"/>
            <w:shd w:val="clear" w:color="auto" w:fill="auto"/>
          </w:tcPr>
          <w:p w:rsidR="00BC5834" w:rsidRPr="00975637" w:rsidRDefault="00BC5834" w:rsidP="003302C9">
            <w:pPr>
              <w:tabs>
                <w:tab w:val="num" w:pos="1440"/>
              </w:tabs>
              <w:rPr>
                <w:rFonts w:ascii="Arial" w:hAnsi="Arial" w:cs="Arial"/>
                <w:sz w:val="22"/>
                <w:szCs w:val="24"/>
                <w:lang w:val="en-GB"/>
              </w:rPr>
            </w:pPr>
          </w:p>
        </w:tc>
        <w:tc>
          <w:tcPr>
            <w:tcW w:w="463" w:type="pct"/>
            <w:gridSpan w:val="2"/>
            <w:shd w:val="clear" w:color="auto" w:fill="auto"/>
          </w:tcPr>
          <w:p w:rsidR="00BC5834" w:rsidRPr="00975637" w:rsidRDefault="00BC5834" w:rsidP="003302C9">
            <w:pPr>
              <w:tabs>
                <w:tab w:val="num" w:pos="1440"/>
              </w:tabs>
              <w:rPr>
                <w:rFonts w:ascii="Arial" w:hAnsi="Arial" w:cs="Arial"/>
                <w:sz w:val="22"/>
                <w:szCs w:val="24"/>
                <w:lang w:val="en-GB"/>
              </w:rPr>
            </w:pPr>
          </w:p>
        </w:tc>
        <w:tc>
          <w:tcPr>
            <w:tcW w:w="371" w:type="pct"/>
            <w:gridSpan w:val="2"/>
            <w:shd w:val="clear" w:color="auto" w:fill="D9D9D9"/>
          </w:tcPr>
          <w:p w:rsidR="00BC5834" w:rsidRPr="00975637" w:rsidRDefault="00BC5834" w:rsidP="003302C9">
            <w:pPr>
              <w:tabs>
                <w:tab w:val="num" w:pos="1440"/>
              </w:tabs>
              <w:rPr>
                <w:rFonts w:ascii="Arial" w:hAnsi="Arial" w:cs="Arial"/>
                <w:sz w:val="22"/>
                <w:szCs w:val="24"/>
                <w:lang w:val="en-GB"/>
              </w:rPr>
            </w:pPr>
          </w:p>
        </w:tc>
        <w:tc>
          <w:tcPr>
            <w:tcW w:w="324" w:type="pct"/>
            <w:gridSpan w:val="2"/>
            <w:shd w:val="clear" w:color="auto" w:fill="D6E3BC"/>
          </w:tcPr>
          <w:p w:rsidR="00BC5834" w:rsidRPr="00975637" w:rsidRDefault="00BC5834" w:rsidP="003302C9">
            <w:pPr>
              <w:tabs>
                <w:tab w:val="num" w:pos="1440"/>
              </w:tabs>
              <w:rPr>
                <w:rFonts w:ascii="Arial" w:hAnsi="Arial" w:cs="Arial"/>
                <w:sz w:val="22"/>
                <w:szCs w:val="24"/>
                <w:lang w:val="en-GB"/>
              </w:rPr>
            </w:pPr>
          </w:p>
        </w:tc>
        <w:tc>
          <w:tcPr>
            <w:tcW w:w="409" w:type="pct"/>
            <w:shd w:val="clear" w:color="auto" w:fill="D6E3BC"/>
          </w:tcPr>
          <w:p w:rsidR="00BC5834" w:rsidRPr="00975637" w:rsidRDefault="00BC5834" w:rsidP="003302C9">
            <w:pPr>
              <w:tabs>
                <w:tab w:val="num" w:pos="1440"/>
              </w:tabs>
              <w:rPr>
                <w:rFonts w:ascii="Arial" w:hAnsi="Arial" w:cs="Arial"/>
                <w:sz w:val="22"/>
                <w:szCs w:val="24"/>
                <w:lang w:val="en-GB"/>
              </w:rPr>
            </w:pPr>
          </w:p>
        </w:tc>
      </w:tr>
      <w:tr w:rsidR="00CB4882" w:rsidRPr="00975637" w:rsidTr="00CB4882">
        <w:trPr>
          <w:trHeight w:val="355"/>
        </w:trPr>
        <w:tc>
          <w:tcPr>
            <w:tcW w:w="417" w:type="pct"/>
          </w:tcPr>
          <w:p w:rsidR="00063E04" w:rsidRDefault="00063E04">
            <w:r w:rsidRPr="00455BF4">
              <w:rPr>
                <w:rFonts w:ascii="Arial" w:hAnsi="Arial" w:cs="Arial"/>
                <w:color w:val="000000"/>
                <w:szCs w:val="24"/>
                <w:lang w:val="en-GB"/>
              </w:rPr>
              <w:fldChar w:fldCharType="begin">
                <w:ffData>
                  <w:name w:val="Text534"/>
                  <w:enabled/>
                  <w:calcOnExit w:val="0"/>
                  <w:textInput/>
                </w:ffData>
              </w:fldChar>
            </w:r>
            <w:r w:rsidRPr="00455BF4">
              <w:rPr>
                <w:rFonts w:ascii="Arial" w:hAnsi="Arial" w:cs="Arial"/>
                <w:color w:val="000000"/>
                <w:szCs w:val="24"/>
                <w:lang w:val="en-GB"/>
              </w:rPr>
              <w:instrText xml:space="preserve"> FORMTEXT </w:instrText>
            </w:r>
            <w:r w:rsidRPr="00455BF4">
              <w:rPr>
                <w:rFonts w:ascii="Arial" w:hAnsi="Arial" w:cs="Arial"/>
                <w:color w:val="000000"/>
                <w:szCs w:val="24"/>
                <w:lang w:val="en-GB"/>
              </w:rPr>
            </w:r>
            <w:r w:rsidRPr="00455BF4">
              <w:rPr>
                <w:rFonts w:ascii="Arial" w:hAnsi="Arial" w:cs="Arial"/>
                <w:color w:val="000000"/>
                <w:szCs w:val="24"/>
                <w:lang w:val="en-GB"/>
              </w:rPr>
              <w:fldChar w:fldCharType="separate"/>
            </w:r>
            <w:r w:rsidRPr="00455BF4">
              <w:rPr>
                <w:rFonts w:ascii="Arial" w:hAnsi="Arial" w:cs="Arial"/>
                <w:lang w:val="en-GB"/>
              </w:rPr>
              <w:t> </w:t>
            </w:r>
            <w:r w:rsidRPr="00455BF4">
              <w:rPr>
                <w:rFonts w:ascii="Arial" w:hAnsi="Arial" w:cs="Arial"/>
                <w:color w:val="000000"/>
                <w:szCs w:val="24"/>
                <w:lang w:val="en-GB"/>
              </w:rPr>
              <w:fldChar w:fldCharType="end"/>
            </w:r>
          </w:p>
        </w:tc>
        <w:tc>
          <w:tcPr>
            <w:tcW w:w="323" w:type="pct"/>
          </w:tcPr>
          <w:p w:rsidR="00063E04" w:rsidRDefault="00063E04">
            <w:r w:rsidRPr="00C23690">
              <w:rPr>
                <w:rFonts w:ascii="Arial" w:hAnsi="Arial" w:cs="Arial"/>
                <w:color w:val="000000"/>
                <w:szCs w:val="24"/>
                <w:lang w:val="en-GB"/>
              </w:rPr>
              <w:fldChar w:fldCharType="begin">
                <w:ffData>
                  <w:name w:val="Text534"/>
                  <w:enabled/>
                  <w:calcOnExit w:val="0"/>
                  <w:textInput/>
                </w:ffData>
              </w:fldChar>
            </w:r>
            <w:r w:rsidRPr="00C23690">
              <w:rPr>
                <w:rFonts w:ascii="Arial" w:hAnsi="Arial" w:cs="Arial"/>
                <w:color w:val="000000"/>
                <w:szCs w:val="24"/>
                <w:lang w:val="en-GB"/>
              </w:rPr>
              <w:instrText xml:space="preserve"> FORMTEXT </w:instrText>
            </w:r>
            <w:r w:rsidRPr="00C23690">
              <w:rPr>
                <w:rFonts w:ascii="Arial" w:hAnsi="Arial" w:cs="Arial"/>
                <w:color w:val="000000"/>
                <w:szCs w:val="24"/>
                <w:lang w:val="en-GB"/>
              </w:rPr>
            </w:r>
            <w:r w:rsidRPr="00C23690">
              <w:rPr>
                <w:rFonts w:ascii="Arial" w:hAnsi="Arial" w:cs="Arial"/>
                <w:color w:val="000000"/>
                <w:szCs w:val="24"/>
                <w:lang w:val="en-GB"/>
              </w:rPr>
              <w:fldChar w:fldCharType="separate"/>
            </w:r>
            <w:r w:rsidRPr="00C23690">
              <w:rPr>
                <w:rFonts w:ascii="Arial" w:hAnsi="Arial" w:cs="Arial"/>
                <w:lang w:val="en-GB"/>
              </w:rPr>
              <w:t> </w:t>
            </w:r>
            <w:r w:rsidRPr="00C23690">
              <w:rPr>
                <w:rFonts w:ascii="Arial" w:hAnsi="Arial" w:cs="Arial"/>
                <w:color w:val="000000"/>
                <w:szCs w:val="24"/>
                <w:lang w:val="en-GB"/>
              </w:rPr>
              <w:fldChar w:fldCharType="end"/>
            </w:r>
          </w:p>
        </w:tc>
        <w:tc>
          <w:tcPr>
            <w:tcW w:w="508" w:type="pct"/>
          </w:tcPr>
          <w:p w:rsidR="00063E04" w:rsidRPr="00975637" w:rsidRDefault="00063E04" w:rsidP="003302C9">
            <w:pPr>
              <w:tabs>
                <w:tab w:val="num" w:pos="1440"/>
              </w:tabs>
              <w:rPr>
                <w:rFonts w:ascii="Arial" w:hAnsi="Arial" w:cs="Arial"/>
                <w:sz w:val="22"/>
                <w:szCs w:val="24"/>
                <w:lang w:val="en-GB"/>
              </w:rPr>
            </w:pPr>
            <w:r w:rsidRPr="00975637">
              <w:rPr>
                <w:rFonts w:ascii="Arial" w:hAnsi="Arial" w:cs="Arial"/>
                <w:color w:val="000000"/>
                <w:sz w:val="22"/>
                <w:szCs w:val="24"/>
                <w:lang w:val="en-GB"/>
              </w:rPr>
              <w:fldChar w:fldCharType="begin">
                <w:ffData>
                  <w:name w:val="Text405"/>
                  <w:enabled/>
                  <w:calcOnExit w:val="0"/>
                  <w:textInput/>
                </w:ffData>
              </w:fldChar>
            </w:r>
            <w:r w:rsidRPr="00975637">
              <w:rPr>
                <w:rFonts w:ascii="Arial" w:hAnsi="Arial" w:cs="Arial"/>
                <w:color w:val="000000"/>
                <w:sz w:val="22"/>
                <w:szCs w:val="24"/>
                <w:lang w:val="en-GB"/>
              </w:rPr>
              <w:instrText xml:space="preserve"> FORMTEXT </w:instrText>
            </w:r>
            <w:r w:rsidRPr="00975637">
              <w:rPr>
                <w:rFonts w:ascii="Arial" w:hAnsi="Arial" w:cs="Arial"/>
                <w:color w:val="000000"/>
                <w:sz w:val="22"/>
                <w:szCs w:val="24"/>
                <w:lang w:val="en-GB"/>
              </w:rPr>
            </w:r>
            <w:r w:rsidRPr="00975637">
              <w:rPr>
                <w:rFonts w:ascii="Arial" w:hAnsi="Arial" w:cs="Arial"/>
                <w:color w:val="000000"/>
                <w:sz w:val="22"/>
                <w:szCs w:val="24"/>
                <w:lang w:val="en-GB"/>
              </w:rPr>
              <w:fldChar w:fldCharType="separate"/>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fldChar w:fldCharType="end"/>
            </w:r>
          </w:p>
        </w:tc>
        <w:tc>
          <w:tcPr>
            <w:tcW w:w="559" w:type="pct"/>
          </w:tcPr>
          <w:p w:rsidR="00063E04" w:rsidRPr="00975637" w:rsidRDefault="00063E04" w:rsidP="003302C9">
            <w:pPr>
              <w:tabs>
                <w:tab w:val="num" w:pos="1440"/>
              </w:tabs>
              <w:rPr>
                <w:rFonts w:ascii="Arial" w:hAnsi="Arial" w:cs="Arial"/>
                <w:sz w:val="22"/>
                <w:szCs w:val="24"/>
                <w:lang w:val="en-GB"/>
              </w:rPr>
            </w:pPr>
            <w:r w:rsidRPr="00975637">
              <w:rPr>
                <w:rFonts w:ascii="Arial" w:hAnsi="Arial" w:cs="Arial"/>
                <w:color w:val="000000"/>
                <w:sz w:val="22"/>
                <w:szCs w:val="24"/>
                <w:lang w:val="en-GB"/>
              </w:rPr>
              <w:fldChar w:fldCharType="begin">
                <w:ffData>
                  <w:name w:val="Text405"/>
                  <w:enabled/>
                  <w:calcOnExit w:val="0"/>
                  <w:textInput/>
                </w:ffData>
              </w:fldChar>
            </w:r>
            <w:r w:rsidRPr="00975637">
              <w:rPr>
                <w:rFonts w:ascii="Arial" w:hAnsi="Arial" w:cs="Arial"/>
                <w:color w:val="000000"/>
                <w:sz w:val="22"/>
                <w:szCs w:val="24"/>
                <w:lang w:val="en-GB"/>
              </w:rPr>
              <w:instrText xml:space="preserve"> FORMTEXT </w:instrText>
            </w:r>
            <w:r w:rsidRPr="00975637">
              <w:rPr>
                <w:rFonts w:ascii="Arial" w:hAnsi="Arial" w:cs="Arial"/>
                <w:color w:val="000000"/>
                <w:sz w:val="22"/>
                <w:szCs w:val="24"/>
                <w:lang w:val="en-GB"/>
              </w:rPr>
            </w:r>
            <w:r w:rsidRPr="00975637">
              <w:rPr>
                <w:rFonts w:ascii="Arial" w:hAnsi="Arial" w:cs="Arial"/>
                <w:color w:val="000000"/>
                <w:sz w:val="22"/>
                <w:szCs w:val="24"/>
                <w:lang w:val="en-GB"/>
              </w:rPr>
              <w:fldChar w:fldCharType="separate"/>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fldChar w:fldCharType="end"/>
            </w:r>
          </w:p>
        </w:tc>
        <w:tc>
          <w:tcPr>
            <w:tcW w:w="123" w:type="pct"/>
            <w:shd w:val="clear" w:color="auto" w:fill="auto"/>
          </w:tcPr>
          <w:p w:rsidR="00063E04" w:rsidRPr="00975637" w:rsidRDefault="00063E04" w:rsidP="003302C9">
            <w:pPr>
              <w:tabs>
                <w:tab w:val="num" w:pos="1440"/>
              </w:tabs>
              <w:rPr>
                <w:rFonts w:ascii="Arial" w:hAnsi="Arial" w:cs="Arial"/>
                <w:sz w:val="22"/>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lang w:val="en-GB"/>
              </w:rPr>
              <w:t> </w:t>
            </w:r>
            <w:r w:rsidRPr="00975637">
              <w:rPr>
                <w:rFonts w:ascii="Arial" w:hAnsi="Arial" w:cs="Arial"/>
                <w:color w:val="000000"/>
                <w:szCs w:val="24"/>
                <w:lang w:val="en-GB"/>
              </w:rPr>
              <w:fldChar w:fldCharType="end"/>
            </w:r>
          </w:p>
        </w:tc>
        <w:tc>
          <w:tcPr>
            <w:tcW w:w="127" w:type="pct"/>
            <w:shd w:val="clear" w:color="auto" w:fill="auto"/>
          </w:tcPr>
          <w:p w:rsidR="00063E04" w:rsidRPr="00975637" w:rsidRDefault="00063E04" w:rsidP="003302C9">
            <w:pPr>
              <w:tabs>
                <w:tab w:val="num" w:pos="1440"/>
              </w:tabs>
              <w:rPr>
                <w:rFonts w:ascii="Arial" w:hAnsi="Arial" w:cs="Arial"/>
                <w:sz w:val="22"/>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lang w:val="en-GB"/>
              </w:rPr>
              <w:t> </w:t>
            </w:r>
            <w:r w:rsidRPr="00975637">
              <w:rPr>
                <w:rFonts w:ascii="Arial" w:hAnsi="Arial" w:cs="Arial"/>
                <w:color w:val="000000"/>
                <w:szCs w:val="24"/>
                <w:lang w:val="en-GB"/>
              </w:rPr>
              <w:fldChar w:fldCharType="end"/>
            </w:r>
          </w:p>
        </w:tc>
        <w:tc>
          <w:tcPr>
            <w:tcW w:w="127" w:type="pct"/>
            <w:shd w:val="clear" w:color="auto" w:fill="auto"/>
          </w:tcPr>
          <w:p w:rsidR="00063E04" w:rsidRPr="00975637" w:rsidRDefault="00063E04" w:rsidP="00372DDC">
            <w:pPr>
              <w:tabs>
                <w:tab w:val="num" w:pos="1440"/>
              </w:tabs>
              <w:rPr>
                <w:rFonts w:ascii="Arial" w:hAnsi="Arial" w:cs="Arial"/>
                <w:sz w:val="22"/>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lang w:val="en-GB"/>
              </w:rPr>
              <w:t> </w:t>
            </w:r>
            <w:r w:rsidRPr="00975637">
              <w:rPr>
                <w:rFonts w:ascii="Arial" w:hAnsi="Arial" w:cs="Arial"/>
                <w:color w:val="000000"/>
                <w:szCs w:val="24"/>
                <w:lang w:val="en-GB"/>
              </w:rPr>
              <w:fldChar w:fldCharType="end"/>
            </w:r>
          </w:p>
        </w:tc>
        <w:tc>
          <w:tcPr>
            <w:tcW w:w="127" w:type="pct"/>
            <w:shd w:val="clear" w:color="auto" w:fill="auto"/>
          </w:tcPr>
          <w:p w:rsidR="00063E04" w:rsidRPr="00975637" w:rsidRDefault="00063E04" w:rsidP="003302C9">
            <w:pPr>
              <w:tabs>
                <w:tab w:val="num" w:pos="1440"/>
              </w:tabs>
              <w:rPr>
                <w:rFonts w:ascii="Arial" w:hAnsi="Arial" w:cs="Arial"/>
                <w:sz w:val="22"/>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lang w:val="en-GB"/>
              </w:rPr>
              <w:t> </w:t>
            </w:r>
            <w:r w:rsidRPr="00975637">
              <w:rPr>
                <w:rFonts w:ascii="Arial" w:hAnsi="Arial" w:cs="Arial"/>
                <w:color w:val="000000"/>
                <w:szCs w:val="24"/>
                <w:lang w:val="en-GB"/>
              </w:rPr>
              <w:fldChar w:fldCharType="end"/>
            </w:r>
          </w:p>
        </w:tc>
        <w:tc>
          <w:tcPr>
            <w:tcW w:w="284" w:type="pct"/>
            <w:gridSpan w:val="2"/>
            <w:shd w:val="clear" w:color="auto" w:fill="auto"/>
          </w:tcPr>
          <w:p w:rsidR="00063E04" w:rsidRDefault="00063E04">
            <w:r w:rsidRPr="002162EC">
              <w:rPr>
                <w:rFonts w:ascii="Arial" w:hAnsi="Arial" w:cs="Arial"/>
                <w:color w:val="000000"/>
                <w:szCs w:val="24"/>
                <w:lang w:val="en-GB"/>
              </w:rPr>
              <w:fldChar w:fldCharType="begin">
                <w:ffData>
                  <w:name w:val="Text534"/>
                  <w:enabled/>
                  <w:calcOnExit w:val="0"/>
                  <w:textInput/>
                </w:ffData>
              </w:fldChar>
            </w:r>
            <w:r w:rsidRPr="002162EC">
              <w:rPr>
                <w:rFonts w:ascii="Arial" w:hAnsi="Arial" w:cs="Arial"/>
                <w:color w:val="000000"/>
                <w:szCs w:val="24"/>
                <w:lang w:val="en-GB"/>
              </w:rPr>
              <w:instrText xml:space="preserve"> FORMTEXT </w:instrText>
            </w:r>
            <w:r w:rsidRPr="002162EC">
              <w:rPr>
                <w:rFonts w:ascii="Arial" w:hAnsi="Arial" w:cs="Arial"/>
                <w:color w:val="000000"/>
                <w:szCs w:val="24"/>
                <w:lang w:val="en-GB"/>
              </w:rPr>
            </w:r>
            <w:r w:rsidRPr="002162EC">
              <w:rPr>
                <w:rFonts w:ascii="Arial" w:hAnsi="Arial" w:cs="Arial"/>
                <w:color w:val="000000"/>
                <w:szCs w:val="24"/>
                <w:lang w:val="en-GB"/>
              </w:rPr>
              <w:fldChar w:fldCharType="separate"/>
            </w:r>
            <w:r w:rsidRPr="002162EC">
              <w:rPr>
                <w:rFonts w:ascii="Arial" w:hAnsi="Arial" w:cs="Arial"/>
                <w:lang w:val="en-GB"/>
              </w:rPr>
              <w:t> </w:t>
            </w:r>
            <w:r w:rsidRPr="002162EC">
              <w:rPr>
                <w:rFonts w:ascii="Arial" w:hAnsi="Arial" w:cs="Arial"/>
                <w:color w:val="000000"/>
                <w:szCs w:val="24"/>
                <w:lang w:val="en-GB"/>
              </w:rPr>
              <w:fldChar w:fldCharType="end"/>
            </w:r>
          </w:p>
        </w:tc>
        <w:tc>
          <w:tcPr>
            <w:tcW w:w="468" w:type="pct"/>
            <w:gridSpan w:val="2"/>
          </w:tcPr>
          <w:p w:rsidR="00063E04" w:rsidRPr="00975637" w:rsidRDefault="00063E04" w:rsidP="003302C9">
            <w:pPr>
              <w:tabs>
                <w:tab w:val="num" w:pos="1440"/>
              </w:tabs>
              <w:rPr>
                <w:rFonts w:ascii="Arial" w:hAnsi="Arial" w:cs="Arial"/>
                <w:color w:val="000000"/>
                <w:szCs w:val="24"/>
                <w:lang w:val="en-GB"/>
              </w:rPr>
            </w:pPr>
            <w:r w:rsidRPr="002162EC">
              <w:rPr>
                <w:rFonts w:ascii="Arial" w:hAnsi="Arial" w:cs="Arial"/>
                <w:color w:val="000000"/>
                <w:szCs w:val="24"/>
                <w:lang w:val="en-GB"/>
              </w:rPr>
              <w:fldChar w:fldCharType="begin">
                <w:ffData>
                  <w:name w:val="Text534"/>
                  <w:enabled/>
                  <w:calcOnExit w:val="0"/>
                  <w:textInput/>
                </w:ffData>
              </w:fldChar>
            </w:r>
            <w:r w:rsidRPr="002162EC">
              <w:rPr>
                <w:rFonts w:ascii="Arial" w:hAnsi="Arial" w:cs="Arial"/>
                <w:color w:val="000000"/>
                <w:szCs w:val="24"/>
                <w:lang w:val="en-GB"/>
              </w:rPr>
              <w:instrText xml:space="preserve"> FORMTEXT </w:instrText>
            </w:r>
            <w:r w:rsidRPr="002162EC">
              <w:rPr>
                <w:rFonts w:ascii="Arial" w:hAnsi="Arial" w:cs="Arial"/>
                <w:color w:val="000000"/>
                <w:szCs w:val="24"/>
                <w:lang w:val="en-GB"/>
              </w:rPr>
            </w:r>
            <w:r w:rsidRPr="002162EC">
              <w:rPr>
                <w:rFonts w:ascii="Arial" w:hAnsi="Arial" w:cs="Arial"/>
                <w:color w:val="000000"/>
                <w:szCs w:val="24"/>
                <w:lang w:val="en-GB"/>
              </w:rPr>
              <w:fldChar w:fldCharType="separate"/>
            </w:r>
            <w:r w:rsidRPr="002162EC">
              <w:rPr>
                <w:rFonts w:ascii="Arial" w:hAnsi="Arial" w:cs="Arial"/>
                <w:lang w:val="en-GB"/>
              </w:rPr>
              <w:t> </w:t>
            </w:r>
            <w:r w:rsidRPr="002162EC">
              <w:rPr>
                <w:rFonts w:ascii="Arial" w:hAnsi="Arial" w:cs="Arial"/>
                <w:color w:val="000000"/>
                <w:szCs w:val="24"/>
                <w:lang w:val="en-GB"/>
              </w:rPr>
              <w:fldChar w:fldCharType="end"/>
            </w:r>
          </w:p>
        </w:tc>
        <w:tc>
          <w:tcPr>
            <w:tcW w:w="371" w:type="pct"/>
            <w:gridSpan w:val="2"/>
            <w:shd w:val="clear" w:color="auto" w:fill="auto"/>
          </w:tcPr>
          <w:p w:rsidR="00063E04" w:rsidRPr="00975637" w:rsidRDefault="00063E04" w:rsidP="003302C9">
            <w:pPr>
              <w:tabs>
                <w:tab w:val="num" w:pos="1440"/>
              </w:tabs>
              <w:rPr>
                <w:rFonts w:ascii="Arial" w:hAnsi="Arial" w:cs="Arial"/>
                <w:sz w:val="22"/>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lang w:val="en-GB"/>
              </w:rPr>
              <w:t> </w:t>
            </w:r>
            <w:r w:rsidRPr="00975637">
              <w:rPr>
                <w:rFonts w:ascii="Arial" w:hAnsi="Arial" w:cs="Arial"/>
                <w:color w:val="000000"/>
                <w:szCs w:val="24"/>
                <w:lang w:val="en-GB"/>
              </w:rPr>
              <w:fldChar w:fldCharType="end"/>
            </w:r>
          </w:p>
        </w:tc>
        <w:tc>
          <w:tcPr>
            <w:tcW w:w="463" w:type="pct"/>
            <w:gridSpan w:val="2"/>
            <w:shd w:val="clear" w:color="auto" w:fill="auto"/>
          </w:tcPr>
          <w:p w:rsidR="00063E04" w:rsidRDefault="00063E04">
            <w:r w:rsidRPr="00B35896">
              <w:rPr>
                <w:rFonts w:ascii="Arial" w:hAnsi="Arial" w:cs="Arial"/>
                <w:color w:val="000000"/>
                <w:szCs w:val="24"/>
                <w:lang w:val="en-GB"/>
              </w:rPr>
              <w:fldChar w:fldCharType="begin">
                <w:ffData>
                  <w:name w:val="Text534"/>
                  <w:enabled/>
                  <w:calcOnExit w:val="0"/>
                  <w:textInput/>
                </w:ffData>
              </w:fldChar>
            </w:r>
            <w:r w:rsidRPr="00B35896">
              <w:rPr>
                <w:rFonts w:ascii="Arial" w:hAnsi="Arial" w:cs="Arial"/>
                <w:color w:val="000000"/>
                <w:szCs w:val="24"/>
                <w:lang w:val="en-GB"/>
              </w:rPr>
              <w:instrText xml:space="preserve"> FORMTEXT </w:instrText>
            </w:r>
            <w:r w:rsidRPr="00B35896">
              <w:rPr>
                <w:rFonts w:ascii="Arial" w:hAnsi="Arial" w:cs="Arial"/>
                <w:color w:val="000000"/>
                <w:szCs w:val="24"/>
                <w:lang w:val="en-GB"/>
              </w:rPr>
            </w:r>
            <w:r w:rsidRPr="00B35896">
              <w:rPr>
                <w:rFonts w:ascii="Arial" w:hAnsi="Arial" w:cs="Arial"/>
                <w:color w:val="000000"/>
                <w:szCs w:val="24"/>
                <w:lang w:val="en-GB"/>
              </w:rPr>
              <w:fldChar w:fldCharType="separate"/>
            </w:r>
            <w:r w:rsidRPr="00B35896">
              <w:rPr>
                <w:rFonts w:ascii="Arial" w:hAnsi="Arial" w:cs="Arial"/>
                <w:lang w:val="en-GB"/>
              </w:rPr>
              <w:t> </w:t>
            </w:r>
            <w:r w:rsidRPr="00B35896">
              <w:rPr>
                <w:rFonts w:ascii="Arial" w:hAnsi="Arial" w:cs="Arial"/>
                <w:color w:val="000000"/>
                <w:szCs w:val="24"/>
                <w:lang w:val="en-GB"/>
              </w:rPr>
              <w:fldChar w:fldCharType="end"/>
            </w:r>
          </w:p>
        </w:tc>
        <w:tc>
          <w:tcPr>
            <w:tcW w:w="371" w:type="pct"/>
            <w:gridSpan w:val="2"/>
          </w:tcPr>
          <w:p w:rsidR="00063E04" w:rsidRDefault="00063E04">
            <w:r w:rsidRPr="000C206D">
              <w:rPr>
                <w:rFonts w:ascii="Arial" w:hAnsi="Arial" w:cs="Arial"/>
                <w:color w:val="000000"/>
                <w:szCs w:val="24"/>
                <w:lang w:val="en-GB"/>
              </w:rPr>
              <w:fldChar w:fldCharType="begin">
                <w:ffData>
                  <w:name w:val="Text534"/>
                  <w:enabled/>
                  <w:calcOnExit w:val="0"/>
                  <w:textInput/>
                </w:ffData>
              </w:fldChar>
            </w:r>
            <w:r w:rsidRPr="000C206D">
              <w:rPr>
                <w:rFonts w:ascii="Arial" w:hAnsi="Arial" w:cs="Arial"/>
                <w:color w:val="000000"/>
                <w:szCs w:val="24"/>
                <w:lang w:val="en-GB"/>
              </w:rPr>
              <w:instrText xml:space="preserve"> FORMTEXT </w:instrText>
            </w:r>
            <w:r w:rsidRPr="000C206D">
              <w:rPr>
                <w:rFonts w:ascii="Arial" w:hAnsi="Arial" w:cs="Arial"/>
                <w:color w:val="000000"/>
                <w:szCs w:val="24"/>
                <w:lang w:val="en-GB"/>
              </w:rPr>
            </w:r>
            <w:r w:rsidRPr="000C206D">
              <w:rPr>
                <w:rFonts w:ascii="Arial" w:hAnsi="Arial" w:cs="Arial"/>
                <w:color w:val="000000"/>
                <w:szCs w:val="24"/>
                <w:lang w:val="en-GB"/>
              </w:rPr>
              <w:fldChar w:fldCharType="separate"/>
            </w:r>
            <w:r w:rsidRPr="000C206D">
              <w:rPr>
                <w:rFonts w:ascii="Arial" w:hAnsi="Arial" w:cs="Arial"/>
                <w:lang w:val="en-GB"/>
              </w:rPr>
              <w:t> </w:t>
            </w:r>
            <w:r w:rsidRPr="000C206D">
              <w:rPr>
                <w:rFonts w:ascii="Arial" w:hAnsi="Arial" w:cs="Arial"/>
                <w:color w:val="000000"/>
                <w:szCs w:val="24"/>
                <w:lang w:val="en-GB"/>
              </w:rPr>
              <w:fldChar w:fldCharType="end"/>
            </w:r>
          </w:p>
        </w:tc>
        <w:tc>
          <w:tcPr>
            <w:tcW w:w="324" w:type="pct"/>
            <w:gridSpan w:val="2"/>
            <w:shd w:val="clear" w:color="auto" w:fill="D6E3BC"/>
          </w:tcPr>
          <w:p w:rsidR="00063E04" w:rsidRDefault="00063E04">
            <w:r w:rsidRPr="00075640">
              <w:rPr>
                <w:rFonts w:ascii="Arial" w:hAnsi="Arial" w:cs="Arial"/>
                <w:color w:val="000000"/>
                <w:szCs w:val="24"/>
                <w:lang w:val="en-GB"/>
              </w:rPr>
              <w:fldChar w:fldCharType="begin">
                <w:ffData>
                  <w:name w:val="Text534"/>
                  <w:enabled/>
                  <w:calcOnExit w:val="0"/>
                  <w:textInput/>
                </w:ffData>
              </w:fldChar>
            </w:r>
            <w:r w:rsidRPr="00075640">
              <w:rPr>
                <w:rFonts w:ascii="Arial" w:hAnsi="Arial" w:cs="Arial"/>
                <w:color w:val="000000"/>
                <w:szCs w:val="24"/>
                <w:lang w:val="en-GB"/>
              </w:rPr>
              <w:instrText xml:space="preserve"> FORMTEXT </w:instrText>
            </w:r>
            <w:r w:rsidRPr="00075640">
              <w:rPr>
                <w:rFonts w:ascii="Arial" w:hAnsi="Arial" w:cs="Arial"/>
                <w:color w:val="000000"/>
                <w:szCs w:val="24"/>
                <w:lang w:val="en-GB"/>
              </w:rPr>
            </w:r>
            <w:r w:rsidRPr="00075640">
              <w:rPr>
                <w:rFonts w:ascii="Arial" w:hAnsi="Arial" w:cs="Arial"/>
                <w:color w:val="000000"/>
                <w:szCs w:val="24"/>
                <w:lang w:val="en-GB"/>
              </w:rPr>
              <w:fldChar w:fldCharType="separate"/>
            </w:r>
            <w:r w:rsidRPr="00075640">
              <w:rPr>
                <w:rFonts w:ascii="Arial" w:hAnsi="Arial" w:cs="Arial"/>
                <w:lang w:val="en-GB"/>
              </w:rPr>
              <w:t> </w:t>
            </w:r>
            <w:r w:rsidRPr="00075640">
              <w:rPr>
                <w:rFonts w:ascii="Arial" w:hAnsi="Arial" w:cs="Arial"/>
                <w:color w:val="000000"/>
                <w:szCs w:val="24"/>
                <w:lang w:val="en-GB"/>
              </w:rPr>
              <w:fldChar w:fldCharType="end"/>
            </w:r>
          </w:p>
        </w:tc>
        <w:tc>
          <w:tcPr>
            <w:tcW w:w="409" w:type="pct"/>
            <w:shd w:val="clear" w:color="auto" w:fill="D6E3BC"/>
          </w:tcPr>
          <w:p w:rsidR="00063E04" w:rsidRDefault="00063E04">
            <w:r w:rsidRPr="005A4E68">
              <w:rPr>
                <w:rFonts w:ascii="Arial" w:hAnsi="Arial" w:cs="Arial"/>
                <w:color w:val="000000"/>
                <w:szCs w:val="24"/>
                <w:lang w:val="en-GB"/>
              </w:rPr>
              <w:fldChar w:fldCharType="begin">
                <w:ffData>
                  <w:name w:val="Text534"/>
                  <w:enabled/>
                  <w:calcOnExit w:val="0"/>
                  <w:textInput/>
                </w:ffData>
              </w:fldChar>
            </w:r>
            <w:r w:rsidRPr="005A4E68">
              <w:rPr>
                <w:rFonts w:ascii="Arial" w:hAnsi="Arial" w:cs="Arial"/>
                <w:color w:val="000000"/>
                <w:szCs w:val="24"/>
                <w:lang w:val="en-GB"/>
              </w:rPr>
              <w:instrText xml:space="preserve"> FORMTEXT </w:instrText>
            </w:r>
            <w:r w:rsidRPr="005A4E68">
              <w:rPr>
                <w:rFonts w:ascii="Arial" w:hAnsi="Arial" w:cs="Arial"/>
                <w:color w:val="000000"/>
                <w:szCs w:val="24"/>
                <w:lang w:val="en-GB"/>
              </w:rPr>
            </w:r>
            <w:r w:rsidRPr="005A4E68">
              <w:rPr>
                <w:rFonts w:ascii="Arial" w:hAnsi="Arial" w:cs="Arial"/>
                <w:color w:val="000000"/>
                <w:szCs w:val="24"/>
                <w:lang w:val="en-GB"/>
              </w:rPr>
              <w:fldChar w:fldCharType="separate"/>
            </w:r>
            <w:r w:rsidRPr="005A4E68">
              <w:rPr>
                <w:rFonts w:ascii="Arial" w:hAnsi="Arial" w:cs="Arial"/>
                <w:lang w:val="en-GB"/>
              </w:rPr>
              <w:t> </w:t>
            </w:r>
            <w:r w:rsidRPr="005A4E68">
              <w:rPr>
                <w:rFonts w:ascii="Arial" w:hAnsi="Arial" w:cs="Arial"/>
                <w:color w:val="000000"/>
                <w:szCs w:val="24"/>
                <w:lang w:val="en-GB"/>
              </w:rPr>
              <w:fldChar w:fldCharType="end"/>
            </w:r>
          </w:p>
        </w:tc>
      </w:tr>
      <w:tr w:rsidR="00CB4882" w:rsidRPr="00975637" w:rsidTr="00CB4882">
        <w:trPr>
          <w:trHeight w:val="355"/>
        </w:trPr>
        <w:tc>
          <w:tcPr>
            <w:tcW w:w="417" w:type="pct"/>
            <w:tcBorders>
              <w:bottom w:val="single" w:sz="4" w:space="0" w:color="auto"/>
            </w:tcBorders>
          </w:tcPr>
          <w:p w:rsidR="00063E04" w:rsidRDefault="00063E04">
            <w:r w:rsidRPr="00455BF4">
              <w:rPr>
                <w:rFonts w:ascii="Arial" w:hAnsi="Arial" w:cs="Arial"/>
                <w:color w:val="000000"/>
                <w:szCs w:val="24"/>
                <w:lang w:val="en-GB"/>
              </w:rPr>
              <w:fldChar w:fldCharType="begin">
                <w:ffData>
                  <w:name w:val="Text534"/>
                  <w:enabled/>
                  <w:calcOnExit w:val="0"/>
                  <w:textInput/>
                </w:ffData>
              </w:fldChar>
            </w:r>
            <w:r w:rsidRPr="00455BF4">
              <w:rPr>
                <w:rFonts w:ascii="Arial" w:hAnsi="Arial" w:cs="Arial"/>
                <w:color w:val="000000"/>
                <w:szCs w:val="24"/>
                <w:lang w:val="en-GB"/>
              </w:rPr>
              <w:instrText xml:space="preserve"> FORMTEXT </w:instrText>
            </w:r>
            <w:r w:rsidRPr="00455BF4">
              <w:rPr>
                <w:rFonts w:ascii="Arial" w:hAnsi="Arial" w:cs="Arial"/>
                <w:color w:val="000000"/>
                <w:szCs w:val="24"/>
                <w:lang w:val="en-GB"/>
              </w:rPr>
            </w:r>
            <w:r w:rsidRPr="00455BF4">
              <w:rPr>
                <w:rFonts w:ascii="Arial" w:hAnsi="Arial" w:cs="Arial"/>
                <w:color w:val="000000"/>
                <w:szCs w:val="24"/>
                <w:lang w:val="en-GB"/>
              </w:rPr>
              <w:fldChar w:fldCharType="separate"/>
            </w:r>
            <w:r w:rsidRPr="00455BF4">
              <w:rPr>
                <w:rFonts w:ascii="Arial" w:hAnsi="Arial" w:cs="Arial"/>
                <w:lang w:val="en-GB"/>
              </w:rPr>
              <w:t> </w:t>
            </w:r>
            <w:r w:rsidRPr="00455BF4">
              <w:rPr>
                <w:rFonts w:ascii="Arial" w:hAnsi="Arial" w:cs="Arial"/>
                <w:color w:val="000000"/>
                <w:szCs w:val="24"/>
                <w:lang w:val="en-GB"/>
              </w:rPr>
              <w:fldChar w:fldCharType="end"/>
            </w:r>
          </w:p>
        </w:tc>
        <w:tc>
          <w:tcPr>
            <w:tcW w:w="323" w:type="pct"/>
            <w:tcBorders>
              <w:bottom w:val="single" w:sz="4" w:space="0" w:color="auto"/>
            </w:tcBorders>
          </w:tcPr>
          <w:p w:rsidR="00063E04" w:rsidRDefault="00063E04">
            <w:r w:rsidRPr="00C23690">
              <w:rPr>
                <w:rFonts w:ascii="Arial" w:hAnsi="Arial" w:cs="Arial"/>
                <w:color w:val="000000"/>
                <w:szCs w:val="24"/>
                <w:lang w:val="en-GB"/>
              </w:rPr>
              <w:fldChar w:fldCharType="begin">
                <w:ffData>
                  <w:name w:val="Text534"/>
                  <w:enabled/>
                  <w:calcOnExit w:val="0"/>
                  <w:textInput/>
                </w:ffData>
              </w:fldChar>
            </w:r>
            <w:r w:rsidRPr="00C23690">
              <w:rPr>
                <w:rFonts w:ascii="Arial" w:hAnsi="Arial" w:cs="Arial"/>
                <w:color w:val="000000"/>
                <w:szCs w:val="24"/>
                <w:lang w:val="en-GB"/>
              </w:rPr>
              <w:instrText xml:space="preserve"> FORMTEXT </w:instrText>
            </w:r>
            <w:r w:rsidRPr="00C23690">
              <w:rPr>
                <w:rFonts w:ascii="Arial" w:hAnsi="Arial" w:cs="Arial"/>
                <w:color w:val="000000"/>
                <w:szCs w:val="24"/>
                <w:lang w:val="en-GB"/>
              </w:rPr>
            </w:r>
            <w:r w:rsidRPr="00C23690">
              <w:rPr>
                <w:rFonts w:ascii="Arial" w:hAnsi="Arial" w:cs="Arial"/>
                <w:color w:val="000000"/>
                <w:szCs w:val="24"/>
                <w:lang w:val="en-GB"/>
              </w:rPr>
              <w:fldChar w:fldCharType="separate"/>
            </w:r>
            <w:r w:rsidRPr="00C23690">
              <w:rPr>
                <w:rFonts w:ascii="Arial" w:hAnsi="Arial" w:cs="Arial"/>
                <w:lang w:val="en-GB"/>
              </w:rPr>
              <w:t> </w:t>
            </w:r>
            <w:r w:rsidRPr="00C23690">
              <w:rPr>
                <w:rFonts w:ascii="Arial" w:hAnsi="Arial" w:cs="Arial"/>
                <w:color w:val="000000"/>
                <w:szCs w:val="24"/>
                <w:lang w:val="en-GB"/>
              </w:rPr>
              <w:fldChar w:fldCharType="end"/>
            </w:r>
          </w:p>
        </w:tc>
        <w:tc>
          <w:tcPr>
            <w:tcW w:w="508" w:type="pct"/>
            <w:tcBorders>
              <w:bottom w:val="single" w:sz="4" w:space="0" w:color="auto"/>
            </w:tcBorders>
          </w:tcPr>
          <w:p w:rsidR="00063E04" w:rsidRPr="00975637" w:rsidRDefault="00063E04" w:rsidP="003302C9">
            <w:pPr>
              <w:tabs>
                <w:tab w:val="num" w:pos="1440"/>
              </w:tabs>
              <w:rPr>
                <w:rFonts w:ascii="Arial" w:hAnsi="Arial" w:cs="Arial"/>
                <w:sz w:val="22"/>
                <w:szCs w:val="24"/>
                <w:lang w:val="en-GB"/>
              </w:rPr>
            </w:pPr>
            <w:r w:rsidRPr="00975637">
              <w:rPr>
                <w:rFonts w:ascii="Arial" w:hAnsi="Arial" w:cs="Arial"/>
                <w:color w:val="000000"/>
                <w:sz w:val="22"/>
                <w:szCs w:val="24"/>
                <w:lang w:val="en-GB"/>
              </w:rPr>
              <w:fldChar w:fldCharType="begin">
                <w:ffData>
                  <w:name w:val="Text405"/>
                  <w:enabled/>
                  <w:calcOnExit w:val="0"/>
                  <w:textInput/>
                </w:ffData>
              </w:fldChar>
            </w:r>
            <w:r w:rsidRPr="00975637">
              <w:rPr>
                <w:rFonts w:ascii="Arial" w:hAnsi="Arial" w:cs="Arial"/>
                <w:color w:val="000000"/>
                <w:sz w:val="22"/>
                <w:szCs w:val="24"/>
                <w:lang w:val="en-GB"/>
              </w:rPr>
              <w:instrText xml:space="preserve"> FORMTEXT </w:instrText>
            </w:r>
            <w:r w:rsidRPr="00975637">
              <w:rPr>
                <w:rFonts w:ascii="Arial" w:hAnsi="Arial" w:cs="Arial"/>
                <w:color w:val="000000"/>
                <w:sz w:val="22"/>
                <w:szCs w:val="24"/>
                <w:lang w:val="en-GB"/>
              </w:rPr>
            </w:r>
            <w:r w:rsidRPr="00975637">
              <w:rPr>
                <w:rFonts w:ascii="Arial" w:hAnsi="Arial" w:cs="Arial"/>
                <w:color w:val="000000"/>
                <w:sz w:val="22"/>
                <w:szCs w:val="24"/>
                <w:lang w:val="en-GB"/>
              </w:rPr>
              <w:fldChar w:fldCharType="separate"/>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fldChar w:fldCharType="end"/>
            </w:r>
          </w:p>
        </w:tc>
        <w:tc>
          <w:tcPr>
            <w:tcW w:w="559" w:type="pct"/>
            <w:tcBorders>
              <w:bottom w:val="single" w:sz="4" w:space="0" w:color="auto"/>
            </w:tcBorders>
          </w:tcPr>
          <w:p w:rsidR="00063E04" w:rsidRPr="00975637" w:rsidRDefault="00063E04" w:rsidP="003302C9">
            <w:pPr>
              <w:tabs>
                <w:tab w:val="num" w:pos="1440"/>
              </w:tabs>
              <w:rPr>
                <w:rFonts w:ascii="Arial" w:hAnsi="Arial" w:cs="Arial"/>
                <w:sz w:val="22"/>
                <w:szCs w:val="24"/>
                <w:lang w:val="en-GB"/>
              </w:rPr>
            </w:pPr>
            <w:r w:rsidRPr="00975637">
              <w:rPr>
                <w:rFonts w:ascii="Arial" w:hAnsi="Arial" w:cs="Arial"/>
                <w:color w:val="000000"/>
                <w:sz w:val="22"/>
                <w:szCs w:val="24"/>
                <w:lang w:val="en-GB"/>
              </w:rPr>
              <w:fldChar w:fldCharType="begin">
                <w:ffData>
                  <w:name w:val="Text405"/>
                  <w:enabled/>
                  <w:calcOnExit w:val="0"/>
                  <w:textInput/>
                </w:ffData>
              </w:fldChar>
            </w:r>
            <w:r w:rsidRPr="00975637">
              <w:rPr>
                <w:rFonts w:ascii="Arial" w:hAnsi="Arial" w:cs="Arial"/>
                <w:color w:val="000000"/>
                <w:sz w:val="22"/>
                <w:szCs w:val="24"/>
                <w:lang w:val="en-GB"/>
              </w:rPr>
              <w:instrText xml:space="preserve"> FORMTEXT </w:instrText>
            </w:r>
            <w:r w:rsidRPr="00975637">
              <w:rPr>
                <w:rFonts w:ascii="Arial" w:hAnsi="Arial" w:cs="Arial"/>
                <w:color w:val="000000"/>
                <w:sz w:val="22"/>
                <w:szCs w:val="24"/>
                <w:lang w:val="en-GB"/>
              </w:rPr>
            </w:r>
            <w:r w:rsidRPr="00975637">
              <w:rPr>
                <w:rFonts w:ascii="Arial" w:hAnsi="Arial" w:cs="Arial"/>
                <w:color w:val="000000"/>
                <w:sz w:val="22"/>
                <w:szCs w:val="24"/>
                <w:lang w:val="en-GB"/>
              </w:rPr>
              <w:fldChar w:fldCharType="separate"/>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fldChar w:fldCharType="end"/>
            </w:r>
          </w:p>
        </w:tc>
        <w:tc>
          <w:tcPr>
            <w:tcW w:w="123" w:type="pct"/>
            <w:tcBorders>
              <w:bottom w:val="single" w:sz="4" w:space="0" w:color="auto"/>
            </w:tcBorders>
            <w:shd w:val="clear" w:color="auto" w:fill="auto"/>
          </w:tcPr>
          <w:p w:rsidR="00063E04" w:rsidRPr="00975637" w:rsidRDefault="00063E04" w:rsidP="003302C9">
            <w:pPr>
              <w:tabs>
                <w:tab w:val="num" w:pos="1440"/>
              </w:tabs>
              <w:rPr>
                <w:rFonts w:ascii="Arial" w:hAnsi="Arial" w:cs="Arial"/>
                <w:sz w:val="22"/>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lang w:val="en-GB"/>
              </w:rPr>
              <w:t> </w:t>
            </w:r>
            <w:r w:rsidRPr="00975637">
              <w:rPr>
                <w:rFonts w:ascii="Arial" w:hAnsi="Arial" w:cs="Arial"/>
                <w:color w:val="000000"/>
                <w:szCs w:val="24"/>
                <w:lang w:val="en-GB"/>
              </w:rPr>
              <w:fldChar w:fldCharType="end"/>
            </w:r>
          </w:p>
        </w:tc>
        <w:tc>
          <w:tcPr>
            <w:tcW w:w="127" w:type="pct"/>
            <w:tcBorders>
              <w:bottom w:val="single" w:sz="4" w:space="0" w:color="auto"/>
            </w:tcBorders>
            <w:shd w:val="clear" w:color="auto" w:fill="auto"/>
          </w:tcPr>
          <w:p w:rsidR="00063E04" w:rsidRPr="00975637" w:rsidRDefault="00063E04" w:rsidP="003302C9">
            <w:pPr>
              <w:tabs>
                <w:tab w:val="num" w:pos="1440"/>
              </w:tabs>
              <w:rPr>
                <w:rFonts w:ascii="Arial" w:hAnsi="Arial" w:cs="Arial"/>
                <w:sz w:val="22"/>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lang w:val="en-GB"/>
              </w:rPr>
              <w:t> </w:t>
            </w:r>
            <w:r w:rsidRPr="00975637">
              <w:rPr>
                <w:rFonts w:ascii="Arial" w:hAnsi="Arial" w:cs="Arial"/>
                <w:color w:val="000000"/>
                <w:szCs w:val="24"/>
                <w:lang w:val="en-GB"/>
              </w:rPr>
              <w:fldChar w:fldCharType="end"/>
            </w:r>
          </w:p>
        </w:tc>
        <w:tc>
          <w:tcPr>
            <w:tcW w:w="127" w:type="pct"/>
            <w:tcBorders>
              <w:bottom w:val="single" w:sz="4" w:space="0" w:color="auto"/>
            </w:tcBorders>
            <w:shd w:val="clear" w:color="auto" w:fill="auto"/>
          </w:tcPr>
          <w:p w:rsidR="00063E04" w:rsidRPr="00975637" w:rsidRDefault="00063E04" w:rsidP="00372DDC">
            <w:pPr>
              <w:tabs>
                <w:tab w:val="num" w:pos="1440"/>
              </w:tabs>
              <w:rPr>
                <w:rFonts w:ascii="Arial" w:hAnsi="Arial" w:cs="Arial"/>
                <w:sz w:val="22"/>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lang w:val="en-GB"/>
              </w:rPr>
              <w:t> </w:t>
            </w:r>
            <w:r w:rsidRPr="00975637">
              <w:rPr>
                <w:rFonts w:ascii="Arial" w:hAnsi="Arial" w:cs="Arial"/>
                <w:color w:val="000000"/>
                <w:szCs w:val="24"/>
                <w:lang w:val="en-GB"/>
              </w:rPr>
              <w:fldChar w:fldCharType="end"/>
            </w:r>
          </w:p>
        </w:tc>
        <w:tc>
          <w:tcPr>
            <w:tcW w:w="127" w:type="pct"/>
            <w:tcBorders>
              <w:bottom w:val="single" w:sz="4" w:space="0" w:color="auto"/>
            </w:tcBorders>
            <w:shd w:val="clear" w:color="auto" w:fill="auto"/>
          </w:tcPr>
          <w:p w:rsidR="00063E04" w:rsidRPr="00975637" w:rsidRDefault="00063E04" w:rsidP="003302C9">
            <w:pPr>
              <w:tabs>
                <w:tab w:val="num" w:pos="1440"/>
              </w:tabs>
              <w:rPr>
                <w:rFonts w:ascii="Arial" w:hAnsi="Arial" w:cs="Arial"/>
                <w:sz w:val="22"/>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lang w:val="en-GB"/>
              </w:rPr>
              <w:t> </w:t>
            </w:r>
            <w:r w:rsidRPr="00975637">
              <w:rPr>
                <w:rFonts w:ascii="Arial" w:hAnsi="Arial" w:cs="Arial"/>
                <w:color w:val="000000"/>
                <w:szCs w:val="24"/>
                <w:lang w:val="en-GB"/>
              </w:rPr>
              <w:fldChar w:fldCharType="end"/>
            </w:r>
          </w:p>
        </w:tc>
        <w:tc>
          <w:tcPr>
            <w:tcW w:w="284" w:type="pct"/>
            <w:gridSpan w:val="2"/>
            <w:tcBorders>
              <w:bottom w:val="single" w:sz="4" w:space="0" w:color="auto"/>
            </w:tcBorders>
            <w:shd w:val="clear" w:color="auto" w:fill="auto"/>
          </w:tcPr>
          <w:p w:rsidR="00063E04" w:rsidRDefault="00063E04">
            <w:r w:rsidRPr="002162EC">
              <w:rPr>
                <w:rFonts w:ascii="Arial" w:hAnsi="Arial" w:cs="Arial"/>
                <w:color w:val="000000"/>
                <w:szCs w:val="24"/>
                <w:lang w:val="en-GB"/>
              </w:rPr>
              <w:fldChar w:fldCharType="begin">
                <w:ffData>
                  <w:name w:val="Text534"/>
                  <w:enabled/>
                  <w:calcOnExit w:val="0"/>
                  <w:textInput/>
                </w:ffData>
              </w:fldChar>
            </w:r>
            <w:r w:rsidRPr="002162EC">
              <w:rPr>
                <w:rFonts w:ascii="Arial" w:hAnsi="Arial" w:cs="Arial"/>
                <w:color w:val="000000"/>
                <w:szCs w:val="24"/>
                <w:lang w:val="en-GB"/>
              </w:rPr>
              <w:instrText xml:space="preserve"> FORMTEXT </w:instrText>
            </w:r>
            <w:r w:rsidRPr="002162EC">
              <w:rPr>
                <w:rFonts w:ascii="Arial" w:hAnsi="Arial" w:cs="Arial"/>
                <w:color w:val="000000"/>
                <w:szCs w:val="24"/>
                <w:lang w:val="en-GB"/>
              </w:rPr>
            </w:r>
            <w:r w:rsidRPr="002162EC">
              <w:rPr>
                <w:rFonts w:ascii="Arial" w:hAnsi="Arial" w:cs="Arial"/>
                <w:color w:val="000000"/>
                <w:szCs w:val="24"/>
                <w:lang w:val="en-GB"/>
              </w:rPr>
              <w:fldChar w:fldCharType="separate"/>
            </w:r>
            <w:r w:rsidRPr="002162EC">
              <w:rPr>
                <w:rFonts w:ascii="Arial" w:hAnsi="Arial" w:cs="Arial"/>
                <w:lang w:val="en-GB"/>
              </w:rPr>
              <w:t> </w:t>
            </w:r>
            <w:r w:rsidRPr="002162EC">
              <w:rPr>
                <w:rFonts w:ascii="Arial" w:hAnsi="Arial" w:cs="Arial"/>
                <w:color w:val="000000"/>
                <w:szCs w:val="24"/>
                <w:lang w:val="en-GB"/>
              </w:rPr>
              <w:fldChar w:fldCharType="end"/>
            </w:r>
          </w:p>
        </w:tc>
        <w:tc>
          <w:tcPr>
            <w:tcW w:w="468" w:type="pct"/>
            <w:gridSpan w:val="2"/>
            <w:tcBorders>
              <w:bottom w:val="single" w:sz="4" w:space="0" w:color="auto"/>
            </w:tcBorders>
          </w:tcPr>
          <w:p w:rsidR="00063E04" w:rsidRPr="004A32EC" w:rsidRDefault="00063E04">
            <w:pPr>
              <w:rPr>
                <w:rFonts w:ascii="Arial" w:hAnsi="Arial" w:cs="Arial"/>
                <w:color w:val="000000"/>
                <w:szCs w:val="24"/>
                <w:lang w:val="en-GB"/>
              </w:rPr>
            </w:pPr>
            <w:r w:rsidRPr="002162EC">
              <w:rPr>
                <w:rFonts w:ascii="Arial" w:hAnsi="Arial" w:cs="Arial"/>
                <w:color w:val="000000"/>
                <w:szCs w:val="24"/>
                <w:lang w:val="en-GB"/>
              </w:rPr>
              <w:fldChar w:fldCharType="begin">
                <w:ffData>
                  <w:name w:val="Text534"/>
                  <w:enabled/>
                  <w:calcOnExit w:val="0"/>
                  <w:textInput/>
                </w:ffData>
              </w:fldChar>
            </w:r>
            <w:r w:rsidRPr="002162EC">
              <w:rPr>
                <w:rFonts w:ascii="Arial" w:hAnsi="Arial" w:cs="Arial"/>
                <w:color w:val="000000"/>
                <w:szCs w:val="24"/>
                <w:lang w:val="en-GB"/>
              </w:rPr>
              <w:instrText xml:space="preserve"> FORMTEXT </w:instrText>
            </w:r>
            <w:r w:rsidRPr="002162EC">
              <w:rPr>
                <w:rFonts w:ascii="Arial" w:hAnsi="Arial" w:cs="Arial"/>
                <w:color w:val="000000"/>
                <w:szCs w:val="24"/>
                <w:lang w:val="en-GB"/>
              </w:rPr>
            </w:r>
            <w:r w:rsidRPr="002162EC">
              <w:rPr>
                <w:rFonts w:ascii="Arial" w:hAnsi="Arial" w:cs="Arial"/>
                <w:color w:val="000000"/>
                <w:szCs w:val="24"/>
                <w:lang w:val="en-GB"/>
              </w:rPr>
              <w:fldChar w:fldCharType="separate"/>
            </w:r>
            <w:r w:rsidRPr="002162EC">
              <w:rPr>
                <w:rFonts w:ascii="Arial" w:hAnsi="Arial" w:cs="Arial"/>
                <w:lang w:val="en-GB"/>
              </w:rPr>
              <w:t> </w:t>
            </w:r>
            <w:r w:rsidRPr="002162EC">
              <w:rPr>
                <w:rFonts w:ascii="Arial" w:hAnsi="Arial" w:cs="Arial"/>
                <w:color w:val="000000"/>
                <w:szCs w:val="24"/>
                <w:lang w:val="en-GB"/>
              </w:rPr>
              <w:fldChar w:fldCharType="end"/>
            </w:r>
          </w:p>
        </w:tc>
        <w:tc>
          <w:tcPr>
            <w:tcW w:w="371" w:type="pct"/>
            <w:gridSpan w:val="2"/>
            <w:tcBorders>
              <w:bottom w:val="single" w:sz="4" w:space="0" w:color="auto"/>
            </w:tcBorders>
            <w:shd w:val="clear" w:color="auto" w:fill="auto"/>
          </w:tcPr>
          <w:p w:rsidR="00063E04" w:rsidRDefault="00063E04">
            <w:r w:rsidRPr="004A32EC">
              <w:rPr>
                <w:rFonts w:ascii="Arial" w:hAnsi="Arial" w:cs="Arial"/>
                <w:color w:val="000000"/>
                <w:szCs w:val="24"/>
                <w:lang w:val="en-GB"/>
              </w:rPr>
              <w:fldChar w:fldCharType="begin">
                <w:ffData>
                  <w:name w:val="Text534"/>
                  <w:enabled/>
                  <w:calcOnExit w:val="0"/>
                  <w:textInput/>
                </w:ffData>
              </w:fldChar>
            </w:r>
            <w:r w:rsidRPr="004A32EC">
              <w:rPr>
                <w:rFonts w:ascii="Arial" w:hAnsi="Arial" w:cs="Arial"/>
                <w:color w:val="000000"/>
                <w:szCs w:val="24"/>
                <w:lang w:val="en-GB"/>
              </w:rPr>
              <w:instrText xml:space="preserve"> FORMTEXT </w:instrText>
            </w:r>
            <w:r w:rsidRPr="004A32EC">
              <w:rPr>
                <w:rFonts w:ascii="Arial" w:hAnsi="Arial" w:cs="Arial"/>
                <w:color w:val="000000"/>
                <w:szCs w:val="24"/>
                <w:lang w:val="en-GB"/>
              </w:rPr>
            </w:r>
            <w:r w:rsidRPr="004A32EC">
              <w:rPr>
                <w:rFonts w:ascii="Arial" w:hAnsi="Arial" w:cs="Arial"/>
                <w:color w:val="000000"/>
                <w:szCs w:val="24"/>
                <w:lang w:val="en-GB"/>
              </w:rPr>
              <w:fldChar w:fldCharType="separate"/>
            </w:r>
            <w:r w:rsidRPr="004A32EC">
              <w:rPr>
                <w:rFonts w:ascii="Arial" w:hAnsi="Arial" w:cs="Arial"/>
                <w:lang w:val="en-GB"/>
              </w:rPr>
              <w:t> </w:t>
            </w:r>
            <w:r w:rsidRPr="004A32EC">
              <w:rPr>
                <w:rFonts w:ascii="Arial" w:hAnsi="Arial" w:cs="Arial"/>
                <w:color w:val="000000"/>
                <w:szCs w:val="24"/>
                <w:lang w:val="en-GB"/>
              </w:rPr>
              <w:fldChar w:fldCharType="end"/>
            </w:r>
          </w:p>
        </w:tc>
        <w:tc>
          <w:tcPr>
            <w:tcW w:w="463" w:type="pct"/>
            <w:gridSpan w:val="2"/>
            <w:tcBorders>
              <w:bottom w:val="single" w:sz="4" w:space="0" w:color="auto"/>
            </w:tcBorders>
            <w:shd w:val="clear" w:color="auto" w:fill="auto"/>
          </w:tcPr>
          <w:p w:rsidR="00063E04" w:rsidRDefault="00063E04">
            <w:r w:rsidRPr="00B35896">
              <w:rPr>
                <w:rFonts w:ascii="Arial" w:hAnsi="Arial" w:cs="Arial"/>
                <w:color w:val="000000"/>
                <w:szCs w:val="24"/>
                <w:lang w:val="en-GB"/>
              </w:rPr>
              <w:fldChar w:fldCharType="begin">
                <w:ffData>
                  <w:name w:val="Text534"/>
                  <w:enabled/>
                  <w:calcOnExit w:val="0"/>
                  <w:textInput/>
                </w:ffData>
              </w:fldChar>
            </w:r>
            <w:r w:rsidRPr="00B35896">
              <w:rPr>
                <w:rFonts w:ascii="Arial" w:hAnsi="Arial" w:cs="Arial"/>
                <w:color w:val="000000"/>
                <w:szCs w:val="24"/>
                <w:lang w:val="en-GB"/>
              </w:rPr>
              <w:instrText xml:space="preserve"> FORMTEXT </w:instrText>
            </w:r>
            <w:r w:rsidRPr="00B35896">
              <w:rPr>
                <w:rFonts w:ascii="Arial" w:hAnsi="Arial" w:cs="Arial"/>
                <w:color w:val="000000"/>
                <w:szCs w:val="24"/>
                <w:lang w:val="en-GB"/>
              </w:rPr>
            </w:r>
            <w:r w:rsidRPr="00B35896">
              <w:rPr>
                <w:rFonts w:ascii="Arial" w:hAnsi="Arial" w:cs="Arial"/>
                <w:color w:val="000000"/>
                <w:szCs w:val="24"/>
                <w:lang w:val="en-GB"/>
              </w:rPr>
              <w:fldChar w:fldCharType="separate"/>
            </w:r>
            <w:r w:rsidRPr="00B35896">
              <w:rPr>
                <w:rFonts w:ascii="Arial" w:hAnsi="Arial" w:cs="Arial"/>
                <w:lang w:val="en-GB"/>
              </w:rPr>
              <w:t> </w:t>
            </w:r>
            <w:r w:rsidRPr="00B35896">
              <w:rPr>
                <w:rFonts w:ascii="Arial" w:hAnsi="Arial" w:cs="Arial"/>
                <w:color w:val="000000"/>
                <w:szCs w:val="24"/>
                <w:lang w:val="en-GB"/>
              </w:rPr>
              <w:fldChar w:fldCharType="end"/>
            </w:r>
          </w:p>
        </w:tc>
        <w:tc>
          <w:tcPr>
            <w:tcW w:w="371" w:type="pct"/>
            <w:gridSpan w:val="2"/>
            <w:tcBorders>
              <w:bottom w:val="single" w:sz="4" w:space="0" w:color="auto"/>
            </w:tcBorders>
          </w:tcPr>
          <w:p w:rsidR="00063E04" w:rsidRDefault="00063E04">
            <w:r w:rsidRPr="000C206D">
              <w:rPr>
                <w:rFonts w:ascii="Arial" w:hAnsi="Arial" w:cs="Arial"/>
                <w:color w:val="000000"/>
                <w:szCs w:val="24"/>
                <w:lang w:val="en-GB"/>
              </w:rPr>
              <w:fldChar w:fldCharType="begin">
                <w:ffData>
                  <w:name w:val="Text534"/>
                  <w:enabled/>
                  <w:calcOnExit w:val="0"/>
                  <w:textInput/>
                </w:ffData>
              </w:fldChar>
            </w:r>
            <w:r w:rsidRPr="000C206D">
              <w:rPr>
                <w:rFonts w:ascii="Arial" w:hAnsi="Arial" w:cs="Arial"/>
                <w:color w:val="000000"/>
                <w:szCs w:val="24"/>
                <w:lang w:val="en-GB"/>
              </w:rPr>
              <w:instrText xml:space="preserve"> FORMTEXT </w:instrText>
            </w:r>
            <w:r w:rsidRPr="000C206D">
              <w:rPr>
                <w:rFonts w:ascii="Arial" w:hAnsi="Arial" w:cs="Arial"/>
                <w:color w:val="000000"/>
                <w:szCs w:val="24"/>
                <w:lang w:val="en-GB"/>
              </w:rPr>
            </w:r>
            <w:r w:rsidRPr="000C206D">
              <w:rPr>
                <w:rFonts w:ascii="Arial" w:hAnsi="Arial" w:cs="Arial"/>
                <w:color w:val="000000"/>
                <w:szCs w:val="24"/>
                <w:lang w:val="en-GB"/>
              </w:rPr>
              <w:fldChar w:fldCharType="separate"/>
            </w:r>
            <w:r w:rsidRPr="000C206D">
              <w:rPr>
                <w:rFonts w:ascii="Arial" w:hAnsi="Arial" w:cs="Arial"/>
                <w:lang w:val="en-GB"/>
              </w:rPr>
              <w:t> </w:t>
            </w:r>
            <w:r w:rsidRPr="000C206D">
              <w:rPr>
                <w:rFonts w:ascii="Arial" w:hAnsi="Arial" w:cs="Arial"/>
                <w:color w:val="000000"/>
                <w:szCs w:val="24"/>
                <w:lang w:val="en-GB"/>
              </w:rPr>
              <w:fldChar w:fldCharType="end"/>
            </w:r>
          </w:p>
        </w:tc>
        <w:tc>
          <w:tcPr>
            <w:tcW w:w="324" w:type="pct"/>
            <w:gridSpan w:val="2"/>
            <w:tcBorders>
              <w:bottom w:val="single" w:sz="4" w:space="0" w:color="auto"/>
            </w:tcBorders>
            <w:shd w:val="clear" w:color="auto" w:fill="D6E3BC"/>
          </w:tcPr>
          <w:p w:rsidR="00063E04" w:rsidRDefault="00063E04">
            <w:r w:rsidRPr="00075640">
              <w:rPr>
                <w:rFonts w:ascii="Arial" w:hAnsi="Arial" w:cs="Arial"/>
                <w:color w:val="000000"/>
                <w:szCs w:val="24"/>
                <w:lang w:val="en-GB"/>
              </w:rPr>
              <w:fldChar w:fldCharType="begin">
                <w:ffData>
                  <w:name w:val="Text534"/>
                  <w:enabled/>
                  <w:calcOnExit w:val="0"/>
                  <w:textInput/>
                </w:ffData>
              </w:fldChar>
            </w:r>
            <w:r w:rsidRPr="00075640">
              <w:rPr>
                <w:rFonts w:ascii="Arial" w:hAnsi="Arial" w:cs="Arial"/>
                <w:color w:val="000000"/>
                <w:szCs w:val="24"/>
                <w:lang w:val="en-GB"/>
              </w:rPr>
              <w:instrText xml:space="preserve"> FORMTEXT </w:instrText>
            </w:r>
            <w:r w:rsidRPr="00075640">
              <w:rPr>
                <w:rFonts w:ascii="Arial" w:hAnsi="Arial" w:cs="Arial"/>
                <w:color w:val="000000"/>
                <w:szCs w:val="24"/>
                <w:lang w:val="en-GB"/>
              </w:rPr>
            </w:r>
            <w:r w:rsidRPr="00075640">
              <w:rPr>
                <w:rFonts w:ascii="Arial" w:hAnsi="Arial" w:cs="Arial"/>
                <w:color w:val="000000"/>
                <w:szCs w:val="24"/>
                <w:lang w:val="en-GB"/>
              </w:rPr>
              <w:fldChar w:fldCharType="separate"/>
            </w:r>
            <w:r w:rsidRPr="00075640">
              <w:rPr>
                <w:rFonts w:ascii="Arial" w:hAnsi="Arial" w:cs="Arial"/>
                <w:lang w:val="en-GB"/>
              </w:rPr>
              <w:t> </w:t>
            </w:r>
            <w:r w:rsidRPr="00075640">
              <w:rPr>
                <w:rFonts w:ascii="Arial" w:hAnsi="Arial" w:cs="Arial"/>
                <w:color w:val="000000"/>
                <w:szCs w:val="24"/>
                <w:lang w:val="en-GB"/>
              </w:rPr>
              <w:fldChar w:fldCharType="end"/>
            </w:r>
          </w:p>
        </w:tc>
        <w:tc>
          <w:tcPr>
            <w:tcW w:w="409" w:type="pct"/>
            <w:tcBorders>
              <w:bottom w:val="single" w:sz="4" w:space="0" w:color="auto"/>
            </w:tcBorders>
            <w:shd w:val="clear" w:color="auto" w:fill="D6E3BC"/>
          </w:tcPr>
          <w:p w:rsidR="00063E04" w:rsidRDefault="00063E04">
            <w:r w:rsidRPr="005A4E68">
              <w:rPr>
                <w:rFonts w:ascii="Arial" w:hAnsi="Arial" w:cs="Arial"/>
                <w:color w:val="000000"/>
                <w:szCs w:val="24"/>
                <w:lang w:val="en-GB"/>
              </w:rPr>
              <w:fldChar w:fldCharType="begin">
                <w:ffData>
                  <w:name w:val="Text534"/>
                  <w:enabled/>
                  <w:calcOnExit w:val="0"/>
                  <w:textInput/>
                </w:ffData>
              </w:fldChar>
            </w:r>
            <w:r w:rsidRPr="005A4E68">
              <w:rPr>
                <w:rFonts w:ascii="Arial" w:hAnsi="Arial" w:cs="Arial"/>
                <w:color w:val="000000"/>
                <w:szCs w:val="24"/>
                <w:lang w:val="en-GB"/>
              </w:rPr>
              <w:instrText xml:space="preserve"> FORMTEXT </w:instrText>
            </w:r>
            <w:r w:rsidRPr="005A4E68">
              <w:rPr>
                <w:rFonts w:ascii="Arial" w:hAnsi="Arial" w:cs="Arial"/>
                <w:color w:val="000000"/>
                <w:szCs w:val="24"/>
                <w:lang w:val="en-GB"/>
              </w:rPr>
            </w:r>
            <w:r w:rsidRPr="005A4E68">
              <w:rPr>
                <w:rFonts w:ascii="Arial" w:hAnsi="Arial" w:cs="Arial"/>
                <w:color w:val="000000"/>
                <w:szCs w:val="24"/>
                <w:lang w:val="en-GB"/>
              </w:rPr>
              <w:fldChar w:fldCharType="separate"/>
            </w:r>
            <w:r w:rsidRPr="005A4E68">
              <w:rPr>
                <w:rFonts w:ascii="Arial" w:hAnsi="Arial" w:cs="Arial"/>
                <w:lang w:val="en-GB"/>
              </w:rPr>
              <w:t> </w:t>
            </w:r>
            <w:r w:rsidRPr="005A4E68">
              <w:rPr>
                <w:rFonts w:ascii="Arial" w:hAnsi="Arial" w:cs="Arial"/>
                <w:color w:val="000000"/>
                <w:szCs w:val="24"/>
                <w:lang w:val="en-GB"/>
              </w:rPr>
              <w:fldChar w:fldCharType="end"/>
            </w:r>
          </w:p>
        </w:tc>
      </w:tr>
      <w:tr w:rsidR="00CB4882" w:rsidRPr="00975637" w:rsidTr="00CB4882">
        <w:trPr>
          <w:trHeight w:val="355"/>
        </w:trPr>
        <w:tc>
          <w:tcPr>
            <w:tcW w:w="417" w:type="pct"/>
            <w:tcBorders>
              <w:bottom w:val="single" w:sz="4" w:space="0" w:color="auto"/>
            </w:tcBorders>
          </w:tcPr>
          <w:p w:rsidR="00063E04" w:rsidRDefault="00063E04" w:rsidP="00980051">
            <w:r w:rsidRPr="00455BF4">
              <w:rPr>
                <w:rFonts w:ascii="Arial" w:hAnsi="Arial" w:cs="Arial"/>
                <w:color w:val="000000"/>
                <w:szCs w:val="24"/>
                <w:lang w:val="en-GB"/>
              </w:rPr>
              <w:fldChar w:fldCharType="begin">
                <w:ffData>
                  <w:name w:val="Text534"/>
                  <w:enabled/>
                  <w:calcOnExit w:val="0"/>
                  <w:textInput/>
                </w:ffData>
              </w:fldChar>
            </w:r>
            <w:r w:rsidRPr="00455BF4">
              <w:rPr>
                <w:rFonts w:ascii="Arial" w:hAnsi="Arial" w:cs="Arial"/>
                <w:color w:val="000000"/>
                <w:szCs w:val="24"/>
                <w:lang w:val="en-GB"/>
              </w:rPr>
              <w:instrText xml:space="preserve"> FORMTEXT </w:instrText>
            </w:r>
            <w:r w:rsidRPr="00455BF4">
              <w:rPr>
                <w:rFonts w:ascii="Arial" w:hAnsi="Arial" w:cs="Arial"/>
                <w:color w:val="000000"/>
                <w:szCs w:val="24"/>
                <w:lang w:val="en-GB"/>
              </w:rPr>
            </w:r>
            <w:r w:rsidRPr="00455BF4">
              <w:rPr>
                <w:rFonts w:ascii="Arial" w:hAnsi="Arial" w:cs="Arial"/>
                <w:color w:val="000000"/>
                <w:szCs w:val="24"/>
                <w:lang w:val="en-GB"/>
              </w:rPr>
              <w:fldChar w:fldCharType="separate"/>
            </w:r>
            <w:r w:rsidRPr="00455BF4">
              <w:rPr>
                <w:rFonts w:ascii="Arial" w:hAnsi="Arial" w:cs="Arial"/>
                <w:lang w:val="en-GB"/>
              </w:rPr>
              <w:t> </w:t>
            </w:r>
            <w:r w:rsidRPr="00455BF4">
              <w:rPr>
                <w:rFonts w:ascii="Arial" w:hAnsi="Arial" w:cs="Arial"/>
                <w:color w:val="000000"/>
                <w:szCs w:val="24"/>
                <w:lang w:val="en-GB"/>
              </w:rPr>
              <w:fldChar w:fldCharType="end"/>
            </w:r>
          </w:p>
        </w:tc>
        <w:tc>
          <w:tcPr>
            <w:tcW w:w="323" w:type="pct"/>
            <w:tcBorders>
              <w:bottom w:val="single" w:sz="4" w:space="0" w:color="auto"/>
            </w:tcBorders>
          </w:tcPr>
          <w:p w:rsidR="00063E04" w:rsidRDefault="00063E04" w:rsidP="00980051">
            <w:r w:rsidRPr="00C23690">
              <w:rPr>
                <w:rFonts w:ascii="Arial" w:hAnsi="Arial" w:cs="Arial"/>
                <w:color w:val="000000"/>
                <w:szCs w:val="24"/>
                <w:lang w:val="en-GB"/>
              </w:rPr>
              <w:fldChar w:fldCharType="begin">
                <w:ffData>
                  <w:name w:val="Text534"/>
                  <w:enabled/>
                  <w:calcOnExit w:val="0"/>
                  <w:textInput/>
                </w:ffData>
              </w:fldChar>
            </w:r>
            <w:r w:rsidRPr="00C23690">
              <w:rPr>
                <w:rFonts w:ascii="Arial" w:hAnsi="Arial" w:cs="Arial"/>
                <w:color w:val="000000"/>
                <w:szCs w:val="24"/>
                <w:lang w:val="en-GB"/>
              </w:rPr>
              <w:instrText xml:space="preserve"> FORMTEXT </w:instrText>
            </w:r>
            <w:r w:rsidRPr="00C23690">
              <w:rPr>
                <w:rFonts w:ascii="Arial" w:hAnsi="Arial" w:cs="Arial"/>
                <w:color w:val="000000"/>
                <w:szCs w:val="24"/>
                <w:lang w:val="en-GB"/>
              </w:rPr>
            </w:r>
            <w:r w:rsidRPr="00C23690">
              <w:rPr>
                <w:rFonts w:ascii="Arial" w:hAnsi="Arial" w:cs="Arial"/>
                <w:color w:val="000000"/>
                <w:szCs w:val="24"/>
                <w:lang w:val="en-GB"/>
              </w:rPr>
              <w:fldChar w:fldCharType="separate"/>
            </w:r>
            <w:r w:rsidRPr="00C23690">
              <w:rPr>
                <w:rFonts w:ascii="Arial" w:hAnsi="Arial" w:cs="Arial"/>
                <w:lang w:val="en-GB"/>
              </w:rPr>
              <w:t> </w:t>
            </w:r>
            <w:r w:rsidRPr="00C23690">
              <w:rPr>
                <w:rFonts w:ascii="Arial" w:hAnsi="Arial" w:cs="Arial"/>
                <w:color w:val="000000"/>
                <w:szCs w:val="24"/>
                <w:lang w:val="en-GB"/>
              </w:rPr>
              <w:fldChar w:fldCharType="end"/>
            </w:r>
          </w:p>
        </w:tc>
        <w:tc>
          <w:tcPr>
            <w:tcW w:w="508" w:type="pct"/>
            <w:tcBorders>
              <w:bottom w:val="single" w:sz="4" w:space="0" w:color="auto"/>
            </w:tcBorders>
          </w:tcPr>
          <w:p w:rsidR="00063E04" w:rsidRPr="00975637" w:rsidRDefault="00063E04" w:rsidP="00980051">
            <w:pPr>
              <w:tabs>
                <w:tab w:val="num" w:pos="1440"/>
              </w:tabs>
              <w:rPr>
                <w:rFonts w:ascii="Arial" w:hAnsi="Arial" w:cs="Arial"/>
                <w:sz w:val="22"/>
                <w:szCs w:val="24"/>
                <w:lang w:val="en-GB"/>
              </w:rPr>
            </w:pPr>
            <w:r w:rsidRPr="00975637">
              <w:rPr>
                <w:rFonts w:ascii="Arial" w:hAnsi="Arial" w:cs="Arial"/>
                <w:color w:val="000000"/>
                <w:sz w:val="22"/>
                <w:szCs w:val="24"/>
                <w:lang w:val="en-GB"/>
              </w:rPr>
              <w:fldChar w:fldCharType="begin">
                <w:ffData>
                  <w:name w:val="Text405"/>
                  <w:enabled/>
                  <w:calcOnExit w:val="0"/>
                  <w:textInput/>
                </w:ffData>
              </w:fldChar>
            </w:r>
            <w:r w:rsidRPr="00975637">
              <w:rPr>
                <w:rFonts w:ascii="Arial" w:hAnsi="Arial" w:cs="Arial"/>
                <w:color w:val="000000"/>
                <w:sz w:val="22"/>
                <w:szCs w:val="24"/>
                <w:lang w:val="en-GB"/>
              </w:rPr>
              <w:instrText xml:space="preserve"> FORMTEXT </w:instrText>
            </w:r>
            <w:r w:rsidRPr="00975637">
              <w:rPr>
                <w:rFonts w:ascii="Arial" w:hAnsi="Arial" w:cs="Arial"/>
                <w:color w:val="000000"/>
                <w:sz w:val="22"/>
                <w:szCs w:val="24"/>
                <w:lang w:val="en-GB"/>
              </w:rPr>
            </w:r>
            <w:r w:rsidRPr="00975637">
              <w:rPr>
                <w:rFonts w:ascii="Arial" w:hAnsi="Arial" w:cs="Arial"/>
                <w:color w:val="000000"/>
                <w:sz w:val="22"/>
                <w:szCs w:val="24"/>
                <w:lang w:val="en-GB"/>
              </w:rPr>
              <w:fldChar w:fldCharType="separate"/>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fldChar w:fldCharType="end"/>
            </w:r>
          </w:p>
        </w:tc>
        <w:tc>
          <w:tcPr>
            <w:tcW w:w="559" w:type="pct"/>
            <w:tcBorders>
              <w:bottom w:val="single" w:sz="4" w:space="0" w:color="auto"/>
            </w:tcBorders>
          </w:tcPr>
          <w:p w:rsidR="00063E04" w:rsidRPr="00975637" w:rsidRDefault="00063E04" w:rsidP="00980051">
            <w:pPr>
              <w:tabs>
                <w:tab w:val="num" w:pos="1440"/>
              </w:tabs>
              <w:rPr>
                <w:rFonts w:ascii="Arial" w:hAnsi="Arial" w:cs="Arial"/>
                <w:sz w:val="22"/>
                <w:szCs w:val="24"/>
                <w:lang w:val="en-GB"/>
              </w:rPr>
            </w:pPr>
            <w:r w:rsidRPr="00975637">
              <w:rPr>
                <w:rFonts w:ascii="Arial" w:hAnsi="Arial" w:cs="Arial"/>
                <w:color w:val="000000"/>
                <w:sz w:val="22"/>
                <w:szCs w:val="24"/>
                <w:lang w:val="en-GB"/>
              </w:rPr>
              <w:fldChar w:fldCharType="begin">
                <w:ffData>
                  <w:name w:val="Text405"/>
                  <w:enabled/>
                  <w:calcOnExit w:val="0"/>
                  <w:textInput/>
                </w:ffData>
              </w:fldChar>
            </w:r>
            <w:r w:rsidRPr="00975637">
              <w:rPr>
                <w:rFonts w:ascii="Arial" w:hAnsi="Arial" w:cs="Arial"/>
                <w:color w:val="000000"/>
                <w:sz w:val="22"/>
                <w:szCs w:val="24"/>
                <w:lang w:val="en-GB"/>
              </w:rPr>
              <w:instrText xml:space="preserve"> FORMTEXT </w:instrText>
            </w:r>
            <w:r w:rsidRPr="00975637">
              <w:rPr>
                <w:rFonts w:ascii="Arial" w:hAnsi="Arial" w:cs="Arial"/>
                <w:color w:val="000000"/>
                <w:sz w:val="22"/>
                <w:szCs w:val="24"/>
                <w:lang w:val="en-GB"/>
              </w:rPr>
            </w:r>
            <w:r w:rsidRPr="00975637">
              <w:rPr>
                <w:rFonts w:ascii="Arial" w:hAnsi="Arial" w:cs="Arial"/>
                <w:color w:val="000000"/>
                <w:sz w:val="22"/>
                <w:szCs w:val="24"/>
                <w:lang w:val="en-GB"/>
              </w:rPr>
              <w:fldChar w:fldCharType="separate"/>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fldChar w:fldCharType="end"/>
            </w:r>
          </w:p>
        </w:tc>
        <w:tc>
          <w:tcPr>
            <w:tcW w:w="123" w:type="pct"/>
            <w:tcBorders>
              <w:bottom w:val="single" w:sz="4" w:space="0" w:color="auto"/>
            </w:tcBorders>
            <w:shd w:val="clear" w:color="auto" w:fill="auto"/>
          </w:tcPr>
          <w:p w:rsidR="00063E04" w:rsidRPr="00975637" w:rsidRDefault="00063E04" w:rsidP="00980051">
            <w:pPr>
              <w:tabs>
                <w:tab w:val="num" w:pos="1440"/>
              </w:tabs>
              <w:rPr>
                <w:rFonts w:ascii="Arial" w:hAnsi="Arial" w:cs="Arial"/>
                <w:sz w:val="22"/>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lang w:val="en-GB"/>
              </w:rPr>
              <w:t> </w:t>
            </w:r>
            <w:r w:rsidRPr="00975637">
              <w:rPr>
                <w:rFonts w:ascii="Arial" w:hAnsi="Arial" w:cs="Arial"/>
                <w:color w:val="000000"/>
                <w:szCs w:val="24"/>
                <w:lang w:val="en-GB"/>
              </w:rPr>
              <w:fldChar w:fldCharType="end"/>
            </w:r>
          </w:p>
        </w:tc>
        <w:tc>
          <w:tcPr>
            <w:tcW w:w="127" w:type="pct"/>
            <w:tcBorders>
              <w:bottom w:val="single" w:sz="4" w:space="0" w:color="auto"/>
            </w:tcBorders>
            <w:shd w:val="clear" w:color="auto" w:fill="auto"/>
          </w:tcPr>
          <w:p w:rsidR="00063E04" w:rsidRPr="00975637" w:rsidRDefault="00063E04" w:rsidP="00980051">
            <w:pPr>
              <w:tabs>
                <w:tab w:val="num" w:pos="1440"/>
              </w:tabs>
              <w:rPr>
                <w:rFonts w:ascii="Arial" w:hAnsi="Arial" w:cs="Arial"/>
                <w:sz w:val="22"/>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lang w:val="en-GB"/>
              </w:rPr>
              <w:t> </w:t>
            </w:r>
            <w:r w:rsidRPr="00975637">
              <w:rPr>
                <w:rFonts w:ascii="Arial" w:hAnsi="Arial" w:cs="Arial"/>
                <w:color w:val="000000"/>
                <w:szCs w:val="24"/>
                <w:lang w:val="en-GB"/>
              </w:rPr>
              <w:fldChar w:fldCharType="end"/>
            </w:r>
          </w:p>
        </w:tc>
        <w:tc>
          <w:tcPr>
            <w:tcW w:w="127" w:type="pct"/>
            <w:tcBorders>
              <w:bottom w:val="single" w:sz="4" w:space="0" w:color="auto"/>
            </w:tcBorders>
            <w:shd w:val="clear" w:color="auto" w:fill="auto"/>
          </w:tcPr>
          <w:p w:rsidR="00063E04" w:rsidRPr="00975637" w:rsidRDefault="00063E04" w:rsidP="00980051">
            <w:pPr>
              <w:tabs>
                <w:tab w:val="num" w:pos="1440"/>
              </w:tabs>
              <w:rPr>
                <w:rFonts w:ascii="Arial" w:hAnsi="Arial" w:cs="Arial"/>
                <w:sz w:val="22"/>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lang w:val="en-GB"/>
              </w:rPr>
              <w:t> </w:t>
            </w:r>
            <w:r w:rsidRPr="00975637">
              <w:rPr>
                <w:rFonts w:ascii="Arial" w:hAnsi="Arial" w:cs="Arial"/>
                <w:color w:val="000000"/>
                <w:szCs w:val="24"/>
                <w:lang w:val="en-GB"/>
              </w:rPr>
              <w:fldChar w:fldCharType="end"/>
            </w:r>
          </w:p>
        </w:tc>
        <w:tc>
          <w:tcPr>
            <w:tcW w:w="127" w:type="pct"/>
            <w:tcBorders>
              <w:bottom w:val="single" w:sz="4" w:space="0" w:color="auto"/>
            </w:tcBorders>
            <w:shd w:val="clear" w:color="auto" w:fill="auto"/>
          </w:tcPr>
          <w:p w:rsidR="00063E04" w:rsidRPr="00975637" w:rsidRDefault="00063E04" w:rsidP="00980051">
            <w:pPr>
              <w:tabs>
                <w:tab w:val="num" w:pos="1440"/>
              </w:tabs>
              <w:rPr>
                <w:rFonts w:ascii="Arial" w:hAnsi="Arial" w:cs="Arial"/>
                <w:sz w:val="22"/>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lang w:val="en-GB"/>
              </w:rPr>
              <w:t> </w:t>
            </w:r>
            <w:r w:rsidRPr="00975637">
              <w:rPr>
                <w:rFonts w:ascii="Arial" w:hAnsi="Arial" w:cs="Arial"/>
                <w:color w:val="000000"/>
                <w:szCs w:val="24"/>
                <w:lang w:val="en-GB"/>
              </w:rPr>
              <w:fldChar w:fldCharType="end"/>
            </w:r>
          </w:p>
        </w:tc>
        <w:tc>
          <w:tcPr>
            <w:tcW w:w="284" w:type="pct"/>
            <w:gridSpan w:val="2"/>
            <w:tcBorders>
              <w:bottom w:val="single" w:sz="4" w:space="0" w:color="auto"/>
            </w:tcBorders>
            <w:shd w:val="clear" w:color="auto" w:fill="auto"/>
          </w:tcPr>
          <w:p w:rsidR="00063E04" w:rsidRDefault="00063E04" w:rsidP="00980051">
            <w:r w:rsidRPr="002162EC">
              <w:rPr>
                <w:rFonts w:ascii="Arial" w:hAnsi="Arial" w:cs="Arial"/>
                <w:color w:val="000000"/>
                <w:szCs w:val="24"/>
                <w:lang w:val="en-GB"/>
              </w:rPr>
              <w:fldChar w:fldCharType="begin">
                <w:ffData>
                  <w:name w:val="Text534"/>
                  <w:enabled/>
                  <w:calcOnExit w:val="0"/>
                  <w:textInput/>
                </w:ffData>
              </w:fldChar>
            </w:r>
            <w:r w:rsidRPr="002162EC">
              <w:rPr>
                <w:rFonts w:ascii="Arial" w:hAnsi="Arial" w:cs="Arial"/>
                <w:color w:val="000000"/>
                <w:szCs w:val="24"/>
                <w:lang w:val="en-GB"/>
              </w:rPr>
              <w:instrText xml:space="preserve"> FORMTEXT </w:instrText>
            </w:r>
            <w:r w:rsidRPr="002162EC">
              <w:rPr>
                <w:rFonts w:ascii="Arial" w:hAnsi="Arial" w:cs="Arial"/>
                <w:color w:val="000000"/>
                <w:szCs w:val="24"/>
                <w:lang w:val="en-GB"/>
              </w:rPr>
            </w:r>
            <w:r w:rsidRPr="002162EC">
              <w:rPr>
                <w:rFonts w:ascii="Arial" w:hAnsi="Arial" w:cs="Arial"/>
                <w:color w:val="000000"/>
                <w:szCs w:val="24"/>
                <w:lang w:val="en-GB"/>
              </w:rPr>
              <w:fldChar w:fldCharType="separate"/>
            </w:r>
            <w:r w:rsidRPr="002162EC">
              <w:rPr>
                <w:rFonts w:ascii="Arial" w:hAnsi="Arial" w:cs="Arial"/>
                <w:lang w:val="en-GB"/>
              </w:rPr>
              <w:t> </w:t>
            </w:r>
            <w:r w:rsidRPr="002162EC">
              <w:rPr>
                <w:rFonts w:ascii="Arial" w:hAnsi="Arial" w:cs="Arial"/>
                <w:color w:val="000000"/>
                <w:szCs w:val="24"/>
                <w:lang w:val="en-GB"/>
              </w:rPr>
              <w:fldChar w:fldCharType="end"/>
            </w:r>
          </w:p>
        </w:tc>
        <w:tc>
          <w:tcPr>
            <w:tcW w:w="468" w:type="pct"/>
            <w:gridSpan w:val="2"/>
            <w:tcBorders>
              <w:bottom w:val="single" w:sz="4" w:space="0" w:color="auto"/>
            </w:tcBorders>
          </w:tcPr>
          <w:p w:rsidR="00063E04" w:rsidRPr="004A32EC" w:rsidRDefault="00063E04" w:rsidP="00980051">
            <w:pPr>
              <w:rPr>
                <w:rFonts w:ascii="Arial" w:hAnsi="Arial" w:cs="Arial"/>
                <w:color w:val="000000"/>
                <w:szCs w:val="24"/>
                <w:lang w:val="en-GB"/>
              </w:rPr>
            </w:pPr>
            <w:r w:rsidRPr="002162EC">
              <w:rPr>
                <w:rFonts w:ascii="Arial" w:hAnsi="Arial" w:cs="Arial"/>
                <w:color w:val="000000"/>
                <w:szCs w:val="24"/>
                <w:lang w:val="en-GB"/>
              </w:rPr>
              <w:fldChar w:fldCharType="begin">
                <w:ffData>
                  <w:name w:val="Text534"/>
                  <w:enabled/>
                  <w:calcOnExit w:val="0"/>
                  <w:textInput/>
                </w:ffData>
              </w:fldChar>
            </w:r>
            <w:r w:rsidRPr="002162EC">
              <w:rPr>
                <w:rFonts w:ascii="Arial" w:hAnsi="Arial" w:cs="Arial"/>
                <w:color w:val="000000"/>
                <w:szCs w:val="24"/>
                <w:lang w:val="en-GB"/>
              </w:rPr>
              <w:instrText xml:space="preserve"> FORMTEXT </w:instrText>
            </w:r>
            <w:r w:rsidRPr="002162EC">
              <w:rPr>
                <w:rFonts w:ascii="Arial" w:hAnsi="Arial" w:cs="Arial"/>
                <w:color w:val="000000"/>
                <w:szCs w:val="24"/>
                <w:lang w:val="en-GB"/>
              </w:rPr>
            </w:r>
            <w:r w:rsidRPr="002162EC">
              <w:rPr>
                <w:rFonts w:ascii="Arial" w:hAnsi="Arial" w:cs="Arial"/>
                <w:color w:val="000000"/>
                <w:szCs w:val="24"/>
                <w:lang w:val="en-GB"/>
              </w:rPr>
              <w:fldChar w:fldCharType="separate"/>
            </w:r>
            <w:r w:rsidRPr="002162EC">
              <w:rPr>
                <w:rFonts w:ascii="Arial" w:hAnsi="Arial" w:cs="Arial"/>
                <w:lang w:val="en-GB"/>
              </w:rPr>
              <w:t> </w:t>
            </w:r>
            <w:r w:rsidRPr="002162EC">
              <w:rPr>
                <w:rFonts w:ascii="Arial" w:hAnsi="Arial" w:cs="Arial"/>
                <w:color w:val="000000"/>
                <w:szCs w:val="24"/>
                <w:lang w:val="en-GB"/>
              </w:rPr>
              <w:fldChar w:fldCharType="end"/>
            </w:r>
          </w:p>
        </w:tc>
        <w:tc>
          <w:tcPr>
            <w:tcW w:w="371" w:type="pct"/>
            <w:gridSpan w:val="2"/>
            <w:tcBorders>
              <w:bottom w:val="single" w:sz="4" w:space="0" w:color="auto"/>
            </w:tcBorders>
            <w:shd w:val="clear" w:color="auto" w:fill="auto"/>
          </w:tcPr>
          <w:p w:rsidR="00063E04" w:rsidRDefault="00063E04" w:rsidP="00980051">
            <w:r w:rsidRPr="004A32EC">
              <w:rPr>
                <w:rFonts w:ascii="Arial" w:hAnsi="Arial" w:cs="Arial"/>
                <w:color w:val="000000"/>
                <w:szCs w:val="24"/>
                <w:lang w:val="en-GB"/>
              </w:rPr>
              <w:fldChar w:fldCharType="begin">
                <w:ffData>
                  <w:name w:val="Text534"/>
                  <w:enabled/>
                  <w:calcOnExit w:val="0"/>
                  <w:textInput/>
                </w:ffData>
              </w:fldChar>
            </w:r>
            <w:r w:rsidRPr="004A32EC">
              <w:rPr>
                <w:rFonts w:ascii="Arial" w:hAnsi="Arial" w:cs="Arial"/>
                <w:color w:val="000000"/>
                <w:szCs w:val="24"/>
                <w:lang w:val="en-GB"/>
              </w:rPr>
              <w:instrText xml:space="preserve"> FORMTEXT </w:instrText>
            </w:r>
            <w:r w:rsidRPr="004A32EC">
              <w:rPr>
                <w:rFonts w:ascii="Arial" w:hAnsi="Arial" w:cs="Arial"/>
                <w:color w:val="000000"/>
                <w:szCs w:val="24"/>
                <w:lang w:val="en-GB"/>
              </w:rPr>
            </w:r>
            <w:r w:rsidRPr="004A32EC">
              <w:rPr>
                <w:rFonts w:ascii="Arial" w:hAnsi="Arial" w:cs="Arial"/>
                <w:color w:val="000000"/>
                <w:szCs w:val="24"/>
                <w:lang w:val="en-GB"/>
              </w:rPr>
              <w:fldChar w:fldCharType="separate"/>
            </w:r>
            <w:r w:rsidRPr="004A32EC">
              <w:rPr>
                <w:rFonts w:ascii="Arial" w:hAnsi="Arial" w:cs="Arial"/>
                <w:lang w:val="en-GB"/>
              </w:rPr>
              <w:t> </w:t>
            </w:r>
            <w:r w:rsidRPr="004A32EC">
              <w:rPr>
                <w:rFonts w:ascii="Arial" w:hAnsi="Arial" w:cs="Arial"/>
                <w:color w:val="000000"/>
                <w:szCs w:val="24"/>
                <w:lang w:val="en-GB"/>
              </w:rPr>
              <w:fldChar w:fldCharType="end"/>
            </w:r>
          </w:p>
        </w:tc>
        <w:tc>
          <w:tcPr>
            <w:tcW w:w="463" w:type="pct"/>
            <w:gridSpan w:val="2"/>
            <w:tcBorders>
              <w:bottom w:val="single" w:sz="4" w:space="0" w:color="auto"/>
            </w:tcBorders>
            <w:shd w:val="clear" w:color="auto" w:fill="auto"/>
          </w:tcPr>
          <w:p w:rsidR="00063E04" w:rsidRDefault="00063E04" w:rsidP="00980051">
            <w:r w:rsidRPr="00B35896">
              <w:rPr>
                <w:rFonts w:ascii="Arial" w:hAnsi="Arial" w:cs="Arial"/>
                <w:color w:val="000000"/>
                <w:szCs w:val="24"/>
                <w:lang w:val="en-GB"/>
              </w:rPr>
              <w:fldChar w:fldCharType="begin">
                <w:ffData>
                  <w:name w:val="Text534"/>
                  <w:enabled/>
                  <w:calcOnExit w:val="0"/>
                  <w:textInput/>
                </w:ffData>
              </w:fldChar>
            </w:r>
            <w:r w:rsidRPr="00B35896">
              <w:rPr>
                <w:rFonts w:ascii="Arial" w:hAnsi="Arial" w:cs="Arial"/>
                <w:color w:val="000000"/>
                <w:szCs w:val="24"/>
                <w:lang w:val="en-GB"/>
              </w:rPr>
              <w:instrText xml:space="preserve"> FORMTEXT </w:instrText>
            </w:r>
            <w:r w:rsidRPr="00B35896">
              <w:rPr>
                <w:rFonts w:ascii="Arial" w:hAnsi="Arial" w:cs="Arial"/>
                <w:color w:val="000000"/>
                <w:szCs w:val="24"/>
                <w:lang w:val="en-GB"/>
              </w:rPr>
            </w:r>
            <w:r w:rsidRPr="00B35896">
              <w:rPr>
                <w:rFonts w:ascii="Arial" w:hAnsi="Arial" w:cs="Arial"/>
                <w:color w:val="000000"/>
                <w:szCs w:val="24"/>
                <w:lang w:val="en-GB"/>
              </w:rPr>
              <w:fldChar w:fldCharType="separate"/>
            </w:r>
            <w:r w:rsidRPr="00B35896">
              <w:rPr>
                <w:rFonts w:ascii="Arial" w:hAnsi="Arial" w:cs="Arial"/>
                <w:lang w:val="en-GB"/>
              </w:rPr>
              <w:t> </w:t>
            </w:r>
            <w:r w:rsidRPr="00B35896">
              <w:rPr>
                <w:rFonts w:ascii="Arial" w:hAnsi="Arial" w:cs="Arial"/>
                <w:color w:val="000000"/>
                <w:szCs w:val="24"/>
                <w:lang w:val="en-GB"/>
              </w:rPr>
              <w:fldChar w:fldCharType="end"/>
            </w:r>
          </w:p>
        </w:tc>
        <w:tc>
          <w:tcPr>
            <w:tcW w:w="371" w:type="pct"/>
            <w:gridSpan w:val="2"/>
            <w:tcBorders>
              <w:bottom w:val="single" w:sz="4" w:space="0" w:color="auto"/>
            </w:tcBorders>
          </w:tcPr>
          <w:p w:rsidR="00063E04" w:rsidRDefault="00063E04" w:rsidP="00980051">
            <w:r w:rsidRPr="000C206D">
              <w:rPr>
                <w:rFonts w:ascii="Arial" w:hAnsi="Arial" w:cs="Arial"/>
                <w:color w:val="000000"/>
                <w:szCs w:val="24"/>
                <w:lang w:val="en-GB"/>
              </w:rPr>
              <w:fldChar w:fldCharType="begin">
                <w:ffData>
                  <w:name w:val="Text534"/>
                  <w:enabled/>
                  <w:calcOnExit w:val="0"/>
                  <w:textInput/>
                </w:ffData>
              </w:fldChar>
            </w:r>
            <w:r w:rsidRPr="000C206D">
              <w:rPr>
                <w:rFonts w:ascii="Arial" w:hAnsi="Arial" w:cs="Arial"/>
                <w:color w:val="000000"/>
                <w:szCs w:val="24"/>
                <w:lang w:val="en-GB"/>
              </w:rPr>
              <w:instrText xml:space="preserve"> FORMTEXT </w:instrText>
            </w:r>
            <w:r w:rsidRPr="000C206D">
              <w:rPr>
                <w:rFonts w:ascii="Arial" w:hAnsi="Arial" w:cs="Arial"/>
                <w:color w:val="000000"/>
                <w:szCs w:val="24"/>
                <w:lang w:val="en-GB"/>
              </w:rPr>
            </w:r>
            <w:r w:rsidRPr="000C206D">
              <w:rPr>
                <w:rFonts w:ascii="Arial" w:hAnsi="Arial" w:cs="Arial"/>
                <w:color w:val="000000"/>
                <w:szCs w:val="24"/>
                <w:lang w:val="en-GB"/>
              </w:rPr>
              <w:fldChar w:fldCharType="separate"/>
            </w:r>
            <w:r w:rsidRPr="000C206D">
              <w:rPr>
                <w:rFonts w:ascii="Arial" w:hAnsi="Arial" w:cs="Arial"/>
                <w:lang w:val="en-GB"/>
              </w:rPr>
              <w:t> </w:t>
            </w:r>
            <w:r w:rsidRPr="000C206D">
              <w:rPr>
                <w:rFonts w:ascii="Arial" w:hAnsi="Arial" w:cs="Arial"/>
                <w:color w:val="000000"/>
                <w:szCs w:val="24"/>
                <w:lang w:val="en-GB"/>
              </w:rPr>
              <w:fldChar w:fldCharType="end"/>
            </w:r>
          </w:p>
        </w:tc>
        <w:tc>
          <w:tcPr>
            <w:tcW w:w="324" w:type="pct"/>
            <w:gridSpan w:val="2"/>
            <w:tcBorders>
              <w:bottom w:val="single" w:sz="4" w:space="0" w:color="auto"/>
            </w:tcBorders>
            <w:shd w:val="clear" w:color="auto" w:fill="D6E3BC"/>
          </w:tcPr>
          <w:p w:rsidR="00063E04" w:rsidRDefault="00063E04" w:rsidP="00980051">
            <w:r w:rsidRPr="00075640">
              <w:rPr>
                <w:rFonts w:ascii="Arial" w:hAnsi="Arial" w:cs="Arial"/>
                <w:color w:val="000000"/>
                <w:szCs w:val="24"/>
                <w:lang w:val="en-GB"/>
              </w:rPr>
              <w:fldChar w:fldCharType="begin">
                <w:ffData>
                  <w:name w:val="Text534"/>
                  <w:enabled/>
                  <w:calcOnExit w:val="0"/>
                  <w:textInput/>
                </w:ffData>
              </w:fldChar>
            </w:r>
            <w:r w:rsidRPr="00075640">
              <w:rPr>
                <w:rFonts w:ascii="Arial" w:hAnsi="Arial" w:cs="Arial"/>
                <w:color w:val="000000"/>
                <w:szCs w:val="24"/>
                <w:lang w:val="en-GB"/>
              </w:rPr>
              <w:instrText xml:space="preserve"> FORMTEXT </w:instrText>
            </w:r>
            <w:r w:rsidRPr="00075640">
              <w:rPr>
                <w:rFonts w:ascii="Arial" w:hAnsi="Arial" w:cs="Arial"/>
                <w:color w:val="000000"/>
                <w:szCs w:val="24"/>
                <w:lang w:val="en-GB"/>
              </w:rPr>
            </w:r>
            <w:r w:rsidRPr="00075640">
              <w:rPr>
                <w:rFonts w:ascii="Arial" w:hAnsi="Arial" w:cs="Arial"/>
                <w:color w:val="000000"/>
                <w:szCs w:val="24"/>
                <w:lang w:val="en-GB"/>
              </w:rPr>
              <w:fldChar w:fldCharType="separate"/>
            </w:r>
            <w:r w:rsidRPr="00075640">
              <w:rPr>
                <w:rFonts w:ascii="Arial" w:hAnsi="Arial" w:cs="Arial"/>
                <w:lang w:val="en-GB"/>
              </w:rPr>
              <w:t> </w:t>
            </w:r>
            <w:r w:rsidRPr="00075640">
              <w:rPr>
                <w:rFonts w:ascii="Arial" w:hAnsi="Arial" w:cs="Arial"/>
                <w:color w:val="000000"/>
                <w:szCs w:val="24"/>
                <w:lang w:val="en-GB"/>
              </w:rPr>
              <w:fldChar w:fldCharType="end"/>
            </w:r>
          </w:p>
        </w:tc>
        <w:tc>
          <w:tcPr>
            <w:tcW w:w="409" w:type="pct"/>
            <w:tcBorders>
              <w:bottom w:val="single" w:sz="4" w:space="0" w:color="auto"/>
            </w:tcBorders>
            <w:shd w:val="clear" w:color="auto" w:fill="D6E3BC"/>
          </w:tcPr>
          <w:p w:rsidR="00063E04" w:rsidRDefault="00063E04" w:rsidP="00980051">
            <w:r w:rsidRPr="005A4E68">
              <w:rPr>
                <w:rFonts w:ascii="Arial" w:hAnsi="Arial" w:cs="Arial"/>
                <w:color w:val="000000"/>
                <w:szCs w:val="24"/>
                <w:lang w:val="en-GB"/>
              </w:rPr>
              <w:fldChar w:fldCharType="begin">
                <w:ffData>
                  <w:name w:val="Text534"/>
                  <w:enabled/>
                  <w:calcOnExit w:val="0"/>
                  <w:textInput/>
                </w:ffData>
              </w:fldChar>
            </w:r>
            <w:r w:rsidRPr="005A4E68">
              <w:rPr>
                <w:rFonts w:ascii="Arial" w:hAnsi="Arial" w:cs="Arial"/>
                <w:color w:val="000000"/>
                <w:szCs w:val="24"/>
                <w:lang w:val="en-GB"/>
              </w:rPr>
              <w:instrText xml:space="preserve"> FORMTEXT </w:instrText>
            </w:r>
            <w:r w:rsidRPr="005A4E68">
              <w:rPr>
                <w:rFonts w:ascii="Arial" w:hAnsi="Arial" w:cs="Arial"/>
                <w:color w:val="000000"/>
                <w:szCs w:val="24"/>
                <w:lang w:val="en-GB"/>
              </w:rPr>
            </w:r>
            <w:r w:rsidRPr="005A4E68">
              <w:rPr>
                <w:rFonts w:ascii="Arial" w:hAnsi="Arial" w:cs="Arial"/>
                <w:color w:val="000000"/>
                <w:szCs w:val="24"/>
                <w:lang w:val="en-GB"/>
              </w:rPr>
              <w:fldChar w:fldCharType="separate"/>
            </w:r>
            <w:r w:rsidRPr="005A4E68">
              <w:rPr>
                <w:rFonts w:ascii="Arial" w:hAnsi="Arial" w:cs="Arial"/>
                <w:lang w:val="en-GB"/>
              </w:rPr>
              <w:t> </w:t>
            </w:r>
            <w:r w:rsidRPr="005A4E68">
              <w:rPr>
                <w:rFonts w:ascii="Arial" w:hAnsi="Arial" w:cs="Arial"/>
                <w:color w:val="000000"/>
                <w:szCs w:val="24"/>
                <w:lang w:val="en-GB"/>
              </w:rPr>
              <w:fldChar w:fldCharType="end"/>
            </w:r>
          </w:p>
        </w:tc>
      </w:tr>
      <w:tr w:rsidR="00CB4882" w:rsidRPr="00975637" w:rsidTr="00CB4882">
        <w:trPr>
          <w:trHeight w:val="355"/>
        </w:trPr>
        <w:tc>
          <w:tcPr>
            <w:tcW w:w="417" w:type="pct"/>
            <w:tcBorders>
              <w:bottom w:val="single" w:sz="4" w:space="0" w:color="auto"/>
            </w:tcBorders>
          </w:tcPr>
          <w:p w:rsidR="00063E04" w:rsidRDefault="00063E04">
            <w:r w:rsidRPr="00455BF4">
              <w:rPr>
                <w:rFonts w:ascii="Arial" w:hAnsi="Arial" w:cs="Arial"/>
                <w:color w:val="000000"/>
                <w:szCs w:val="24"/>
                <w:lang w:val="en-GB"/>
              </w:rPr>
              <w:fldChar w:fldCharType="begin">
                <w:ffData>
                  <w:name w:val="Text534"/>
                  <w:enabled/>
                  <w:calcOnExit w:val="0"/>
                  <w:textInput/>
                </w:ffData>
              </w:fldChar>
            </w:r>
            <w:r w:rsidRPr="00455BF4">
              <w:rPr>
                <w:rFonts w:ascii="Arial" w:hAnsi="Arial" w:cs="Arial"/>
                <w:color w:val="000000"/>
                <w:szCs w:val="24"/>
                <w:lang w:val="en-GB"/>
              </w:rPr>
              <w:instrText xml:space="preserve"> FORMTEXT </w:instrText>
            </w:r>
            <w:r w:rsidRPr="00455BF4">
              <w:rPr>
                <w:rFonts w:ascii="Arial" w:hAnsi="Arial" w:cs="Arial"/>
                <w:color w:val="000000"/>
                <w:szCs w:val="24"/>
                <w:lang w:val="en-GB"/>
              </w:rPr>
            </w:r>
            <w:r w:rsidRPr="00455BF4">
              <w:rPr>
                <w:rFonts w:ascii="Arial" w:hAnsi="Arial" w:cs="Arial"/>
                <w:color w:val="000000"/>
                <w:szCs w:val="24"/>
                <w:lang w:val="en-GB"/>
              </w:rPr>
              <w:fldChar w:fldCharType="separate"/>
            </w:r>
            <w:r w:rsidRPr="00455BF4">
              <w:rPr>
                <w:rFonts w:ascii="Arial" w:hAnsi="Arial" w:cs="Arial"/>
                <w:lang w:val="en-GB"/>
              </w:rPr>
              <w:t> </w:t>
            </w:r>
            <w:r w:rsidRPr="00455BF4">
              <w:rPr>
                <w:rFonts w:ascii="Arial" w:hAnsi="Arial" w:cs="Arial"/>
                <w:color w:val="000000"/>
                <w:szCs w:val="24"/>
                <w:lang w:val="en-GB"/>
              </w:rPr>
              <w:fldChar w:fldCharType="end"/>
            </w:r>
          </w:p>
        </w:tc>
        <w:tc>
          <w:tcPr>
            <w:tcW w:w="323" w:type="pct"/>
            <w:tcBorders>
              <w:bottom w:val="single" w:sz="4" w:space="0" w:color="auto"/>
            </w:tcBorders>
          </w:tcPr>
          <w:p w:rsidR="00063E04" w:rsidRDefault="00063E04">
            <w:r w:rsidRPr="00C23690">
              <w:rPr>
                <w:rFonts w:ascii="Arial" w:hAnsi="Arial" w:cs="Arial"/>
                <w:color w:val="000000"/>
                <w:szCs w:val="24"/>
                <w:lang w:val="en-GB"/>
              </w:rPr>
              <w:fldChar w:fldCharType="begin">
                <w:ffData>
                  <w:name w:val="Text534"/>
                  <w:enabled/>
                  <w:calcOnExit w:val="0"/>
                  <w:textInput/>
                </w:ffData>
              </w:fldChar>
            </w:r>
            <w:r w:rsidRPr="00C23690">
              <w:rPr>
                <w:rFonts w:ascii="Arial" w:hAnsi="Arial" w:cs="Arial"/>
                <w:color w:val="000000"/>
                <w:szCs w:val="24"/>
                <w:lang w:val="en-GB"/>
              </w:rPr>
              <w:instrText xml:space="preserve"> FORMTEXT </w:instrText>
            </w:r>
            <w:r w:rsidRPr="00C23690">
              <w:rPr>
                <w:rFonts w:ascii="Arial" w:hAnsi="Arial" w:cs="Arial"/>
                <w:color w:val="000000"/>
                <w:szCs w:val="24"/>
                <w:lang w:val="en-GB"/>
              </w:rPr>
            </w:r>
            <w:r w:rsidRPr="00C23690">
              <w:rPr>
                <w:rFonts w:ascii="Arial" w:hAnsi="Arial" w:cs="Arial"/>
                <w:color w:val="000000"/>
                <w:szCs w:val="24"/>
                <w:lang w:val="en-GB"/>
              </w:rPr>
              <w:fldChar w:fldCharType="separate"/>
            </w:r>
            <w:r w:rsidRPr="00C23690">
              <w:rPr>
                <w:rFonts w:ascii="Arial" w:hAnsi="Arial" w:cs="Arial"/>
                <w:lang w:val="en-GB"/>
              </w:rPr>
              <w:t> </w:t>
            </w:r>
            <w:r w:rsidRPr="00C23690">
              <w:rPr>
                <w:rFonts w:ascii="Arial" w:hAnsi="Arial" w:cs="Arial"/>
                <w:color w:val="000000"/>
                <w:szCs w:val="24"/>
                <w:lang w:val="en-GB"/>
              </w:rPr>
              <w:fldChar w:fldCharType="end"/>
            </w:r>
          </w:p>
        </w:tc>
        <w:tc>
          <w:tcPr>
            <w:tcW w:w="508" w:type="pct"/>
            <w:tcBorders>
              <w:bottom w:val="single" w:sz="4" w:space="0" w:color="auto"/>
            </w:tcBorders>
          </w:tcPr>
          <w:p w:rsidR="00063E04" w:rsidRPr="00975637" w:rsidRDefault="00063E04" w:rsidP="006B46AB">
            <w:pPr>
              <w:tabs>
                <w:tab w:val="num" w:pos="1440"/>
              </w:tabs>
              <w:rPr>
                <w:rFonts w:ascii="Arial" w:hAnsi="Arial" w:cs="Arial"/>
                <w:sz w:val="22"/>
                <w:szCs w:val="24"/>
                <w:lang w:val="en-GB"/>
              </w:rPr>
            </w:pPr>
            <w:r w:rsidRPr="00975637">
              <w:rPr>
                <w:rFonts w:ascii="Arial" w:hAnsi="Arial" w:cs="Arial"/>
                <w:color w:val="000000"/>
                <w:sz w:val="22"/>
                <w:szCs w:val="24"/>
                <w:lang w:val="en-GB"/>
              </w:rPr>
              <w:fldChar w:fldCharType="begin">
                <w:ffData>
                  <w:name w:val="Text405"/>
                  <w:enabled/>
                  <w:calcOnExit w:val="0"/>
                  <w:textInput/>
                </w:ffData>
              </w:fldChar>
            </w:r>
            <w:r w:rsidRPr="00975637">
              <w:rPr>
                <w:rFonts w:ascii="Arial" w:hAnsi="Arial" w:cs="Arial"/>
                <w:color w:val="000000"/>
                <w:sz w:val="22"/>
                <w:szCs w:val="24"/>
                <w:lang w:val="en-GB"/>
              </w:rPr>
              <w:instrText xml:space="preserve"> FORMTEXT </w:instrText>
            </w:r>
            <w:r w:rsidRPr="00975637">
              <w:rPr>
                <w:rFonts w:ascii="Arial" w:hAnsi="Arial" w:cs="Arial"/>
                <w:color w:val="000000"/>
                <w:sz w:val="22"/>
                <w:szCs w:val="24"/>
                <w:lang w:val="en-GB"/>
              </w:rPr>
            </w:r>
            <w:r w:rsidRPr="00975637">
              <w:rPr>
                <w:rFonts w:ascii="Arial" w:hAnsi="Arial" w:cs="Arial"/>
                <w:color w:val="000000"/>
                <w:sz w:val="22"/>
                <w:szCs w:val="24"/>
                <w:lang w:val="en-GB"/>
              </w:rPr>
              <w:fldChar w:fldCharType="separate"/>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fldChar w:fldCharType="end"/>
            </w:r>
          </w:p>
        </w:tc>
        <w:tc>
          <w:tcPr>
            <w:tcW w:w="559" w:type="pct"/>
            <w:tcBorders>
              <w:bottom w:val="single" w:sz="4" w:space="0" w:color="auto"/>
            </w:tcBorders>
          </w:tcPr>
          <w:p w:rsidR="00063E04" w:rsidRPr="00975637" w:rsidRDefault="00063E04" w:rsidP="006B46AB">
            <w:pPr>
              <w:tabs>
                <w:tab w:val="num" w:pos="1440"/>
              </w:tabs>
              <w:rPr>
                <w:rFonts w:ascii="Arial" w:hAnsi="Arial" w:cs="Arial"/>
                <w:sz w:val="22"/>
                <w:szCs w:val="24"/>
                <w:lang w:val="en-GB"/>
              </w:rPr>
            </w:pPr>
            <w:r w:rsidRPr="00975637">
              <w:rPr>
                <w:rFonts w:ascii="Arial" w:hAnsi="Arial" w:cs="Arial"/>
                <w:color w:val="000000"/>
                <w:sz w:val="22"/>
                <w:szCs w:val="24"/>
                <w:lang w:val="en-GB"/>
              </w:rPr>
              <w:fldChar w:fldCharType="begin">
                <w:ffData>
                  <w:name w:val="Text405"/>
                  <w:enabled/>
                  <w:calcOnExit w:val="0"/>
                  <w:textInput/>
                </w:ffData>
              </w:fldChar>
            </w:r>
            <w:r w:rsidRPr="00975637">
              <w:rPr>
                <w:rFonts w:ascii="Arial" w:hAnsi="Arial" w:cs="Arial"/>
                <w:color w:val="000000"/>
                <w:sz w:val="22"/>
                <w:szCs w:val="24"/>
                <w:lang w:val="en-GB"/>
              </w:rPr>
              <w:instrText xml:space="preserve"> FORMTEXT </w:instrText>
            </w:r>
            <w:r w:rsidRPr="00975637">
              <w:rPr>
                <w:rFonts w:ascii="Arial" w:hAnsi="Arial" w:cs="Arial"/>
                <w:color w:val="000000"/>
                <w:sz w:val="22"/>
                <w:szCs w:val="24"/>
                <w:lang w:val="en-GB"/>
              </w:rPr>
            </w:r>
            <w:r w:rsidRPr="00975637">
              <w:rPr>
                <w:rFonts w:ascii="Arial" w:hAnsi="Arial" w:cs="Arial"/>
                <w:color w:val="000000"/>
                <w:sz w:val="22"/>
                <w:szCs w:val="24"/>
                <w:lang w:val="en-GB"/>
              </w:rPr>
              <w:fldChar w:fldCharType="separate"/>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fldChar w:fldCharType="end"/>
            </w:r>
          </w:p>
        </w:tc>
        <w:tc>
          <w:tcPr>
            <w:tcW w:w="123" w:type="pct"/>
            <w:tcBorders>
              <w:bottom w:val="single" w:sz="4" w:space="0" w:color="auto"/>
            </w:tcBorders>
            <w:shd w:val="clear" w:color="auto" w:fill="auto"/>
          </w:tcPr>
          <w:p w:rsidR="00063E04" w:rsidRPr="00975637" w:rsidRDefault="00063E04" w:rsidP="006B46AB">
            <w:pPr>
              <w:tabs>
                <w:tab w:val="num" w:pos="1440"/>
              </w:tabs>
              <w:rPr>
                <w:rFonts w:ascii="Arial" w:hAnsi="Arial" w:cs="Arial"/>
                <w:sz w:val="22"/>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lang w:val="en-GB"/>
              </w:rPr>
              <w:t> </w:t>
            </w:r>
            <w:r w:rsidRPr="00975637">
              <w:rPr>
                <w:rFonts w:ascii="Arial" w:hAnsi="Arial" w:cs="Arial"/>
                <w:color w:val="000000"/>
                <w:szCs w:val="24"/>
                <w:lang w:val="en-GB"/>
              </w:rPr>
              <w:fldChar w:fldCharType="end"/>
            </w:r>
          </w:p>
        </w:tc>
        <w:tc>
          <w:tcPr>
            <w:tcW w:w="127" w:type="pct"/>
            <w:tcBorders>
              <w:bottom w:val="single" w:sz="4" w:space="0" w:color="auto"/>
            </w:tcBorders>
            <w:shd w:val="clear" w:color="auto" w:fill="auto"/>
          </w:tcPr>
          <w:p w:rsidR="00063E04" w:rsidRPr="00975637" w:rsidRDefault="00063E04" w:rsidP="006B46AB">
            <w:pPr>
              <w:tabs>
                <w:tab w:val="num" w:pos="1440"/>
              </w:tabs>
              <w:rPr>
                <w:rFonts w:ascii="Arial" w:hAnsi="Arial" w:cs="Arial"/>
                <w:sz w:val="22"/>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lang w:val="en-GB"/>
              </w:rPr>
              <w:t> </w:t>
            </w:r>
            <w:r w:rsidRPr="00975637">
              <w:rPr>
                <w:rFonts w:ascii="Arial" w:hAnsi="Arial" w:cs="Arial"/>
                <w:color w:val="000000"/>
                <w:szCs w:val="24"/>
                <w:lang w:val="en-GB"/>
              </w:rPr>
              <w:fldChar w:fldCharType="end"/>
            </w:r>
          </w:p>
        </w:tc>
        <w:tc>
          <w:tcPr>
            <w:tcW w:w="127" w:type="pct"/>
            <w:tcBorders>
              <w:bottom w:val="single" w:sz="4" w:space="0" w:color="auto"/>
            </w:tcBorders>
            <w:shd w:val="clear" w:color="auto" w:fill="auto"/>
          </w:tcPr>
          <w:p w:rsidR="00063E04" w:rsidRPr="00975637" w:rsidRDefault="00063E04" w:rsidP="00372DDC">
            <w:pPr>
              <w:tabs>
                <w:tab w:val="num" w:pos="1440"/>
              </w:tabs>
              <w:rPr>
                <w:rFonts w:ascii="Arial" w:hAnsi="Arial" w:cs="Arial"/>
                <w:sz w:val="22"/>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lang w:val="en-GB"/>
              </w:rPr>
              <w:t> </w:t>
            </w:r>
            <w:r w:rsidRPr="00975637">
              <w:rPr>
                <w:rFonts w:ascii="Arial" w:hAnsi="Arial" w:cs="Arial"/>
                <w:color w:val="000000"/>
                <w:szCs w:val="24"/>
                <w:lang w:val="en-GB"/>
              </w:rPr>
              <w:fldChar w:fldCharType="end"/>
            </w:r>
          </w:p>
        </w:tc>
        <w:tc>
          <w:tcPr>
            <w:tcW w:w="127" w:type="pct"/>
            <w:tcBorders>
              <w:bottom w:val="single" w:sz="4" w:space="0" w:color="auto"/>
            </w:tcBorders>
            <w:shd w:val="clear" w:color="auto" w:fill="auto"/>
          </w:tcPr>
          <w:p w:rsidR="00063E04" w:rsidRPr="00975637" w:rsidRDefault="00063E04" w:rsidP="006B46AB">
            <w:pPr>
              <w:tabs>
                <w:tab w:val="num" w:pos="1440"/>
              </w:tabs>
              <w:rPr>
                <w:rFonts w:ascii="Arial" w:hAnsi="Arial" w:cs="Arial"/>
                <w:sz w:val="22"/>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lang w:val="en-GB"/>
              </w:rPr>
              <w:t> </w:t>
            </w:r>
            <w:r w:rsidRPr="00975637">
              <w:rPr>
                <w:rFonts w:ascii="Arial" w:hAnsi="Arial" w:cs="Arial"/>
                <w:color w:val="000000"/>
                <w:szCs w:val="24"/>
                <w:lang w:val="en-GB"/>
              </w:rPr>
              <w:fldChar w:fldCharType="end"/>
            </w:r>
          </w:p>
        </w:tc>
        <w:tc>
          <w:tcPr>
            <w:tcW w:w="284" w:type="pct"/>
            <w:gridSpan w:val="2"/>
            <w:tcBorders>
              <w:bottom w:val="single" w:sz="4" w:space="0" w:color="auto"/>
            </w:tcBorders>
            <w:shd w:val="clear" w:color="auto" w:fill="auto"/>
          </w:tcPr>
          <w:p w:rsidR="00063E04" w:rsidRDefault="00063E04">
            <w:r w:rsidRPr="002162EC">
              <w:rPr>
                <w:rFonts w:ascii="Arial" w:hAnsi="Arial" w:cs="Arial"/>
                <w:color w:val="000000"/>
                <w:szCs w:val="24"/>
                <w:lang w:val="en-GB"/>
              </w:rPr>
              <w:fldChar w:fldCharType="begin">
                <w:ffData>
                  <w:name w:val="Text534"/>
                  <w:enabled/>
                  <w:calcOnExit w:val="0"/>
                  <w:textInput/>
                </w:ffData>
              </w:fldChar>
            </w:r>
            <w:r w:rsidRPr="002162EC">
              <w:rPr>
                <w:rFonts w:ascii="Arial" w:hAnsi="Arial" w:cs="Arial"/>
                <w:color w:val="000000"/>
                <w:szCs w:val="24"/>
                <w:lang w:val="en-GB"/>
              </w:rPr>
              <w:instrText xml:space="preserve"> FORMTEXT </w:instrText>
            </w:r>
            <w:r w:rsidRPr="002162EC">
              <w:rPr>
                <w:rFonts w:ascii="Arial" w:hAnsi="Arial" w:cs="Arial"/>
                <w:color w:val="000000"/>
                <w:szCs w:val="24"/>
                <w:lang w:val="en-GB"/>
              </w:rPr>
            </w:r>
            <w:r w:rsidRPr="002162EC">
              <w:rPr>
                <w:rFonts w:ascii="Arial" w:hAnsi="Arial" w:cs="Arial"/>
                <w:color w:val="000000"/>
                <w:szCs w:val="24"/>
                <w:lang w:val="en-GB"/>
              </w:rPr>
              <w:fldChar w:fldCharType="separate"/>
            </w:r>
            <w:r w:rsidRPr="002162EC">
              <w:rPr>
                <w:rFonts w:ascii="Arial" w:hAnsi="Arial" w:cs="Arial"/>
                <w:lang w:val="en-GB"/>
              </w:rPr>
              <w:t> </w:t>
            </w:r>
            <w:r w:rsidRPr="002162EC">
              <w:rPr>
                <w:rFonts w:ascii="Arial" w:hAnsi="Arial" w:cs="Arial"/>
                <w:color w:val="000000"/>
                <w:szCs w:val="24"/>
                <w:lang w:val="en-GB"/>
              </w:rPr>
              <w:fldChar w:fldCharType="end"/>
            </w:r>
          </w:p>
        </w:tc>
        <w:tc>
          <w:tcPr>
            <w:tcW w:w="468" w:type="pct"/>
            <w:gridSpan w:val="2"/>
            <w:tcBorders>
              <w:bottom w:val="single" w:sz="4" w:space="0" w:color="auto"/>
            </w:tcBorders>
          </w:tcPr>
          <w:p w:rsidR="00063E04" w:rsidRPr="004A32EC" w:rsidRDefault="00063E04">
            <w:pPr>
              <w:rPr>
                <w:rFonts w:ascii="Arial" w:hAnsi="Arial" w:cs="Arial"/>
                <w:color w:val="000000"/>
                <w:szCs w:val="24"/>
                <w:lang w:val="en-GB"/>
              </w:rPr>
            </w:pPr>
            <w:r w:rsidRPr="002162EC">
              <w:rPr>
                <w:rFonts w:ascii="Arial" w:hAnsi="Arial" w:cs="Arial"/>
                <w:color w:val="000000"/>
                <w:szCs w:val="24"/>
                <w:lang w:val="en-GB"/>
              </w:rPr>
              <w:fldChar w:fldCharType="begin">
                <w:ffData>
                  <w:name w:val="Text534"/>
                  <w:enabled/>
                  <w:calcOnExit w:val="0"/>
                  <w:textInput/>
                </w:ffData>
              </w:fldChar>
            </w:r>
            <w:r w:rsidRPr="002162EC">
              <w:rPr>
                <w:rFonts w:ascii="Arial" w:hAnsi="Arial" w:cs="Arial"/>
                <w:color w:val="000000"/>
                <w:szCs w:val="24"/>
                <w:lang w:val="en-GB"/>
              </w:rPr>
              <w:instrText xml:space="preserve"> FORMTEXT </w:instrText>
            </w:r>
            <w:r w:rsidRPr="002162EC">
              <w:rPr>
                <w:rFonts w:ascii="Arial" w:hAnsi="Arial" w:cs="Arial"/>
                <w:color w:val="000000"/>
                <w:szCs w:val="24"/>
                <w:lang w:val="en-GB"/>
              </w:rPr>
            </w:r>
            <w:r w:rsidRPr="002162EC">
              <w:rPr>
                <w:rFonts w:ascii="Arial" w:hAnsi="Arial" w:cs="Arial"/>
                <w:color w:val="000000"/>
                <w:szCs w:val="24"/>
                <w:lang w:val="en-GB"/>
              </w:rPr>
              <w:fldChar w:fldCharType="separate"/>
            </w:r>
            <w:r w:rsidRPr="002162EC">
              <w:rPr>
                <w:rFonts w:ascii="Arial" w:hAnsi="Arial" w:cs="Arial"/>
                <w:lang w:val="en-GB"/>
              </w:rPr>
              <w:t> </w:t>
            </w:r>
            <w:r w:rsidRPr="002162EC">
              <w:rPr>
                <w:rFonts w:ascii="Arial" w:hAnsi="Arial" w:cs="Arial"/>
                <w:color w:val="000000"/>
                <w:szCs w:val="24"/>
                <w:lang w:val="en-GB"/>
              </w:rPr>
              <w:fldChar w:fldCharType="end"/>
            </w:r>
          </w:p>
        </w:tc>
        <w:tc>
          <w:tcPr>
            <w:tcW w:w="371" w:type="pct"/>
            <w:gridSpan w:val="2"/>
            <w:tcBorders>
              <w:bottom w:val="single" w:sz="4" w:space="0" w:color="auto"/>
            </w:tcBorders>
            <w:shd w:val="clear" w:color="auto" w:fill="auto"/>
          </w:tcPr>
          <w:p w:rsidR="00063E04" w:rsidRDefault="00063E04">
            <w:r w:rsidRPr="004A32EC">
              <w:rPr>
                <w:rFonts w:ascii="Arial" w:hAnsi="Arial" w:cs="Arial"/>
                <w:color w:val="000000"/>
                <w:szCs w:val="24"/>
                <w:lang w:val="en-GB"/>
              </w:rPr>
              <w:fldChar w:fldCharType="begin">
                <w:ffData>
                  <w:name w:val="Text534"/>
                  <w:enabled/>
                  <w:calcOnExit w:val="0"/>
                  <w:textInput/>
                </w:ffData>
              </w:fldChar>
            </w:r>
            <w:r w:rsidRPr="004A32EC">
              <w:rPr>
                <w:rFonts w:ascii="Arial" w:hAnsi="Arial" w:cs="Arial"/>
                <w:color w:val="000000"/>
                <w:szCs w:val="24"/>
                <w:lang w:val="en-GB"/>
              </w:rPr>
              <w:instrText xml:space="preserve"> FORMTEXT </w:instrText>
            </w:r>
            <w:r w:rsidRPr="004A32EC">
              <w:rPr>
                <w:rFonts w:ascii="Arial" w:hAnsi="Arial" w:cs="Arial"/>
                <w:color w:val="000000"/>
                <w:szCs w:val="24"/>
                <w:lang w:val="en-GB"/>
              </w:rPr>
            </w:r>
            <w:r w:rsidRPr="004A32EC">
              <w:rPr>
                <w:rFonts w:ascii="Arial" w:hAnsi="Arial" w:cs="Arial"/>
                <w:color w:val="000000"/>
                <w:szCs w:val="24"/>
                <w:lang w:val="en-GB"/>
              </w:rPr>
              <w:fldChar w:fldCharType="separate"/>
            </w:r>
            <w:r w:rsidRPr="004A32EC">
              <w:rPr>
                <w:rFonts w:ascii="Arial" w:hAnsi="Arial" w:cs="Arial"/>
                <w:lang w:val="en-GB"/>
              </w:rPr>
              <w:t> </w:t>
            </w:r>
            <w:r w:rsidRPr="004A32EC">
              <w:rPr>
                <w:rFonts w:ascii="Arial" w:hAnsi="Arial" w:cs="Arial"/>
                <w:color w:val="000000"/>
                <w:szCs w:val="24"/>
                <w:lang w:val="en-GB"/>
              </w:rPr>
              <w:fldChar w:fldCharType="end"/>
            </w:r>
          </w:p>
        </w:tc>
        <w:tc>
          <w:tcPr>
            <w:tcW w:w="463" w:type="pct"/>
            <w:gridSpan w:val="2"/>
            <w:tcBorders>
              <w:bottom w:val="single" w:sz="4" w:space="0" w:color="auto"/>
            </w:tcBorders>
            <w:shd w:val="clear" w:color="auto" w:fill="auto"/>
          </w:tcPr>
          <w:p w:rsidR="00063E04" w:rsidRDefault="00063E04">
            <w:r w:rsidRPr="00B35896">
              <w:rPr>
                <w:rFonts w:ascii="Arial" w:hAnsi="Arial" w:cs="Arial"/>
                <w:color w:val="000000"/>
                <w:szCs w:val="24"/>
                <w:lang w:val="en-GB"/>
              </w:rPr>
              <w:fldChar w:fldCharType="begin">
                <w:ffData>
                  <w:name w:val="Text534"/>
                  <w:enabled/>
                  <w:calcOnExit w:val="0"/>
                  <w:textInput/>
                </w:ffData>
              </w:fldChar>
            </w:r>
            <w:r w:rsidRPr="00B35896">
              <w:rPr>
                <w:rFonts w:ascii="Arial" w:hAnsi="Arial" w:cs="Arial"/>
                <w:color w:val="000000"/>
                <w:szCs w:val="24"/>
                <w:lang w:val="en-GB"/>
              </w:rPr>
              <w:instrText xml:space="preserve"> FORMTEXT </w:instrText>
            </w:r>
            <w:r w:rsidRPr="00B35896">
              <w:rPr>
                <w:rFonts w:ascii="Arial" w:hAnsi="Arial" w:cs="Arial"/>
                <w:color w:val="000000"/>
                <w:szCs w:val="24"/>
                <w:lang w:val="en-GB"/>
              </w:rPr>
            </w:r>
            <w:r w:rsidRPr="00B35896">
              <w:rPr>
                <w:rFonts w:ascii="Arial" w:hAnsi="Arial" w:cs="Arial"/>
                <w:color w:val="000000"/>
                <w:szCs w:val="24"/>
                <w:lang w:val="en-GB"/>
              </w:rPr>
              <w:fldChar w:fldCharType="separate"/>
            </w:r>
            <w:r w:rsidRPr="00B35896">
              <w:rPr>
                <w:rFonts w:ascii="Arial" w:hAnsi="Arial" w:cs="Arial"/>
                <w:lang w:val="en-GB"/>
              </w:rPr>
              <w:t> </w:t>
            </w:r>
            <w:r w:rsidRPr="00B35896">
              <w:rPr>
                <w:rFonts w:ascii="Arial" w:hAnsi="Arial" w:cs="Arial"/>
                <w:color w:val="000000"/>
                <w:szCs w:val="24"/>
                <w:lang w:val="en-GB"/>
              </w:rPr>
              <w:fldChar w:fldCharType="end"/>
            </w:r>
          </w:p>
        </w:tc>
        <w:tc>
          <w:tcPr>
            <w:tcW w:w="371" w:type="pct"/>
            <w:gridSpan w:val="2"/>
            <w:tcBorders>
              <w:bottom w:val="single" w:sz="4" w:space="0" w:color="auto"/>
            </w:tcBorders>
          </w:tcPr>
          <w:p w:rsidR="00063E04" w:rsidRDefault="00063E04">
            <w:r w:rsidRPr="000C206D">
              <w:rPr>
                <w:rFonts w:ascii="Arial" w:hAnsi="Arial" w:cs="Arial"/>
                <w:color w:val="000000"/>
                <w:szCs w:val="24"/>
                <w:lang w:val="en-GB"/>
              </w:rPr>
              <w:fldChar w:fldCharType="begin">
                <w:ffData>
                  <w:name w:val="Text534"/>
                  <w:enabled/>
                  <w:calcOnExit w:val="0"/>
                  <w:textInput/>
                </w:ffData>
              </w:fldChar>
            </w:r>
            <w:r w:rsidRPr="000C206D">
              <w:rPr>
                <w:rFonts w:ascii="Arial" w:hAnsi="Arial" w:cs="Arial"/>
                <w:color w:val="000000"/>
                <w:szCs w:val="24"/>
                <w:lang w:val="en-GB"/>
              </w:rPr>
              <w:instrText xml:space="preserve"> FORMTEXT </w:instrText>
            </w:r>
            <w:r w:rsidRPr="000C206D">
              <w:rPr>
                <w:rFonts w:ascii="Arial" w:hAnsi="Arial" w:cs="Arial"/>
                <w:color w:val="000000"/>
                <w:szCs w:val="24"/>
                <w:lang w:val="en-GB"/>
              </w:rPr>
            </w:r>
            <w:r w:rsidRPr="000C206D">
              <w:rPr>
                <w:rFonts w:ascii="Arial" w:hAnsi="Arial" w:cs="Arial"/>
                <w:color w:val="000000"/>
                <w:szCs w:val="24"/>
                <w:lang w:val="en-GB"/>
              </w:rPr>
              <w:fldChar w:fldCharType="separate"/>
            </w:r>
            <w:r w:rsidRPr="000C206D">
              <w:rPr>
                <w:rFonts w:ascii="Arial" w:hAnsi="Arial" w:cs="Arial"/>
                <w:lang w:val="en-GB"/>
              </w:rPr>
              <w:t> </w:t>
            </w:r>
            <w:r w:rsidRPr="000C206D">
              <w:rPr>
                <w:rFonts w:ascii="Arial" w:hAnsi="Arial" w:cs="Arial"/>
                <w:color w:val="000000"/>
                <w:szCs w:val="24"/>
                <w:lang w:val="en-GB"/>
              </w:rPr>
              <w:fldChar w:fldCharType="end"/>
            </w:r>
          </w:p>
        </w:tc>
        <w:tc>
          <w:tcPr>
            <w:tcW w:w="324" w:type="pct"/>
            <w:gridSpan w:val="2"/>
            <w:tcBorders>
              <w:bottom w:val="single" w:sz="4" w:space="0" w:color="auto"/>
            </w:tcBorders>
            <w:shd w:val="clear" w:color="auto" w:fill="D6E3BC"/>
          </w:tcPr>
          <w:p w:rsidR="00063E04" w:rsidRDefault="00063E04">
            <w:r w:rsidRPr="00075640">
              <w:rPr>
                <w:rFonts w:ascii="Arial" w:hAnsi="Arial" w:cs="Arial"/>
                <w:color w:val="000000"/>
                <w:szCs w:val="24"/>
                <w:lang w:val="en-GB"/>
              </w:rPr>
              <w:fldChar w:fldCharType="begin">
                <w:ffData>
                  <w:name w:val="Text534"/>
                  <w:enabled/>
                  <w:calcOnExit w:val="0"/>
                  <w:textInput/>
                </w:ffData>
              </w:fldChar>
            </w:r>
            <w:r w:rsidRPr="00075640">
              <w:rPr>
                <w:rFonts w:ascii="Arial" w:hAnsi="Arial" w:cs="Arial"/>
                <w:color w:val="000000"/>
                <w:szCs w:val="24"/>
                <w:lang w:val="en-GB"/>
              </w:rPr>
              <w:instrText xml:space="preserve"> FORMTEXT </w:instrText>
            </w:r>
            <w:r w:rsidRPr="00075640">
              <w:rPr>
                <w:rFonts w:ascii="Arial" w:hAnsi="Arial" w:cs="Arial"/>
                <w:color w:val="000000"/>
                <w:szCs w:val="24"/>
                <w:lang w:val="en-GB"/>
              </w:rPr>
            </w:r>
            <w:r w:rsidRPr="00075640">
              <w:rPr>
                <w:rFonts w:ascii="Arial" w:hAnsi="Arial" w:cs="Arial"/>
                <w:color w:val="000000"/>
                <w:szCs w:val="24"/>
                <w:lang w:val="en-GB"/>
              </w:rPr>
              <w:fldChar w:fldCharType="separate"/>
            </w:r>
            <w:r w:rsidRPr="00075640">
              <w:rPr>
                <w:rFonts w:ascii="Arial" w:hAnsi="Arial" w:cs="Arial"/>
                <w:lang w:val="en-GB"/>
              </w:rPr>
              <w:t> </w:t>
            </w:r>
            <w:r w:rsidRPr="00075640">
              <w:rPr>
                <w:rFonts w:ascii="Arial" w:hAnsi="Arial" w:cs="Arial"/>
                <w:color w:val="000000"/>
                <w:szCs w:val="24"/>
                <w:lang w:val="en-GB"/>
              </w:rPr>
              <w:fldChar w:fldCharType="end"/>
            </w:r>
          </w:p>
        </w:tc>
        <w:tc>
          <w:tcPr>
            <w:tcW w:w="409" w:type="pct"/>
            <w:tcBorders>
              <w:bottom w:val="single" w:sz="4" w:space="0" w:color="auto"/>
            </w:tcBorders>
            <w:shd w:val="clear" w:color="auto" w:fill="D6E3BC"/>
          </w:tcPr>
          <w:p w:rsidR="00063E04" w:rsidRDefault="00063E04">
            <w:r w:rsidRPr="005A4E68">
              <w:rPr>
                <w:rFonts w:ascii="Arial" w:hAnsi="Arial" w:cs="Arial"/>
                <w:color w:val="000000"/>
                <w:szCs w:val="24"/>
                <w:lang w:val="en-GB"/>
              </w:rPr>
              <w:fldChar w:fldCharType="begin">
                <w:ffData>
                  <w:name w:val="Text534"/>
                  <w:enabled/>
                  <w:calcOnExit w:val="0"/>
                  <w:textInput/>
                </w:ffData>
              </w:fldChar>
            </w:r>
            <w:r w:rsidRPr="005A4E68">
              <w:rPr>
                <w:rFonts w:ascii="Arial" w:hAnsi="Arial" w:cs="Arial"/>
                <w:color w:val="000000"/>
                <w:szCs w:val="24"/>
                <w:lang w:val="en-GB"/>
              </w:rPr>
              <w:instrText xml:space="preserve"> FORMTEXT </w:instrText>
            </w:r>
            <w:r w:rsidRPr="005A4E68">
              <w:rPr>
                <w:rFonts w:ascii="Arial" w:hAnsi="Arial" w:cs="Arial"/>
                <w:color w:val="000000"/>
                <w:szCs w:val="24"/>
                <w:lang w:val="en-GB"/>
              </w:rPr>
            </w:r>
            <w:r w:rsidRPr="005A4E68">
              <w:rPr>
                <w:rFonts w:ascii="Arial" w:hAnsi="Arial" w:cs="Arial"/>
                <w:color w:val="000000"/>
                <w:szCs w:val="24"/>
                <w:lang w:val="en-GB"/>
              </w:rPr>
              <w:fldChar w:fldCharType="separate"/>
            </w:r>
            <w:r w:rsidRPr="005A4E68">
              <w:rPr>
                <w:rFonts w:ascii="Arial" w:hAnsi="Arial" w:cs="Arial"/>
                <w:lang w:val="en-GB"/>
              </w:rPr>
              <w:t> </w:t>
            </w:r>
            <w:r w:rsidRPr="005A4E68">
              <w:rPr>
                <w:rFonts w:ascii="Arial" w:hAnsi="Arial" w:cs="Arial"/>
                <w:color w:val="000000"/>
                <w:szCs w:val="24"/>
                <w:lang w:val="en-GB"/>
              </w:rPr>
              <w:fldChar w:fldCharType="end"/>
            </w:r>
          </w:p>
        </w:tc>
      </w:tr>
      <w:tr w:rsidR="00CB4882" w:rsidRPr="00975637" w:rsidTr="00CB4882">
        <w:trPr>
          <w:trHeight w:val="355"/>
        </w:trPr>
        <w:tc>
          <w:tcPr>
            <w:tcW w:w="417" w:type="pct"/>
            <w:tcBorders>
              <w:bottom w:val="single" w:sz="12" w:space="0" w:color="auto"/>
            </w:tcBorders>
          </w:tcPr>
          <w:p w:rsidR="00063E04" w:rsidRDefault="00063E04">
            <w:r w:rsidRPr="00455BF4">
              <w:rPr>
                <w:rFonts w:ascii="Arial" w:hAnsi="Arial" w:cs="Arial"/>
                <w:color w:val="000000"/>
                <w:szCs w:val="24"/>
                <w:lang w:val="en-GB"/>
              </w:rPr>
              <w:fldChar w:fldCharType="begin">
                <w:ffData>
                  <w:name w:val="Text534"/>
                  <w:enabled/>
                  <w:calcOnExit w:val="0"/>
                  <w:textInput/>
                </w:ffData>
              </w:fldChar>
            </w:r>
            <w:r w:rsidRPr="00455BF4">
              <w:rPr>
                <w:rFonts w:ascii="Arial" w:hAnsi="Arial" w:cs="Arial"/>
                <w:color w:val="000000"/>
                <w:szCs w:val="24"/>
                <w:lang w:val="en-GB"/>
              </w:rPr>
              <w:instrText xml:space="preserve"> FORMTEXT </w:instrText>
            </w:r>
            <w:r w:rsidRPr="00455BF4">
              <w:rPr>
                <w:rFonts w:ascii="Arial" w:hAnsi="Arial" w:cs="Arial"/>
                <w:color w:val="000000"/>
                <w:szCs w:val="24"/>
                <w:lang w:val="en-GB"/>
              </w:rPr>
            </w:r>
            <w:r w:rsidRPr="00455BF4">
              <w:rPr>
                <w:rFonts w:ascii="Arial" w:hAnsi="Arial" w:cs="Arial"/>
                <w:color w:val="000000"/>
                <w:szCs w:val="24"/>
                <w:lang w:val="en-GB"/>
              </w:rPr>
              <w:fldChar w:fldCharType="separate"/>
            </w:r>
            <w:r w:rsidRPr="00455BF4">
              <w:rPr>
                <w:rFonts w:ascii="Arial" w:hAnsi="Arial" w:cs="Arial"/>
                <w:lang w:val="en-GB"/>
              </w:rPr>
              <w:t> </w:t>
            </w:r>
            <w:r w:rsidRPr="00455BF4">
              <w:rPr>
                <w:rFonts w:ascii="Arial" w:hAnsi="Arial" w:cs="Arial"/>
                <w:color w:val="000000"/>
                <w:szCs w:val="24"/>
                <w:lang w:val="en-GB"/>
              </w:rPr>
              <w:fldChar w:fldCharType="end"/>
            </w:r>
          </w:p>
        </w:tc>
        <w:tc>
          <w:tcPr>
            <w:tcW w:w="323" w:type="pct"/>
            <w:tcBorders>
              <w:bottom w:val="single" w:sz="12" w:space="0" w:color="auto"/>
            </w:tcBorders>
          </w:tcPr>
          <w:p w:rsidR="00063E04" w:rsidRDefault="00063E04">
            <w:r w:rsidRPr="00C23690">
              <w:rPr>
                <w:rFonts w:ascii="Arial" w:hAnsi="Arial" w:cs="Arial"/>
                <w:color w:val="000000"/>
                <w:szCs w:val="24"/>
                <w:lang w:val="en-GB"/>
              </w:rPr>
              <w:fldChar w:fldCharType="begin">
                <w:ffData>
                  <w:name w:val="Text534"/>
                  <w:enabled/>
                  <w:calcOnExit w:val="0"/>
                  <w:textInput/>
                </w:ffData>
              </w:fldChar>
            </w:r>
            <w:r w:rsidRPr="00C23690">
              <w:rPr>
                <w:rFonts w:ascii="Arial" w:hAnsi="Arial" w:cs="Arial"/>
                <w:color w:val="000000"/>
                <w:szCs w:val="24"/>
                <w:lang w:val="en-GB"/>
              </w:rPr>
              <w:instrText xml:space="preserve"> FORMTEXT </w:instrText>
            </w:r>
            <w:r w:rsidRPr="00C23690">
              <w:rPr>
                <w:rFonts w:ascii="Arial" w:hAnsi="Arial" w:cs="Arial"/>
                <w:color w:val="000000"/>
                <w:szCs w:val="24"/>
                <w:lang w:val="en-GB"/>
              </w:rPr>
            </w:r>
            <w:r w:rsidRPr="00C23690">
              <w:rPr>
                <w:rFonts w:ascii="Arial" w:hAnsi="Arial" w:cs="Arial"/>
                <w:color w:val="000000"/>
                <w:szCs w:val="24"/>
                <w:lang w:val="en-GB"/>
              </w:rPr>
              <w:fldChar w:fldCharType="separate"/>
            </w:r>
            <w:r w:rsidRPr="00C23690">
              <w:rPr>
                <w:rFonts w:ascii="Arial" w:hAnsi="Arial" w:cs="Arial"/>
                <w:lang w:val="en-GB"/>
              </w:rPr>
              <w:t> </w:t>
            </w:r>
            <w:r w:rsidRPr="00C23690">
              <w:rPr>
                <w:rFonts w:ascii="Arial" w:hAnsi="Arial" w:cs="Arial"/>
                <w:color w:val="000000"/>
                <w:szCs w:val="24"/>
                <w:lang w:val="en-GB"/>
              </w:rPr>
              <w:fldChar w:fldCharType="end"/>
            </w:r>
          </w:p>
        </w:tc>
        <w:tc>
          <w:tcPr>
            <w:tcW w:w="508" w:type="pct"/>
            <w:tcBorders>
              <w:bottom w:val="single" w:sz="12" w:space="0" w:color="auto"/>
            </w:tcBorders>
          </w:tcPr>
          <w:p w:rsidR="00063E04" w:rsidRPr="00975637" w:rsidRDefault="00063E04" w:rsidP="003302C9">
            <w:pPr>
              <w:tabs>
                <w:tab w:val="num" w:pos="1440"/>
              </w:tabs>
              <w:rPr>
                <w:rFonts w:ascii="Arial" w:hAnsi="Arial" w:cs="Arial"/>
                <w:sz w:val="22"/>
                <w:szCs w:val="24"/>
                <w:lang w:val="en-GB"/>
              </w:rPr>
            </w:pPr>
            <w:r w:rsidRPr="00975637">
              <w:rPr>
                <w:rFonts w:ascii="Arial" w:hAnsi="Arial" w:cs="Arial"/>
                <w:color w:val="000000"/>
                <w:sz w:val="22"/>
                <w:szCs w:val="24"/>
                <w:lang w:val="en-GB"/>
              </w:rPr>
              <w:fldChar w:fldCharType="begin">
                <w:ffData>
                  <w:name w:val="Text405"/>
                  <w:enabled/>
                  <w:calcOnExit w:val="0"/>
                  <w:textInput/>
                </w:ffData>
              </w:fldChar>
            </w:r>
            <w:r w:rsidRPr="00975637">
              <w:rPr>
                <w:rFonts w:ascii="Arial" w:hAnsi="Arial" w:cs="Arial"/>
                <w:color w:val="000000"/>
                <w:sz w:val="22"/>
                <w:szCs w:val="24"/>
                <w:lang w:val="en-GB"/>
              </w:rPr>
              <w:instrText xml:space="preserve"> FORMTEXT </w:instrText>
            </w:r>
            <w:r w:rsidRPr="00975637">
              <w:rPr>
                <w:rFonts w:ascii="Arial" w:hAnsi="Arial" w:cs="Arial"/>
                <w:color w:val="000000"/>
                <w:sz w:val="22"/>
                <w:szCs w:val="24"/>
                <w:lang w:val="en-GB"/>
              </w:rPr>
            </w:r>
            <w:r w:rsidRPr="00975637">
              <w:rPr>
                <w:rFonts w:ascii="Arial" w:hAnsi="Arial" w:cs="Arial"/>
                <w:color w:val="000000"/>
                <w:sz w:val="22"/>
                <w:szCs w:val="24"/>
                <w:lang w:val="en-GB"/>
              </w:rPr>
              <w:fldChar w:fldCharType="separate"/>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fldChar w:fldCharType="end"/>
            </w:r>
          </w:p>
        </w:tc>
        <w:tc>
          <w:tcPr>
            <w:tcW w:w="559" w:type="pct"/>
            <w:tcBorders>
              <w:bottom w:val="single" w:sz="12" w:space="0" w:color="auto"/>
            </w:tcBorders>
          </w:tcPr>
          <w:p w:rsidR="00063E04" w:rsidRPr="00975637" w:rsidRDefault="00063E04" w:rsidP="003302C9">
            <w:pPr>
              <w:tabs>
                <w:tab w:val="num" w:pos="1440"/>
              </w:tabs>
              <w:rPr>
                <w:rFonts w:ascii="Arial" w:hAnsi="Arial" w:cs="Arial"/>
                <w:sz w:val="22"/>
                <w:szCs w:val="24"/>
                <w:lang w:val="en-GB"/>
              </w:rPr>
            </w:pPr>
            <w:r w:rsidRPr="00975637">
              <w:rPr>
                <w:rFonts w:ascii="Arial" w:hAnsi="Arial" w:cs="Arial"/>
                <w:color w:val="000000"/>
                <w:sz w:val="22"/>
                <w:szCs w:val="24"/>
                <w:lang w:val="en-GB"/>
              </w:rPr>
              <w:fldChar w:fldCharType="begin">
                <w:ffData>
                  <w:name w:val="Text405"/>
                  <w:enabled/>
                  <w:calcOnExit w:val="0"/>
                  <w:textInput/>
                </w:ffData>
              </w:fldChar>
            </w:r>
            <w:r w:rsidRPr="00975637">
              <w:rPr>
                <w:rFonts w:ascii="Arial" w:hAnsi="Arial" w:cs="Arial"/>
                <w:color w:val="000000"/>
                <w:sz w:val="22"/>
                <w:szCs w:val="24"/>
                <w:lang w:val="en-GB"/>
              </w:rPr>
              <w:instrText xml:space="preserve"> FORMTEXT </w:instrText>
            </w:r>
            <w:r w:rsidRPr="00975637">
              <w:rPr>
                <w:rFonts w:ascii="Arial" w:hAnsi="Arial" w:cs="Arial"/>
                <w:color w:val="000000"/>
                <w:sz w:val="22"/>
                <w:szCs w:val="24"/>
                <w:lang w:val="en-GB"/>
              </w:rPr>
            </w:r>
            <w:r w:rsidRPr="00975637">
              <w:rPr>
                <w:rFonts w:ascii="Arial" w:hAnsi="Arial" w:cs="Arial"/>
                <w:color w:val="000000"/>
                <w:sz w:val="22"/>
                <w:szCs w:val="24"/>
                <w:lang w:val="en-GB"/>
              </w:rPr>
              <w:fldChar w:fldCharType="separate"/>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fldChar w:fldCharType="end"/>
            </w:r>
          </w:p>
        </w:tc>
        <w:tc>
          <w:tcPr>
            <w:tcW w:w="123" w:type="pct"/>
            <w:tcBorders>
              <w:bottom w:val="single" w:sz="12" w:space="0" w:color="auto"/>
            </w:tcBorders>
            <w:shd w:val="clear" w:color="auto" w:fill="auto"/>
          </w:tcPr>
          <w:p w:rsidR="00063E04" w:rsidRPr="00975637" w:rsidRDefault="00063E04" w:rsidP="003302C9">
            <w:pPr>
              <w:tabs>
                <w:tab w:val="num" w:pos="1440"/>
              </w:tabs>
              <w:rPr>
                <w:rFonts w:ascii="Arial" w:hAnsi="Arial" w:cs="Arial"/>
                <w:sz w:val="22"/>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lang w:val="en-GB"/>
              </w:rPr>
              <w:t> </w:t>
            </w:r>
            <w:r w:rsidRPr="00975637">
              <w:rPr>
                <w:rFonts w:ascii="Arial" w:hAnsi="Arial" w:cs="Arial"/>
                <w:color w:val="000000"/>
                <w:szCs w:val="24"/>
                <w:lang w:val="en-GB"/>
              </w:rPr>
              <w:fldChar w:fldCharType="end"/>
            </w:r>
          </w:p>
        </w:tc>
        <w:tc>
          <w:tcPr>
            <w:tcW w:w="127" w:type="pct"/>
            <w:tcBorders>
              <w:bottom w:val="single" w:sz="12" w:space="0" w:color="auto"/>
            </w:tcBorders>
            <w:shd w:val="clear" w:color="auto" w:fill="auto"/>
          </w:tcPr>
          <w:p w:rsidR="00063E04" w:rsidRPr="00975637" w:rsidRDefault="00063E04" w:rsidP="003302C9">
            <w:pPr>
              <w:tabs>
                <w:tab w:val="num" w:pos="1440"/>
              </w:tabs>
              <w:rPr>
                <w:rFonts w:ascii="Arial" w:hAnsi="Arial" w:cs="Arial"/>
                <w:sz w:val="22"/>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lang w:val="en-GB"/>
              </w:rPr>
              <w:t> </w:t>
            </w:r>
            <w:r w:rsidRPr="00975637">
              <w:rPr>
                <w:rFonts w:ascii="Arial" w:hAnsi="Arial" w:cs="Arial"/>
                <w:color w:val="000000"/>
                <w:szCs w:val="24"/>
                <w:lang w:val="en-GB"/>
              </w:rPr>
              <w:fldChar w:fldCharType="end"/>
            </w:r>
          </w:p>
        </w:tc>
        <w:tc>
          <w:tcPr>
            <w:tcW w:w="127" w:type="pct"/>
            <w:tcBorders>
              <w:bottom w:val="single" w:sz="12" w:space="0" w:color="auto"/>
            </w:tcBorders>
            <w:shd w:val="clear" w:color="auto" w:fill="auto"/>
          </w:tcPr>
          <w:p w:rsidR="00063E04" w:rsidRPr="00975637" w:rsidRDefault="00063E04" w:rsidP="00372DDC">
            <w:pPr>
              <w:tabs>
                <w:tab w:val="num" w:pos="1440"/>
              </w:tabs>
              <w:rPr>
                <w:rFonts w:ascii="Arial" w:hAnsi="Arial" w:cs="Arial"/>
                <w:sz w:val="22"/>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lang w:val="en-GB"/>
              </w:rPr>
              <w:t> </w:t>
            </w:r>
            <w:r w:rsidRPr="00975637">
              <w:rPr>
                <w:rFonts w:ascii="Arial" w:hAnsi="Arial" w:cs="Arial"/>
                <w:color w:val="000000"/>
                <w:szCs w:val="24"/>
                <w:lang w:val="en-GB"/>
              </w:rPr>
              <w:fldChar w:fldCharType="end"/>
            </w:r>
          </w:p>
        </w:tc>
        <w:tc>
          <w:tcPr>
            <w:tcW w:w="127" w:type="pct"/>
            <w:tcBorders>
              <w:bottom w:val="single" w:sz="12" w:space="0" w:color="auto"/>
            </w:tcBorders>
            <w:shd w:val="clear" w:color="auto" w:fill="auto"/>
          </w:tcPr>
          <w:p w:rsidR="00063E04" w:rsidRPr="00975637" w:rsidRDefault="00063E04" w:rsidP="003302C9">
            <w:pPr>
              <w:tabs>
                <w:tab w:val="num" w:pos="1440"/>
              </w:tabs>
              <w:rPr>
                <w:rFonts w:ascii="Arial" w:hAnsi="Arial" w:cs="Arial"/>
                <w:sz w:val="22"/>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lang w:val="en-GB"/>
              </w:rPr>
              <w:t> </w:t>
            </w:r>
            <w:r w:rsidRPr="00975637">
              <w:rPr>
                <w:rFonts w:ascii="Arial" w:hAnsi="Arial" w:cs="Arial"/>
                <w:color w:val="000000"/>
                <w:szCs w:val="24"/>
                <w:lang w:val="en-GB"/>
              </w:rPr>
              <w:fldChar w:fldCharType="end"/>
            </w:r>
          </w:p>
        </w:tc>
        <w:tc>
          <w:tcPr>
            <w:tcW w:w="284" w:type="pct"/>
            <w:gridSpan w:val="2"/>
            <w:tcBorders>
              <w:bottom w:val="single" w:sz="12" w:space="0" w:color="auto"/>
            </w:tcBorders>
            <w:shd w:val="clear" w:color="auto" w:fill="auto"/>
          </w:tcPr>
          <w:p w:rsidR="00063E04" w:rsidRDefault="00063E04">
            <w:r w:rsidRPr="002162EC">
              <w:rPr>
                <w:rFonts w:ascii="Arial" w:hAnsi="Arial" w:cs="Arial"/>
                <w:color w:val="000000"/>
                <w:szCs w:val="24"/>
                <w:lang w:val="en-GB"/>
              </w:rPr>
              <w:fldChar w:fldCharType="begin">
                <w:ffData>
                  <w:name w:val="Text534"/>
                  <w:enabled/>
                  <w:calcOnExit w:val="0"/>
                  <w:textInput/>
                </w:ffData>
              </w:fldChar>
            </w:r>
            <w:r w:rsidRPr="002162EC">
              <w:rPr>
                <w:rFonts w:ascii="Arial" w:hAnsi="Arial" w:cs="Arial"/>
                <w:color w:val="000000"/>
                <w:szCs w:val="24"/>
                <w:lang w:val="en-GB"/>
              </w:rPr>
              <w:instrText xml:space="preserve"> FORMTEXT </w:instrText>
            </w:r>
            <w:r w:rsidRPr="002162EC">
              <w:rPr>
                <w:rFonts w:ascii="Arial" w:hAnsi="Arial" w:cs="Arial"/>
                <w:color w:val="000000"/>
                <w:szCs w:val="24"/>
                <w:lang w:val="en-GB"/>
              </w:rPr>
            </w:r>
            <w:r w:rsidRPr="002162EC">
              <w:rPr>
                <w:rFonts w:ascii="Arial" w:hAnsi="Arial" w:cs="Arial"/>
                <w:color w:val="000000"/>
                <w:szCs w:val="24"/>
                <w:lang w:val="en-GB"/>
              </w:rPr>
              <w:fldChar w:fldCharType="separate"/>
            </w:r>
            <w:r w:rsidRPr="002162EC">
              <w:rPr>
                <w:rFonts w:ascii="Arial" w:hAnsi="Arial" w:cs="Arial"/>
                <w:lang w:val="en-GB"/>
              </w:rPr>
              <w:t> </w:t>
            </w:r>
            <w:r w:rsidRPr="002162EC">
              <w:rPr>
                <w:rFonts w:ascii="Arial" w:hAnsi="Arial" w:cs="Arial"/>
                <w:color w:val="000000"/>
                <w:szCs w:val="24"/>
                <w:lang w:val="en-GB"/>
              </w:rPr>
              <w:fldChar w:fldCharType="end"/>
            </w:r>
          </w:p>
        </w:tc>
        <w:tc>
          <w:tcPr>
            <w:tcW w:w="468" w:type="pct"/>
            <w:gridSpan w:val="2"/>
            <w:tcBorders>
              <w:bottom w:val="single" w:sz="12" w:space="0" w:color="auto"/>
            </w:tcBorders>
          </w:tcPr>
          <w:p w:rsidR="00063E04" w:rsidRPr="004A32EC" w:rsidRDefault="00063E04">
            <w:pPr>
              <w:rPr>
                <w:rFonts w:ascii="Arial" w:hAnsi="Arial" w:cs="Arial"/>
                <w:color w:val="000000"/>
                <w:szCs w:val="24"/>
                <w:lang w:val="en-GB"/>
              </w:rPr>
            </w:pPr>
            <w:r w:rsidRPr="002162EC">
              <w:rPr>
                <w:rFonts w:ascii="Arial" w:hAnsi="Arial" w:cs="Arial"/>
                <w:color w:val="000000"/>
                <w:szCs w:val="24"/>
                <w:lang w:val="en-GB"/>
              </w:rPr>
              <w:fldChar w:fldCharType="begin">
                <w:ffData>
                  <w:name w:val="Text534"/>
                  <w:enabled/>
                  <w:calcOnExit w:val="0"/>
                  <w:textInput/>
                </w:ffData>
              </w:fldChar>
            </w:r>
            <w:r w:rsidRPr="002162EC">
              <w:rPr>
                <w:rFonts w:ascii="Arial" w:hAnsi="Arial" w:cs="Arial"/>
                <w:color w:val="000000"/>
                <w:szCs w:val="24"/>
                <w:lang w:val="en-GB"/>
              </w:rPr>
              <w:instrText xml:space="preserve"> FORMTEXT </w:instrText>
            </w:r>
            <w:r w:rsidRPr="002162EC">
              <w:rPr>
                <w:rFonts w:ascii="Arial" w:hAnsi="Arial" w:cs="Arial"/>
                <w:color w:val="000000"/>
                <w:szCs w:val="24"/>
                <w:lang w:val="en-GB"/>
              </w:rPr>
            </w:r>
            <w:r w:rsidRPr="002162EC">
              <w:rPr>
                <w:rFonts w:ascii="Arial" w:hAnsi="Arial" w:cs="Arial"/>
                <w:color w:val="000000"/>
                <w:szCs w:val="24"/>
                <w:lang w:val="en-GB"/>
              </w:rPr>
              <w:fldChar w:fldCharType="separate"/>
            </w:r>
            <w:r w:rsidRPr="002162EC">
              <w:rPr>
                <w:rFonts w:ascii="Arial" w:hAnsi="Arial" w:cs="Arial"/>
                <w:lang w:val="en-GB"/>
              </w:rPr>
              <w:t> </w:t>
            </w:r>
            <w:r w:rsidRPr="002162EC">
              <w:rPr>
                <w:rFonts w:ascii="Arial" w:hAnsi="Arial" w:cs="Arial"/>
                <w:color w:val="000000"/>
                <w:szCs w:val="24"/>
                <w:lang w:val="en-GB"/>
              </w:rPr>
              <w:fldChar w:fldCharType="end"/>
            </w:r>
          </w:p>
        </w:tc>
        <w:tc>
          <w:tcPr>
            <w:tcW w:w="371" w:type="pct"/>
            <w:gridSpan w:val="2"/>
            <w:tcBorders>
              <w:bottom w:val="single" w:sz="12" w:space="0" w:color="auto"/>
            </w:tcBorders>
            <w:shd w:val="clear" w:color="auto" w:fill="auto"/>
          </w:tcPr>
          <w:p w:rsidR="00063E04" w:rsidRDefault="00063E04">
            <w:r w:rsidRPr="004A32EC">
              <w:rPr>
                <w:rFonts w:ascii="Arial" w:hAnsi="Arial" w:cs="Arial"/>
                <w:color w:val="000000"/>
                <w:szCs w:val="24"/>
                <w:lang w:val="en-GB"/>
              </w:rPr>
              <w:fldChar w:fldCharType="begin">
                <w:ffData>
                  <w:name w:val="Text534"/>
                  <w:enabled/>
                  <w:calcOnExit w:val="0"/>
                  <w:textInput/>
                </w:ffData>
              </w:fldChar>
            </w:r>
            <w:r w:rsidRPr="004A32EC">
              <w:rPr>
                <w:rFonts w:ascii="Arial" w:hAnsi="Arial" w:cs="Arial"/>
                <w:color w:val="000000"/>
                <w:szCs w:val="24"/>
                <w:lang w:val="en-GB"/>
              </w:rPr>
              <w:instrText xml:space="preserve"> FORMTEXT </w:instrText>
            </w:r>
            <w:r w:rsidRPr="004A32EC">
              <w:rPr>
                <w:rFonts w:ascii="Arial" w:hAnsi="Arial" w:cs="Arial"/>
                <w:color w:val="000000"/>
                <w:szCs w:val="24"/>
                <w:lang w:val="en-GB"/>
              </w:rPr>
            </w:r>
            <w:r w:rsidRPr="004A32EC">
              <w:rPr>
                <w:rFonts w:ascii="Arial" w:hAnsi="Arial" w:cs="Arial"/>
                <w:color w:val="000000"/>
                <w:szCs w:val="24"/>
                <w:lang w:val="en-GB"/>
              </w:rPr>
              <w:fldChar w:fldCharType="separate"/>
            </w:r>
            <w:r w:rsidRPr="004A32EC">
              <w:rPr>
                <w:rFonts w:ascii="Arial" w:hAnsi="Arial" w:cs="Arial"/>
                <w:lang w:val="en-GB"/>
              </w:rPr>
              <w:t> </w:t>
            </w:r>
            <w:r w:rsidRPr="004A32EC">
              <w:rPr>
                <w:rFonts w:ascii="Arial" w:hAnsi="Arial" w:cs="Arial"/>
                <w:color w:val="000000"/>
                <w:szCs w:val="24"/>
                <w:lang w:val="en-GB"/>
              </w:rPr>
              <w:fldChar w:fldCharType="end"/>
            </w:r>
          </w:p>
        </w:tc>
        <w:tc>
          <w:tcPr>
            <w:tcW w:w="463" w:type="pct"/>
            <w:gridSpan w:val="2"/>
            <w:tcBorders>
              <w:bottom w:val="single" w:sz="12" w:space="0" w:color="auto"/>
            </w:tcBorders>
            <w:shd w:val="clear" w:color="auto" w:fill="auto"/>
          </w:tcPr>
          <w:p w:rsidR="00063E04" w:rsidRDefault="00063E04">
            <w:r w:rsidRPr="00B35896">
              <w:rPr>
                <w:rFonts w:ascii="Arial" w:hAnsi="Arial" w:cs="Arial"/>
                <w:color w:val="000000"/>
                <w:szCs w:val="24"/>
                <w:lang w:val="en-GB"/>
              </w:rPr>
              <w:fldChar w:fldCharType="begin">
                <w:ffData>
                  <w:name w:val="Text534"/>
                  <w:enabled/>
                  <w:calcOnExit w:val="0"/>
                  <w:textInput/>
                </w:ffData>
              </w:fldChar>
            </w:r>
            <w:r w:rsidRPr="00B35896">
              <w:rPr>
                <w:rFonts w:ascii="Arial" w:hAnsi="Arial" w:cs="Arial"/>
                <w:color w:val="000000"/>
                <w:szCs w:val="24"/>
                <w:lang w:val="en-GB"/>
              </w:rPr>
              <w:instrText xml:space="preserve"> FORMTEXT </w:instrText>
            </w:r>
            <w:r w:rsidRPr="00B35896">
              <w:rPr>
                <w:rFonts w:ascii="Arial" w:hAnsi="Arial" w:cs="Arial"/>
                <w:color w:val="000000"/>
                <w:szCs w:val="24"/>
                <w:lang w:val="en-GB"/>
              </w:rPr>
            </w:r>
            <w:r w:rsidRPr="00B35896">
              <w:rPr>
                <w:rFonts w:ascii="Arial" w:hAnsi="Arial" w:cs="Arial"/>
                <w:color w:val="000000"/>
                <w:szCs w:val="24"/>
                <w:lang w:val="en-GB"/>
              </w:rPr>
              <w:fldChar w:fldCharType="separate"/>
            </w:r>
            <w:r w:rsidRPr="00B35896">
              <w:rPr>
                <w:rFonts w:ascii="Arial" w:hAnsi="Arial" w:cs="Arial"/>
                <w:lang w:val="en-GB"/>
              </w:rPr>
              <w:t> </w:t>
            </w:r>
            <w:r w:rsidRPr="00B35896">
              <w:rPr>
                <w:rFonts w:ascii="Arial" w:hAnsi="Arial" w:cs="Arial"/>
                <w:color w:val="000000"/>
                <w:szCs w:val="24"/>
                <w:lang w:val="en-GB"/>
              </w:rPr>
              <w:fldChar w:fldCharType="end"/>
            </w:r>
          </w:p>
        </w:tc>
        <w:tc>
          <w:tcPr>
            <w:tcW w:w="371" w:type="pct"/>
            <w:gridSpan w:val="2"/>
            <w:tcBorders>
              <w:bottom w:val="single" w:sz="12" w:space="0" w:color="auto"/>
            </w:tcBorders>
          </w:tcPr>
          <w:p w:rsidR="00063E04" w:rsidRDefault="00063E04">
            <w:r w:rsidRPr="000C206D">
              <w:rPr>
                <w:rFonts w:ascii="Arial" w:hAnsi="Arial" w:cs="Arial"/>
                <w:color w:val="000000"/>
                <w:szCs w:val="24"/>
                <w:lang w:val="en-GB"/>
              </w:rPr>
              <w:fldChar w:fldCharType="begin">
                <w:ffData>
                  <w:name w:val="Text534"/>
                  <w:enabled/>
                  <w:calcOnExit w:val="0"/>
                  <w:textInput/>
                </w:ffData>
              </w:fldChar>
            </w:r>
            <w:r w:rsidRPr="000C206D">
              <w:rPr>
                <w:rFonts w:ascii="Arial" w:hAnsi="Arial" w:cs="Arial"/>
                <w:color w:val="000000"/>
                <w:szCs w:val="24"/>
                <w:lang w:val="en-GB"/>
              </w:rPr>
              <w:instrText xml:space="preserve"> FORMTEXT </w:instrText>
            </w:r>
            <w:r w:rsidRPr="000C206D">
              <w:rPr>
                <w:rFonts w:ascii="Arial" w:hAnsi="Arial" w:cs="Arial"/>
                <w:color w:val="000000"/>
                <w:szCs w:val="24"/>
                <w:lang w:val="en-GB"/>
              </w:rPr>
            </w:r>
            <w:r w:rsidRPr="000C206D">
              <w:rPr>
                <w:rFonts w:ascii="Arial" w:hAnsi="Arial" w:cs="Arial"/>
                <w:color w:val="000000"/>
                <w:szCs w:val="24"/>
                <w:lang w:val="en-GB"/>
              </w:rPr>
              <w:fldChar w:fldCharType="separate"/>
            </w:r>
            <w:r w:rsidRPr="000C206D">
              <w:rPr>
                <w:rFonts w:ascii="Arial" w:hAnsi="Arial" w:cs="Arial"/>
                <w:lang w:val="en-GB"/>
              </w:rPr>
              <w:t> </w:t>
            </w:r>
            <w:r w:rsidRPr="000C206D">
              <w:rPr>
                <w:rFonts w:ascii="Arial" w:hAnsi="Arial" w:cs="Arial"/>
                <w:color w:val="000000"/>
                <w:szCs w:val="24"/>
                <w:lang w:val="en-GB"/>
              </w:rPr>
              <w:fldChar w:fldCharType="end"/>
            </w:r>
          </w:p>
        </w:tc>
        <w:tc>
          <w:tcPr>
            <w:tcW w:w="324" w:type="pct"/>
            <w:gridSpan w:val="2"/>
            <w:tcBorders>
              <w:bottom w:val="single" w:sz="12" w:space="0" w:color="auto"/>
            </w:tcBorders>
            <w:shd w:val="clear" w:color="auto" w:fill="D6E3BC"/>
          </w:tcPr>
          <w:p w:rsidR="00063E04" w:rsidRDefault="00063E04">
            <w:r w:rsidRPr="00075640">
              <w:rPr>
                <w:rFonts w:ascii="Arial" w:hAnsi="Arial" w:cs="Arial"/>
                <w:color w:val="000000"/>
                <w:szCs w:val="24"/>
                <w:lang w:val="en-GB"/>
              </w:rPr>
              <w:fldChar w:fldCharType="begin">
                <w:ffData>
                  <w:name w:val="Text534"/>
                  <w:enabled/>
                  <w:calcOnExit w:val="0"/>
                  <w:textInput/>
                </w:ffData>
              </w:fldChar>
            </w:r>
            <w:r w:rsidRPr="00075640">
              <w:rPr>
                <w:rFonts w:ascii="Arial" w:hAnsi="Arial" w:cs="Arial"/>
                <w:color w:val="000000"/>
                <w:szCs w:val="24"/>
                <w:lang w:val="en-GB"/>
              </w:rPr>
              <w:instrText xml:space="preserve"> FORMTEXT </w:instrText>
            </w:r>
            <w:r w:rsidRPr="00075640">
              <w:rPr>
                <w:rFonts w:ascii="Arial" w:hAnsi="Arial" w:cs="Arial"/>
                <w:color w:val="000000"/>
                <w:szCs w:val="24"/>
                <w:lang w:val="en-GB"/>
              </w:rPr>
            </w:r>
            <w:r w:rsidRPr="00075640">
              <w:rPr>
                <w:rFonts w:ascii="Arial" w:hAnsi="Arial" w:cs="Arial"/>
                <w:color w:val="000000"/>
                <w:szCs w:val="24"/>
                <w:lang w:val="en-GB"/>
              </w:rPr>
              <w:fldChar w:fldCharType="separate"/>
            </w:r>
            <w:r w:rsidRPr="00075640">
              <w:rPr>
                <w:rFonts w:ascii="Arial" w:hAnsi="Arial" w:cs="Arial"/>
                <w:lang w:val="en-GB"/>
              </w:rPr>
              <w:t> </w:t>
            </w:r>
            <w:r w:rsidRPr="00075640">
              <w:rPr>
                <w:rFonts w:ascii="Arial" w:hAnsi="Arial" w:cs="Arial"/>
                <w:color w:val="000000"/>
                <w:szCs w:val="24"/>
                <w:lang w:val="en-GB"/>
              </w:rPr>
              <w:fldChar w:fldCharType="end"/>
            </w:r>
          </w:p>
        </w:tc>
        <w:tc>
          <w:tcPr>
            <w:tcW w:w="409" w:type="pct"/>
            <w:tcBorders>
              <w:bottom w:val="single" w:sz="12" w:space="0" w:color="auto"/>
            </w:tcBorders>
            <w:shd w:val="clear" w:color="auto" w:fill="D6E3BC"/>
          </w:tcPr>
          <w:p w:rsidR="00063E04" w:rsidRDefault="00063E04">
            <w:r w:rsidRPr="005A4E68">
              <w:rPr>
                <w:rFonts w:ascii="Arial" w:hAnsi="Arial" w:cs="Arial"/>
                <w:color w:val="000000"/>
                <w:szCs w:val="24"/>
                <w:lang w:val="en-GB"/>
              </w:rPr>
              <w:fldChar w:fldCharType="begin">
                <w:ffData>
                  <w:name w:val="Text534"/>
                  <w:enabled/>
                  <w:calcOnExit w:val="0"/>
                  <w:textInput/>
                </w:ffData>
              </w:fldChar>
            </w:r>
            <w:r w:rsidRPr="005A4E68">
              <w:rPr>
                <w:rFonts w:ascii="Arial" w:hAnsi="Arial" w:cs="Arial"/>
                <w:color w:val="000000"/>
                <w:szCs w:val="24"/>
                <w:lang w:val="en-GB"/>
              </w:rPr>
              <w:instrText xml:space="preserve"> FORMTEXT </w:instrText>
            </w:r>
            <w:r w:rsidRPr="005A4E68">
              <w:rPr>
                <w:rFonts w:ascii="Arial" w:hAnsi="Arial" w:cs="Arial"/>
                <w:color w:val="000000"/>
                <w:szCs w:val="24"/>
                <w:lang w:val="en-GB"/>
              </w:rPr>
            </w:r>
            <w:r w:rsidRPr="005A4E68">
              <w:rPr>
                <w:rFonts w:ascii="Arial" w:hAnsi="Arial" w:cs="Arial"/>
                <w:color w:val="000000"/>
                <w:szCs w:val="24"/>
                <w:lang w:val="en-GB"/>
              </w:rPr>
              <w:fldChar w:fldCharType="separate"/>
            </w:r>
            <w:r w:rsidRPr="005A4E68">
              <w:rPr>
                <w:rFonts w:ascii="Arial" w:hAnsi="Arial" w:cs="Arial"/>
                <w:lang w:val="en-GB"/>
              </w:rPr>
              <w:t> </w:t>
            </w:r>
            <w:r w:rsidRPr="005A4E68">
              <w:rPr>
                <w:rFonts w:ascii="Arial" w:hAnsi="Arial" w:cs="Arial"/>
                <w:color w:val="000000"/>
                <w:szCs w:val="24"/>
                <w:lang w:val="en-GB"/>
              </w:rPr>
              <w:fldChar w:fldCharType="end"/>
            </w:r>
          </w:p>
        </w:tc>
      </w:tr>
      <w:tr w:rsidR="00CB4882" w:rsidRPr="00975637" w:rsidTr="00CB4882">
        <w:trPr>
          <w:trHeight w:val="355"/>
        </w:trPr>
        <w:tc>
          <w:tcPr>
            <w:tcW w:w="1807" w:type="pct"/>
            <w:gridSpan w:val="4"/>
            <w:tcBorders>
              <w:top w:val="single" w:sz="12" w:space="0" w:color="auto"/>
            </w:tcBorders>
          </w:tcPr>
          <w:p w:rsidR="00063E04" w:rsidRPr="00975637" w:rsidRDefault="00063E04" w:rsidP="003302C9">
            <w:pPr>
              <w:tabs>
                <w:tab w:val="num" w:pos="1440"/>
              </w:tabs>
              <w:jc w:val="right"/>
              <w:rPr>
                <w:rFonts w:ascii="Arial" w:hAnsi="Arial" w:cs="Arial"/>
                <w:b/>
                <w:color w:val="000000"/>
                <w:sz w:val="22"/>
                <w:szCs w:val="24"/>
                <w:lang w:val="en-GB"/>
              </w:rPr>
            </w:pPr>
            <w:r w:rsidRPr="00975637">
              <w:rPr>
                <w:rFonts w:ascii="Arial" w:hAnsi="Arial" w:cs="Arial"/>
                <w:b/>
                <w:color w:val="000000"/>
                <w:sz w:val="22"/>
                <w:szCs w:val="24"/>
                <w:lang w:val="en-GB"/>
              </w:rPr>
              <w:t>Total</w:t>
            </w:r>
          </w:p>
        </w:tc>
        <w:tc>
          <w:tcPr>
            <w:tcW w:w="123" w:type="pct"/>
            <w:tcBorders>
              <w:top w:val="single" w:sz="12" w:space="0" w:color="auto"/>
            </w:tcBorders>
            <w:shd w:val="clear" w:color="auto" w:fill="auto"/>
          </w:tcPr>
          <w:p w:rsidR="00063E04" w:rsidRPr="00975637" w:rsidRDefault="00063E04" w:rsidP="003302C9">
            <w:pPr>
              <w:tabs>
                <w:tab w:val="num" w:pos="1440"/>
              </w:tabs>
              <w:rPr>
                <w:rFonts w:ascii="Arial" w:hAnsi="Arial" w:cs="Arial"/>
                <w:sz w:val="22"/>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lang w:val="en-GB"/>
              </w:rPr>
              <w:t> </w:t>
            </w:r>
            <w:r w:rsidRPr="00975637">
              <w:rPr>
                <w:rFonts w:ascii="Arial" w:hAnsi="Arial" w:cs="Arial"/>
                <w:color w:val="000000"/>
                <w:szCs w:val="24"/>
                <w:lang w:val="en-GB"/>
              </w:rPr>
              <w:fldChar w:fldCharType="end"/>
            </w:r>
          </w:p>
        </w:tc>
        <w:tc>
          <w:tcPr>
            <w:tcW w:w="127" w:type="pct"/>
            <w:tcBorders>
              <w:top w:val="single" w:sz="12" w:space="0" w:color="auto"/>
            </w:tcBorders>
            <w:shd w:val="clear" w:color="auto" w:fill="auto"/>
          </w:tcPr>
          <w:p w:rsidR="00063E04" w:rsidRPr="00975637" w:rsidRDefault="00063E04" w:rsidP="003302C9">
            <w:pPr>
              <w:tabs>
                <w:tab w:val="num" w:pos="1440"/>
              </w:tabs>
              <w:rPr>
                <w:rFonts w:ascii="Arial" w:hAnsi="Arial" w:cs="Arial"/>
                <w:sz w:val="22"/>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lang w:val="en-GB"/>
              </w:rPr>
              <w:t> </w:t>
            </w:r>
            <w:r w:rsidRPr="00975637">
              <w:rPr>
                <w:rFonts w:ascii="Arial" w:hAnsi="Arial" w:cs="Arial"/>
                <w:color w:val="000000"/>
                <w:szCs w:val="24"/>
                <w:lang w:val="en-GB"/>
              </w:rPr>
              <w:fldChar w:fldCharType="end"/>
            </w:r>
          </w:p>
        </w:tc>
        <w:tc>
          <w:tcPr>
            <w:tcW w:w="127" w:type="pct"/>
            <w:tcBorders>
              <w:top w:val="single" w:sz="12" w:space="0" w:color="auto"/>
            </w:tcBorders>
            <w:shd w:val="clear" w:color="auto" w:fill="auto"/>
          </w:tcPr>
          <w:p w:rsidR="00063E04" w:rsidRPr="00975637" w:rsidRDefault="00063E04" w:rsidP="003302C9">
            <w:pPr>
              <w:tabs>
                <w:tab w:val="num" w:pos="1440"/>
              </w:tabs>
              <w:rPr>
                <w:rFonts w:ascii="Arial" w:hAnsi="Arial" w:cs="Arial"/>
                <w:sz w:val="22"/>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lang w:val="en-GB"/>
              </w:rPr>
              <w:t> </w:t>
            </w:r>
            <w:r w:rsidRPr="00975637">
              <w:rPr>
                <w:rFonts w:ascii="Arial" w:hAnsi="Arial" w:cs="Arial"/>
                <w:color w:val="000000"/>
                <w:szCs w:val="24"/>
                <w:lang w:val="en-GB"/>
              </w:rPr>
              <w:fldChar w:fldCharType="end"/>
            </w:r>
          </w:p>
        </w:tc>
        <w:tc>
          <w:tcPr>
            <w:tcW w:w="127" w:type="pct"/>
            <w:tcBorders>
              <w:top w:val="single" w:sz="12" w:space="0" w:color="auto"/>
            </w:tcBorders>
            <w:shd w:val="clear" w:color="auto" w:fill="auto"/>
          </w:tcPr>
          <w:p w:rsidR="00063E04" w:rsidRPr="00975637" w:rsidRDefault="00063E04" w:rsidP="003302C9">
            <w:pPr>
              <w:tabs>
                <w:tab w:val="num" w:pos="1440"/>
              </w:tabs>
              <w:rPr>
                <w:rFonts w:ascii="Arial" w:hAnsi="Arial" w:cs="Arial"/>
                <w:sz w:val="22"/>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lang w:val="en-GB"/>
              </w:rPr>
              <w:t> </w:t>
            </w:r>
            <w:r w:rsidRPr="00975637">
              <w:rPr>
                <w:rFonts w:ascii="Arial" w:hAnsi="Arial" w:cs="Arial"/>
                <w:color w:val="000000"/>
                <w:szCs w:val="24"/>
                <w:lang w:val="en-GB"/>
              </w:rPr>
              <w:fldChar w:fldCharType="end"/>
            </w:r>
          </w:p>
        </w:tc>
        <w:tc>
          <w:tcPr>
            <w:tcW w:w="284" w:type="pct"/>
            <w:gridSpan w:val="2"/>
            <w:tcBorders>
              <w:top w:val="single" w:sz="12" w:space="0" w:color="auto"/>
            </w:tcBorders>
            <w:shd w:val="clear" w:color="auto" w:fill="auto"/>
          </w:tcPr>
          <w:p w:rsidR="00063E04" w:rsidRPr="00975637" w:rsidRDefault="00063E04" w:rsidP="003302C9">
            <w:pPr>
              <w:tabs>
                <w:tab w:val="num" w:pos="1440"/>
              </w:tabs>
              <w:rPr>
                <w:rFonts w:ascii="Arial" w:hAnsi="Arial" w:cs="Arial"/>
                <w:sz w:val="22"/>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lang w:val="en-GB"/>
              </w:rPr>
              <w:t> </w:t>
            </w:r>
            <w:r w:rsidRPr="00975637">
              <w:rPr>
                <w:rFonts w:ascii="Arial" w:hAnsi="Arial" w:cs="Arial"/>
                <w:color w:val="000000"/>
                <w:szCs w:val="24"/>
                <w:lang w:val="en-GB"/>
              </w:rPr>
              <w:fldChar w:fldCharType="end"/>
            </w:r>
          </w:p>
        </w:tc>
        <w:tc>
          <w:tcPr>
            <w:tcW w:w="468" w:type="pct"/>
            <w:gridSpan w:val="2"/>
            <w:tcBorders>
              <w:top w:val="single" w:sz="12" w:space="0" w:color="auto"/>
            </w:tcBorders>
          </w:tcPr>
          <w:p w:rsidR="00063E04" w:rsidRPr="00975637" w:rsidRDefault="00063E04" w:rsidP="00372DDC">
            <w:pPr>
              <w:tabs>
                <w:tab w:val="num" w:pos="1440"/>
              </w:tabs>
              <w:rPr>
                <w:rFonts w:ascii="Arial" w:hAnsi="Arial" w:cs="Arial"/>
                <w:color w:val="000000"/>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lang w:val="en-GB"/>
              </w:rPr>
              <w:t> </w:t>
            </w:r>
            <w:r w:rsidRPr="00975637">
              <w:rPr>
                <w:rFonts w:ascii="Arial" w:hAnsi="Arial" w:cs="Arial"/>
                <w:color w:val="000000"/>
                <w:szCs w:val="24"/>
                <w:lang w:val="en-GB"/>
              </w:rPr>
              <w:fldChar w:fldCharType="end"/>
            </w:r>
          </w:p>
        </w:tc>
        <w:tc>
          <w:tcPr>
            <w:tcW w:w="371" w:type="pct"/>
            <w:gridSpan w:val="2"/>
            <w:tcBorders>
              <w:top w:val="single" w:sz="12" w:space="0" w:color="auto"/>
            </w:tcBorders>
            <w:shd w:val="clear" w:color="auto" w:fill="auto"/>
          </w:tcPr>
          <w:p w:rsidR="00063E04" w:rsidRPr="00975637" w:rsidRDefault="00063E04" w:rsidP="00372DDC">
            <w:pPr>
              <w:tabs>
                <w:tab w:val="num" w:pos="1440"/>
              </w:tabs>
              <w:rPr>
                <w:rFonts w:ascii="Arial" w:hAnsi="Arial" w:cs="Arial"/>
                <w:sz w:val="22"/>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lang w:val="en-GB"/>
              </w:rPr>
              <w:t> </w:t>
            </w:r>
            <w:r w:rsidRPr="00975637">
              <w:rPr>
                <w:rFonts w:ascii="Arial" w:hAnsi="Arial" w:cs="Arial"/>
                <w:color w:val="000000"/>
                <w:szCs w:val="24"/>
                <w:lang w:val="en-GB"/>
              </w:rPr>
              <w:fldChar w:fldCharType="end"/>
            </w:r>
          </w:p>
        </w:tc>
        <w:tc>
          <w:tcPr>
            <w:tcW w:w="463" w:type="pct"/>
            <w:gridSpan w:val="2"/>
            <w:tcBorders>
              <w:top w:val="single" w:sz="12" w:space="0" w:color="auto"/>
            </w:tcBorders>
            <w:shd w:val="clear" w:color="auto" w:fill="auto"/>
          </w:tcPr>
          <w:p w:rsidR="00063E04" w:rsidRPr="00975637" w:rsidRDefault="00063E04" w:rsidP="003302C9">
            <w:pPr>
              <w:tabs>
                <w:tab w:val="num" w:pos="1440"/>
              </w:tabs>
              <w:rPr>
                <w:rFonts w:ascii="Arial" w:hAnsi="Arial" w:cs="Arial"/>
                <w:color w:val="000000"/>
                <w:sz w:val="22"/>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lang w:val="en-GB"/>
              </w:rPr>
              <w:t> </w:t>
            </w:r>
            <w:r w:rsidRPr="00975637">
              <w:rPr>
                <w:rFonts w:ascii="Arial" w:hAnsi="Arial" w:cs="Arial"/>
                <w:color w:val="000000"/>
                <w:szCs w:val="24"/>
                <w:lang w:val="en-GB"/>
              </w:rPr>
              <w:fldChar w:fldCharType="end"/>
            </w:r>
          </w:p>
        </w:tc>
        <w:tc>
          <w:tcPr>
            <w:tcW w:w="371" w:type="pct"/>
            <w:gridSpan w:val="2"/>
            <w:tcBorders>
              <w:top w:val="single" w:sz="12" w:space="0" w:color="auto"/>
            </w:tcBorders>
          </w:tcPr>
          <w:p w:rsidR="00063E04" w:rsidRDefault="00063E04">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lang w:val="en-GB"/>
              </w:rPr>
              <w:t> </w:t>
            </w:r>
            <w:r w:rsidRPr="00975637">
              <w:rPr>
                <w:rFonts w:ascii="Arial" w:hAnsi="Arial" w:cs="Arial"/>
                <w:color w:val="000000"/>
                <w:szCs w:val="24"/>
                <w:lang w:val="en-GB"/>
              </w:rPr>
              <w:fldChar w:fldCharType="end"/>
            </w:r>
          </w:p>
        </w:tc>
        <w:tc>
          <w:tcPr>
            <w:tcW w:w="324" w:type="pct"/>
            <w:gridSpan w:val="2"/>
            <w:tcBorders>
              <w:top w:val="single" w:sz="12" w:space="0" w:color="auto"/>
            </w:tcBorders>
            <w:shd w:val="clear" w:color="auto" w:fill="D6E3BC"/>
          </w:tcPr>
          <w:p w:rsidR="00063E04" w:rsidRPr="00975637" w:rsidRDefault="00063E04" w:rsidP="003302C9">
            <w:pPr>
              <w:tabs>
                <w:tab w:val="num" w:pos="1440"/>
              </w:tabs>
              <w:rPr>
                <w:rFonts w:ascii="Arial" w:hAnsi="Arial" w:cs="Arial"/>
                <w:color w:val="000000"/>
                <w:sz w:val="22"/>
                <w:szCs w:val="24"/>
                <w:lang w:val="en-GB"/>
              </w:rPr>
            </w:pPr>
            <w:r w:rsidRPr="00975637">
              <w:rPr>
                <w:rFonts w:ascii="Arial" w:hAnsi="Arial" w:cs="Arial"/>
                <w:color w:val="000000"/>
                <w:sz w:val="22"/>
                <w:szCs w:val="24"/>
                <w:lang w:val="en-GB"/>
              </w:rPr>
              <w:t>/</w:t>
            </w:r>
          </w:p>
        </w:tc>
        <w:tc>
          <w:tcPr>
            <w:tcW w:w="409" w:type="pct"/>
            <w:tcBorders>
              <w:top w:val="single" w:sz="12" w:space="0" w:color="auto"/>
            </w:tcBorders>
            <w:shd w:val="clear" w:color="auto" w:fill="D6E3BC"/>
          </w:tcPr>
          <w:p w:rsidR="00063E04" w:rsidRDefault="00063E04">
            <w:r w:rsidRPr="00B35896">
              <w:rPr>
                <w:rFonts w:ascii="Arial" w:hAnsi="Arial" w:cs="Arial"/>
                <w:color w:val="000000"/>
                <w:szCs w:val="24"/>
                <w:lang w:val="en-GB"/>
              </w:rPr>
              <w:fldChar w:fldCharType="begin">
                <w:ffData>
                  <w:name w:val="Text534"/>
                  <w:enabled/>
                  <w:calcOnExit w:val="0"/>
                  <w:textInput/>
                </w:ffData>
              </w:fldChar>
            </w:r>
            <w:r w:rsidRPr="00B35896">
              <w:rPr>
                <w:rFonts w:ascii="Arial" w:hAnsi="Arial" w:cs="Arial"/>
                <w:color w:val="000000"/>
                <w:szCs w:val="24"/>
                <w:lang w:val="en-GB"/>
              </w:rPr>
              <w:instrText xml:space="preserve"> FORMTEXT </w:instrText>
            </w:r>
            <w:r w:rsidRPr="00B35896">
              <w:rPr>
                <w:rFonts w:ascii="Arial" w:hAnsi="Arial" w:cs="Arial"/>
                <w:color w:val="000000"/>
                <w:szCs w:val="24"/>
                <w:lang w:val="en-GB"/>
              </w:rPr>
            </w:r>
            <w:r w:rsidRPr="00B35896">
              <w:rPr>
                <w:rFonts w:ascii="Arial" w:hAnsi="Arial" w:cs="Arial"/>
                <w:color w:val="000000"/>
                <w:szCs w:val="24"/>
                <w:lang w:val="en-GB"/>
              </w:rPr>
              <w:fldChar w:fldCharType="separate"/>
            </w:r>
            <w:r w:rsidRPr="00B35896">
              <w:rPr>
                <w:rFonts w:ascii="Arial" w:hAnsi="Arial" w:cs="Arial"/>
                <w:lang w:val="en-GB"/>
              </w:rPr>
              <w:t> </w:t>
            </w:r>
            <w:r w:rsidRPr="00B35896">
              <w:rPr>
                <w:rFonts w:ascii="Arial" w:hAnsi="Arial" w:cs="Arial"/>
                <w:color w:val="000000"/>
                <w:szCs w:val="24"/>
                <w:lang w:val="en-GB"/>
              </w:rPr>
              <w:fldChar w:fldCharType="end"/>
            </w:r>
          </w:p>
        </w:tc>
      </w:tr>
    </w:tbl>
    <w:p w:rsidR="003302C9" w:rsidRPr="00975637" w:rsidRDefault="003302C9" w:rsidP="007D7543">
      <w:pPr>
        <w:autoSpaceDE w:val="0"/>
        <w:autoSpaceDN w:val="0"/>
        <w:snapToGrid w:val="0"/>
        <w:ind w:left="870" w:hanging="150"/>
        <w:jc w:val="both"/>
        <w:rPr>
          <w:rFonts w:ascii="Arial" w:hAnsi="Arial" w:cs="Arial"/>
          <w:i/>
          <w:sz w:val="20"/>
          <w:szCs w:val="24"/>
          <w:lang w:val="en-GB"/>
        </w:rPr>
      </w:pPr>
      <w:r w:rsidRPr="00975637">
        <w:rPr>
          <w:rFonts w:ascii="Arial" w:hAnsi="Arial" w:cs="Arial"/>
          <w:i/>
          <w:sz w:val="20"/>
          <w:szCs w:val="24"/>
          <w:lang w:val="en-GB"/>
        </w:rPr>
        <w:t>[</w:t>
      </w:r>
      <w:r w:rsidR="00575E8E">
        <w:rPr>
          <w:rFonts w:ascii="Arial" w:hAnsi="Arial" w:cs="Arial"/>
          <w:i/>
          <w:sz w:val="20"/>
          <w:szCs w:val="24"/>
          <w:lang w:val="en-GB"/>
        </w:rPr>
        <w:t>1</w:t>
      </w:r>
      <w:r w:rsidRPr="00975637">
        <w:rPr>
          <w:rFonts w:ascii="Arial" w:hAnsi="Arial" w:cs="Arial"/>
          <w:i/>
          <w:sz w:val="20"/>
          <w:szCs w:val="24"/>
          <w:lang w:val="en-GB"/>
        </w:rPr>
        <w:t>]</w:t>
      </w:r>
      <w:r w:rsidR="0080590E">
        <w:rPr>
          <w:rFonts w:ascii="Arial" w:hAnsi="Arial" w:cs="Arial"/>
          <w:i/>
          <w:sz w:val="20"/>
          <w:szCs w:val="24"/>
          <w:lang w:val="en-GB"/>
        </w:rPr>
        <w:t xml:space="preserve"> </w:t>
      </w:r>
      <w:r w:rsidRPr="00975637">
        <w:rPr>
          <w:rFonts w:ascii="Arial" w:hAnsi="Arial" w:cs="Arial"/>
          <w:b/>
          <w:i/>
          <w:sz w:val="20"/>
          <w:szCs w:val="24"/>
          <w:lang w:val="en-GB"/>
        </w:rPr>
        <w:t xml:space="preserve"> a</w:t>
      </w:r>
      <w:r w:rsidRPr="00975637">
        <w:rPr>
          <w:rFonts w:ascii="Arial" w:hAnsi="Arial" w:cs="Arial"/>
          <w:i/>
          <w:sz w:val="20"/>
          <w:szCs w:val="24"/>
          <w:lang w:val="en-GB"/>
        </w:rPr>
        <w:t xml:space="preserve"> = Lecture, </w:t>
      </w:r>
      <w:r w:rsidRPr="00975637">
        <w:rPr>
          <w:rFonts w:ascii="Arial" w:hAnsi="Arial" w:cs="Arial"/>
          <w:b/>
          <w:i/>
          <w:sz w:val="20"/>
          <w:szCs w:val="24"/>
          <w:lang w:val="en-GB"/>
        </w:rPr>
        <w:t xml:space="preserve">b </w:t>
      </w:r>
      <w:r w:rsidRPr="00975637">
        <w:rPr>
          <w:rFonts w:ascii="Arial" w:hAnsi="Arial" w:cs="Arial"/>
          <w:i/>
          <w:sz w:val="20"/>
          <w:szCs w:val="24"/>
          <w:lang w:val="en-GB"/>
        </w:rPr>
        <w:t xml:space="preserve">= </w:t>
      </w:r>
      <w:r w:rsidR="00C378A5">
        <w:rPr>
          <w:rFonts w:ascii="Arial" w:hAnsi="Arial" w:cs="Arial"/>
          <w:i/>
          <w:sz w:val="20"/>
          <w:szCs w:val="24"/>
          <w:lang w:val="en-GB"/>
        </w:rPr>
        <w:t>W</w:t>
      </w:r>
      <w:r w:rsidR="00C378A5" w:rsidRPr="00975637">
        <w:rPr>
          <w:rFonts w:ascii="Arial" w:hAnsi="Arial" w:cs="Arial"/>
          <w:i/>
          <w:sz w:val="20"/>
          <w:szCs w:val="24"/>
          <w:lang w:val="en-GB"/>
        </w:rPr>
        <w:t>orkshop</w:t>
      </w:r>
      <w:r w:rsidRPr="00975637">
        <w:rPr>
          <w:rFonts w:ascii="Arial" w:hAnsi="Arial" w:cs="Arial"/>
          <w:i/>
          <w:sz w:val="20"/>
          <w:szCs w:val="24"/>
          <w:lang w:val="en-GB"/>
        </w:rPr>
        <w:t xml:space="preserve">/tutorial, </w:t>
      </w:r>
      <w:r w:rsidRPr="00975637">
        <w:rPr>
          <w:rFonts w:ascii="Arial" w:hAnsi="Arial" w:cs="Arial"/>
          <w:b/>
          <w:i/>
          <w:sz w:val="20"/>
          <w:szCs w:val="24"/>
          <w:lang w:val="en-GB"/>
        </w:rPr>
        <w:t>c</w:t>
      </w:r>
      <w:r w:rsidRPr="00975637">
        <w:rPr>
          <w:rFonts w:ascii="Arial" w:hAnsi="Arial" w:cs="Arial"/>
          <w:i/>
          <w:sz w:val="20"/>
          <w:szCs w:val="24"/>
          <w:lang w:val="en-GB"/>
        </w:rPr>
        <w:t xml:space="preserve"> = </w:t>
      </w:r>
      <w:r w:rsidR="00C378A5">
        <w:rPr>
          <w:rFonts w:ascii="Arial" w:hAnsi="Arial" w:cs="Arial"/>
          <w:i/>
          <w:sz w:val="20"/>
          <w:szCs w:val="24"/>
          <w:lang w:val="en-GB"/>
        </w:rPr>
        <w:t>E</w:t>
      </w:r>
      <w:r w:rsidR="00C378A5" w:rsidRPr="00975637">
        <w:rPr>
          <w:rFonts w:ascii="Arial" w:hAnsi="Arial" w:cs="Arial"/>
          <w:i/>
          <w:sz w:val="20"/>
          <w:szCs w:val="24"/>
          <w:lang w:val="en-GB"/>
        </w:rPr>
        <w:t xml:space="preserve">xamination </w:t>
      </w:r>
      <w:r w:rsidRPr="00975637">
        <w:rPr>
          <w:rFonts w:ascii="Arial" w:hAnsi="Arial" w:cs="Arial"/>
          <w:i/>
          <w:sz w:val="20"/>
          <w:szCs w:val="24"/>
          <w:lang w:val="en-GB"/>
        </w:rPr>
        <w:t xml:space="preserve">and/or assessment  </w:t>
      </w:r>
      <w:r w:rsidRPr="00975637">
        <w:rPr>
          <w:rFonts w:ascii="Arial" w:hAnsi="Arial" w:cs="Arial"/>
          <w:b/>
          <w:i/>
          <w:sz w:val="20"/>
          <w:szCs w:val="24"/>
          <w:lang w:val="en-GB"/>
        </w:rPr>
        <w:t xml:space="preserve">d </w:t>
      </w:r>
      <w:r w:rsidRPr="00975637">
        <w:rPr>
          <w:rFonts w:ascii="Arial" w:hAnsi="Arial" w:cs="Arial"/>
          <w:i/>
          <w:sz w:val="20"/>
          <w:szCs w:val="24"/>
          <w:lang w:val="en-GB"/>
        </w:rPr>
        <w:t xml:space="preserve">= Others </w:t>
      </w:r>
    </w:p>
    <w:p w:rsidR="00BC5834" w:rsidRPr="009627EA" w:rsidRDefault="00BC5834" w:rsidP="007D7543">
      <w:pPr>
        <w:ind w:left="990" w:hanging="270"/>
        <w:jc w:val="both"/>
        <w:rPr>
          <w:rFonts w:ascii="Arial" w:hAnsi="Arial" w:cs="Arial"/>
          <w:i/>
          <w:sz w:val="20"/>
          <w:lang w:val="en-GB"/>
        </w:rPr>
      </w:pPr>
      <w:r w:rsidRPr="009627EA">
        <w:rPr>
          <w:rFonts w:ascii="Arial" w:hAnsi="Arial" w:cs="Arial"/>
          <w:i/>
          <w:sz w:val="20"/>
          <w:lang w:val="en-GB"/>
        </w:rPr>
        <w:t xml:space="preserve">[2]Online learning </w:t>
      </w:r>
      <w:r w:rsidR="00A22370" w:rsidRPr="009627EA">
        <w:rPr>
          <w:rFonts w:ascii="Arial" w:hAnsi="Arial" w:cs="Arial"/>
          <w:i/>
          <w:sz w:val="20"/>
          <w:lang w:val="en-GB"/>
        </w:rPr>
        <w:t>refers to</w:t>
      </w:r>
      <w:r w:rsidR="00A22370" w:rsidRPr="009627EA">
        <w:rPr>
          <w:rFonts w:ascii="Arial" w:hAnsi="Arial" w:cs="Arial"/>
          <w:i/>
          <w:color w:val="333333"/>
          <w:sz w:val="20"/>
          <w:shd w:val="clear" w:color="auto" w:fill="F8F8F8"/>
        </w:rPr>
        <w:t xml:space="preserve"> instruction</w:t>
      </w:r>
      <w:r w:rsidRPr="009627EA">
        <w:rPr>
          <w:rFonts w:ascii="Arial" w:hAnsi="Arial" w:cs="Arial"/>
          <w:i/>
          <w:color w:val="333333"/>
          <w:sz w:val="20"/>
          <w:shd w:val="clear" w:color="auto" w:fill="F8F8F8"/>
        </w:rPr>
        <w:t xml:space="preserve"> delivered through a digital learning platform to provide structured teaching, learning and assessment</w:t>
      </w:r>
      <w:r w:rsidR="00D318D6" w:rsidRPr="009627EA">
        <w:rPr>
          <w:rFonts w:ascii="Arial" w:hAnsi="Arial" w:cs="Arial" w:hint="eastAsia"/>
          <w:i/>
          <w:color w:val="333333"/>
          <w:sz w:val="20"/>
          <w:shd w:val="clear" w:color="auto" w:fill="F8F8F8"/>
        </w:rPr>
        <w:t>.</w:t>
      </w:r>
    </w:p>
    <w:p w:rsidR="00575E8E" w:rsidRDefault="003302C9" w:rsidP="007D7543">
      <w:pPr>
        <w:ind w:left="990" w:hanging="270"/>
        <w:jc w:val="both"/>
        <w:rPr>
          <w:rFonts w:ascii="Arial" w:hAnsi="Arial" w:cs="Arial"/>
          <w:i/>
          <w:sz w:val="20"/>
          <w:szCs w:val="24"/>
          <w:lang w:val="en-GB"/>
        </w:rPr>
      </w:pPr>
      <w:r w:rsidRPr="00975637">
        <w:rPr>
          <w:rFonts w:ascii="Arial" w:hAnsi="Arial" w:cs="Arial"/>
          <w:i/>
          <w:sz w:val="20"/>
          <w:szCs w:val="24"/>
          <w:lang w:val="en-GB"/>
        </w:rPr>
        <w:t>[</w:t>
      </w:r>
      <w:r w:rsidR="00BC5834">
        <w:rPr>
          <w:rFonts w:ascii="Arial" w:hAnsi="Arial" w:cs="Arial"/>
          <w:i/>
          <w:sz w:val="20"/>
          <w:szCs w:val="24"/>
          <w:lang w:val="en-GB"/>
        </w:rPr>
        <w:t>3</w:t>
      </w:r>
      <w:r w:rsidRPr="00975637">
        <w:rPr>
          <w:rFonts w:ascii="Arial" w:hAnsi="Arial" w:cs="Arial"/>
          <w:i/>
          <w:sz w:val="20"/>
          <w:szCs w:val="24"/>
          <w:lang w:val="en-GB"/>
        </w:rPr>
        <w:t>]</w:t>
      </w:r>
      <w:r w:rsidR="0080590E">
        <w:rPr>
          <w:rFonts w:ascii="Arial" w:hAnsi="Arial" w:cs="Arial"/>
          <w:i/>
          <w:sz w:val="20"/>
          <w:szCs w:val="24"/>
          <w:lang w:val="en-GB"/>
        </w:rPr>
        <w:t xml:space="preserve"> </w:t>
      </w:r>
      <w:r w:rsidR="00575E8E">
        <w:rPr>
          <w:rFonts w:ascii="Arial" w:hAnsi="Arial" w:cs="Arial"/>
          <w:i/>
          <w:sz w:val="20"/>
          <w:szCs w:val="24"/>
          <w:lang w:val="en-GB"/>
        </w:rPr>
        <w:t xml:space="preserve">Please specify </w:t>
      </w:r>
      <w:r w:rsidR="000222D9">
        <w:rPr>
          <w:rFonts w:ascii="Arial" w:hAnsi="Arial" w:cs="Arial"/>
          <w:i/>
          <w:sz w:val="20"/>
          <w:szCs w:val="24"/>
          <w:lang w:val="en-GB"/>
        </w:rPr>
        <w:t>the percentage</w:t>
      </w:r>
      <w:r w:rsidR="00575E8E">
        <w:rPr>
          <w:rFonts w:ascii="Arial" w:hAnsi="Arial" w:cs="Arial"/>
          <w:i/>
          <w:sz w:val="20"/>
          <w:szCs w:val="24"/>
          <w:lang w:val="en-GB"/>
        </w:rPr>
        <w:t xml:space="preserve"> or the number of Notional Learning Hours/ QF Credits that the selected </w:t>
      </w:r>
      <w:proofErr w:type="spellStart"/>
      <w:r w:rsidR="00575E8E">
        <w:rPr>
          <w:rFonts w:ascii="Arial" w:hAnsi="Arial" w:cs="Arial"/>
          <w:i/>
          <w:sz w:val="20"/>
          <w:szCs w:val="24"/>
          <w:lang w:val="en-GB"/>
        </w:rPr>
        <w:t>UoC</w:t>
      </w:r>
      <w:proofErr w:type="spellEnd"/>
      <w:r w:rsidR="00575E8E">
        <w:rPr>
          <w:rFonts w:ascii="Arial" w:hAnsi="Arial" w:cs="Arial"/>
          <w:i/>
          <w:sz w:val="20"/>
          <w:szCs w:val="24"/>
          <w:lang w:val="en-GB"/>
        </w:rPr>
        <w:t>(s) has/have been adopted in the module/ topic.</w:t>
      </w:r>
    </w:p>
    <w:p w:rsidR="00CF2053" w:rsidRDefault="00EF5D31" w:rsidP="007D7543">
      <w:pPr>
        <w:jc w:val="both"/>
        <w:rPr>
          <w:rFonts w:ascii="Arial" w:hAnsi="Arial" w:cs="Arial"/>
          <w:lang w:val="en-GB"/>
        </w:rPr>
      </w:pPr>
      <w:r>
        <w:rPr>
          <w:rFonts w:ascii="Arial" w:hAnsi="Arial" w:cs="Arial"/>
          <w:lang w:val="en-GB"/>
        </w:rPr>
        <w:tab/>
      </w:r>
    </w:p>
    <w:p w:rsidR="007D7543" w:rsidRPr="00975637" w:rsidRDefault="007D7543" w:rsidP="007D7543">
      <w:pPr>
        <w:jc w:val="both"/>
        <w:rPr>
          <w:rFonts w:ascii="Arial" w:hAnsi="Arial" w:cs="Arial"/>
          <w:lang w:val="en-GB"/>
        </w:rPr>
      </w:pPr>
    </w:p>
    <w:tbl>
      <w:tblPr>
        <w:tblW w:w="8820" w:type="dxa"/>
        <w:tblInd w:w="828" w:type="dxa"/>
        <w:tblBorders>
          <w:top w:val="dashSmallGap" w:sz="4" w:space="0" w:color="auto"/>
          <w:left w:val="dashSmallGap" w:sz="4" w:space="0" w:color="auto"/>
          <w:bottom w:val="dashSmallGap" w:sz="4" w:space="0" w:color="auto"/>
          <w:right w:val="dashSmallGap" w:sz="4" w:space="0" w:color="auto"/>
        </w:tblBorders>
        <w:shd w:val="clear" w:color="auto" w:fill="EAF1DD" w:themeFill="accent3" w:themeFillTint="33"/>
        <w:tblLook w:val="01E0" w:firstRow="1" w:lastRow="1" w:firstColumn="1" w:lastColumn="1" w:noHBand="0" w:noVBand="0"/>
      </w:tblPr>
      <w:tblGrid>
        <w:gridCol w:w="6840"/>
        <w:gridCol w:w="1980"/>
      </w:tblGrid>
      <w:tr w:rsidR="00CF2053" w:rsidRPr="00CF2053" w:rsidTr="00D95667">
        <w:trPr>
          <w:trHeight w:val="283"/>
        </w:trPr>
        <w:tc>
          <w:tcPr>
            <w:tcW w:w="6840" w:type="dxa"/>
            <w:shd w:val="clear" w:color="auto" w:fill="EAF1DD" w:themeFill="accent3" w:themeFillTint="33"/>
          </w:tcPr>
          <w:p w:rsidR="00CF2053" w:rsidRPr="00CF2053" w:rsidRDefault="00CF2053" w:rsidP="006B46AB">
            <w:pPr>
              <w:tabs>
                <w:tab w:val="num" w:pos="720"/>
              </w:tabs>
              <w:autoSpaceDE w:val="0"/>
              <w:autoSpaceDN w:val="0"/>
              <w:snapToGrid w:val="0"/>
              <w:jc w:val="both"/>
              <w:textAlignment w:val="auto"/>
              <w:rPr>
                <w:rFonts w:ascii="Arial" w:hAnsi="Arial" w:cs="Arial"/>
                <w:b/>
                <w:bCs/>
                <w:i/>
                <w:color w:val="000080"/>
                <w:sz w:val="22"/>
                <w:szCs w:val="22"/>
                <w:lang w:val="en-GB"/>
              </w:rPr>
            </w:pPr>
            <w:r w:rsidRPr="00CF2053">
              <w:rPr>
                <w:rFonts w:ascii="Arial" w:hAnsi="Arial" w:cs="Arial"/>
                <w:b/>
                <w:bCs/>
                <w:i/>
                <w:color w:val="000080"/>
                <w:sz w:val="22"/>
                <w:szCs w:val="22"/>
                <w:lang w:val="en-GB"/>
              </w:rPr>
              <w:t xml:space="preserve">Relevant appendices: </w:t>
            </w:r>
          </w:p>
        </w:tc>
        <w:tc>
          <w:tcPr>
            <w:tcW w:w="1980" w:type="dxa"/>
            <w:shd w:val="clear" w:color="auto" w:fill="EAF1DD" w:themeFill="accent3" w:themeFillTint="33"/>
          </w:tcPr>
          <w:p w:rsidR="00CF2053" w:rsidRPr="00CF2053" w:rsidRDefault="00CF2053" w:rsidP="006B46AB">
            <w:pPr>
              <w:tabs>
                <w:tab w:val="num" w:pos="720"/>
              </w:tabs>
              <w:autoSpaceDE w:val="0"/>
              <w:autoSpaceDN w:val="0"/>
              <w:snapToGrid w:val="0"/>
              <w:jc w:val="both"/>
              <w:textAlignment w:val="auto"/>
              <w:rPr>
                <w:rFonts w:ascii="Arial" w:hAnsi="Arial" w:cs="Arial"/>
                <w:color w:val="000080"/>
                <w:sz w:val="22"/>
                <w:szCs w:val="22"/>
                <w:lang w:val="en-GB"/>
              </w:rPr>
            </w:pPr>
          </w:p>
        </w:tc>
      </w:tr>
      <w:tr w:rsidR="00CF2053" w:rsidRPr="00CF2053" w:rsidTr="00D95667">
        <w:tc>
          <w:tcPr>
            <w:tcW w:w="6840" w:type="dxa"/>
            <w:shd w:val="clear" w:color="auto" w:fill="EAF1DD" w:themeFill="accent3" w:themeFillTint="33"/>
          </w:tcPr>
          <w:p w:rsidR="00CF2053" w:rsidRPr="00CF2053" w:rsidRDefault="00CF2053" w:rsidP="00CC5408">
            <w:pPr>
              <w:numPr>
                <w:ilvl w:val="0"/>
                <w:numId w:val="2"/>
              </w:numPr>
              <w:tabs>
                <w:tab w:val="clear" w:pos="1134"/>
              </w:tabs>
              <w:autoSpaceDE w:val="0"/>
              <w:autoSpaceDN w:val="0"/>
              <w:snapToGrid w:val="0"/>
              <w:ind w:left="342" w:hanging="297"/>
              <w:textAlignment w:val="auto"/>
              <w:rPr>
                <w:rFonts w:ascii="Arial" w:hAnsi="Arial" w:cs="Arial"/>
                <w:color w:val="000080"/>
                <w:sz w:val="22"/>
                <w:szCs w:val="22"/>
                <w:lang w:val="en-GB"/>
              </w:rPr>
            </w:pPr>
            <w:r w:rsidRPr="00CF2053">
              <w:rPr>
                <w:rFonts w:ascii="Arial" w:hAnsi="Arial" w:cs="Arial"/>
                <w:color w:val="000080"/>
                <w:sz w:val="22"/>
                <w:szCs w:val="22"/>
                <w:lang w:val="en-GB"/>
              </w:rPr>
              <w:t>Module/</w:t>
            </w:r>
            <w:r w:rsidR="009607D8">
              <w:rPr>
                <w:rFonts w:ascii="Arial" w:hAnsi="Arial" w:cs="Arial"/>
                <w:color w:val="000080"/>
                <w:sz w:val="22"/>
                <w:szCs w:val="22"/>
                <w:lang w:val="en-GB"/>
              </w:rPr>
              <w:t xml:space="preserve"> </w:t>
            </w:r>
            <w:r w:rsidRPr="00CF2053">
              <w:rPr>
                <w:rFonts w:ascii="Arial" w:hAnsi="Arial" w:cs="Arial"/>
                <w:color w:val="000080"/>
                <w:sz w:val="22"/>
                <w:szCs w:val="22"/>
                <w:lang w:val="en-GB"/>
              </w:rPr>
              <w:t>Course/</w:t>
            </w:r>
            <w:r w:rsidR="009607D8">
              <w:rPr>
                <w:rFonts w:ascii="Arial" w:hAnsi="Arial" w:cs="Arial"/>
                <w:color w:val="000080"/>
                <w:sz w:val="22"/>
                <w:szCs w:val="22"/>
                <w:lang w:val="en-GB"/>
              </w:rPr>
              <w:t xml:space="preserve"> </w:t>
            </w:r>
            <w:r w:rsidRPr="00CF2053">
              <w:rPr>
                <w:rFonts w:ascii="Arial" w:hAnsi="Arial" w:cs="Arial"/>
                <w:color w:val="000080"/>
                <w:sz w:val="22"/>
                <w:szCs w:val="22"/>
                <w:lang w:val="en-GB"/>
              </w:rPr>
              <w:t>Subject/</w:t>
            </w:r>
            <w:r w:rsidR="009607D8">
              <w:rPr>
                <w:rFonts w:ascii="Arial" w:hAnsi="Arial" w:cs="Arial"/>
                <w:color w:val="000080"/>
                <w:sz w:val="22"/>
                <w:szCs w:val="22"/>
                <w:lang w:val="en-GB"/>
              </w:rPr>
              <w:t xml:space="preserve"> </w:t>
            </w:r>
            <w:r w:rsidRPr="00CF2053">
              <w:rPr>
                <w:rFonts w:ascii="Arial" w:hAnsi="Arial" w:cs="Arial"/>
                <w:color w:val="000080"/>
                <w:sz w:val="22"/>
                <w:szCs w:val="22"/>
                <w:lang w:val="en-GB"/>
              </w:rPr>
              <w:t>Topic outline/</w:t>
            </w:r>
            <w:r w:rsidR="009607D8">
              <w:rPr>
                <w:rFonts w:ascii="Arial" w:hAnsi="Arial" w:cs="Arial"/>
                <w:color w:val="000080"/>
                <w:sz w:val="22"/>
                <w:szCs w:val="22"/>
                <w:lang w:val="en-GB"/>
              </w:rPr>
              <w:t xml:space="preserve"> </w:t>
            </w:r>
            <w:r w:rsidRPr="00CF2053">
              <w:rPr>
                <w:rFonts w:ascii="Arial" w:hAnsi="Arial" w:cs="Arial"/>
                <w:color w:val="000080"/>
                <w:sz w:val="22"/>
                <w:szCs w:val="22"/>
                <w:lang w:val="en-GB"/>
              </w:rPr>
              <w:t>syllabus:</w:t>
            </w:r>
          </w:p>
          <w:p w:rsidR="00CF2053" w:rsidRPr="00CF2053" w:rsidRDefault="00CF2053" w:rsidP="00C6386F">
            <w:pPr>
              <w:autoSpaceDE w:val="0"/>
              <w:autoSpaceDN w:val="0"/>
              <w:snapToGrid w:val="0"/>
              <w:ind w:left="342"/>
              <w:textAlignment w:val="auto"/>
              <w:rPr>
                <w:rFonts w:ascii="Arial" w:hAnsi="Arial" w:cs="Arial"/>
                <w:color w:val="000080"/>
                <w:sz w:val="22"/>
                <w:szCs w:val="22"/>
                <w:lang w:val="en-GB"/>
              </w:rPr>
            </w:pPr>
            <w:r w:rsidRPr="00CF2053">
              <w:rPr>
                <w:rFonts w:ascii="Arial" w:hAnsi="Arial" w:cs="Arial"/>
                <w:color w:val="000080"/>
                <w:sz w:val="22"/>
                <w:szCs w:val="22"/>
                <w:lang w:val="en-GB"/>
              </w:rPr>
              <w:t>Each individual module/</w:t>
            </w:r>
            <w:r w:rsidR="009607D8">
              <w:rPr>
                <w:rFonts w:ascii="Arial" w:hAnsi="Arial" w:cs="Arial"/>
                <w:color w:val="000080"/>
                <w:sz w:val="22"/>
                <w:szCs w:val="22"/>
                <w:lang w:val="en-GB"/>
              </w:rPr>
              <w:t xml:space="preserve"> </w:t>
            </w:r>
            <w:r w:rsidRPr="00CF2053">
              <w:rPr>
                <w:rFonts w:ascii="Arial" w:hAnsi="Arial" w:cs="Arial"/>
                <w:color w:val="000080"/>
                <w:sz w:val="22"/>
                <w:szCs w:val="22"/>
                <w:lang w:val="en-GB"/>
              </w:rPr>
              <w:t>course/</w:t>
            </w:r>
            <w:r w:rsidR="009607D8">
              <w:rPr>
                <w:rFonts w:ascii="Arial" w:hAnsi="Arial" w:cs="Arial"/>
                <w:color w:val="000080"/>
                <w:sz w:val="22"/>
                <w:szCs w:val="22"/>
                <w:lang w:val="en-GB"/>
              </w:rPr>
              <w:t xml:space="preserve"> </w:t>
            </w:r>
            <w:r w:rsidRPr="00CF2053">
              <w:rPr>
                <w:rFonts w:ascii="Arial" w:hAnsi="Arial" w:cs="Arial"/>
                <w:color w:val="000080"/>
                <w:sz w:val="22"/>
                <w:szCs w:val="22"/>
                <w:lang w:val="en-GB"/>
              </w:rPr>
              <w:t>subject/</w:t>
            </w:r>
            <w:r w:rsidR="009607D8">
              <w:rPr>
                <w:rFonts w:ascii="Arial" w:hAnsi="Arial" w:cs="Arial"/>
                <w:color w:val="000080"/>
                <w:sz w:val="22"/>
                <w:szCs w:val="22"/>
                <w:lang w:val="en-GB"/>
              </w:rPr>
              <w:t xml:space="preserve"> </w:t>
            </w:r>
            <w:r w:rsidRPr="00CF2053">
              <w:rPr>
                <w:rFonts w:ascii="Arial" w:hAnsi="Arial" w:cs="Arial"/>
                <w:color w:val="000080"/>
                <w:sz w:val="22"/>
                <w:szCs w:val="22"/>
                <w:lang w:val="en-GB"/>
              </w:rPr>
              <w:t>topic shall cover information on (</w:t>
            </w:r>
            <w:proofErr w:type="spellStart"/>
            <w:r w:rsidRPr="00CF2053">
              <w:rPr>
                <w:rFonts w:ascii="Arial" w:hAnsi="Arial" w:cs="Arial"/>
                <w:color w:val="000080"/>
                <w:sz w:val="22"/>
                <w:szCs w:val="22"/>
                <w:lang w:val="en-GB"/>
              </w:rPr>
              <w:t>i</w:t>
            </w:r>
            <w:proofErr w:type="spellEnd"/>
            <w:r w:rsidRPr="00CF2053">
              <w:rPr>
                <w:rFonts w:ascii="Arial" w:hAnsi="Arial" w:cs="Arial"/>
                <w:color w:val="000080"/>
                <w:sz w:val="22"/>
                <w:szCs w:val="22"/>
                <w:lang w:val="en-GB"/>
              </w:rPr>
              <w:t>) MILOs, (ii) QF level, (iii) QF credits, contact hours and self-study hours, (iv) major learning contents, (v) teaching/</w:t>
            </w:r>
            <w:r w:rsidR="009607D8">
              <w:rPr>
                <w:rFonts w:ascii="Arial" w:hAnsi="Arial" w:cs="Arial"/>
                <w:color w:val="000080"/>
                <w:sz w:val="22"/>
                <w:szCs w:val="22"/>
                <w:lang w:val="en-GB"/>
              </w:rPr>
              <w:t xml:space="preserve"> </w:t>
            </w:r>
            <w:r w:rsidRPr="00CF2053">
              <w:rPr>
                <w:rFonts w:ascii="Arial" w:hAnsi="Arial" w:cs="Arial"/>
                <w:color w:val="000080"/>
                <w:sz w:val="22"/>
                <w:szCs w:val="22"/>
                <w:lang w:val="en-GB"/>
              </w:rPr>
              <w:t>training and learning methods, (vi) assessment methods and mapping with MILOs, (vii) textbooks and references and (viii) pre-requisites/</w:t>
            </w:r>
            <w:r w:rsidR="009607D8">
              <w:rPr>
                <w:rFonts w:ascii="Arial" w:hAnsi="Arial" w:cs="Arial"/>
                <w:color w:val="000080"/>
                <w:sz w:val="22"/>
                <w:szCs w:val="22"/>
                <w:lang w:val="en-GB"/>
              </w:rPr>
              <w:t xml:space="preserve"> </w:t>
            </w:r>
            <w:r w:rsidRPr="00CF2053">
              <w:rPr>
                <w:rFonts w:ascii="Arial" w:hAnsi="Arial" w:cs="Arial"/>
                <w:color w:val="000080"/>
                <w:sz w:val="22"/>
                <w:szCs w:val="22"/>
                <w:lang w:val="en-GB"/>
              </w:rPr>
              <w:t>co-requisites (if any), etc.</w:t>
            </w:r>
          </w:p>
        </w:tc>
        <w:tc>
          <w:tcPr>
            <w:tcW w:w="1980" w:type="dxa"/>
            <w:shd w:val="clear" w:color="auto" w:fill="EAF1DD" w:themeFill="accent3" w:themeFillTint="33"/>
          </w:tcPr>
          <w:p w:rsidR="00CF2053" w:rsidRPr="00CF2053" w:rsidRDefault="00CF2053" w:rsidP="006B46AB">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CF2053">
              <w:rPr>
                <w:rFonts w:ascii="Arial" w:hAnsi="Arial" w:cs="Arial"/>
                <w:color w:val="000080"/>
                <w:sz w:val="22"/>
                <w:szCs w:val="22"/>
                <w:lang w:val="en-GB"/>
              </w:rPr>
              <w:t xml:space="preserve">Appendix: </w:t>
            </w:r>
            <w:r w:rsidRPr="00CF2053">
              <w:rPr>
                <w:rFonts w:ascii="Arial" w:hAnsi="Arial" w:cs="Arial"/>
                <w:color w:val="000080"/>
                <w:sz w:val="22"/>
                <w:szCs w:val="22"/>
                <w:u w:val="single"/>
                <w:lang w:val="en-GB"/>
              </w:rPr>
              <w:fldChar w:fldCharType="begin">
                <w:ffData>
                  <w:name w:val="Text724"/>
                  <w:enabled/>
                  <w:calcOnExit w:val="0"/>
                  <w:textInput/>
                </w:ffData>
              </w:fldChar>
            </w:r>
            <w:r w:rsidRPr="00CF2053">
              <w:rPr>
                <w:rFonts w:ascii="Arial" w:hAnsi="Arial" w:cs="Arial"/>
                <w:color w:val="000080"/>
                <w:sz w:val="22"/>
                <w:szCs w:val="22"/>
                <w:u w:val="single"/>
                <w:lang w:val="en-GB"/>
              </w:rPr>
              <w:instrText xml:space="preserve"> FORMTEXT </w:instrText>
            </w:r>
            <w:r w:rsidRPr="00CF2053">
              <w:rPr>
                <w:rFonts w:ascii="Arial" w:hAnsi="Arial" w:cs="Arial"/>
                <w:color w:val="000080"/>
                <w:sz w:val="22"/>
                <w:szCs w:val="22"/>
                <w:u w:val="single"/>
                <w:lang w:val="en-GB"/>
              </w:rPr>
            </w:r>
            <w:r w:rsidRPr="00CF2053">
              <w:rPr>
                <w:rFonts w:ascii="Arial" w:hAnsi="Arial" w:cs="Arial"/>
                <w:color w:val="000080"/>
                <w:sz w:val="22"/>
                <w:szCs w:val="22"/>
                <w:u w:val="single"/>
                <w:lang w:val="en-GB"/>
              </w:rPr>
              <w:fldChar w:fldCharType="separate"/>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fldChar w:fldCharType="end"/>
            </w:r>
          </w:p>
        </w:tc>
      </w:tr>
      <w:tr w:rsidR="00CF2053" w:rsidRPr="00CF2053" w:rsidTr="00D95667">
        <w:tc>
          <w:tcPr>
            <w:tcW w:w="6840" w:type="dxa"/>
            <w:shd w:val="clear" w:color="auto" w:fill="EAF1DD" w:themeFill="accent3" w:themeFillTint="33"/>
          </w:tcPr>
          <w:p w:rsidR="00CF2053" w:rsidRPr="00D95667" w:rsidRDefault="00CF2053" w:rsidP="00D95667">
            <w:pPr>
              <w:numPr>
                <w:ilvl w:val="0"/>
                <w:numId w:val="2"/>
              </w:numPr>
              <w:tabs>
                <w:tab w:val="clear" w:pos="1134"/>
              </w:tabs>
              <w:autoSpaceDE w:val="0"/>
              <w:autoSpaceDN w:val="0"/>
              <w:snapToGrid w:val="0"/>
              <w:ind w:left="342" w:hanging="297"/>
              <w:textAlignment w:val="auto"/>
              <w:rPr>
                <w:rFonts w:ascii="Arial" w:hAnsi="Arial" w:cs="Arial"/>
                <w:color w:val="000080"/>
                <w:sz w:val="22"/>
                <w:szCs w:val="22"/>
                <w:lang w:val="en-GB"/>
              </w:rPr>
            </w:pPr>
            <w:r w:rsidRPr="00CF2053">
              <w:rPr>
                <w:rFonts w:ascii="Arial" w:hAnsi="Arial" w:cs="Arial"/>
                <w:color w:val="000080"/>
                <w:sz w:val="22"/>
                <w:szCs w:val="22"/>
                <w:lang w:val="en-GB"/>
              </w:rPr>
              <w:t>Sample teaching/</w:t>
            </w:r>
            <w:r w:rsidR="009607D8">
              <w:rPr>
                <w:rFonts w:ascii="Arial" w:hAnsi="Arial" w:cs="Arial"/>
                <w:color w:val="000080"/>
                <w:sz w:val="22"/>
                <w:szCs w:val="22"/>
                <w:lang w:val="en-GB"/>
              </w:rPr>
              <w:t xml:space="preserve"> </w:t>
            </w:r>
            <w:r w:rsidRPr="00CF2053">
              <w:rPr>
                <w:rFonts w:ascii="Arial" w:hAnsi="Arial" w:cs="Arial"/>
                <w:color w:val="000080"/>
                <w:sz w:val="22"/>
                <w:szCs w:val="22"/>
                <w:lang w:val="en-GB"/>
              </w:rPr>
              <w:t>training materials to demonstrate the Operator’s capability in developing the programme and module/</w:t>
            </w:r>
            <w:r w:rsidR="009607D8">
              <w:rPr>
                <w:rFonts w:ascii="Arial" w:hAnsi="Arial" w:cs="Arial"/>
                <w:color w:val="000080"/>
                <w:sz w:val="22"/>
                <w:szCs w:val="22"/>
                <w:lang w:val="en-GB"/>
              </w:rPr>
              <w:t xml:space="preserve"> </w:t>
            </w:r>
            <w:r w:rsidRPr="00CF2053">
              <w:rPr>
                <w:rFonts w:ascii="Arial" w:hAnsi="Arial" w:cs="Arial"/>
                <w:color w:val="000080"/>
                <w:sz w:val="22"/>
                <w:szCs w:val="22"/>
                <w:lang w:val="en-GB"/>
              </w:rPr>
              <w:t>course/</w:t>
            </w:r>
            <w:r w:rsidR="009607D8">
              <w:rPr>
                <w:rFonts w:ascii="Arial" w:hAnsi="Arial" w:cs="Arial"/>
                <w:color w:val="000080"/>
                <w:sz w:val="22"/>
                <w:szCs w:val="22"/>
                <w:lang w:val="en-GB"/>
              </w:rPr>
              <w:t xml:space="preserve"> </w:t>
            </w:r>
            <w:r w:rsidRPr="00CF2053">
              <w:rPr>
                <w:rFonts w:ascii="Arial" w:hAnsi="Arial" w:cs="Arial"/>
                <w:color w:val="000080"/>
                <w:sz w:val="22"/>
                <w:szCs w:val="22"/>
                <w:lang w:val="en-GB"/>
              </w:rPr>
              <w:t>subject/</w:t>
            </w:r>
            <w:r w:rsidR="009607D8">
              <w:rPr>
                <w:rFonts w:ascii="Arial" w:hAnsi="Arial" w:cs="Arial"/>
                <w:color w:val="000080"/>
                <w:sz w:val="22"/>
                <w:szCs w:val="22"/>
                <w:lang w:val="en-GB"/>
              </w:rPr>
              <w:t xml:space="preserve"> </w:t>
            </w:r>
            <w:r w:rsidRPr="00CF2053">
              <w:rPr>
                <w:rFonts w:ascii="Arial" w:hAnsi="Arial" w:cs="Arial"/>
                <w:color w:val="000080"/>
                <w:sz w:val="22"/>
                <w:szCs w:val="22"/>
                <w:lang w:val="en-GB"/>
              </w:rPr>
              <w:t>topic that meet the accreditation standard and the claimed QF Level</w:t>
            </w:r>
            <w:r w:rsidR="00CA2A84">
              <w:rPr>
                <w:rFonts w:ascii="Arial" w:hAnsi="Arial" w:cs="Arial"/>
                <w:color w:val="000080"/>
                <w:sz w:val="22"/>
                <w:szCs w:val="22"/>
                <w:lang w:val="en-GB"/>
              </w:rPr>
              <w:t>(s)</w:t>
            </w:r>
            <w:r w:rsidRPr="00CF2053">
              <w:rPr>
                <w:rFonts w:ascii="Arial" w:hAnsi="Arial" w:cs="Arial"/>
                <w:color w:val="000080"/>
                <w:sz w:val="22"/>
                <w:szCs w:val="22"/>
                <w:lang w:val="en-GB"/>
              </w:rPr>
              <w:t>. (e.g. PowerPoint, textbooks, worksheets)</w:t>
            </w:r>
          </w:p>
        </w:tc>
        <w:tc>
          <w:tcPr>
            <w:tcW w:w="1980" w:type="dxa"/>
            <w:shd w:val="clear" w:color="auto" w:fill="EAF1DD" w:themeFill="accent3" w:themeFillTint="33"/>
          </w:tcPr>
          <w:p w:rsidR="00CF2053" w:rsidRPr="00CF2053" w:rsidRDefault="00CF2053" w:rsidP="006B46AB">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CF2053">
              <w:rPr>
                <w:rFonts w:ascii="Arial" w:hAnsi="Arial" w:cs="Arial"/>
                <w:color w:val="000080"/>
                <w:sz w:val="22"/>
                <w:szCs w:val="22"/>
                <w:lang w:val="en-GB"/>
              </w:rPr>
              <w:t xml:space="preserve">Appendix: </w:t>
            </w:r>
            <w:r w:rsidRPr="00CF2053">
              <w:rPr>
                <w:rFonts w:ascii="Arial" w:hAnsi="Arial" w:cs="Arial"/>
                <w:color w:val="000080"/>
                <w:sz w:val="22"/>
                <w:szCs w:val="22"/>
                <w:u w:val="single"/>
                <w:lang w:val="en-GB"/>
              </w:rPr>
              <w:fldChar w:fldCharType="begin">
                <w:ffData>
                  <w:name w:val="Text724"/>
                  <w:enabled/>
                  <w:calcOnExit w:val="0"/>
                  <w:textInput/>
                </w:ffData>
              </w:fldChar>
            </w:r>
            <w:r w:rsidRPr="00CF2053">
              <w:rPr>
                <w:rFonts w:ascii="Arial" w:hAnsi="Arial" w:cs="Arial"/>
                <w:color w:val="000080"/>
                <w:sz w:val="22"/>
                <w:szCs w:val="22"/>
                <w:u w:val="single"/>
                <w:lang w:val="en-GB"/>
              </w:rPr>
              <w:instrText xml:space="preserve"> FORMTEXT </w:instrText>
            </w:r>
            <w:r w:rsidRPr="00CF2053">
              <w:rPr>
                <w:rFonts w:ascii="Arial" w:hAnsi="Arial" w:cs="Arial"/>
                <w:color w:val="000080"/>
                <w:sz w:val="22"/>
                <w:szCs w:val="22"/>
                <w:u w:val="single"/>
                <w:lang w:val="en-GB"/>
              </w:rPr>
            </w:r>
            <w:r w:rsidRPr="00CF2053">
              <w:rPr>
                <w:rFonts w:ascii="Arial" w:hAnsi="Arial" w:cs="Arial"/>
                <w:color w:val="000080"/>
                <w:sz w:val="22"/>
                <w:szCs w:val="22"/>
                <w:u w:val="single"/>
                <w:lang w:val="en-GB"/>
              </w:rPr>
              <w:fldChar w:fldCharType="separate"/>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fldChar w:fldCharType="end"/>
            </w:r>
          </w:p>
        </w:tc>
      </w:tr>
      <w:tr w:rsidR="00CF2053" w:rsidRPr="00CF2053" w:rsidTr="00D95667">
        <w:tc>
          <w:tcPr>
            <w:tcW w:w="6840" w:type="dxa"/>
            <w:shd w:val="clear" w:color="auto" w:fill="EAF1DD" w:themeFill="accent3" w:themeFillTint="33"/>
          </w:tcPr>
          <w:p w:rsidR="00CF2053" w:rsidRPr="00CF2053" w:rsidRDefault="00CF2053" w:rsidP="00CC5408">
            <w:pPr>
              <w:numPr>
                <w:ilvl w:val="0"/>
                <w:numId w:val="2"/>
              </w:numPr>
              <w:tabs>
                <w:tab w:val="clear" w:pos="1134"/>
              </w:tabs>
              <w:autoSpaceDE w:val="0"/>
              <w:autoSpaceDN w:val="0"/>
              <w:snapToGrid w:val="0"/>
              <w:ind w:left="342" w:hanging="297"/>
              <w:jc w:val="both"/>
              <w:textAlignment w:val="auto"/>
              <w:rPr>
                <w:rFonts w:ascii="Arial" w:hAnsi="Arial" w:cs="Arial"/>
                <w:color w:val="000080"/>
                <w:sz w:val="22"/>
                <w:szCs w:val="22"/>
                <w:lang w:val="en-GB"/>
              </w:rPr>
            </w:pPr>
            <w:r w:rsidRPr="00CF2053">
              <w:rPr>
                <w:rFonts w:ascii="Arial" w:hAnsi="Arial" w:cs="Arial"/>
                <w:color w:val="000080"/>
                <w:sz w:val="22"/>
                <w:szCs w:val="22"/>
                <w:lang w:val="en-GB"/>
              </w:rPr>
              <w:t xml:space="preserve">Others: </w:t>
            </w:r>
            <w:r w:rsidRPr="00CF2053">
              <w:rPr>
                <w:rFonts w:ascii="Arial" w:hAnsi="Arial" w:cs="Arial"/>
                <w:color w:val="000080"/>
                <w:sz w:val="22"/>
                <w:szCs w:val="22"/>
                <w:lang w:val="en-GB"/>
              </w:rPr>
              <w:fldChar w:fldCharType="begin">
                <w:ffData>
                  <w:name w:val="Text731"/>
                  <w:enabled/>
                  <w:calcOnExit w:val="0"/>
                  <w:textInput/>
                </w:ffData>
              </w:fldChar>
            </w:r>
            <w:r w:rsidRPr="00CF2053">
              <w:rPr>
                <w:rFonts w:ascii="Arial" w:hAnsi="Arial" w:cs="Arial"/>
                <w:color w:val="000080"/>
                <w:sz w:val="22"/>
                <w:szCs w:val="22"/>
                <w:lang w:val="en-GB"/>
              </w:rPr>
              <w:instrText xml:space="preserve"> FORMTEXT </w:instrText>
            </w:r>
            <w:r w:rsidRPr="00CF2053">
              <w:rPr>
                <w:rFonts w:ascii="Arial" w:hAnsi="Arial" w:cs="Arial"/>
                <w:color w:val="000080"/>
                <w:sz w:val="22"/>
                <w:szCs w:val="22"/>
                <w:lang w:val="en-GB"/>
              </w:rPr>
            </w:r>
            <w:r w:rsidRPr="00CF2053">
              <w:rPr>
                <w:rFonts w:ascii="Arial" w:hAnsi="Arial" w:cs="Arial"/>
                <w:color w:val="000080"/>
                <w:sz w:val="22"/>
                <w:szCs w:val="22"/>
                <w:lang w:val="en-GB"/>
              </w:rPr>
              <w:fldChar w:fldCharType="separate"/>
            </w:r>
            <w:r w:rsidRPr="00CF2053">
              <w:rPr>
                <w:rFonts w:ascii="Arial" w:hAnsi="Arial" w:cs="Arial"/>
                <w:color w:val="000080"/>
                <w:sz w:val="22"/>
                <w:szCs w:val="22"/>
                <w:lang w:val="en-GB"/>
              </w:rPr>
              <w:t> </w:t>
            </w:r>
            <w:r w:rsidRPr="00CF2053">
              <w:rPr>
                <w:rFonts w:ascii="Arial" w:hAnsi="Arial" w:cs="Arial"/>
                <w:color w:val="000080"/>
                <w:sz w:val="22"/>
                <w:szCs w:val="22"/>
                <w:lang w:val="en-GB"/>
              </w:rPr>
              <w:t> </w:t>
            </w:r>
            <w:r w:rsidRPr="00CF2053">
              <w:rPr>
                <w:rFonts w:ascii="Arial" w:hAnsi="Arial" w:cs="Arial"/>
                <w:color w:val="000080"/>
                <w:sz w:val="22"/>
                <w:szCs w:val="22"/>
                <w:lang w:val="en-GB"/>
              </w:rPr>
              <w:t> </w:t>
            </w:r>
            <w:r w:rsidRPr="00CF2053">
              <w:rPr>
                <w:rFonts w:ascii="Arial" w:hAnsi="Arial" w:cs="Arial"/>
                <w:color w:val="000080"/>
                <w:sz w:val="22"/>
                <w:szCs w:val="22"/>
                <w:lang w:val="en-GB"/>
              </w:rPr>
              <w:t> </w:t>
            </w:r>
            <w:r w:rsidRPr="00CF2053">
              <w:rPr>
                <w:rFonts w:ascii="Arial" w:hAnsi="Arial" w:cs="Arial"/>
                <w:color w:val="000080"/>
                <w:sz w:val="22"/>
                <w:szCs w:val="22"/>
                <w:lang w:val="en-GB"/>
              </w:rPr>
              <w:t> </w:t>
            </w:r>
            <w:r w:rsidRPr="00CF2053">
              <w:rPr>
                <w:rFonts w:ascii="Arial" w:hAnsi="Arial" w:cs="Arial"/>
                <w:color w:val="000080"/>
                <w:sz w:val="22"/>
                <w:szCs w:val="22"/>
                <w:lang w:val="en-GB"/>
              </w:rPr>
              <w:fldChar w:fldCharType="end"/>
            </w:r>
          </w:p>
        </w:tc>
        <w:tc>
          <w:tcPr>
            <w:tcW w:w="1980" w:type="dxa"/>
            <w:shd w:val="clear" w:color="auto" w:fill="EAF1DD" w:themeFill="accent3" w:themeFillTint="33"/>
          </w:tcPr>
          <w:p w:rsidR="00CF2053" w:rsidRPr="00CF2053" w:rsidRDefault="00CF2053" w:rsidP="006B46AB">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CF2053">
              <w:rPr>
                <w:rFonts w:ascii="Arial" w:hAnsi="Arial" w:cs="Arial"/>
                <w:color w:val="000080"/>
                <w:sz w:val="22"/>
                <w:szCs w:val="22"/>
                <w:lang w:val="en-GB"/>
              </w:rPr>
              <w:t xml:space="preserve">Appendix: </w:t>
            </w:r>
            <w:r w:rsidRPr="00CF2053">
              <w:rPr>
                <w:rFonts w:ascii="Arial" w:hAnsi="Arial" w:cs="Arial"/>
                <w:color w:val="000080"/>
                <w:sz w:val="22"/>
                <w:szCs w:val="22"/>
                <w:u w:val="single"/>
                <w:lang w:val="en-GB"/>
              </w:rPr>
              <w:fldChar w:fldCharType="begin">
                <w:ffData>
                  <w:name w:val="Text724"/>
                  <w:enabled/>
                  <w:calcOnExit w:val="0"/>
                  <w:textInput/>
                </w:ffData>
              </w:fldChar>
            </w:r>
            <w:r w:rsidRPr="00CF2053">
              <w:rPr>
                <w:rFonts w:ascii="Arial" w:hAnsi="Arial" w:cs="Arial"/>
                <w:color w:val="000080"/>
                <w:sz w:val="22"/>
                <w:szCs w:val="22"/>
                <w:u w:val="single"/>
                <w:lang w:val="en-GB"/>
              </w:rPr>
              <w:instrText xml:space="preserve"> FORMTEXT </w:instrText>
            </w:r>
            <w:r w:rsidRPr="00CF2053">
              <w:rPr>
                <w:rFonts w:ascii="Arial" w:hAnsi="Arial" w:cs="Arial"/>
                <w:color w:val="000080"/>
                <w:sz w:val="22"/>
                <w:szCs w:val="22"/>
                <w:u w:val="single"/>
                <w:lang w:val="en-GB"/>
              </w:rPr>
            </w:r>
            <w:r w:rsidRPr="00CF2053">
              <w:rPr>
                <w:rFonts w:ascii="Arial" w:hAnsi="Arial" w:cs="Arial"/>
                <w:color w:val="000080"/>
                <w:sz w:val="22"/>
                <w:szCs w:val="22"/>
                <w:u w:val="single"/>
                <w:lang w:val="en-GB"/>
              </w:rPr>
              <w:fldChar w:fldCharType="separate"/>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fldChar w:fldCharType="end"/>
            </w:r>
          </w:p>
        </w:tc>
      </w:tr>
    </w:tbl>
    <w:p w:rsidR="00CF2053" w:rsidRDefault="00CF2053" w:rsidP="003302C9">
      <w:pPr>
        <w:autoSpaceDE w:val="0"/>
        <w:autoSpaceDN w:val="0"/>
        <w:adjustRightInd/>
        <w:jc w:val="both"/>
        <w:textAlignment w:val="auto"/>
        <w:rPr>
          <w:rFonts w:ascii="Arial" w:hAnsi="Arial" w:cs="Arial"/>
          <w:szCs w:val="24"/>
          <w:lang w:val="en-GB"/>
        </w:rPr>
      </w:pPr>
    </w:p>
    <w:p w:rsidR="007D7543" w:rsidRDefault="007D7543" w:rsidP="003302C9">
      <w:pPr>
        <w:autoSpaceDE w:val="0"/>
        <w:autoSpaceDN w:val="0"/>
        <w:adjustRightInd/>
        <w:jc w:val="both"/>
        <w:textAlignment w:val="auto"/>
        <w:rPr>
          <w:rFonts w:ascii="Arial" w:hAnsi="Arial" w:cs="Arial"/>
          <w:szCs w:val="24"/>
          <w:lang w:val="en-GB"/>
        </w:rPr>
      </w:pPr>
    </w:p>
    <w:p w:rsidR="007D7543" w:rsidRDefault="007D7543" w:rsidP="003302C9">
      <w:pPr>
        <w:autoSpaceDE w:val="0"/>
        <w:autoSpaceDN w:val="0"/>
        <w:adjustRightInd/>
        <w:jc w:val="both"/>
        <w:textAlignment w:val="auto"/>
        <w:rPr>
          <w:rFonts w:ascii="Arial" w:hAnsi="Arial" w:cs="Arial"/>
          <w:szCs w:val="24"/>
          <w:lang w:val="en-GB"/>
        </w:rPr>
      </w:pPr>
    </w:p>
    <w:p w:rsidR="00B428F7" w:rsidRPr="00975637" w:rsidRDefault="005C2185" w:rsidP="007D7543">
      <w:pPr>
        <w:pStyle w:val="ListParagraph"/>
        <w:numPr>
          <w:ilvl w:val="0"/>
          <w:numId w:val="78"/>
        </w:numPr>
        <w:ind w:left="720" w:hanging="630"/>
        <w:jc w:val="both"/>
        <w:rPr>
          <w:rFonts w:ascii="Arial" w:hAnsi="Arial" w:cs="Arial"/>
          <w:bCs/>
          <w:szCs w:val="24"/>
          <w:lang w:val="en-GB"/>
        </w:rPr>
      </w:pPr>
      <w:r w:rsidRPr="00975637">
        <w:rPr>
          <w:rFonts w:ascii="Arial" w:hAnsi="Arial" w:cs="Arial"/>
          <w:bCs/>
          <w:szCs w:val="24"/>
          <w:lang w:val="en-GB"/>
        </w:rPr>
        <w:t>The following a</w:t>
      </w:r>
      <w:r w:rsidR="00B428F7" w:rsidRPr="00975637">
        <w:rPr>
          <w:rFonts w:ascii="Arial" w:hAnsi="Arial" w:cs="Arial"/>
          <w:bCs/>
          <w:szCs w:val="24"/>
          <w:lang w:val="en-GB"/>
        </w:rPr>
        <w:t xml:space="preserve">nalysis tables </w:t>
      </w:r>
      <w:r w:rsidRPr="00975637">
        <w:rPr>
          <w:rFonts w:ascii="Arial" w:hAnsi="Arial" w:cs="Arial"/>
          <w:bCs/>
          <w:szCs w:val="24"/>
          <w:lang w:val="en-GB"/>
        </w:rPr>
        <w:t xml:space="preserve">can be used </w:t>
      </w:r>
      <w:r w:rsidR="00B428F7" w:rsidRPr="00975637">
        <w:rPr>
          <w:rFonts w:ascii="Arial" w:hAnsi="Arial" w:cs="Arial"/>
          <w:bCs/>
          <w:szCs w:val="24"/>
          <w:lang w:val="en-GB"/>
        </w:rPr>
        <w:t xml:space="preserve">for checking the alignment between PILOs and the programme </w:t>
      </w:r>
      <w:r w:rsidR="006E02FF">
        <w:rPr>
          <w:rFonts w:ascii="Arial" w:hAnsi="Arial" w:cs="Arial"/>
          <w:bCs/>
          <w:szCs w:val="24"/>
          <w:lang w:val="en-GB"/>
        </w:rPr>
        <w:t>components</w:t>
      </w:r>
      <w:r w:rsidR="00B428F7" w:rsidRPr="00975637">
        <w:rPr>
          <w:rFonts w:ascii="Arial" w:hAnsi="Arial" w:cs="Arial"/>
          <w:bCs/>
          <w:szCs w:val="24"/>
          <w:lang w:val="en-GB"/>
        </w:rPr>
        <w:t>:</w:t>
      </w:r>
    </w:p>
    <w:p w:rsidR="00B428F7" w:rsidRPr="00B54F06" w:rsidRDefault="00B428F7" w:rsidP="007D7543">
      <w:pPr>
        <w:autoSpaceDE w:val="0"/>
        <w:autoSpaceDN w:val="0"/>
        <w:adjustRightInd/>
        <w:ind w:left="720"/>
        <w:jc w:val="both"/>
        <w:textAlignment w:val="auto"/>
        <w:rPr>
          <w:rFonts w:ascii="Arial" w:hAnsi="Arial" w:cs="Arial"/>
          <w:bCs/>
          <w:i/>
          <w:sz w:val="20"/>
          <w:lang w:val="en-GB"/>
        </w:rPr>
      </w:pPr>
      <w:r w:rsidRPr="00B54F06">
        <w:rPr>
          <w:rFonts w:ascii="Arial" w:hAnsi="Arial" w:cs="Arial"/>
          <w:bCs/>
          <w:i/>
          <w:sz w:val="20"/>
          <w:lang w:val="en-GB"/>
        </w:rPr>
        <w:t>(Please put a “</w:t>
      </w:r>
      <w:r w:rsidRPr="00B54F06">
        <w:rPr>
          <w:rFonts w:ascii="Arial" w:hAnsi="Arial" w:cs="Arial"/>
          <w:i/>
          <w:sz w:val="20"/>
          <w:lang w:val="en-GB"/>
        </w:rPr>
        <w:sym w:font="Wingdings" w:char="F0FC"/>
      </w:r>
      <w:r w:rsidRPr="00B54F06">
        <w:rPr>
          <w:rFonts w:ascii="Arial" w:hAnsi="Arial" w:cs="Arial"/>
          <w:bCs/>
          <w:i/>
          <w:sz w:val="20"/>
          <w:lang w:val="en-GB"/>
        </w:rPr>
        <w:t xml:space="preserve">” in appropriate box(es) to indicate the linkage between each module and PILOs or SILOs.) </w:t>
      </w:r>
    </w:p>
    <w:p w:rsidR="00B428F7" w:rsidRPr="00975637" w:rsidRDefault="00B428F7" w:rsidP="00D95667">
      <w:pPr>
        <w:autoSpaceDE w:val="0"/>
        <w:autoSpaceDN w:val="0"/>
        <w:ind w:left="240"/>
        <w:textAlignment w:val="auto"/>
        <w:rPr>
          <w:rFonts w:ascii="Arial" w:hAnsi="Arial" w:cs="Arial"/>
          <w:color w:val="000000"/>
          <w:szCs w:val="24"/>
          <w:lang w:val="en-GB"/>
        </w:rPr>
      </w:pPr>
    </w:p>
    <w:p w:rsidR="00B428F7" w:rsidRPr="00975637" w:rsidRDefault="00B428F7" w:rsidP="00D95667">
      <w:pPr>
        <w:autoSpaceDE w:val="0"/>
        <w:autoSpaceDN w:val="0"/>
        <w:ind w:left="720"/>
        <w:textAlignment w:val="auto"/>
        <w:rPr>
          <w:rFonts w:ascii="Arial" w:hAnsi="Arial" w:cs="Arial"/>
          <w:i/>
          <w:color w:val="000000"/>
          <w:szCs w:val="24"/>
          <w:lang w:val="en-GB"/>
        </w:rPr>
      </w:pPr>
      <w:r w:rsidRPr="00975637">
        <w:rPr>
          <w:rFonts w:ascii="Arial" w:hAnsi="Arial" w:cs="Arial"/>
          <w:i/>
          <w:color w:val="000000"/>
          <w:szCs w:val="24"/>
          <w:lang w:val="en-GB"/>
        </w:rPr>
        <w:t>(For terminal exit award)</w:t>
      </w: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1276"/>
        <w:gridCol w:w="986"/>
        <w:gridCol w:w="987"/>
        <w:gridCol w:w="987"/>
        <w:gridCol w:w="987"/>
        <w:gridCol w:w="987"/>
      </w:tblGrid>
      <w:tr w:rsidR="007305B8" w:rsidRPr="00975637" w:rsidTr="00D95667">
        <w:trPr>
          <w:trHeight w:val="433"/>
        </w:trPr>
        <w:tc>
          <w:tcPr>
            <w:tcW w:w="2610" w:type="dxa"/>
            <w:tcBorders>
              <w:left w:val="single" w:sz="4" w:space="0" w:color="auto"/>
              <w:bottom w:val="double" w:sz="4" w:space="0" w:color="auto"/>
              <w:right w:val="single" w:sz="4" w:space="0" w:color="auto"/>
              <w:tl2br w:val="single" w:sz="4" w:space="0" w:color="auto"/>
            </w:tcBorders>
            <w:shd w:val="clear" w:color="auto" w:fill="D9D9D9"/>
          </w:tcPr>
          <w:p w:rsidR="007305B8" w:rsidRPr="00975637" w:rsidRDefault="007305B8" w:rsidP="000517A9">
            <w:pPr>
              <w:jc w:val="right"/>
              <w:rPr>
                <w:rFonts w:ascii="Arial" w:hAnsi="Arial" w:cs="Arial"/>
                <w:b/>
                <w:sz w:val="22"/>
                <w:szCs w:val="24"/>
                <w:lang w:val="en-GB"/>
              </w:rPr>
            </w:pPr>
            <w:r w:rsidRPr="00975637">
              <w:rPr>
                <w:rFonts w:ascii="Arial" w:hAnsi="Arial" w:cs="Arial"/>
                <w:b/>
                <w:sz w:val="22"/>
                <w:szCs w:val="24"/>
                <w:lang w:val="en-GB"/>
              </w:rPr>
              <w:t>PILO</w:t>
            </w:r>
            <w:r w:rsidRPr="00975637">
              <w:rPr>
                <w:rFonts w:ascii="Arial" w:hAnsi="Arial" w:cs="Arial"/>
                <w:sz w:val="22"/>
                <w:szCs w:val="24"/>
                <w:vertAlign w:val="superscript"/>
                <w:lang w:val="en-GB"/>
              </w:rPr>
              <w:t>[1]</w:t>
            </w:r>
          </w:p>
          <w:p w:rsidR="007305B8" w:rsidRPr="00975637" w:rsidRDefault="007305B8" w:rsidP="000517A9">
            <w:pPr>
              <w:jc w:val="both"/>
              <w:rPr>
                <w:rFonts w:ascii="Arial" w:hAnsi="Arial" w:cs="Arial"/>
                <w:sz w:val="22"/>
                <w:szCs w:val="24"/>
                <w:lang w:val="en-GB"/>
              </w:rPr>
            </w:pPr>
          </w:p>
          <w:p w:rsidR="007305B8" w:rsidRPr="00975637" w:rsidRDefault="007305B8" w:rsidP="000517A9">
            <w:pPr>
              <w:jc w:val="both"/>
              <w:rPr>
                <w:rFonts w:ascii="Arial" w:hAnsi="Arial" w:cs="Arial"/>
                <w:b/>
                <w:sz w:val="22"/>
                <w:szCs w:val="24"/>
                <w:lang w:val="en-GB"/>
              </w:rPr>
            </w:pPr>
            <w:r w:rsidRPr="00975637">
              <w:rPr>
                <w:rFonts w:ascii="Arial" w:hAnsi="Arial" w:cs="Arial"/>
                <w:b/>
                <w:sz w:val="22"/>
                <w:szCs w:val="24"/>
                <w:lang w:val="en-GB"/>
              </w:rPr>
              <w:t>Module Title</w:t>
            </w:r>
            <w:r w:rsidR="0083657F">
              <w:rPr>
                <w:rFonts w:ascii="Arial" w:hAnsi="Arial" w:cs="Arial"/>
                <w:b/>
                <w:sz w:val="22"/>
                <w:szCs w:val="24"/>
                <w:lang w:val="en-GB"/>
              </w:rPr>
              <w:t>/Topic</w:t>
            </w:r>
            <w:r w:rsidRPr="00975637">
              <w:rPr>
                <w:rFonts w:ascii="Arial" w:hAnsi="Arial" w:cs="Arial"/>
                <w:b/>
                <w:sz w:val="22"/>
                <w:szCs w:val="24"/>
                <w:lang w:val="en-GB"/>
              </w:rPr>
              <w:t xml:space="preserve"> </w:t>
            </w:r>
          </w:p>
        </w:tc>
        <w:tc>
          <w:tcPr>
            <w:tcW w:w="1276" w:type="dxa"/>
            <w:tcBorders>
              <w:left w:val="single" w:sz="4" w:space="0" w:color="auto"/>
              <w:bottom w:val="double" w:sz="4" w:space="0" w:color="auto"/>
              <w:right w:val="single" w:sz="4" w:space="0" w:color="auto"/>
            </w:tcBorders>
            <w:shd w:val="clear" w:color="auto" w:fill="D9D9D9"/>
            <w:vAlign w:val="center"/>
          </w:tcPr>
          <w:p w:rsidR="007305B8" w:rsidRPr="00975637" w:rsidRDefault="007305B8" w:rsidP="007305B8">
            <w:pPr>
              <w:jc w:val="center"/>
              <w:rPr>
                <w:rFonts w:ascii="Arial" w:hAnsi="Arial" w:cs="Arial"/>
                <w:b/>
                <w:sz w:val="22"/>
                <w:szCs w:val="24"/>
                <w:lang w:val="en-GB"/>
              </w:rPr>
            </w:pPr>
            <w:r>
              <w:rPr>
                <w:rFonts w:ascii="Arial" w:hAnsi="Arial" w:cs="Arial" w:hint="eastAsia"/>
                <w:b/>
                <w:sz w:val="22"/>
                <w:szCs w:val="24"/>
                <w:lang w:val="en-GB"/>
              </w:rPr>
              <w:t>Q</w:t>
            </w:r>
            <w:r>
              <w:rPr>
                <w:rFonts w:ascii="Arial" w:hAnsi="Arial" w:cs="Arial"/>
                <w:b/>
                <w:sz w:val="22"/>
                <w:szCs w:val="24"/>
                <w:lang w:val="en-GB"/>
              </w:rPr>
              <w:t xml:space="preserve">F </w:t>
            </w:r>
            <w:r w:rsidR="00CF2053">
              <w:rPr>
                <w:rFonts w:ascii="Arial" w:hAnsi="Arial" w:cs="Arial"/>
                <w:b/>
                <w:sz w:val="22"/>
                <w:szCs w:val="24"/>
                <w:lang w:val="en-GB"/>
              </w:rPr>
              <w:t>Credit</w:t>
            </w:r>
          </w:p>
        </w:tc>
        <w:tc>
          <w:tcPr>
            <w:tcW w:w="986" w:type="dxa"/>
            <w:tcBorders>
              <w:top w:val="single" w:sz="4" w:space="0" w:color="auto"/>
              <w:left w:val="single" w:sz="4" w:space="0" w:color="auto"/>
              <w:bottom w:val="double" w:sz="4" w:space="0" w:color="auto"/>
              <w:right w:val="single" w:sz="4" w:space="0" w:color="auto"/>
            </w:tcBorders>
            <w:shd w:val="clear" w:color="auto" w:fill="D9D9D9"/>
            <w:tcMar>
              <w:left w:w="57" w:type="dxa"/>
              <w:right w:w="57" w:type="dxa"/>
            </w:tcMar>
            <w:vAlign w:val="center"/>
          </w:tcPr>
          <w:p w:rsidR="007305B8" w:rsidRPr="00975637" w:rsidRDefault="007305B8" w:rsidP="000517A9">
            <w:pPr>
              <w:rPr>
                <w:rFonts w:ascii="Arial" w:hAnsi="Arial" w:cs="Arial"/>
                <w:b/>
                <w:sz w:val="22"/>
                <w:szCs w:val="24"/>
                <w:lang w:val="en-GB"/>
              </w:rPr>
            </w:pPr>
            <w:r w:rsidRPr="00975637">
              <w:rPr>
                <w:rFonts w:ascii="Arial" w:hAnsi="Arial" w:cs="Arial"/>
                <w:b/>
                <w:sz w:val="22"/>
                <w:szCs w:val="24"/>
                <w:lang w:val="en-GB"/>
              </w:rPr>
              <w:t xml:space="preserve">PILO-1 </w:t>
            </w:r>
          </w:p>
        </w:tc>
        <w:tc>
          <w:tcPr>
            <w:tcW w:w="987" w:type="dxa"/>
            <w:tcBorders>
              <w:top w:val="single" w:sz="4" w:space="0" w:color="auto"/>
              <w:left w:val="single" w:sz="4" w:space="0" w:color="auto"/>
              <w:bottom w:val="double" w:sz="4" w:space="0" w:color="auto"/>
              <w:right w:val="single" w:sz="4" w:space="0" w:color="auto"/>
            </w:tcBorders>
            <w:shd w:val="clear" w:color="auto" w:fill="D9D9D9"/>
            <w:tcMar>
              <w:left w:w="57" w:type="dxa"/>
              <w:right w:w="57" w:type="dxa"/>
            </w:tcMar>
            <w:vAlign w:val="center"/>
          </w:tcPr>
          <w:p w:rsidR="007305B8" w:rsidRPr="00975637" w:rsidRDefault="007305B8" w:rsidP="000517A9">
            <w:pPr>
              <w:rPr>
                <w:rFonts w:ascii="Arial" w:hAnsi="Arial" w:cs="Arial"/>
                <w:b/>
                <w:sz w:val="22"/>
                <w:szCs w:val="24"/>
                <w:lang w:val="en-GB"/>
              </w:rPr>
            </w:pPr>
            <w:r w:rsidRPr="00975637">
              <w:rPr>
                <w:rFonts w:ascii="Arial" w:hAnsi="Arial" w:cs="Arial"/>
                <w:b/>
                <w:sz w:val="22"/>
                <w:szCs w:val="24"/>
                <w:lang w:val="en-GB"/>
              </w:rPr>
              <w:t>PILO-2</w:t>
            </w:r>
          </w:p>
        </w:tc>
        <w:tc>
          <w:tcPr>
            <w:tcW w:w="987" w:type="dxa"/>
            <w:tcBorders>
              <w:top w:val="single" w:sz="4" w:space="0" w:color="auto"/>
              <w:left w:val="single" w:sz="4" w:space="0" w:color="auto"/>
              <w:bottom w:val="double" w:sz="4" w:space="0" w:color="auto"/>
              <w:right w:val="single" w:sz="4" w:space="0" w:color="auto"/>
            </w:tcBorders>
            <w:shd w:val="clear" w:color="auto" w:fill="D9D9D9"/>
            <w:tcMar>
              <w:left w:w="57" w:type="dxa"/>
              <w:right w:w="57" w:type="dxa"/>
            </w:tcMar>
            <w:vAlign w:val="center"/>
          </w:tcPr>
          <w:p w:rsidR="007305B8" w:rsidRPr="00975637" w:rsidRDefault="007305B8" w:rsidP="000517A9">
            <w:pPr>
              <w:rPr>
                <w:rFonts w:ascii="Arial" w:hAnsi="Arial" w:cs="Arial"/>
                <w:b/>
                <w:sz w:val="22"/>
                <w:szCs w:val="24"/>
                <w:lang w:val="en-GB"/>
              </w:rPr>
            </w:pPr>
            <w:r w:rsidRPr="00975637">
              <w:rPr>
                <w:rFonts w:ascii="Arial" w:hAnsi="Arial" w:cs="Arial"/>
                <w:b/>
                <w:sz w:val="22"/>
                <w:szCs w:val="24"/>
                <w:lang w:val="en-GB"/>
              </w:rPr>
              <w:t>PILO-3</w:t>
            </w:r>
          </w:p>
        </w:tc>
        <w:tc>
          <w:tcPr>
            <w:tcW w:w="987" w:type="dxa"/>
            <w:tcBorders>
              <w:top w:val="single" w:sz="4" w:space="0" w:color="auto"/>
              <w:left w:val="single" w:sz="4" w:space="0" w:color="auto"/>
              <w:bottom w:val="double" w:sz="4" w:space="0" w:color="auto"/>
              <w:right w:val="single" w:sz="4" w:space="0" w:color="auto"/>
            </w:tcBorders>
            <w:shd w:val="clear" w:color="auto" w:fill="D9D9D9"/>
            <w:tcMar>
              <w:left w:w="57" w:type="dxa"/>
              <w:right w:w="57" w:type="dxa"/>
            </w:tcMar>
            <w:vAlign w:val="center"/>
          </w:tcPr>
          <w:p w:rsidR="007305B8" w:rsidRPr="00975637" w:rsidRDefault="007305B8" w:rsidP="000517A9">
            <w:pPr>
              <w:rPr>
                <w:rFonts w:ascii="Arial" w:hAnsi="Arial" w:cs="Arial"/>
                <w:b/>
                <w:sz w:val="22"/>
                <w:szCs w:val="24"/>
                <w:lang w:val="en-GB"/>
              </w:rPr>
            </w:pPr>
            <w:r w:rsidRPr="00975637">
              <w:rPr>
                <w:rFonts w:ascii="Arial" w:hAnsi="Arial" w:cs="Arial"/>
                <w:b/>
                <w:sz w:val="22"/>
                <w:szCs w:val="24"/>
                <w:lang w:val="en-GB"/>
              </w:rPr>
              <w:t>PILO-4</w:t>
            </w:r>
          </w:p>
        </w:tc>
        <w:tc>
          <w:tcPr>
            <w:tcW w:w="987" w:type="dxa"/>
            <w:tcBorders>
              <w:top w:val="single" w:sz="4" w:space="0" w:color="auto"/>
              <w:left w:val="single" w:sz="4" w:space="0" w:color="auto"/>
              <w:bottom w:val="double" w:sz="4" w:space="0" w:color="auto"/>
              <w:right w:val="single" w:sz="4" w:space="0" w:color="auto"/>
            </w:tcBorders>
            <w:shd w:val="clear" w:color="auto" w:fill="D9D9D9"/>
            <w:tcMar>
              <w:left w:w="57" w:type="dxa"/>
              <w:right w:w="57" w:type="dxa"/>
            </w:tcMar>
            <w:vAlign w:val="center"/>
          </w:tcPr>
          <w:p w:rsidR="007305B8" w:rsidRPr="00975637" w:rsidRDefault="007305B8" w:rsidP="000517A9">
            <w:pPr>
              <w:rPr>
                <w:rFonts w:ascii="Arial" w:hAnsi="Arial" w:cs="Arial"/>
                <w:b/>
                <w:sz w:val="22"/>
                <w:szCs w:val="24"/>
                <w:lang w:val="en-GB"/>
              </w:rPr>
            </w:pPr>
            <w:r w:rsidRPr="00975637">
              <w:rPr>
                <w:rFonts w:ascii="Arial" w:hAnsi="Arial" w:cs="Arial"/>
                <w:b/>
                <w:sz w:val="22"/>
                <w:szCs w:val="24"/>
                <w:lang w:val="en-GB"/>
              </w:rPr>
              <w:t>PILO-5</w:t>
            </w:r>
          </w:p>
        </w:tc>
      </w:tr>
      <w:tr w:rsidR="007305B8" w:rsidRPr="00975637" w:rsidTr="00D95667">
        <w:trPr>
          <w:trHeight w:val="411"/>
        </w:trPr>
        <w:tc>
          <w:tcPr>
            <w:tcW w:w="2610" w:type="dxa"/>
            <w:tcBorders>
              <w:top w:val="double" w:sz="4" w:space="0" w:color="auto"/>
              <w:left w:val="single" w:sz="4" w:space="0" w:color="auto"/>
              <w:bottom w:val="single" w:sz="4" w:space="0" w:color="auto"/>
              <w:right w:val="single" w:sz="4" w:space="0" w:color="auto"/>
            </w:tcBorders>
            <w:shd w:val="clear" w:color="auto" w:fill="auto"/>
            <w:vAlign w:val="center"/>
          </w:tcPr>
          <w:p w:rsidR="007305B8" w:rsidRPr="00975637" w:rsidRDefault="007305B8" w:rsidP="000517A9">
            <w:pPr>
              <w:jc w:val="both"/>
              <w:rPr>
                <w:rFonts w:ascii="Arial" w:hAnsi="Arial" w:cs="Arial"/>
                <w:sz w:val="22"/>
                <w:szCs w:val="24"/>
                <w:lang w:val="en-GB"/>
              </w:rPr>
            </w:pPr>
            <w:r w:rsidRPr="00975637">
              <w:rPr>
                <w:rFonts w:ascii="Arial" w:hAnsi="Arial" w:cs="Arial"/>
                <w:sz w:val="22"/>
                <w:szCs w:val="24"/>
                <w:lang w:val="en-GB"/>
              </w:rPr>
              <w:fldChar w:fldCharType="begin">
                <w:ffData>
                  <w:name w:val="Text821"/>
                  <w:enabled/>
                  <w:calcOnExit w:val="0"/>
                  <w:textInput/>
                </w:ffData>
              </w:fldChar>
            </w:r>
            <w:bookmarkStart w:id="11" w:name="Text821"/>
            <w:r w:rsidRPr="00975637">
              <w:rPr>
                <w:rFonts w:ascii="Arial" w:hAnsi="Arial" w:cs="Arial"/>
                <w:sz w:val="22"/>
                <w:szCs w:val="24"/>
                <w:lang w:val="en-GB"/>
              </w:rPr>
              <w:instrText xml:space="preserve"> FORMTEXT </w:instrText>
            </w:r>
            <w:r w:rsidRPr="00975637">
              <w:rPr>
                <w:rFonts w:ascii="Arial" w:hAnsi="Arial" w:cs="Arial"/>
                <w:sz w:val="22"/>
                <w:szCs w:val="24"/>
                <w:lang w:val="en-GB"/>
              </w:rPr>
            </w:r>
            <w:r w:rsidRPr="00975637">
              <w:rPr>
                <w:rFonts w:ascii="Arial" w:hAnsi="Arial" w:cs="Arial"/>
                <w:sz w:val="22"/>
                <w:szCs w:val="24"/>
                <w:lang w:val="en-GB"/>
              </w:rPr>
              <w:fldChar w:fldCharType="separate"/>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fldChar w:fldCharType="end"/>
            </w:r>
            <w:bookmarkEnd w:id="11"/>
          </w:p>
        </w:tc>
        <w:tc>
          <w:tcPr>
            <w:tcW w:w="1276" w:type="dxa"/>
            <w:tcBorders>
              <w:top w:val="double" w:sz="4" w:space="0" w:color="auto"/>
              <w:left w:val="single" w:sz="4" w:space="0" w:color="auto"/>
              <w:right w:val="single" w:sz="4" w:space="0" w:color="auto"/>
            </w:tcBorders>
          </w:tcPr>
          <w:p w:rsidR="007305B8" w:rsidRPr="00975637" w:rsidRDefault="007305B8" w:rsidP="000517A9">
            <w:pPr>
              <w:rPr>
                <w:rFonts w:ascii="Arial" w:hAnsi="Arial" w:cs="Arial"/>
                <w:sz w:val="22"/>
                <w:szCs w:val="24"/>
                <w:lang w:val="en-GB"/>
              </w:rPr>
            </w:pPr>
          </w:p>
        </w:tc>
        <w:tc>
          <w:tcPr>
            <w:tcW w:w="986" w:type="dxa"/>
            <w:tcBorders>
              <w:top w:val="double" w:sz="4" w:space="0" w:color="auto"/>
              <w:left w:val="single" w:sz="4" w:space="0" w:color="auto"/>
              <w:right w:val="single" w:sz="4" w:space="0" w:color="auto"/>
            </w:tcBorders>
            <w:shd w:val="clear" w:color="auto" w:fill="auto"/>
            <w:tcMar>
              <w:left w:w="57" w:type="dxa"/>
              <w:right w:w="57" w:type="dxa"/>
            </w:tcMar>
            <w:vAlign w:val="center"/>
          </w:tcPr>
          <w:p w:rsidR="007305B8" w:rsidRPr="00975637" w:rsidRDefault="007305B8" w:rsidP="000517A9">
            <w:pPr>
              <w:rPr>
                <w:rFonts w:ascii="Arial" w:hAnsi="Arial" w:cs="Arial"/>
                <w:sz w:val="22"/>
                <w:szCs w:val="24"/>
                <w:lang w:val="en-GB"/>
              </w:rPr>
            </w:pPr>
          </w:p>
        </w:tc>
        <w:tc>
          <w:tcPr>
            <w:tcW w:w="987" w:type="dxa"/>
            <w:tcBorders>
              <w:top w:val="double" w:sz="4" w:space="0" w:color="auto"/>
              <w:left w:val="single" w:sz="4" w:space="0" w:color="auto"/>
              <w:right w:val="single" w:sz="4" w:space="0" w:color="auto"/>
            </w:tcBorders>
            <w:shd w:val="clear" w:color="auto" w:fill="auto"/>
            <w:tcMar>
              <w:left w:w="57" w:type="dxa"/>
              <w:right w:w="57" w:type="dxa"/>
            </w:tcMar>
            <w:vAlign w:val="center"/>
          </w:tcPr>
          <w:p w:rsidR="007305B8" w:rsidRPr="00975637" w:rsidRDefault="007305B8" w:rsidP="000517A9">
            <w:pPr>
              <w:rPr>
                <w:rFonts w:ascii="Arial" w:hAnsi="Arial" w:cs="Arial"/>
                <w:sz w:val="22"/>
                <w:szCs w:val="24"/>
                <w:lang w:val="en-GB"/>
              </w:rPr>
            </w:pPr>
          </w:p>
        </w:tc>
        <w:tc>
          <w:tcPr>
            <w:tcW w:w="987" w:type="dxa"/>
            <w:tcBorders>
              <w:top w:val="double" w:sz="4" w:space="0" w:color="auto"/>
              <w:left w:val="single" w:sz="4" w:space="0" w:color="auto"/>
              <w:right w:val="single" w:sz="4" w:space="0" w:color="auto"/>
            </w:tcBorders>
            <w:shd w:val="clear" w:color="auto" w:fill="auto"/>
            <w:tcMar>
              <w:left w:w="57" w:type="dxa"/>
              <w:right w:w="57" w:type="dxa"/>
            </w:tcMar>
            <w:vAlign w:val="center"/>
          </w:tcPr>
          <w:p w:rsidR="007305B8" w:rsidRPr="00975637" w:rsidRDefault="007305B8" w:rsidP="000517A9">
            <w:pPr>
              <w:rPr>
                <w:rFonts w:ascii="Arial" w:hAnsi="Arial" w:cs="Arial"/>
                <w:sz w:val="22"/>
                <w:szCs w:val="24"/>
                <w:lang w:val="en-GB"/>
              </w:rPr>
            </w:pPr>
          </w:p>
        </w:tc>
        <w:tc>
          <w:tcPr>
            <w:tcW w:w="987" w:type="dxa"/>
            <w:tcBorders>
              <w:top w:val="double" w:sz="4" w:space="0" w:color="auto"/>
              <w:left w:val="single" w:sz="4" w:space="0" w:color="auto"/>
              <w:right w:val="single" w:sz="4" w:space="0" w:color="auto"/>
            </w:tcBorders>
            <w:shd w:val="clear" w:color="auto" w:fill="auto"/>
            <w:tcMar>
              <w:left w:w="57" w:type="dxa"/>
              <w:right w:w="57" w:type="dxa"/>
            </w:tcMar>
            <w:vAlign w:val="center"/>
          </w:tcPr>
          <w:p w:rsidR="007305B8" w:rsidRPr="00975637" w:rsidRDefault="007305B8" w:rsidP="000517A9">
            <w:pPr>
              <w:rPr>
                <w:rFonts w:ascii="Arial" w:hAnsi="Arial" w:cs="Arial"/>
                <w:sz w:val="22"/>
                <w:szCs w:val="24"/>
                <w:lang w:val="en-GB"/>
              </w:rPr>
            </w:pPr>
          </w:p>
        </w:tc>
        <w:tc>
          <w:tcPr>
            <w:tcW w:w="987" w:type="dxa"/>
            <w:tcBorders>
              <w:top w:val="double" w:sz="4" w:space="0" w:color="auto"/>
              <w:left w:val="single" w:sz="4" w:space="0" w:color="auto"/>
              <w:right w:val="single" w:sz="4" w:space="0" w:color="auto"/>
            </w:tcBorders>
            <w:shd w:val="clear" w:color="auto" w:fill="auto"/>
            <w:tcMar>
              <w:left w:w="57" w:type="dxa"/>
              <w:right w:w="57" w:type="dxa"/>
            </w:tcMar>
            <w:vAlign w:val="center"/>
          </w:tcPr>
          <w:p w:rsidR="007305B8" w:rsidRPr="00975637" w:rsidRDefault="007305B8" w:rsidP="000517A9">
            <w:pPr>
              <w:rPr>
                <w:rFonts w:ascii="Arial" w:hAnsi="Arial" w:cs="Arial"/>
                <w:sz w:val="22"/>
                <w:szCs w:val="24"/>
                <w:lang w:val="en-GB"/>
              </w:rPr>
            </w:pPr>
          </w:p>
        </w:tc>
      </w:tr>
      <w:tr w:rsidR="007305B8" w:rsidRPr="00975637" w:rsidTr="00D95667">
        <w:trPr>
          <w:trHeight w:val="440"/>
        </w:trPr>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7305B8" w:rsidRPr="00975637" w:rsidRDefault="007305B8" w:rsidP="000517A9">
            <w:pPr>
              <w:jc w:val="both"/>
              <w:rPr>
                <w:rFonts w:ascii="Arial" w:hAnsi="Arial" w:cs="Arial"/>
                <w:sz w:val="22"/>
                <w:szCs w:val="24"/>
                <w:lang w:val="en-GB"/>
              </w:rPr>
            </w:pPr>
            <w:r w:rsidRPr="00975637">
              <w:rPr>
                <w:rFonts w:ascii="Arial" w:hAnsi="Arial" w:cs="Arial"/>
                <w:sz w:val="22"/>
                <w:szCs w:val="24"/>
                <w:lang w:val="en-GB"/>
              </w:rPr>
              <w:fldChar w:fldCharType="begin">
                <w:ffData>
                  <w:name w:val="Text822"/>
                  <w:enabled/>
                  <w:calcOnExit w:val="0"/>
                  <w:textInput/>
                </w:ffData>
              </w:fldChar>
            </w:r>
            <w:bookmarkStart w:id="12" w:name="Text822"/>
            <w:r w:rsidRPr="00975637">
              <w:rPr>
                <w:rFonts w:ascii="Arial" w:hAnsi="Arial" w:cs="Arial"/>
                <w:sz w:val="22"/>
                <w:szCs w:val="24"/>
                <w:lang w:val="en-GB"/>
              </w:rPr>
              <w:instrText xml:space="preserve"> FORMTEXT </w:instrText>
            </w:r>
            <w:r w:rsidRPr="00975637">
              <w:rPr>
                <w:rFonts w:ascii="Arial" w:hAnsi="Arial" w:cs="Arial"/>
                <w:sz w:val="22"/>
                <w:szCs w:val="24"/>
                <w:lang w:val="en-GB"/>
              </w:rPr>
            </w:r>
            <w:r w:rsidRPr="00975637">
              <w:rPr>
                <w:rFonts w:ascii="Arial" w:hAnsi="Arial" w:cs="Arial"/>
                <w:sz w:val="22"/>
                <w:szCs w:val="24"/>
                <w:lang w:val="en-GB"/>
              </w:rPr>
              <w:fldChar w:fldCharType="separate"/>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fldChar w:fldCharType="end"/>
            </w:r>
            <w:bookmarkEnd w:id="12"/>
          </w:p>
        </w:tc>
        <w:tc>
          <w:tcPr>
            <w:tcW w:w="1276" w:type="dxa"/>
            <w:tcBorders>
              <w:left w:val="single" w:sz="4" w:space="0" w:color="auto"/>
              <w:right w:val="single" w:sz="4" w:space="0" w:color="auto"/>
            </w:tcBorders>
          </w:tcPr>
          <w:p w:rsidR="007305B8" w:rsidRPr="00975637" w:rsidRDefault="007305B8" w:rsidP="000517A9">
            <w:pPr>
              <w:rPr>
                <w:rFonts w:ascii="Arial" w:hAnsi="Arial" w:cs="Arial"/>
                <w:sz w:val="22"/>
                <w:szCs w:val="24"/>
                <w:lang w:val="en-GB"/>
              </w:rPr>
            </w:pPr>
          </w:p>
        </w:tc>
        <w:tc>
          <w:tcPr>
            <w:tcW w:w="986" w:type="dxa"/>
            <w:tcBorders>
              <w:left w:val="single" w:sz="4" w:space="0" w:color="auto"/>
              <w:right w:val="single" w:sz="4" w:space="0" w:color="auto"/>
            </w:tcBorders>
            <w:shd w:val="clear" w:color="auto" w:fill="auto"/>
            <w:tcMar>
              <w:left w:w="57" w:type="dxa"/>
              <w:right w:w="57" w:type="dxa"/>
            </w:tcMar>
            <w:vAlign w:val="center"/>
          </w:tcPr>
          <w:p w:rsidR="007305B8" w:rsidRPr="00975637" w:rsidRDefault="007305B8" w:rsidP="000517A9">
            <w:pPr>
              <w:rPr>
                <w:rFonts w:ascii="Arial" w:hAnsi="Arial" w:cs="Arial"/>
                <w:sz w:val="22"/>
                <w:szCs w:val="24"/>
                <w:lang w:val="en-GB"/>
              </w:rPr>
            </w:pPr>
          </w:p>
        </w:tc>
        <w:tc>
          <w:tcPr>
            <w:tcW w:w="987" w:type="dxa"/>
            <w:tcBorders>
              <w:left w:val="single" w:sz="4" w:space="0" w:color="auto"/>
              <w:right w:val="single" w:sz="4" w:space="0" w:color="auto"/>
            </w:tcBorders>
            <w:shd w:val="clear" w:color="auto" w:fill="auto"/>
            <w:tcMar>
              <w:left w:w="57" w:type="dxa"/>
              <w:right w:w="57" w:type="dxa"/>
            </w:tcMar>
            <w:vAlign w:val="center"/>
          </w:tcPr>
          <w:p w:rsidR="007305B8" w:rsidRPr="00975637" w:rsidRDefault="007305B8" w:rsidP="000517A9">
            <w:pPr>
              <w:rPr>
                <w:rFonts w:ascii="Arial" w:hAnsi="Arial" w:cs="Arial"/>
                <w:sz w:val="22"/>
                <w:szCs w:val="24"/>
                <w:lang w:val="en-GB"/>
              </w:rPr>
            </w:pPr>
          </w:p>
        </w:tc>
        <w:tc>
          <w:tcPr>
            <w:tcW w:w="987" w:type="dxa"/>
            <w:tcBorders>
              <w:left w:val="single" w:sz="4" w:space="0" w:color="auto"/>
              <w:right w:val="single" w:sz="4" w:space="0" w:color="auto"/>
            </w:tcBorders>
            <w:shd w:val="clear" w:color="auto" w:fill="auto"/>
            <w:tcMar>
              <w:left w:w="57" w:type="dxa"/>
              <w:right w:w="57" w:type="dxa"/>
            </w:tcMar>
            <w:vAlign w:val="center"/>
          </w:tcPr>
          <w:p w:rsidR="007305B8" w:rsidRPr="00975637" w:rsidRDefault="007305B8" w:rsidP="000517A9">
            <w:pPr>
              <w:rPr>
                <w:rFonts w:ascii="Arial" w:hAnsi="Arial" w:cs="Arial"/>
                <w:sz w:val="22"/>
                <w:szCs w:val="24"/>
                <w:lang w:val="en-GB"/>
              </w:rPr>
            </w:pPr>
          </w:p>
        </w:tc>
        <w:tc>
          <w:tcPr>
            <w:tcW w:w="987" w:type="dxa"/>
            <w:tcBorders>
              <w:left w:val="single" w:sz="4" w:space="0" w:color="auto"/>
              <w:right w:val="single" w:sz="4" w:space="0" w:color="auto"/>
            </w:tcBorders>
            <w:shd w:val="clear" w:color="auto" w:fill="auto"/>
            <w:tcMar>
              <w:left w:w="57" w:type="dxa"/>
              <w:right w:w="57" w:type="dxa"/>
            </w:tcMar>
            <w:vAlign w:val="center"/>
          </w:tcPr>
          <w:p w:rsidR="007305B8" w:rsidRPr="00975637" w:rsidRDefault="007305B8" w:rsidP="000517A9">
            <w:pPr>
              <w:rPr>
                <w:rFonts w:ascii="Arial" w:hAnsi="Arial" w:cs="Arial"/>
                <w:sz w:val="22"/>
                <w:szCs w:val="24"/>
                <w:lang w:val="en-GB"/>
              </w:rPr>
            </w:pPr>
          </w:p>
        </w:tc>
        <w:tc>
          <w:tcPr>
            <w:tcW w:w="987" w:type="dxa"/>
            <w:tcBorders>
              <w:left w:val="single" w:sz="4" w:space="0" w:color="auto"/>
              <w:right w:val="single" w:sz="4" w:space="0" w:color="auto"/>
            </w:tcBorders>
            <w:shd w:val="clear" w:color="auto" w:fill="auto"/>
            <w:tcMar>
              <w:left w:w="57" w:type="dxa"/>
              <w:right w:w="57" w:type="dxa"/>
            </w:tcMar>
            <w:vAlign w:val="center"/>
          </w:tcPr>
          <w:p w:rsidR="007305B8" w:rsidRPr="00975637" w:rsidRDefault="007305B8" w:rsidP="000517A9">
            <w:pPr>
              <w:rPr>
                <w:rFonts w:ascii="Arial" w:hAnsi="Arial" w:cs="Arial"/>
                <w:sz w:val="22"/>
                <w:szCs w:val="24"/>
                <w:lang w:val="en-GB"/>
              </w:rPr>
            </w:pPr>
          </w:p>
        </w:tc>
      </w:tr>
    </w:tbl>
    <w:p w:rsidR="00B428F7" w:rsidRPr="00975637" w:rsidRDefault="00B428F7" w:rsidP="00D95667">
      <w:pPr>
        <w:autoSpaceDE w:val="0"/>
        <w:autoSpaceDN w:val="0"/>
        <w:ind w:left="720"/>
        <w:textAlignment w:val="auto"/>
        <w:rPr>
          <w:rFonts w:ascii="Arial" w:hAnsi="Arial" w:cs="Arial"/>
          <w:i/>
          <w:sz w:val="20"/>
          <w:szCs w:val="24"/>
          <w:lang w:val="en-GB"/>
        </w:rPr>
      </w:pPr>
      <w:r w:rsidRPr="00975637">
        <w:rPr>
          <w:rFonts w:ascii="Arial" w:hAnsi="Arial" w:cs="Arial"/>
          <w:i/>
          <w:sz w:val="20"/>
          <w:szCs w:val="24"/>
          <w:lang w:val="en-GB"/>
        </w:rPr>
        <w:t xml:space="preserve">[1]: Please use the same numbering for the PILOs as presented in </w:t>
      </w:r>
      <w:r w:rsidR="00CF2053" w:rsidRPr="00CF2053">
        <w:rPr>
          <w:rFonts w:ascii="Arial" w:hAnsi="Arial" w:cs="Arial"/>
          <w:b/>
          <w:i/>
          <w:sz w:val="20"/>
          <w:szCs w:val="24"/>
          <w:lang w:val="en-GB"/>
        </w:rPr>
        <w:t>Domain: LPA-1</w:t>
      </w:r>
      <w:r w:rsidRPr="00975637">
        <w:rPr>
          <w:rFonts w:ascii="Arial" w:hAnsi="Arial" w:cs="Arial"/>
          <w:i/>
          <w:sz w:val="20"/>
          <w:szCs w:val="24"/>
          <w:lang w:val="en-GB"/>
        </w:rPr>
        <w:t xml:space="preserve">. </w:t>
      </w:r>
    </w:p>
    <w:p w:rsidR="00B428F7" w:rsidRPr="00975637" w:rsidRDefault="00B428F7" w:rsidP="00D95667">
      <w:pPr>
        <w:autoSpaceDE w:val="0"/>
        <w:autoSpaceDN w:val="0"/>
        <w:ind w:left="270"/>
        <w:textAlignment w:val="auto"/>
        <w:rPr>
          <w:rFonts w:ascii="Arial" w:hAnsi="Arial" w:cs="Arial"/>
          <w:color w:val="000000"/>
          <w:szCs w:val="24"/>
          <w:lang w:val="en-GB"/>
        </w:rPr>
      </w:pPr>
    </w:p>
    <w:p w:rsidR="00B428F7" w:rsidRPr="00975637" w:rsidRDefault="00B428F7" w:rsidP="00D95667">
      <w:pPr>
        <w:autoSpaceDE w:val="0"/>
        <w:autoSpaceDN w:val="0"/>
        <w:ind w:left="720"/>
        <w:textAlignment w:val="auto"/>
        <w:rPr>
          <w:rFonts w:ascii="Arial" w:hAnsi="Arial" w:cs="Arial"/>
          <w:i/>
          <w:color w:val="000000"/>
          <w:szCs w:val="24"/>
          <w:lang w:val="en-GB"/>
        </w:rPr>
      </w:pPr>
      <w:r w:rsidRPr="00975637">
        <w:rPr>
          <w:rFonts w:ascii="Arial" w:hAnsi="Arial" w:cs="Arial"/>
          <w:i/>
          <w:color w:val="000000"/>
          <w:szCs w:val="24"/>
          <w:lang w:val="en-GB"/>
        </w:rPr>
        <w:t>(For intermediate exit award)</w:t>
      </w: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1276"/>
        <w:gridCol w:w="986"/>
        <w:gridCol w:w="987"/>
        <w:gridCol w:w="987"/>
        <w:gridCol w:w="987"/>
        <w:gridCol w:w="987"/>
      </w:tblGrid>
      <w:tr w:rsidR="007305B8" w:rsidRPr="00975637" w:rsidTr="00D95667">
        <w:trPr>
          <w:trHeight w:val="433"/>
        </w:trPr>
        <w:tc>
          <w:tcPr>
            <w:tcW w:w="2610" w:type="dxa"/>
            <w:tcBorders>
              <w:left w:val="single" w:sz="4" w:space="0" w:color="auto"/>
              <w:bottom w:val="double" w:sz="4" w:space="0" w:color="auto"/>
              <w:right w:val="single" w:sz="4" w:space="0" w:color="auto"/>
              <w:tl2br w:val="single" w:sz="4" w:space="0" w:color="auto"/>
            </w:tcBorders>
            <w:shd w:val="clear" w:color="auto" w:fill="D9D9D9"/>
          </w:tcPr>
          <w:p w:rsidR="007305B8" w:rsidRPr="00975637" w:rsidRDefault="007305B8" w:rsidP="00A01A75">
            <w:pPr>
              <w:jc w:val="right"/>
              <w:rPr>
                <w:rFonts w:ascii="Arial" w:hAnsi="Arial" w:cs="Arial"/>
                <w:b/>
                <w:sz w:val="22"/>
                <w:szCs w:val="24"/>
                <w:lang w:val="en-GB"/>
              </w:rPr>
            </w:pPr>
            <w:r w:rsidRPr="00975637">
              <w:rPr>
                <w:rFonts w:ascii="Arial" w:hAnsi="Arial" w:cs="Arial"/>
                <w:b/>
                <w:sz w:val="22"/>
                <w:szCs w:val="24"/>
                <w:lang w:val="en-GB"/>
              </w:rPr>
              <w:t>PILO</w:t>
            </w:r>
            <w:r w:rsidRPr="00975637">
              <w:rPr>
                <w:rFonts w:ascii="Arial" w:hAnsi="Arial" w:cs="Arial"/>
                <w:sz w:val="22"/>
                <w:szCs w:val="24"/>
                <w:vertAlign w:val="superscript"/>
                <w:lang w:val="en-GB"/>
              </w:rPr>
              <w:t>[1]</w:t>
            </w:r>
          </w:p>
          <w:p w:rsidR="007305B8" w:rsidRDefault="007305B8" w:rsidP="00A01A75">
            <w:pPr>
              <w:jc w:val="both"/>
              <w:rPr>
                <w:rFonts w:ascii="Arial" w:hAnsi="Arial" w:cs="Arial"/>
                <w:sz w:val="22"/>
                <w:szCs w:val="24"/>
                <w:lang w:val="en-GB"/>
              </w:rPr>
            </w:pPr>
          </w:p>
          <w:p w:rsidR="008929A8" w:rsidRPr="00975637" w:rsidRDefault="008929A8" w:rsidP="00A01A75">
            <w:pPr>
              <w:jc w:val="both"/>
              <w:rPr>
                <w:rFonts w:ascii="Arial" w:hAnsi="Arial" w:cs="Arial"/>
                <w:sz w:val="22"/>
                <w:szCs w:val="24"/>
                <w:lang w:val="en-GB"/>
              </w:rPr>
            </w:pPr>
          </w:p>
          <w:p w:rsidR="007305B8" w:rsidRPr="00975637" w:rsidRDefault="007305B8" w:rsidP="00A01A75">
            <w:pPr>
              <w:jc w:val="both"/>
              <w:rPr>
                <w:rFonts w:ascii="Arial" w:hAnsi="Arial" w:cs="Arial"/>
                <w:b/>
                <w:sz w:val="22"/>
                <w:szCs w:val="24"/>
                <w:lang w:val="en-GB"/>
              </w:rPr>
            </w:pPr>
            <w:r w:rsidRPr="00975637">
              <w:rPr>
                <w:rFonts w:ascii="Arial" w:hAnsi="Arial" w:cs="Arial"/>
                <w:b/>
                <w:sz w:val="22"/>
                <w:szCs w:val="24"/>
                <w:lang w:val="en-GB"/>
              </w:rPr>
              <w:t xml:space="preserve">Module Title </w:t>
            </w:r>
          </w:p>
        </w:tc>
        <w:tc>
          <w:tcPr>
            <w:tcW w:w="1276" w:type="dxa"/>
            <w:tcBorders>
              <w:left w:val="single" w:sz="4" w:space="0" w:color="auto"/>
              <w:bottom w:val="double" w:sz="4" w:space="0" w:color="auto"/>
              <w:right w:val="single" w:sz="4" w:space="0" w:color="auto"/>
            </w:tcBorders>
            <w:shd w:val="clear" w:color="auto" w:fill="D9D9D9"/>
            <w:vAlign w:val="center"/>
          </w:tcPr>
          <w:p w:rsidR="007305B8" w:rsidRPr="00975637" w:rsidRDefault="007305B8" w:rsidP="00A01A75">
            <w:pPr>
              <w:jc w:val="center"/>
              <w:rPr>
                <w:rFonts w:ascii="Arial" w:hAnsi="Arial" w:cs="Arial"/>
                <w:b/>
                <w:sz w:val="22"/>
                <w:szCs w:val="24"/>
                <w:lang w:val="en-GB"/>
              </w:rPr>
            </w:pPr>
            <w:r>
              <w:rPr>
                <w:rFonts w:ascii="Arial" w:hAnsi="Arial" w:cs="Arial" w:hint="eastAsia"/>
                <w:b/>
                <w:sz w:val="22"/>
                <w:szCs w:val="24"/>
                <w:lang w:val="en-GB"/>
              </w:rPr>
              <w:t>Q</w:t>
            </w:r>
            <w:r>
              <w:rPr>
                <w:rFonts w:ascii="Arial" w:hAnsi="Arial" w:cs="Arial"/>
                <w:b/>
                <w:sz w:val="22"/>
                <w:szCs w:val="24"/>
                <w:lang w:val="en-GB"/>
              </w:rPr>
              <w:t xml:space="preserve">F </w:t>
            </w:r>
            <w:r w:rsidR="00CF2053">
              <w:rPr>
                <w:rFonts w:ascii="Arial" w:hAnsi="Arial" w:cs="Arial"/>
                <w:b/>
                <w:sz w:val="22"/>
                <w:szCs w:val="24"/>
                <w:lang w:val="en-GB"/>
              </w:rPr>
              <w:t>Credit</w:t>
            </w:r>
          </w:p>
        </w:tc>
        <w:tc>
          <w:tcPr>
            <w:tcW w:w="986" w:type="dxa"/>
            <w:tcBorders>
              <w:top w:val="single" w:sz="4" w:space="0" w:color="auto"/>
              <w:left w:val="single" w:sz="4" w:space="0" w:color="auto"/>
              <w:bottom w:val="double" w:sz="4" w:space="0" w:color="auto"/>
              <w:right w:val="single" w:sz="4" w:space="0" w:color="auto"/>
            </w:tcBorders>
            <w:shd w:val="clear" w:color="auto" w:fill="D9D9D9"/>
            <w:tcMar>
              <w:left w:w="57" w:type="dxa"/>
              <w:right w:w="57" w:type="dxa"/>
            </w:tcMar>
            <w:vAlign w:val="center"/>
          </w:tcPr>
          <w:p w:rsidR="007305B8" w:rsidRPr="00975637" w:rsidRDefault="007305B8" w:rsidP="00A01A75">
            <w:pPr>
              <w:rPr>
                <w:rFonts w:ascii="Arial" w:hAnsi="Arial" w:cs="Arial"/>
                <w:b/>
                <w:sz w:val="22"/>
                <w:szCs w:val="24"/>
                <w:lang w:val="en-GB"/>
              </w:rPr>
            </w:pPr>
            <w:r w:rsidRPr="00975637">
              <w:rPr>
                <w:rFonts w:ascii="Arial" w:hAnsi="Arial" w:cs="Arial"/>
                <w:b/>
                <w:sz w:val="22"/>
                <w:szCs w:val="24"/>
                <w:lang w:val="en-GB"/>
              </w:rPr>
              <w:t xml:space="preserve">PILO-1 </w:t>
            </w:r>
          </w:p>
        </w:tc>
        <w:tc>
          <w:tcPr>
            <w:tcW w:w="987" w:type="dxa"/>
            <w:tcBorders>
              <w:top w:val="single" w:sz="4" w:space="0" w:color="auto"/>
              <w:left w:val="single" w:sz="4" w:space="0" w:color="auto"/>
              <w:bottom w:val="double" w:sz="4" w:space="0" w:color="auto"/>
              <w:right w:val="single" w:sz="4" w:space="0" w:color="auto"/>
            </w:tcBorders>
            <w:shd w:val="clear" w:color="auto" w:fill="D9D9D9"/>
            <w:tcMar>
              <w:left w:w="57" w:type="dxa"/>
              <w:right w:w="57" w:type="dxa"/>
            </w:tcMar>
            <w:vAlign w:val="center"/>
          </w:tcPr>
          <w:p w:rsidR="007305B8" w:rsidRPr="00975637" w:rsidRDefault="007305B8" w:rsidP="00A01A75">
            <w:pPr>
              <w:rPr>
                <w:rFonts w:ascii="Arial" w:hAnsi="Arial" w:cs="Arial"/>
                <w:b/>
                <w:sz w:val="22"/>
                <w:szCs w:val="24"/>
                <w:lang w:val="en-GB"/>
              </w:rPr>
            </w:pPr>
            <w:r w:rsidRPr="00975637">
              <w:rPr>
                <w:rFonts w:ascii="Arial" w:hAnsi="Arial" w:cs="Arial"/>
                <w:b/>
                <w:sz w:val="22"/>
                <w:szCs w:val="24"/>
                <w:lang w:val="en-GB"/>
              </w:rPr>
              <w:t>PILO-2</w:t>
            </w:r>
          </w:p>
        </w:tc>
        <w:tc>
          <w:tcPr>
            <w:tcW w:w="987" w:type="dxa"/>
            <w:tcBorders>
              <w:top w:val="single" w:sz="4" w:space="0" w:color="auto"/>
              <w:left w:val="single" w:sz="4" w:space="0" w:color="auto"/>
              <w:bottom w:val="double" w:sz="4" w:space="0" w:color="auto"/>
              <w:right w:val="single" w:sz="4" w:space="0" w:color="auto"/>
            </w:tcBorders>
            <w:shd w:val="clear" w:color="auto" w:fill="D9D9D9"/>
            <w:tcMar>
              <w:left w:w="57" w:type="dxa"/>
              <w:right w:w="57" w:type="dxa"/>
            </w:tcMar>
            <w:vAlign w:val="center"/>
          </w:tcPr>
          <w:p w:rsidR="007305B8" w:rsidRPr="00975637" w:rsidRDefault="007305B8" w:rsidP="00A01A75">
            <w:pPr>
              <w:rPr>
                <w:rFonts w:ascii="Arial" w:hAnsi="Arial" w:cs="Arial"/>
                <w:b/>
                <w:sz w:val="22"/>
                <w:szCs w:val="24"/>
                <w:lang w:val="en-GB"/>
              </w:rPr>
            </w:pPr>
            <w:r w:rsidRPr="00975637">
              <w:rPr>
                <w:rFonts w:ascii="Arial" w:hAnsi="Arial" w:cs="Arial"/>
                <w:b/>
                <w:sz w:val="22"/>
                <w:szCs w:val="24"/>
                <w:lang w:val="en-GB"/>
              </w:rPr>
              <w:t>PILO-3</w:t>
            </w:r>
          </w:p>
        </w:tc>
        <w:tc>
          <w:tcPr>
            <w:tcW w:w="987" w:type="dxa"/>
            <w:tcBorders>
              <w:top w:val="single" w:sz="4" w:space="0" w:color="auto"/>
              <w:left w:val="single" w:sz="4" w:space="0" w:color="auto"/>
              <w:bottom w:val="double" w:sz="4" w:space="0" w:color="auto"/>
              <w:right w:val="single" w:sz="4" w:space="0" w:color="auto"/>
            </w:tcBorders>
            <w:shd w:val="clear" w:color="auto" w:fill="D9D9D9"/>
            <w:tcMar>
              <w:left w:w="57" w:type="dxa"/>
              <w:right w:w="57" w:type="dxa"/>
            </w:tcMar>
            <w:vAlign w:val="center"/>
          </w:tcPr>
          <w:p w:rsidR="007305B8" w:rsidRPr="00975637" w:rsidRDefault="007305B8" w:rsidP="00A01A75">
            <w:pPr>
              <w:rPr>
                <w:rFonts w:ascii="Arial" w:hAnsi="Arial" w:cs="Arial"/>
                <w:b/>
                <w:sz w:val="22"/>
                <w:szCs w:val="24"/>
                <w:lang w:val="en-GB"/>
              </w:rPr>
            </w:pPr>
            <w:r w:rsidRPr="00975637">
              <w:rPr>
                <w:rFonts w:ascii="Arial" w:hAnsi="Arial" w:cs="Arial"/>
                <w:b/>
                <w:sz w:val="22"/>
                <w:szCs w:val="24"/>
                <w:lang w:val="en-GB"/>
              </w:rPr>
              <w:t>PILO-4</w:t>
            </w:r>
          </w:p>
        </w:tc>
        <w:tc>
          <w:tcPr>
            <w:tcW w:w="987" w:type="dxa"/>
            <w:tcBorders>
              <w:top w:val="single" w:sz="4" w:space="0" w:color="auto"/>
              <w:left w:val="single" w:sz="4" w:space="0" w:color="auto"/>
              <w:bottom w:val="double" w:sz="4" w:space="0" w:color="auto"/>
              <w:right w:val="single" w:sz="4" w:space="0" w:color="auto"/>
            </w:tcBorders>
            <w:shd w:val="clear" w:color="auto" w:fill="D9D9D9"/>
            <w:tcMar>
              <w:left w:w="57" w:type="dxa"/>
              <w:right w:w="57" w:type="dxa"/>
            </w:tcMar>
            <w:vAlign w:val="center"/>
          </w:tcPr>
          <w:p w:rsidR="007305B8" w:rsidRPr="00975637" w:rsidRDefault="007305B8" w:rsidP="00A01A75">
            <w:pPr>
              <w:rPr>
                <w:rFonts w:ascii="Arial" w:hAnsi="Arial" w:cs="Arial"/>
                <w:b/>
                <w:sz w:val="22"/>
                <w:szCs w:val="24"/>
                <w:lang w:val="en-GB"/>
              </w:rPr>
            </w:pPr>
            <w:r w:rsidRPr="00975637">
              <w:rPr>
                <w:rFonts w:ascii="Arial" w:hAnsi="Arial" w:cs="Arial"/>
                <w:b/>
                <w:sz w:val="22"/>
                <w:szCs w:val="24"/>
                <w:lang w:val="en-GB"/>
              </w:rPr>
              <w:t>PILO-5</w:t>
            </w:r>
          </w:p>
        </w:tc>
      </w:tr>
      <w:tr w:rsidR="007305B8" w:rsidRPr="00975637" w:rsidTr="00D95667">
        <w:trPr>
          <w:trHeight w:val="411"/>
        </w:trPr>
        <w:tc>
          <w:tcPr>
            <w:tcW w:w="2610" w:type="dxa"/>
            <w:tcBorders>
              <w:top w:val="double" w:sz="4" w:space="0" w:color="auto"/>
              <w:left w:val="single" w:sz="4" w:space="0" w:color="auto"/>
              <w:bottom w:val="single" w:sz="4" w:space="0" w:color="auto"/>
              <w:right w:val="single" w:sz="4" w:space="0" w:color="auto"/>
            </w:tcBorders>
            <w:shd w:val="clear" w:color="auto" w:fill="auto"/>
            <w:vAlign w:val="center"/>
          </w:tcPr>
          <w:p w:rsidR="007305B8" w:rsidRPr="00975637" w:rsidRDefault="007305B8" w:rsidP="00A01A75">
            <w:pPr>
              <w:jc w:val="both"/>
              <w:rPr>
                <w:rFonts w:ascii="Arial" w:hAnsi="Arial" w:cs="Arial"/>
                <w:sz w:val="22"/>
                <w:szCs w:val="24"/>
                <w:lang w:val="en-GB"/>
              </w:rPr>
            </w:pPr>
            <w:r w:rsidRPr="00975637">
              <w:rPr>
                <w:rFonts w:ascii="Arial" w:hAnsi="Arial" w:cs="Arial"/>
                <w:sz w:val="22"/>
                <w:szCs w:val="24"/>
                <w:lang w:val="en-GB"/>
              </w:rPr>
              <w:fldChar w:fldCharType="begin">
                <w:ffData>
                  <w:name w:val="Text821"/>
                  <w:enabled/>
                  <w:calcOnExit w:val="0"/>
                  <w:textInput/>
                </w:ffData>
              </w:fldChar>
            </w:r>
            <w:r w:rsidRPr="00975637">
              <w:rPr>
                <w:rFonts w:ascii="Arial" w:hAnsi="Arial" w:cs="Arial"/>
                <w:sz w:val="22"/>
                <w:szCs w:val="24"/>
                <w:lang w:val="en-GB"/>
              </w:rPr>
              <w:instrText xml:space="preserve"> FORMTEXT </w:instrText>
            </w:r>
            <w:r w:rsidRPr="00975637">
              <w:rPr>
                <w:rFonts w:ascii="Arial" w:hAnsi="Arial" w:cs="Arial"/>
                <w:sz w:val="22"/>
                <w:szCs w:val="24"/>
                <w:lang w:val="en-GB"/>
              </w:rPr>
            </w:r>
            <w:r w:rsidRPr="00975637">
              <w:rPr>
                <w:rFonts w:ascii="Arial" w:hAnsi="Arial" w:cs="Arial"/>
                <w:sz w:val="22"/>
                <w:szCs w:val="24"/>
                <w:lang w:val="en-GB"/>
              </w:rPr>
              <w:fldChar w:fldCharType="separate"/>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fldChar w:fldCharType="end"/>
            </w:r>
          </w:p>
        </w:tc>
        <w:tc>
          <w:tcPr>
            <w:tcW w:w="1276" w:type="dxa"/>
            <w:tcBorders>
              <w:top w:val="double" w:sz="4" w:space="0" w:color="auto"/>
              <w:left w:val="single" w:sz="4" w:space="0" w:color="auto"/>
              <w:right w:val="single" w:sz="4" w:space="0" w:color="auto"/>
            </w:tcBorders>
          </w:tcPr>
          <w:p w:rsidR="007305B8" w:rsidRPr="00975637" w:rsidRDefault="007305B8" w:rsidP="00A01A75">
            <w:pPr>
              <w:rPr>
                <w:rFonts w:ascii="Arial" w:hAnsi="Arial" w:cs="Arial"/>
                <w:sz w:val="22"/>
                <w:szCs w:val="24"/>
                <w:lang w:val="en-GB"/>
              </w:rPr>
            </w:pPr>
          </w:p>
        </w:tc>
        <w:tc>
          <w:tcPr>
            <w:tcW w:w="986" w:type="dxa"/>
            <w:tcBorders>
              <w:top w:val="double" w:sz="4" w:space="0" w:color="auto"/>
              <w:left w:val="single" w:sz="4" w:space="0" w:color="auto"/>
              <w:right w:val="single" w:sz="4" w:space="0" w:color="auto"/>
            </w:tcBorders>
            <w:shd w:val="clear" w:color="auto" w:fill="auto"/>
            <w:tcMar>
              <w:left w:w="57" w:type="dxa"/>
              <w:right w:w="57" w:type="dxa"/>
            </w:tcMar>
            <w:vAlign w:val="center"/>
          </w:tcPr>
          <w:p w:rsidR="007305B8" w:rsidRPr="00975637" w:rsidRDefault="007305B8" w:rsidP="00A01A75">
            <w:pPr>
              <w:rPr>
                <w:rFonts w:ascii="Arial" w:hAnsi="Arial" w:cs="Arial"/>
                <w:sz w:val="22"/>
                <w:szCs w:val="24"/>
                <w:lang w:val="en-GB"/>
              </w:rPr>
            </w:pPr>
          </w:p>
        </w:tc>
        <w:tc>
          <w:tcPr>
            <w:tcW w:w="987" w:type="dxa"/>
            <w:tcBorders>
              <w:top w:val="double" w:sz="4" w:space="0" w:color="auto"/>
              <w:left w:val="single" w:sz="4" w:space="0" w:color="auto"/>
              <w:right w:val="single" w:sz="4" w:space="0" w:color="auto"/>
            </w:tcBorders>
            <w:shd w:val="clear" w:color="auto" w:fill="auto"/>
            <w:tcMar>
              <w:left w:w="57" w:type="dxa"/>
              <w:right w:w="57" w:type="dxa"/>
            </w:tcMar>
            <w:vAlign w:val="center"/>
          </w:tcPr>
          <w:p w:rsidR="007305B8" w:rsidRPr="00975637" w:rsidRDefault="007305B8" w:rsidP="00A01A75">
            <w:pPr>
              <w:rPr>
                <w:rFonts w:ascii="Arial" w:hAnsi="Arial" w:cs="Arial"/>
                <w:sz w:val="22"/>
                <w:szCs w:val="24"/>
                <w:lang w:val="en-GB"/>
              </w:rPr>
            </w:pPr>
          </w:p>
        </w:tc>
        <w:tc>
          <w:tcPr>
            <w:tcW w:w="987" w:type="dxa"/>
            <w:tcBorders>
              <w:top w:val="double" w:sz="4" w:space="0" w:color="auto"/>
              <w:left w:val="single" w:sz="4" w:space="0" w:color="auto"/>
              <w:right w:val="single" w:sz="4" w:space="0" w:color="auto"/>
            </w:tcBorders>
            <w:shd w:val="clear" w:color="auto" w:fill="auto"/>
            <w:tcMar>
              <w:left w:w="57" w:type="dxa"/>
              <w:right w:w="57" w:type="dxa"/>
            </w:tcMar>
            <w:vAlign w:val="center"/>
          </w:tcPr>
          <w:p w:rsidR="007305B8" w:rsidRPr="00975637" w:rsidRDefault="007305B8" w:rsidP="00A01A75">
            <w:pPr>
              <w:rPr>
                <w:rFonts w:ascii="Arial" w:hAnsi="Arial" w:cs="Arial"/>
                <w:sz w:val="22"/>
                <w:szCs w:val="24"/>
                <w:lang w:val="en-GB"/>
              </w:rPr>
            </w:pPr>
          </w:p>
        </w:tc>
        <w:tc>
          <w:tcPr>
            <w:tcW w:w="987" w:type="dxa"/>
            <w:tcBorders>
              <w:top w:val="double" w:sz="4" w:space="0" w:color="auto"/>
              <w:left w:val="single" w:sz="4" w:space="0" w:color="auto"/>
              <w:right w:val="single" w:sz="4" w:space="0" w:color="auto"/>
            </w:tcBorders>
            <w:shd w:val="clear" w:color="auto" w:fill="auto"/>
            <w:tcMar>
              <w:left w:w="57" w:type="dxa"/>
              <w:right w:w="57" w:type="dxa"/>
            </w:tcMar>
            <w:vAlign w:val="center"/>
          </w:tcPr>
          <w:p w:rsidR="007305B8" w:rsidRPr="00975637" w:rsidRDefault="007305B8" w:rsidP="00A01A75">
            <w:pPr>
              <w:rPr>
                <w:rFonts w:ascii="Arial" w:hAnsi="Arial" w:cs="Arial"/>
                <w:sz w:val="22"/>
                <w:szCs w:val="24"/>
                <w:lang w:val="en-GB"/>
              </w:rPr>
            </w:pPr>
          </w:p>
        </w:tc>
        <w:tc>
          <w:tcPr>
            <w:tcW w:w="987" w:type="dxa"/>
            <w:tcBorders>
              <w:top w:val="double" w:sz="4" w:space="0" w:color="auto"/>
              <w:left w:val="single" w:sz="4" w:space="0" w:color="auto"/>
              <w:right w:val="single" w:sz="4" w:space="0" w:color="auto"/>
            </w:tcBorders>
            <w:shd w:val="clear" w:color="auto" w:fill="auto"/>
            <w:tcMar>
              <w:left w:w="57" w:type="dxa"/>
              <w:right w:w="57" w:type="dxa"/>
            </w:tcMar>
            <w:vAlign w:val="center"/>
          </w:tcPr>
          <w:p w:rsidR="007305B8" w:rsidRPr="00975637" w:rsidRDefault="007305B8" w:rsidP="00A01A75">
            <w:pPr>
              <w:rPr>
                <w:rFonts w:ascii="Arial" w:hAnsi="Arial" w:cs="Arial"/>
                <w:sz w:val="22"/>
                <w:szCs w:val="24"/>
                <w:lang w:val="en-GB"/>
              </w:rPr>
            </w:pPr>
          </w:p>
        </w:tc>
      </w:tr>
      <w:tr w:rsidR="007305B8" w:rsidRPr="00975637" w:rsidTr="00D95667">
        <w:trPr>
          <w:trHeight w:val="440"/>
        </w:trPr>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7305B8" w:rsidRPr="00975637" w:rsidRDefault="007305B8" w:rsidP="00A01A75">
            <w:pPr>
              <w:jc w:val="both"/>
              <w:rPr>
                <w:rFonts w:ascii="Arial" w:hAnsi="Arial" w:cs="Arial"/>
                <w:sz w:val="22"/>
                <w:szCs w:val="24"/>
                <w:lang w:val="en-GB"/>
              </w:rPr>
            </w:pPr>
            <w:r w:rsidRPr="00975637">
              <w:rPr>
                <w:rFonts w:ascii="Arial" w:hAnsi="Arial" w:cs="Arial"/>
                <w:sz w:val="22"/>
                <w:szCs w:val="24"/>
                <w:lang w:val="en-GB"/>
              </w:rPr>
              <w:fldChar w:fldCharType="begin">
                <w:ffData>
                  <w:name w:val="Text822"/>
                  <w:enabled/>
                  <w:calcOnExit w:val="0"/>
                  <w:textInput/>
                </w:ffData>
              </w:fldChar>
            </w:r>
            <w:r w:rsidRPr="00975637">
              <w:rPr>
                <w:rFonts w:ascii="Arial" w:hAnsi="Arial" w:cs="Arial"/>
                <w:sz w:val="22"/>
                <w:szCs w:val="24"/>
                <w:lang w:val="en-GB"/>
              </w:rPr>
              <w:instrText xml:space="preserve"> FORMTEXT </w:instrText>
            </w:r>
            <w:r w:rsidRPr="00975637">
              <w:rPr>
                <w:rFonts w:ascii="Arial" w:hAnsi="Arial" w:cs="Arial"/>
                <w:sz w:val="22"/>
                <w:szCs w:val="24"/>
                <w:lang w:val="en-GB"/>
              </w:rPr>
            </w:r>
            <w:r w:rsidRPr="00975637">
              <w:rPr>
                <w:rFonts w:ascii="Arial" w:hAnsi="Arial" w:cs="Arial"/>
                <w:sz w:val="22"/>
                <w:szCs w:val="24"/>
                <w:lang w:val="en-GB"/>
              </w:rPr>
              <w:fldChar w:fldCharType="separate"/>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fldChar w:fldCharType="end"/>
            </w:r>
          </w:p>
        </w:tc>
        <w:tc>
          <w:tcPr>
            <w:tcW w:w="1276" w:type="dxa"/>
            <w:tcBorders>
              <w:left w:val="single" w:sz="4" w:space="0" w:color="auto"/>
              <w:right w:val="single" w:sz="4" w:space="0" w:color="auto"/>
            </w:tcBorders>
          </w:tcPr>
          <w:p w:rsidR="007305B8" w:rsidRPr="00975637" w:rsidRDefault="007305B8" w:rsidP="00A01A75">
            <w:pPr>
              <w:rPr>
                <w:rFonts w:ascii="Arial" w:hAnsi="Arial" w:cs="Arial"/>
                <w:sz w:val="22"/>
                <w:szCs w:val="24"/>
                <w:lang w:val="en-GB"/>
              </w:rPr>
            </w:pPr>
          </w:p>
        </w:tc>
        <w:tc>
          <w:tcPr>
            <w:tcW w:w="986" w:type="dxa"/>
            <w:tcBorders>
              <w:left w:val="single" w:sz="4" w:space="0" w:color="auto"/>
              <w:right w:val="single" w:sz="4" w:space="0" w:color="auto"/>
            </w:tcBorders>
            <w:shd w:val="clear" w:color="auto" w:fill="auto"/>
            <w:tcMar>
              <w:left w:w="57" w:type="dxa"/>
              <w:right w:w="57" w:type="dxa"/>
            </w:tcMar>
            <w:vAlign w:val="center"/>
          </w:tcPr>
          <w:p w:rsidR="007305B8" w:rsidRPr="00975637" w:rsidRDefault="007305B8" w:rsidP="00A01A75">
            <w:pPr>
              <w:rPr>
                <w:rFonts w:ascii="Arial" w:hAnsi="Arial" w:cs="Arial"/>
                <w:sz w:val="22"/>
                <w:szCs w:val="24"/>
                <w:lang w:val="en-GB"/>
              </w:rPr>
            </w:pPr>
          </w:p>
        </w:tc>
        <w:tc>
          <w:tcPr>
            <w:tcW w:w="987" w:type="dxa"/>
            <w:tcBorders>
              <w:left w:val="single" w:sz="4" w:space="0" w:color="auto"/>
              <w:right w:val="single" w:sz="4" w:space="0" w:color="auto"/>
            </w:tcBorders>
            <w:shd w:val="clear" w:color="auto" w:fill="auto"/>
            <w:tcMar>
              <w:left w:w="57" w:type="dxa"/>
              <w:right w:w="57" w:type="dxa"/>
            </w:tcMar>
            <w:vAlign w:val="center"/>
          </w:tcPr>
          <w:p w:rsidR="007305B8" w:rsidRPr="00975637" w:rsidRDefault="007305B8" w:rsidP="00A01A75">
            <w:pPr>
              <w:rPr>
                <w:rFonts w:ascii="Arial" w:hAnsi="Arial" w:cs="Arial"/>
                <w:sz w:val="22"/>
                <w:szCs w:val="24"/>
                <w:lang w:val="en-GB"/>
              </w:rPr>
            </w:pPr>
          </w:p>
        </w:tc>
        <w:tc>
          <w:tcPr>
            <w:tcW w:w="987" w:type="dxa"/>
            <w:tcBorders>
              <w:left w:val="single" w:sz="4" w:space="0" w:color="auto"/>
              <w:right w:val="single" w:sz="4" w:space="0" w:color="auto"/>
            </w:tcBorders>
            <w:shd w:val="clear" w:color="auto" w:fill="auto"/>
            <w:tcMar>
              <w:left w:w="57" w:type="dxa"/>
              <w:right w:w="57" w:type="dxa"/>
            </w:tcMar>
            <w:vAlign w:val="center"/>
          </w:tcPr>
          <w:p w:rsidR="007305B8" w:rsidRPr="00975637" w:rsidRDefault="007305B8" w:rsidP="00A01A75">
            <w:pPr>
              <w:rPr>
                <w:rFonts w:ascii="Arial" w:hAnsi="Arial" w:cs="Arial"/>
                <w:sz w:val="22"/>
                <w:szCs w:val="24"/>
                <w:lang w:val="en-GB"/>
              </w:rPr>
            </w:pPr>
          </w:p>
        </w:tc>
        <w:tc>
          <w:tcPr>
            <w:tcW w:w="987" w:type="dxa"/>
            <w:tcBorders>
              <w:left w:val="single" w:sz="4" w:space="0" w:color="auto"/>
              <w:right w:val="single" w:sz="4" w:space="0" w:color="auto"/>
            </w:tcBorders>
            <w:shd w:val="clear" w:color="auto" w:fill="auto"/>
            <w:tcMar>
              <w:left w:w="57" w:type="dxa"/>
              <w:right w:w="57" w:type="dxa"/>
            </w:tcMar>
            <w:vAlign w:val="center"/>
          </w:tcPr>
          <w:p w:rsidR="007305B8" w:rsidRPr="00975637" w:rsidRDefault="007305B8" w:rsidP="00A01A75">
            <w:pPr>
              <w:rPr>
                <w:rFonts w:ascii="Arial" w:hAnsi="Arial" w:cs="Arial"/>
                <w:sz w:val="22"/>
                <w:szCs w:val="24"/>
                <w:lang w:val="en-GB"/>
              </w:rPr>
            </w:pPr>
          </w:p>
        </w:tc>
        <w:tc>
          <w:tcPr>
            <w:tcW w:w="987" w:type="dxa"/>
            <w:tcBorders>
              <w:left w:val="single" w:sz="4" w:space="0" w:color="auto"/>
              <w:right w:val="single" w:sz="4" w:space="0" w:color="auto"/>
            </w:tcBorders>
            <w:shd w:val="clear" w:color="auto" w:fill="auto"/>
            <w:tcMar>
              <w:left w:w="57" w:type="dxa"/>
              <w:right w:w="57" w:type="dxa"/>
            </w:tcMar>
            <w:vAlign w:val="center"/>
          </w:tcPr>
          <w:p w:rsidR="007305B8" w:rsidRPr="00975637" w:rsidRDefault="007305B8" w:rsidP="00A01A75">
            <w:pPr>
              <w:rPr>
                <w:rFonts w:ascii="Arial" w:hAnsi="Arial" w:cs="Arial"/>
                <w:sz w:val="22"/>
                <w:szCs w:val="24"/>
                <w:lang w:val="en-GB"/>
              </w:rPr>
            </w:pPr>
          </w:p>
        </w:tc>
      </w:tr>
    </w:tbl>
    <w:p w:rsidR="00B428F7" w:rsidRPr="00975637" w:rsidRDefault="00B428F7" w:rsidP="00D95667">
      <w:pPr>
        <w:autoSpaceDE w:val="0"/>
        <w:autoSpaceDN w:val="0"/>
        <w:ind w:left="720"/>
        <w:textAlignment w:val="auto"/>
        <w:rPr>
          <w:rFonts w:ascii="Arial" w:hAnsi="Arial" w:cs="Arial"/>
          <w:i/>
          <w:sz w:val="20"/>
          <w:szCs w:val="24"/>
          <w:lang w:val="en-GB"/>
        </w:rPr>
      </w:pPr>
      <w:r w:rsidRPr="00975637">
        <w:rPr>
          <w:rFonts w:ascii="Arial" w:hAnsi="Arial" w:cs="Arial"/>
          <w:i/>
          <w:sz w:val="20"/>
          <w:szCs w:val="24"/>
          <w:lang w:val="en-GB"/>
        </w:rPr>
        <w:t xml:space="preserve">[1]: Please use the same numbering for the PILOs as presented in </w:t>
      </w:r>
      <w:r w:rsidR="00CF2053" w:rsidRPr="00CF2053">
        <w:rPr>
          <w:rFonts w:ascii="Arial" w:hAnsi="Arial" w:cs="Arial"/>
          <w:b/>
          <w:i/>
          <w:sz w:val="20"/>
          <w:szCs w:val="24"/>
          <w:lang w:val="en-GB"/>
        </w:rPr>
        <w:t>Domain: LPA-1</w:t>
      </w:r>
      <w:r w:rsidRPr="00975637">
        <w:rPr>
          <w:rFonts w:ascii="Arial" w:hAnsi="Arial" w:cs="Arial"/>
          <w:i/>
          <w:sz w:val="20"/>
          <w:szCs w:val="24"/>
          <w:lang w:val="en-GB"/>
        </w:rPr>
        <w:t xml:space="preserve">. </w:t>
      </w:r>
    </w:p>
    <w:p w:rsidR="00B428F7" w:rsidRPr="00975637" w:rsidRDefault="00B428F7" w:rsidP="00D95667">
      <w:pPr>
        <w:autoSpaceDE w:val="0"/>
        <w:autoSpaceDN w:val="0"/>
        <w:ind w:left="270"/>
        <w:textAlignment w:val="auto"/>
        <w:rPr>
          <w:rFonts w:ascii="Arial" w:hAnsi="Arial" w:cs="Arial"/>
          <w:i/>
          <w:color w:val="000000"/>
          <w:szCs w:val="24"/>
          <w:lang w:val="en-GB"/>
        </w:rPr>
      </w:pPr>
    </w:p>
    <w:p w:rsidR="00B428F7" w:rsidRPr="00975637" w:rsidRDefault="00B428F7" w:rsidP="00D95667">
      <w:pPr>
        <w:autoSpaceDE w:val="0"/>
        <w:autoSpaceDN w:val="0"/>
        <w:ind w:left="720"/>
        <w:textAlignment w:val="auto"/>
        <w:rPr>
          <w:rFonts w:ascii="Arial" w:hAnsi="Arial" w:cs="Arial"/>
          <w:i/>
          <w:color w:val="000000"/>
          <w:szCs w:val="24"/>
          <w:lang w:val="en-GB"/>
        </w:rPr>
      </w:pPr>
      <w:r w:rsidRPr="00975637">
        <w:rPr>
          <w:rFonts w:ascii="Arial" w:hAnsi="Arial" w:cs="Arial"/>
          <w:i/>
          <w:color w:val="000000"/>
          <w:szCs w:val="24"/>
          <w:lang w:val="en-GB"/>
        </w:rPr>
        <w:t>(For learning programmes with specific streams)</w:t>
      </w:r>
    </w:p>
    <w:p w:rsidR="00B428F7" w:rsidRPr="00975637" w:rsidRDefault="00B428F7" w:rsidP="00D95667">
      <w:pPr>
        <w:autoSpaceDE w:val="0"/>
        <w:autoSpaceDN w:val="0"/>
        <w:ind w:left="720"/>
        <w:textAlignment w:val="auto"/>
        <w:rPr>
          <w:rFonts w:ascii="Arial" w:hAnsi="Arial" w:cs="Arial"/>
          <w:szCs w:val="24"/>
          <w:u w:val="single"/>
          <w:lang w:val="en-GB"/>
        </w:rPr>
      </w:pPr>
      <w:r w:rsidRPr="00975637">
        <w:rPr>
          <w:rFonts w:ascii="Arial" w:hAnsi="Arial" w:cs="Arial"/>
          <w:b/>
          <w:color w:val="000000"/>
          <w:szCs w:val="24"/>
          <w:lang w:val="en-GB"/>
        </w:rPr>
        <w:t xml:space="preserve">Name of the Stream: </w:t>
      </w:r>
      <w:r w:rsidRPr="00975637">
        <w:rPr>
          <w:rFonts w:ascii="Arial" w:hAnsi="Arial" w:cs="Arial"/>
          <w:szCs w:val="24"/>
          <w:u w:val="single"/>
          <w:lang w:val="en-GB"/>
        </w:rPr>
        <w:fldChar w:fldCharType="begin">
          <w:ffData>
            <w:name w:val="Text821"/>
            <w:enabled/>
            <w:calcOnExit w:val="0"/>
            <w:textInput/>
          </w:ffData>
        </w:fldChar>
      </w:r>
      <w:r w:rsidRPr="00975637">
        <w:rPr>
          <w:rFonts w:ascii="Arial" w:hAnsi="Arial" w:cs="Arial"/>
          <w:szCs w:val="24"/>
          <w:u w:val="single"/>
          <w:lang w:val="en-GB"/>
        </w:rPr>
        <w:instrText xml:space="preserve"> FORMTEXT </w:instrText>
      </w:r>
      <w:r w:rsidRPr="00975637">
        <w:rPr>
          <w:rFonts w:ascii="Arial" w:hAnsi="Arial" w:cs="Arial"/>
          <w:szCs w:val="24"/>
          <w:u w:val="single"/>
          <w:lang w:val="en-GB"/>
        </w:rPr>
      </w:r>
      <w:r w:rsidRPr="00975637">
        <w:rPr>
          <w:rFonts w:ascii="Arial" w:hAnsi="Arial" w:cs="Arial"/>
          <w:szCs w:val="24"/>
          <w:u w:val="single"/>
          <w:lang w:val="en-GB"/>
        </w:rPr>
        <w:fldChar w:fldCharType="separate"/>
      </w:r>
      <w:r w:rsidRPr="00975637">
        <w:rPr>
          <w:rFonts w:ascii="Arial" w:hAnsi="Arial" w:cs="Arial"/>
          <w:szCs w:val="24"/>
          <w:u w:val="single"/>
          <w:lang w:val="en-GB"/>
        </w:rPr>
        <w:t> </w:t>
      </w:r>
      <w:r w:rsidRPr="00975637">
        <w:rPr>
          <w:rFonts w:ascii="Arial" w:hAnsi="Arial" w:cs="Arial"/>
          <w:szCs w:val="24"/>
          <w:u w:val="single"/>
          <w:lang w:val="en-GB"/>
        </w:rPr>
        <w:t> </w:t>
      </w:r>
      <w:r w:rsidRPr="00975637">
        <w:rPr>
          <w:rFonts w:ascii="Arial" w:hAnsi="Arial" w:cs="Arial"/>
          <w:szCs w:val="24"/>
          <w:u w:val="single"/>
          <w:lang w:val="en-GB"/>
        </w:rPr>
        <w:t> </w:t>
      </w:r>
      <w:r w:rsidRPr="00975637">
        <w:rPr>
          <w:rFonts w:ascii="Arial" w:hAnsi="Arial" w:cs="Arial"/>
          <w:szCs w:val="24"/>
          <w:u w:val="single"/>
          <w:lang w:val="en-GB"/>
        </w:rPr>
        <w:t> </w:t>
      </w:r>
      <w:r w:rsidRPr="00975637">
        <w:rPr>
          <w:rFonts w:ascii="Arial" w:hAnsi="Arial" w:cs="Arial"/>
          <w:szCs w:val="24"/>
          <w:u w:val="single"/>
          <w:lang w:val="en-GB"/>
        </w:rPr>
        <w:t xml:space="preserve">                    </w:t>
      </w:r>
      <w:r w:rsidRPr="00975637">
        <w:rPr>
          <w:rFonts w:ascii="Arial" w:hAnsi="Arial" w:cs="Arial"/>
          <w:szCs w:val="24"/>
          <w:u w:val="single"/>
          <w:lang w:val="en-GB"/>
        </w:rPr>
        <w:t> </w:t>
      </w:r>
      <w:r w:rsidRPr="00975637">
        <w:rPr>
          <w:rFonts w:ascii="Arial" w:hAnsi="Arial" w:cs="Arial"/>
          <w:szCs w:val="24"/>
          <w:u w:val="single"/>
          <w:lang w:val="en-GB"/>
        </w:rPr>
        <w:fldChar w:fldCharType="end"/>
      </w: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1260"/>
        <w:gridCol w:w="990"/>
        <w:gridCol w:w="990"/>
        <w:gridCol w:w="990"/>
        <w:gridCol w:w="990"/>
        <w:gridCol w:w="990"/>
      </w:tblGrid>
      <w:tr w:rsidR="007305B8" w:rsidRPr="00975637" w:rsidTr="00D95667">
        <w:trPr>
          <w:trHeight w:val="433"/>
        </w:trPr>
        <w:tc>
          <w:tcPr>
            <w:tcW w:w="2610" w:type="dxa"/>
            <w:tcBorders>
              <w:left w:val="single" w:sz="4" w:space="0" w:color="auto"/>
              <w:bottom w:val="double" w:sz="4" w:space="0" w:color="auto"/>
              <w:right w:val="single" w:sz="4" w:space="0" w:color="auto"/>
              <w:tl2br w:val="single" w:sz="4" w:space="0" w:color="auto"/>
            </w:tcBorders>
            <w:shd w:val="clear" w:color="auto" w:fill="D9D9D9"/>
          </w:tcPr>
          <w:p w:rsidR="007305B8" w:rsidRPr="00975637" w:rsidRDefault="007305B8" w:rsidP="00A01A75">
            <w:pPr>
              <w:jc w:val="right"/>
              <w:rPr>
                <w:rFonts w:ascii="Arial" w:hAnsi="Arial" w:cs="Arial"/>
                <w:b/>
                <w:sz w:val="22"/>
                <w:szCs w:val="24"/>
                <w:lang w:val="en-GB"/>
              </w:rPr>
            </w:pPr>
            <w:r>
              <w:rPr>
                <w:rFonts w:ascii="Arial" w:hAnsi="Arial" w:cs="Arial"/>
                <w:b/>
                <w:sz w:val="22"/>
                <w:szCs w:val="24"/>
                <w:lang w:val="en-GB"/>
              </w:rPr>
              <w:t>S</w:t>
            </w:r>
            <w:r w:rsidRPr="00975637">
              <w:rPr>
                <w:rFonts w:ascii="Arial" w:hAnsi="Arial" w:cs="Arial"/>
                <w:b/>
                <w:sz w:val="22"/>
                <w:szCs w:val="24"/>
                <w:lang w:val="en-GB"/>
              </w:rPr>
              <w:t>ILO</w:t>
            </w:r>
            <w:r w:rsidRPr="00975637">
              <w:rPr>
                <w:rFonts w:ascii="Arial" w:hAnsi="Arial" w:cs="Arial"/>
                <w:sz w:val="22"/>
                <w:szCs w:val="24"/>
                <w:vertAlign w:val="superscript"/>
                <w:lang w:val="en-GB"/>
              </w:rPr>
              <w:t>[1]</w:t>
            </w:r>
          </w:p>
          <w:p w:rsidR="007305B8" w:rsidRPr="00975637" w:rsidRDefault="007305B8" w:rsidP="00A01A75">
            <w:pPr>
              <w:jc w:val="both"/>
              <w:rPr>
                <w:rFonts w:ascii="Arial" w:hAnsi="Arial" w:cs="Arial"/>
                <w:sz w:val="22"/>
                <w:szCs w:val="24"/>
                <w:lang w:val="en-GB"/>
              </w:rPr>
            </w:pPr>
          </w:p>
          <w:p w:rsidR="007305B8" w:rsidRPr="00975637" w:rsidRDefault="007305B8" w:rsidP="00A01A75">
            <w:pPr>
              <w:jc w:val="both"/>
              <w:rPr>
                <w:rFonts w:ascii="Arial" w:hAnsi="Arial" w:cs="Arial"/>
                <w:b/>
                <w:sz w:val="22"/>
                <w:szCs w:val="24"/>
                <w:lang w:val="en-GB"/>
              </w:rPr>
            </w:pPr>
            <w:r w:rsidRPr="00975637">
              <w:rPr>
                <w:rFonts w:ascii="Arial" w:hAnsi="Arial" w:cs="Arial"/>
                <w:b/>
                <w:sz w:val="22"/>
                <w:szCs w:val="24"/>
                <w:lang w:val="en-GB"/>
              </w:rPr>
              <w:t xml:space="preserve">Module Title </w:t>
            </w:r>
          </w:p>
        </w:tc>
        <w:tc>
          <w:tcPr>
            <w:tcW w:w="1260" w:type="dxa"/>
            <w:tcBorders>
              <w:left w:val="single" w:sz="4" w:space="0" w:color="auto"/>
              <w:bottom w:val="double" w:sz="4" w:space="0" w:color="auto"/>
              <w:right w:val="single" w:sz="4" w:space="0" w:color="auto"/>
            </w:tcBorders>
            <w:shd w:val="clear" w:color="auto" w:fill="D9D9D9"/>
            <w:vAlign w:val="center"/>
          </w:tcPr>
          <w:p w:rsidR="007305B8" w:rsidRPr="00975637" w:rsidRDefault="007305B8" w:rsidP="00CF2053">
            <w:pPr>
              <w:jc w:val="center"/>
              <w:rPr>
                <w:rFonts w:ascii="Arial" w:hAnsi="Arial" w:cs="Arial"/>
                <w:b/>
                <w:sz w:val="22"/>
                <w:szCs w:val="24"/>
                <w:lang w:val="en-GB"/>
              </w:rPr>
            </w:pPr>
            <w:r>
              <w:rPr>
                <w:rFonts w:ascii="Arial" w:hAnsi="Arial" w:cs="Arial" w:hint="eastAsia"/>
                <w:b/>
                <w:sz w:val="22"/>
                <w:szCs w:val="24"/>
                <w:lang w:val="en-GB"/>
              </w:rPr>
              <w:t>Q</w:t>
            </w:r>
            <w:r>
              <w:rPr>
                <w:rFonts w:ascii="Arial" w:hAnsi="Arial" w:cs="Arial"/>
                <w:b/>
                <w:sz w:val="22"/>
                <w:szCs w:val="24"/>
                <w:lang w:val="en-GB"/>
              </w:rPr>
              <w:t xml:space="preserve">F </w:t>
            </w:r>
            <w:r w:rsidR="00CF2053">
              <w:rPr>
                <w:rFonts w:ascii="Arial" w:hAnsi="Arial" w:cs="Arial"/>
                <w:b/>
                <w:sz w:val="22"/>
                <w:szCs w:val="24"/>
                <w:lang w:val="en-GB"/>
              </w:rPr>
              <w:t>Credit</w:t>
            </w:r>
          </w:p>
        </w:tc>
        <w:tc>
          <w:tcPr>
            <w:tcW w:w="990" w:type="dxa"/>
            <w:tcBorders>
              <w:top w:val="single" w:sz="4" w:space="0" w:color="auto"/>
              <w:left w:val="single" w:sz="4" w:space="0" w:color="auto"/>
              <w:bottom w:val="double" w:sz="4" w:space="0" w:color="auto"/>
              <w:right w:val="single" w:sz="4" w:space="0" w:color="auto"/>
            </w:tcBorders>
            <w:shd w:val="clear" w:color="auto" w:fill="D9D9D9"/>
            <w:tcMar>
              <w:left w:w="57" w:type="dxa"/>
              <w:right w:w="57" w:type="dxa"/>
            </w:tcMar>
            <w:vAlign w:val="center"/>
          </w:tcPr>
          <w:p w:rsidR="007305B8" w:rsidRPr="00975637" w:rsidRDefault="007305B8" w:rsidP="00A01A75">
            <w:pPr>
              <w:rPr>
                <w:rFonts w:ascii="Arial" w:hAnsi="Arial" w:cs="Arial"/>
                <w:b/>
                <w:sz w:val="22"/>
                <w:szCs w:val="24"/>
                <w:lang w:val="en-GB"/>
              </w:rPr>
            </w:pPr>
            <w:r>
              <w:rPr>
                <w:rFonts w:ascii="Arial" w:hAnsi="Arial" w:cs="Arial"/>
                <w:b/>
                <w:sz w:val="22"/>
                <w:szCs w:val="24"/>
                <w:lang w:val="en-GB"/>
              </w:rPr>
              <w:t>S</w:t>
            </w:r>
            <w:r w:rsidRPr="00975637">
              <w:rPr>
                <w:rFonts w:ascii="Arial" w:hAnsi="Arial" w:cs="Arial"/>
                <w:b/>
                <w:sz w:val="22"/>
                <w:szCs w:val="24"/>
                <w:lang w:val="en-GB"/>
              </w:rPr>
              <w:t xml:space="preserve">ILO-1 </w:t>
            </w:r>
          </w:p>
        </w:tc>
        <w:tc>
          <w:tcPr>
            <w:tcW w:w="990" w:type="dxa"/>
            <w:tcBorders>
              <w:top w:val="single" w:sz="4" w:space="0" w:color="auto"/>
              <w:left w:val="single" w:sz="4" w:space="0" w:color="auto"/>
              <w:bottom w:val="double" w:sz="4" w:space="0" w:color="auto"/>
              <w:right w:val="single" w:sz="4" w:space="0" w:color="auto"/>
            </w:tcBorders>
            <w:shd w:val="clear" w:color="auto" w:fill="D9D9D9"/>
            <w:tcMar>
              <w:left w:w="57" w:type="dxa"/>
              <w:right w:w="57" w:type="dxa"/>
            </w:tcMar>
            <w:vAlign w:val="center"/>
          </w:tcPr>
          <w:p w:rsidR="007305B8" w:rsidRPr="00975637" w:rsidRDefault="007305B8" w:rsidP="00A01A75">
            <w:pPr>
              <w:rPr>
                <w:rFonts w:ascii="Arial" w:hAnsi="Arial" w:cs="Arial"/>
                <w:b/>
                <w:sz w:val="22"/>
                <w:szCs w:val="24"/>
                <w:lang w:val="en-GB"/>
              </w:rPr>
            </w:pPr>
            <w:r>
              <w:rPr>
                <w:rFonts w:ascii="Arial" w:hAnsi="Arial" w:cs="Arial"/>
                <w:b/>
                <w:sz w:val="22"/>
                <w:szCs w:val="24"/>
                <w:lang w:val="en-GB"/>
              </w:rPr>
              <w:t>S</w:t>
            </w:r>
            <w:r w:rsidRPr="00975637">
              <w:rPr>
                <w:rFonts w:ascii="Arial" w:hAnsi="Arial" w:cs="Arial"/>
                <w:b/>
                <w:sz w:val="22"/>
                <w:szCs w:val="24"/>
                <w:lang w:val="en-GB"/>
              </w:rPr>
              <w:t>ILO-2</w:t>
            </w:r>
          </w:p>
        </w:tc>
        <w:tc>
          <w:tcPr>
            <w:tcW w:w="990" w:type="dxa"/>
            <w:tcBorders>
              <w:top w:val="single" w:sz="4" w:space="0" w:color="auto"/>
              <w:left w:val="single" w:sz="4" w:space="0" w:color="auto"/>
              <w:bottom w:val="double" w:sz="4" w:space="0" w:color="auto"/>
              <w:right w:val="single" w:sz="4" w:space="0" w:color="auto"/>
            </w:tcBorders>
            <w:shd w:val="clear" w:color="auto" w:fill="D9D9D9"/>
            <w:tcMar>
              <w:left w:w="57" w:type="dxa"/>
              <w:right w:w="57" w:type="dxa"/>
            </w:tcMar>
            <w:vAlign w:val="center"/>
          </w:tcPr>
          <w:p w:rsidR="007305B8" w:rsidRPr="00975637" w:rsidRDefault="007305B8" w:rsidP="00A01A75">
            <w:pPr>
              <w:rPr>
                <w:rFonts w:ascii="Arial" w:hAnsi="Arial" w:cs="Arial"/>
                <w:b/>
                <w:sz w:val="22"/>
                <w:szCs w:val="24"/>
                <w:lang w:val="en-GB"/>
              </w:rPr>
            </w:pPr>
            <w:r>
              <w:rPr>
                <w:rFonts w:ascii="Arial" w:hAnsi="Arial" w:cs="Arial"/>
                <w:b/>
                <w:sz w:val="22"/>
                <w:szCs w:val="24"/>
                <w:lang w:val="en-GB"/>
              </w:rPr>
              <w:t>S</w:t>
            </w:r>
            <w:r w:rsidRPr="00975637">
              <w:rPr>
                <w:rFonts w:ascii="Arial" w:hAnsi="Arial" w:cs="Arial"/>
                <w:b/>
                <w:sz w:val="22"/>
                <w:szCs w:val="24"/>
                <w:lang w:val="en-GB"/>
              </w:rPr>
              <w:t>ILO-3</w:t>
            </w:r>
          </w:p>
        </w:tc>
        <w:tc>
          <w:tcPr>
            <w:tcW w:w="990" w:type="dxa"/>
            <w:tcBorders>
              <w:top w:val="single" w:sz="4" w:space="0" w:color="auto"/>
              <w:left w:val="single" w:sz="4" w:space="0" w:color="auto"/>
              <w:bottom w:val="double" w:sz="4" w:space="0" w:color="auto"/>
              <w:right w:val="single" w:sz="4" w:space="0" w:color="auto"/>
            </w:tcBorders>
            <w:shd w:val="clear" w:color="auto" w:fill="D9D9D9"/>
            <w:tcMar>
              <w:left w:w="57" w:type="dxa"/>
              <w:right w:w="57" w:type="dxa"/>
            </w:tcMar>
            <w:vAlign w:val="center"/>
          </w:tcPr>
          <w:p w:rsidR="007305B8" w:rsidRPr="00975637" w:rsidRDefault="007305B8" w:rsidP="00A01A75">
            <w:pPr>
              <w:rPr>
                <w:rFonts w:ascii="Arial" w:hAnsi="Arial" w:cs="Arial"/>
                <w:b/>
                <w:sz w:val="22"/>
                <w:szCs w:val="24"/>
                <w:lang w:val="en-GB"/>
              </w:rPr>
            </w:pPr>
            <w:r>
              <w:rPr>
                <w:rFonts w:ascii="Arial" w:hAnsi="Arial" w:cs="Arial"/>
                <w:b/>
                <w:sz w:val="22"/>
                <w:szCs w:val="24"/>
                <w:lang w:val="en-GB"/>
              </w:rPr>
              <w:t>S</w:t>
            </w:r>
            <w:r w:rsidRPr="00975637">
              <w:rPr>
                <w:rFonts w:ascii="Arial" w:hAnsi="Arial" w:cs="Arial"/>
                <w:b/>
                <w:sz w:val="22"/>
                <w:szCs w:val="24"/>
                <w:lang w:val="en-GB"/>
              </w:rPr>
              <w:t>ILO-4</w:t>
            </w:r>
          </w:p>
        </w:tc>
        <w:tc>
          <w:tcPr>
            <w:tcW w:w="990" w:type="dxa"/>
            <w:tcBorders>
              <w:top w:val="single" w:sz="4" w:space="0" w:color="auto"/>
              <w:left w:val="single" w:sz="4" w:space="0" w:color="auto"/>
              <w:bottom w:val="double" w:sz="4" w:space="0" w:color="auto"/>
              <w:right w:val="single" w:sz="4" w:space="0" w:color="auto"/>
            </w:tcBorders>
            <w:shd w:val="clear" w:color="auto" w:fill="D9D9D9"/>
            <w:tcMar>
              <w:left w:w="57" w:type="dxa"/>
              <w:right w:w="57" w:type="dxa"/>
            </w:tcMar>
            <w:vAlign w:val="center"/>
          </w:tcPr>
          <w:p w:rsidR="007305B8" w:rsidRPr="00975637" w:rsidRDefault="007305B8" w:rsidP="00A01A75">
            <w:pPr>
              <w:rPr>
                <w:rFonts w:ascii="Arial" w:hAnsi="Arial" w:cs="Arial"/>
                <w:b/>
                <w:sz w:val="22"/>
                <w:szCs w:val="24"/>
                <w:lang w:val="en-GB"/>
              </w:rPr>
            </w:pPr>
            <w:r>
              <w:rPr>
                <w:rFonts w:ascii="Arial" w:hAnsi="Arial" w:cs="Arial"/>
                <w:b/>
                <w:sz w:val="22"/>
                <w:szCs w:val="24"/>
                <w:lang w:val="en-GB"/>
              </w:rPr>
              <w:t>S</w:t>
            </w:r>
            <w:r w:rsidRPr="00975637">
              <w:rPr>
                <w:rFonts w:ascii="Arial" w:hAnsi="Arial" w:cs="Arial"/>
                <w:b/>
                <w:sz w:val="22"/>
                <w:szCs w:val="24"/>
                <w:lang w:val="en-GB"/>
              </w:rPr>
              <w:t>ILO-5</w:t>
            </w:r>
          </w:p>
        </w:tc>
      </w:tr>
      <w:tr w:rsidR="007305B8" w:rsidRPr="00975637" w:rsidTr="00D95667">
        <w:trPr>
          <w:trHeight w:val="411"/>
        </w:trPr>
        <w:tc>
          <w:tcPr>
            <w:tcW w:w="2610" w:type="dxa"/>
            <w:tcBorders>
              <w:top w:val="double" w:sz="4" w:space="0" w:color="auto"/>
              <w:left w:val="single" w:sz="4" w:space="0" w:color="auto"/>
              <w:bottom w:val="single" w:sz="4" w:space="0" w:color="auto"/>
              <w:right w:val="single" w:sz="4" w:space="0" w:color="auto"/>
            </w:tcBorders>
            <w:shd w:val="clear" w:color="auto" w:fill="auto"/>
            <w:vAlign w:val="center"/>
          </w:tcPr>
          <w:p w:rsidR="007305B8" w:rsidRPr="00975637" w:rsidRDefault="007305B8" w:rsidP="00A01A75">
            <w:pPr>
              <w:jc w:val="both"/>
              <w:rPr>
                <w:rFonts w:ascii="Arial" w:hAnsi="Arial" w:cs="Arial"/>
                <w:sz w:val="22"/>
                <w:szCs w:val="24"/>
                <w:lang w:val="en-GB"/>
              </w:rPr>
            </w:pPr>
            <w:r w:rsidRPr="00975637">
              <w:rPr>
                <w:rFonts w:ascii="Arial" w:hAnsi="Arial" w:cs="Arial"/>
                <w:sz w:val="22"/>
                <w:szCs w:val="24"/>
                <w:lang w:val="en-GB"/>
              </w:rPr>
              <w:fldChar w:fldCharType="begin">
                <w:ffData>
                  <w:name w:val="Text821"/>
                  <w:enabled/>
                  <w:calcOnExit w:val="0"/>
                  <w:textInput/>
                </w:ffData>
              </w:fldChar>
            </w:r>
            <w:r w:rsidRPr="00975637">
              <w:rPr>
                <w:rFonts w:ascii="Arial" w:hAnsi="Arial" w:cs="Arial"/>
                <w:sz w:val="22"/>
                <w:szCs w:val="24"/>
                <w:lang w:val="en-GB"/>
              </w:rPr>
              <w:instrText xml:space="preserve"> FORMTEXT </w:instrText>
            </w:r>
            <w:r w:rsidRPr="00975637">
              <w:rPr>
                <w:rFonts w:ascii="Arial" w:hAnsi="Arial" w:cs="Arial"/>
                <w:sz w:val="22"/>
                <w:szCs w:val="24"/>
                <w:lang w:val="en-GB"/>
              </w:rPr>
            </w:r>
            <w:r w:rsidRPr="00975637">
              <w:rPr>
                <w:rFonts w:ascii="Arial" w:hAnsi="Arial" w:cs="Arial"/>
                <w:sz w:val="22"/>
                <w:szCs w:val="24"/>
                <w:lang w:val="en-GB"/>
              </w:rPr>
              <w:fldChar w:fldCharType="separate"/>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fldChar w:fldCharType="end"/>
            </w:r>
          </w:p>
        </w:tc>
        <w:tc>
          <w:tcPr>
            <w:tcW w:w="1260" w:type="dxa"/>
            <w:tcBorders>
              <w:top w:val="double" w:sz="4" w:space="0" w:color="auto"/>
              <w:left w:val="single" w:sz="4" w:space="0" w:color="auto"/>
              <w:right w:val="single" w:sz="4" w:space="0" w:color="auto"/>
            </w:tcBorders>
          </w:tcPr>
          <w:p w:rsidR="007305B8" w:rsidRPr="00975637" w:rsidRDefault="007305B8" w:rsidP="00A01A75">
            <w:pPr>
              <w:rPr>
                <w:rFonts w:ascii="Arial" w:hAnsi="Arial" w:cs="Arial"/>
                <w:sz w:val="22"/>
                <w:szCs w:val="24"/>
                <w:lang w:val="en-GB"/>
              </w:rPr>
            </w:pPr>
          </w:p>
        </w:tc>
        <w:tc>
          <w:tcPr>
            <w:tcW w:w="990" w:type="dxa"/>
            <w:tcBorders>
              <w:top w:val="double" w:sz="4" w:space="0" w:color="auto"/>
              <w:left w:val="single" w:sz="4" w:space="0" w:color="auto"/>
              <w:right w:val="single" w:sz="4" w:space="0" w:color="auto"/>
            </w:tcBorders>
            <w:shd w:val="clear" w:color="auto" w:fill="auto"/>
            <w:tcMar>
              <w:left w:w="57" w:type="dxa"/>
              <w:right w:w="57" w:type="dxa"/>
            </w:tcMar>
            <w:vAlign w:val="center"/>
          </w:tcPr>
          <w:p w:rsidR="007305B8" w:rsidRPr="00975637" w:rsidRDefault="007305B8" w:rsidP="00A01A75">
            <w:pPr>
              <w:rPr>
                <w:rFonts w:ascii="Arial" w:hAnsi="Arial" w:cs="Arial"/>
                <w:sz w:val="22"/>
                <w:szCs w:val="24"/>
                <w:lang w:val="en-GB"/>
              </w:rPr>
            </w:pPr>
          </w:p>
        </w:tc>
        <w:tc>
          <w:tcPr>
            <w:tcW w:w="990" w:type="dxa"/>
            <w:tcBorders>
              <w:top w:val="double" w:sz="4" w:space="0" w:color="auto"/>
              <w:left w:val="single" w:sz="4" w:space="0" w:color="auto"/>
              <w:right w:val="single" w:sz="4" w:space="0" w:color="auto"/>
            </w:tcBorders>
            <w:shd w:val="clear" w:color="auto" w:fill="auto"/>
            <w:tcMar>
              <w:left w:w="57" w:type="dxa"/>
              <w:right w:w="57" w:type="dxa"/>
            </w:tcMar>
            <w:vAlign w:val="center"/>
          </w:tcPr>
          <w:p w:rsidR="007305B8" w:rsidRPr="00975637" w:rsidRDefault="007305B8" w:rsidP="00A01A75">
            <w:pPr>
              <w:rPr>
                <w:rFonts w:ascii="Arial" w:hAnsi="Arial" w:cs="Arial"/>
                <w:sz w:val="22"/>
                <w:szCs w:val="24"/>
                <w:lang w:val="en-GB"/>
              </w:rPr>
            </w:pPr>
          </w:p>
        </w:tc>
        <w:tc>
          <w:tcPr>
            <w:tcW w:w="990" w:type="dxa"/>
            <w:tcBorders>
              <w:top w:val="double" w:sz="4" w:space="0" w:color="auto"/>
              <w:left w:val="single" w:sz="4" w:space="0" w:color="auto"/>
              <w:right w:val="single" w:sz="4" w:space="0" w:color="auto"/>
            </w:tcBorders>
            <w:shd w:val="clear" w:color="auto" w:fill="auto"/>
            <w:tcMar>
              <w:left w:w="57" w:type="dxa"/>
              <w:right w:w="57" w:type="dxa"/>
            </w:tcMar>
            <w:vAlign w:val="center"/>
          </w:tcPr>
          <w:p w:rsidR="007305B8" w:rsidRPr="00975637" w:rsidRDefault="007305B8" w:rsidP="00A01A75">
            <w:pPr>
              <w:rPr>
                <w:rFonts w:ascii="Arial" w:hAnsi="Arial" w:cs="Arial"/>
                <w:sz w:val="22"/>
                <w:szCs w:val="24"/>
                <w:lang w:val="en-GB"/>
              </w:rPr>
            </w:pPr>
          </w:p>
        </w:tc>
        <w:tc>
          <w:tcPr>
            <w:tcW w:w="990" w:type="dxa"/>
            <w:tcBorders>
              <w:top w:val="double" w:sz="4" w:space="0" w:color="auto"/>
              <w:left w:val="single" w:sz="4" w:space="0" w:color="auto"/>
              <w:right w:val="single" w:sz="4" w:space="0" w:color="auto"/>
            </w:tcBorders>
            <w:shd w:val="clear" w:color="auto" w:fill="auto"/>
            <w:tcMar>
              <w:left w:w="57" w:type="dxa"/>
              <w:right w:w="57" w:type="dxa"/>
            </w:tcMar>
            <w:vAlign w:val="center"/>
          </w:tcPr>
          <w:p w:rsidR="007305B8" w:rsidRPr="00975637" w:rsidRDefault="007305B8" w:rsidP="00A01A75">
            <w:pPr>
              <w:rPr>
                <w:rFonts w:ascii="Arial" w:hAnsi="Arial" w:cs="Arial"/>
                <w:sz w:val="22"/>
                <w:szCs w:val="24"/>
                <w:lang w:val="en-GB"/>
              </w:rPr>
            </w:pPr>
          </w:p>
        </w:tc>
        <w:tc>
          <w:tcPr>
            <w:tcW w:w="990" w:type="dxa"/>
            <w:tcBorders>
              <w:top w:val="double" w:sz="4" w:space="0" w:color="auto"/>
              <w:left w:val="single" w:sz="4" w:space="0" w:color="auto"/>
              <w:right w:val="single" w:sz="4" w:space="0" w:color="auto"/>
            </w:tcBorders>
            <w:shd w:val="clear" w:color="auto" w:fill="auto"/>
            <w:tcMar>
              <w:left w:w="57" w:type="dxa"/>
              <w:right w:w="57" w:type="dxa"/>
            </w:tcMar>
            <w:vAlign w:val="center"/>
          </w:tcPr>
          <w:p w:rsidR="007305B8" w:rsidRPr="00975637" w:rsidRDefault="007305B8" w:rsidP="00A01A75">
            <w:pPr>
              <w:rPr>
                <w:rFonts w:ascii="Arial" w:hAnsi="Arial" w:cs="Arial"/>
                <w:sz w:val="22"/>
                <w:szCs w:val="24"/>
                <w:lang w:val="en-GB"/>
              </w:rPr>
            </w:pPr>
          </w:p>
        </w:tc>
      </w:tr>
      <w:tr w:rsidR="007305B8" w:rsidRPr="00975637" w:rsidTr="00D95667">
        <w:trPr>
          <w:trHeight w:val="440"/>
        </w:trPr>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7305B8" w:rsidRPr="00975637" w:rsidRDefault="007305B8" w:rsidP="00A01A75">
            <w:pPr>
              <w:jc w:val="both"/>
              <w:rPr>
                <w:rFonts w:ascii="Arial" w:hAnsi="Arial" w:cs="Arial"/>
                <w:sz w:val="22"/>
                <w:szCs w:val="24"/>
                <w:lang w:val="en-GB"/>
              </w:rPr>
            </w:pPr>
            <w:r w:rsidRPr="00975637">
              <w:rPr>
                <w:rFonts w:ascii="Arial" w:hAnsi="Arial" w:cs="Arial"/>
                <w:sz w:val="22"/>
                <w:szCs w:val="24"/>
                <w:lang w:val="en-GB"/>
              </w:rPr>
              <w:fldChar w:fldCharType="begin">
                <w:ffData>
                  <w:name w:val="Text822"/>
                  <w:enabled/>
                  <w:calcOnExit w:val="0"/>
                  <w:textInput/>
                </w:ffData>
              </w:fldChar>
            </w:r>
            <w:r w:rsidRPr="00975637">
              <w:rPr>
                <w:rFonts w:ascii="Arial" w:hAnsi="Arial" w:cs="Arial"/>
                <w:sz w:val="22"/>
                <w:szCs w:val="24"/>
                <w:lang w:val="en-GB"/>
              </w:rPr>
              <w:instrText xml:space="preserve"> FORMTEXT </w:instrText>
            </w:r>
            <w:r w:rsidRPr="00975637">
              <w:rPr>
                <w:rFonts w:ascii="Arial" w:hAnsi="Arial" w:cs="Arial"/>
                <w:sz w:val="22"/>
                <w:szCs w:val="24"/>
                <w:lang w:val="en-GB"/>
              </w:rPr>
            </w:r>
            <w:r w:rsidRPr="00975637">
              <w:rPr>
                <w:rFonts w:ascii="Arial" w:hAnsi="Arial" w:cs="Arial"/>
                <w:sz w:val="22"/>
                <w:szCs w:val="24"/>
                <w:lang w:val="en-GB"/>
              </w:rPr>
              <w:fldChar w:fldCharType="separate"/>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fldChar w:fldCharType="end"/>
            </w:r>
          </w:p>
        </w:tc>
        <w:tc>
          <w:tcPr>
            <w:tcW w:w="1260" w:type="dxa"/>
            <w:tcBorders>
              <w:left w:val="single" w:sz="4" w:space="0" w:color="auto"/>
              <w:right w:val="single" w:sz="4" w:space="0" w:color="auto"/>
            </w:tcBorders>
          </w:tcPr>
          <w:p w:rsidR="007305B8" w:rsidRPr="00975637" w:rsidRDefault="007305B8" w:rsidP="00A01A75">
            <w:pPr>
              <w:rPr>
                <w:rFonts w:ascii="Arial" w:hAnsi="Arial" w:cs="Arial"/>
                <w:sz w:val="22"/>
                <w:szCs w:val="24"/>
                <w:lang w:val="en-GB"/>
              </w:rPr>
            </w:pPr>
          </w:p>
        </w:tc>
        <w:tc>
          <w:tcPr>
            <w:tcW w:w="990" w:type="dxa"/>
            <w:tcBorders>
              <w:left w:val="single" w:sz="4" w:space="0" w:color="auto"/>
              <w:right w:val="single" w:sz="4" w:space="0" w:color="auto"/>
            </w:tcBorders>
            <w:shd w:val="clear" w:color="auto" w:fill="auto"/>
            <w:tcMar>
              <w:left w:w="57" w:type="dxa"/>
              <w:right w:w="57" w:type="dxa"/>
            </w:tcMar>
            <w:vAlign w:val="center"/>
          </w:tcPr>
          <w:p w:rsidR="007305B8" w:rsidRPr="00975637" w:rsidRDefault="007305B8" w:rsidP="00A01A75">
            <w:pPr>
              <w:rPr>
                <w:rFonts w:ascii="Arial" w:hAnsi="Arial" w:cs="Arial"/>
                <w:sz w:val="22"/>
                <w:szCs w:val="24"/>
                <w:lang w:val="en-GB"/>
              </w:rPr>
            </w:pPr>
          </w:p>
        </w:tc>
        <w:tc>
          <w:tcPr>
            <w:tcW w:w="990" w:type="dxa"/>
            <w:tcBorders>
              <w:left w:val="single" w:sz="4" w:space="0" w:color="auto"/>
              <w:right w:val="single" w:sz="4" w:space="0" w:color="auto"/>
            </w:tcBorders>
            <w:shd w:val="clear" w:color="auto" w:fill="auto"/>
            <w:tcMar>
              <w:left w:w="57" w:type="dxa"/>
              <w:right w:w="57" w:type="dxa"/>
            </w:tcMar>
            <w:vAlign w:val="center"/>
          </w:tcPr>
          <w:p w:rsidR="007305B8" w:rsidRPr="00975637" w:rsidRDefault="007305B8" w:rsidP="00A01A75">
            <w:pPr>
              <w:rPr>
                <w:rFonts w:ascii="Arial" w:hAnsi="Arial" w:cs="Arial"/>
                <w:sz w:val="22"/>
                <w:szCs w:val="24"/>
                <w:lang w:val="en-GB"/>
              </w:rPr>
            </w:pPr>
          </w:p>
        </w:tc>
        <w:tc>
          <w:tcPr>
            <w:tcW w:w="990" w:type="dxa"/>
            <w:tcBorders>
              <w:left w:val="single" w:sz="4" w:space="0" w:color="auto"/>
              <w:right w:val="single" w:sz="4" w:space="0" w:color="auto"/>
            </w:tcBorders>
            <w:shd w:val="clear" w:color="auto" w:fill="auto"/>
            <w:tcMar>
              <w:left w:w="57" w:type="dxa"/>
              <w:right w:w="57" w:type="dxa"/>
            </w:tcMar>
            <w:vAlign w:val="center"/>
          </w:tcPr>
          <w:p w:rsidR="007305B8" w:rsidRPr="00975637" w:rsidRDefault="007305B8" w:rsidP="00A01A75">
            <w:pPr>
              <w:rPr>
                <w:rFonts w:ascii="Arial" w:hAnsi="Arial" w:cs="Arial"/>
                <w:sz w:val="22"/>
                <w:szCs w:val="24"/>
                <w:lang w:val="en-GB"/>
              </w:rPr>
            </w:pPr>
          </w:p>
        </w:tc>
        <w:tc>
          <w:tcPr>
            <w:tcW w:w="990" w:type="dxa"/>
            <w:tcBorders>
              <w:left w:val="single" w:sz="4" w:space="0" w:color="auto"/>
              <w:right w:val="single" w:sz="4" w:space="0" w:color="auto"/>
            </w:tcBorders>
            <w:shd w:val="clear" w:color="auto" w:fill="auto"/>
            <w:tcMar>
              <w:left w:w="57" w:type="dxa"/>
              <w:right w:w="57" w:type="dxa"/>
            </w:tcMar>
            <w:vAlign w:val="center"/>
          </w:tcPr>
          <w:p w:rsidR="007305B8" w:rsidRPr="00975637" w:rsidRDefault="007305B8" w:rsidP="00A01A75">
            <w:pPr>
              <w:rPr>
                <w:rFonts w:ascii="Arial" w:hAnsi="Arial" w:cs="Arial"/>
                <w:sz w:val="22"/>
                <w:szCs w:val="24"/>
                <w:lang w:val="en-GB"/>
              </w:rPr>
            </w:pPr>
          </w:p>
        </w:tc>
        <w:tc>
          <w:tcPr>
            <w:tcW w:w="990" w:type="dxa"/>
            <w:tcBorders>
              <w:left w:val="single" w:sz="4" w:space="0" w:color="auto"/>
              <w:right w:val="single" w:sz="4" w:space="0" w:color="auto"/>
            </w:tcBorders>
            <w:shd w:val="clear" w:color="auto" w:fill="auto"/>
            <w:tcMar>
              <w:left w:w="57" w:type="dxa"/>
              <w:right w:w="57" w:type="dxa"/>
            </w:tcMar>
            <w:vAlign w:val="center"/>
          </w:tcPr>
          <w:p w:rsidR="007305B8" w:rsidRPr="00975637" w:rsidRDefault="007305B8" w:rsidP="00A01A75">
            <w:pPr>
              <w:rPr>
                <w:rFonts w:ascii="Arial" w:hAnsi="Arial" w:cs="Arial"/>
                <w:sz w:val="22"/>
                <w:szCs w:val="24"/>
                <w:lang w:val="en-GB"/>
              </w:rPr>
            </w:pPr>
          </w:p>
        </w:tc>
      </w:tr>
    </w:tbl>
    <w:p w:rsidR="00B428F7" w:rsidRPr="00975637" w:rsidRDefault="00B428F7" w:rsidP="00D95667">
      <w:pPr>
        <w:autoSpaceDE w:val="0"/>
        <w:autoSpaceDN w:val="0"/>
        <w:ind w:left="720"/>
        <w:textAlignment w:val="auto"/>
        <w:rPr>
          <w:rFonts w:ascii="Arial" w:hAnsi="Arial" w:cs="Arial"/>
          <w:szCs w:val="24"/>
          <w:lang w:val="en-GB"/>
        </w:rPr>
      </w:pPr>
      <w:r w:rsidRPr="00975637">
        <w:rPr>
          <w:rFonts w:ascii="Arial" w:hAnsi="Arial" w:cs="Arial"/>
          <w:i/>
          <w:sz w:val="20"/>
          <w:szCs w:val="24"/>
          <w:lang w:val="en-GB"/>
        </w:rPr>
        <w:t xml:space="preserve">[1]: Please use the same numbering for the SILOs as presented in </w:t>
      </w:r>
      <w:r w:rsidR="00CF2053" w:rsidRPr="00CF2053">
        <w:rPr>
          <w:rFonts w:ascii="Arial" w:hAnsi="Arial" w:cs="Arial"/>
          <w:b/>
          <w:i/>
          <w:sz w:val="20"/>
          <w:szCs w:val="24"/>
          <w:lang w:val="en-GB"/>
        </w:rPr>
        <w:t>Domain: LPA-1</w:t>
      </w:r>
      <w:r w:rsidRPr="00975637">
        <w:rPr>
          <w:rFonts w:ascii="Arial" w:hAnsi="Arial" w:cs="Arial"/>
          <w:i/>
          <w:sz w:val="20"/>
          <w:szCs w:val="24"/>
          <w:lang w:val="en-GB"/>
        </w:rPr>
        <w:t>.</w:t>
      </w:r>
    </w:p>
    <w:p w:rsidR="003302C9" w:rsidRDefault="003302C9" w:rsidP="003302C9">
      <w:pPr>
        <w:rPr>
          <w:rFonts w:ascii="Arial" w:hAnsi="Arial" w:cs="Arial"/>
          <w:lang w:val="en-GB"/>
        </w:rPr>
      </w:pPr>
    </w:p>
    <w:p w:rsidR="00CF2053" w:rsidRPr="00975637" w:rsidRDefault="00CF2053" w:rsidP="003302C9">
      <w:pPr>
        <w:rPr>
          <w:rFonts w:ascii="Arial" w:hAnsi="Arial" w:cs="Arial"/>
          <w:lang w:val="en-GB"/>
        </w:rPr>
      </w:pPr>
    </w:p>
    <w:p w:rsidR="00297AFD" w:rsidRPr="00975637" w:rsidRDefault="009870CF" w:rsidP="00297AFD">
      <w:pPr>
        <w:spacing w:line="300" w:lineRule="atLeast"/>
        <w:contextualSpacing/>
        <w:rPr>
          <w:rFonts w:ascii="Arial" w:hAnsi="Arial" w:cs="Arial"/>
          <w:b/>
          <w:szCs w:val="24"/>
          <w:lang w:val="en-GB"/>
        </w:rPr>
      </w:pPr>
      <w:r>
        <w:rPr>
          <w:rFonts w:ascii="Arial" w:hAnsi="Arial" w:cs="Arial"/>
          <w:b/>
          <w:szCs w:val="24"/>
          <w:lang w:val="en-GB"/>
        </w:rPr>
        <w:t>Possible</w:t>
      </w:r>
      <w:r w:rsidR="00297AFD" w:rsidRPr="00975637">
        <w:rPr>
          <w:rFonts w:ascii="Arial" w:hAnsi="Arial" w:cs="Arial"/>
          <w:b/>
          <w:szCs w:val="24"/>
          <w:lang w:val="en-GB"/>
        </w:rPr>
        <w:t xml:space="preserve"> </w:t>
      </w:r>
      <w:r>
        <w:rPr>
          <w:rFonts w:ascii="Arial" w:hAnsi="Arial" w:cs="Arial"/>
          <w:b/>
          <w:szCs w:val="24"/>
          <w:lang w:val="en-GB"/>
        </w:rPr>
        <w:t>E</w:t>
      </w:r>
      <w:r w:rsidR="00297AFD" w:rsidRPr="00975637">
        <w:rPr>
          <w:rFonts w:ascii="Arial" w:hAnsi="Arial" w:cs="Arial"/>
          <w:b/>
          <w:szCs w:val="24"/>
          <w:lang w:val="en-GB"/>
        </w:rPr>
        <w:t xml:space="preserve">vidence </w:t>
      </w:r>
      <w:r w:rsidR="00297AFD">
        <w:rPr>
          <w:rFonts w:ascii="Arial" w:hAnsi="Arial" w:cs="Arial"/>
          <w:b/>
          <w:szCs w:val="24"/>
          <w:lang w:val="en-GB"/>
        </w:rPr>
        <w:t xml:space="preserve">for </w:t>
      </w:r>
      <w:r w:rsidR="00297AFD" w:rsidRPr="00975637">
        <w:rPr>
          <w:rFonts w:ascii="Arial" w:hAnsi="Arial" w:cs="Arial"/>
          <w:b/>
          <w:szCs w:val="24"/>
          <w:lang w:val="en-GB"/>
        </w:rPr>
        <w:t>Re-LPA</w:t>
      </w:r>
    </w:p>
    <w:p w:rsidR="00B428F7" w:rsidRPr="00975637" w:rsidRDefault="00B428F7" w:rsidP="00B428F7">
      <w:pPr>
        <w:rPr>
          <w:rFonts w:ascii="Arial" w:hAnsi="Arial" w:cs="Arial"/>
          <w:lang w:val="en-GB"/>
        </w:rPr>
      </w:pPr>
    </w:p>
    <w:p w:rsidR="00B428F7" w:rsidRPr="00975637" w:rsidRDefault="00B428F7" w:rsidP="00C5303D">
      <w:pPr>
        <w:pStyle w:val="ListParagraph"/>
        <w:numPr>
          <w:ilvl w:val="0"/>
          <w:numId w:val="78"/>
        </w:numPr>
        <w:ind w:left="720" w:hanging="630"/>
        <w:rPr>
          <w:rFonts w:ascii="Arial" w:hAnsi="Arial" w:cs="Arial"/>
          <w:bCs/>
          <w:szCs w:val="24"/>
          <w:lang w:val="en-GB"/>
        </w:rPr>
      </w:pPr>
      <w:r w:rsidRPr="00975637">
        <w:rPr>
          <w:rFonts w:ascii="Arial" w:hAnsi="Arial" w:cs="Arial"/>
          <w:bCs/>
          <w:szCs w:val="24"/>
          <w:lang w:val="en-GB"/>
        </w:rPr>
        <w:t>Change</w:t>
      </w:r>
      <w:r w:rsidR="00C6386F">
        <w:rPr>
          <w:rFonts w:ascii="Arial" w:hAnsi="Arial" w:cs="Arial"/>
          <w:bCs/>
          <w:szCs w:val="24"/>
          <w:lang w:val="en-GB"/>
        </w:rPr>
        <w:t>(s)</w:t>
      </w:r>
      <w:r w:rsidRPr="00975637">
        <w:rPr>
          <w:rFonts w:ascii="Arial" w:hAnsi="Arial" w:cs="Arial"/>
          <w:bCs/>
          <w:szCs w:val="24"/>
          <w:lang w:val="en-GB"/>
        </w:rPr>
        <w:t xml:space="preserve"> made since the last (re-)accreditation exercise</w:t>
      </w:r>
      <w:r w:rsidR="007D7543">
        <w:rPr>
          <w:rFonts w:ascii="Arial" w:hAnsi="Arial" w:cs="Arial"/>
          <w:bCs/>
          <w:szCs w:val="24"/>
          <w:lang w:val="en-GB"/>
        </w:rPr>
        <w:t>:</w:t>
      </w:r>
    </w:p>
    <w:p w:rsidR="00B428F7" w:rsidRPr="00975637" w:rsidRDefault="00B428F7" w:rsidP="00297AFD">
      <w:pPr>
        <w:rPr>
          <w:rFonts w:ascii="Arial" w:hAnsi="Arial" w:cs="Arial"/>
          <w:lang w:val="en-GB"/>
        </w:rPr>
      </w:pPr>
    </w:p>
    <w:tbl>
      <w:tblPr>
        <w:tblW w:w="4475"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5"/>
        <w:gridCol w:w="4724"/>
        <w:gridCol w:w="1319"/>
      </w:tblGrid>
      <w:tr w:rsidR="00B428F7" w:rsidRPr="00CF2053" w:rsidTr="00D95667">
        <w:trPr>
          <w:trHeight w:val="283"/>
        </w:trPr>
        <w:tc>
          <w:tcPr>
            <w:tcW w:w="1494" w:type="pct"/>
            <w:shd w:val="clear" w:color="auto" w:fill="D9D9D9"/>
          </w:tcPr>
          <w:p w:rsidR="00B428F7" w:rsidRPr="00CF2053" w:rsidRDefault="00B428F7" w:rsidP="000517A9">
            <w:pPr>
              <w:rPr>
                <w:rFonts w:ascii="Arial" w:hAnsi="Arial" w:cs="Arial"/>
                <w:b/>
                <w:sz w:val="22"/>
                <w:szCs w:val="22"/>
                <w:lang w:val="en-GB"/>
              </w:rPr>
            </w:pPr>
            <w:r w:rsidRPr="00CF2053">
              <w:rPr>
                <w:rFonts w:ascii="Arial" w:hAnsi="Arial" w:cs="Arial"/>
                <w:b/>
                <w:bCs/>
                <w:sz w:val="22"/>
                <w:szCs w:val="22"/>
                <w:lang w:val="en-GB"/>
              </w:rPr>
              <w:t>Items</w:t>
            </w:r>
          </w:p>
        </w:tc>
        <w:tc>
          <w:tcPr>
            <w:tcW w:w="2741" w:type="pct"/>
            <w:shd w:val="clear" w:color="auto" w:fill="D9D9D9"/>
          </w:tcPr>
          <w:p w:rsidR="00B428F7" w:rsidRPr="00CF2053" w:rsidRDefault="00B428F7" w:rsidP="000517A9">
            <w:pPr>
              <w:rPr>
                <w:rFonts w:ascii="Arial" w:hAnsi="Arial" w:cs="Arial"/>
                <w:b/>
                <w:sz w:val="22"/>
                <w:szCs w:val="22"/>
                <w:lang w:val="en-GB"/>
              </w:rPr>
            </w:pPr>
            <w:r w:rsidRPr="00CF2053">
              <w:rPr>
                <w:rFonts w:ascii="Arial" w:hAnsi="Arial" w:cs="Arial"/>
                <w:b/>
                <w:sz w:val="22"/>
                <w:szCs w:val="22"/>
                <w:lang w:val="en-GB"/>
              </w:rPr>
              <w:t>Change(s) Made and Reasons</w:t>
            </w:r>
          </w:p>
        </w:tc>
        <w:tc>
          <w:tcPr>
            <w:tcW w:w="765" w:type="pct"/>
            <w:shd w:val="clear" w:color="auto" w:fill="D9D9D9"/>
          </w:tcPr>
          <w:p w:rsidR="00B428F7" w:rsidRPr="00CF2053" w:rsidRDefault="00B428F7" w:rsidP="000517A9">
            <w:pPr>
              <w:rPr>
                <w:rFonts w:ascii="Arial" w:hAnsi="Arial" w:cs="Arial"/>
                <w:b/>
                <w:sz w:val="22"/>
                <w:szCs w:val="22"/>
                <w:lang w:val="en-GB"/>
              </w:rPr>
            </w:pPr>
            <w:r w:rsidRPr="00CF2053">
              <w:rPr>
                <w:rFonts w:ascii="Arial" w:hAnsi="Arial" w:cs="Arial"/>
                <w:b/>
                <w:sz w:val="22"/>
                <w:szCs w:val="22"/>
                <w:lang w:val="en-GB"/>
              </w:rPr>
              <w:t>Appendix</w:t>
            </w:r>
          </w:p>
        </w:tc>
      </w:tr>
      <w:tr w:rsidR="00B428F7" w:rsidRPr="00CF2053" w:rsidTr="00D95667">
        <w:trPr>
          <w:trHeight w:val="314"/>
        </w:trPr>
        <w:tc>
          <w:tcPr>
            <w:tcW w:w="1494" w:type="pct"/>
            <w:shd w:val="clear" w:color="auto" w:fill="auto"/>
          </w:tcPr>
          <w:p w:rsidR="00B428F7" w:rsidRPr="00CF2053" w:rsidRDefault="00B428F7" w:rsidP="000517A9">
            <w:pPr>
              <w:rPr>
                <w:rFonts w:ascii="Arial" w:hAnsi="Arial" w:cs="Arial"/>
                <w:sz w:val="22"/>
                <w:szCs w:val="22"/>
                <w:lang w:val="en-GB"/>
              </w:rPr>
            </w:pPr>
            <w:r w:rsidRPr="00CF2053">
              <w:rPr>
                <w:rFonts w:ascii="Arial" w:hAnsi="Arial" w:cs="Arial"/>
                <w:sz w:val="22"/>
                <w:szCs w:val="22"/>
                <w:lang w:val="en-GB"/>
              </w:rPr>
              <w:t>Programme Structure</w:t>
            </w:r>
          </w:p>
        </w:tc>
        <w:tc>
          <w:tcPr>
            <w:tcW w:w="2741" w:type="pct"/>
          </w:tcPr>
          <w:p w:rsidR="00B428F7" w:rsidRPr="00CF2053" w:rsidRDefault="00B428F7" w:rsidP="000517A9">
            <w:pPr>
              <w:rPr>
                <w:rFonts w:ascii="Arial" w:hAnsi="Arial" w:cs="Arial"/>
                <w:sz w:val="22"/>
                <w:szCs w:val="22"/>
                <w:lang w:val="en-GB"/>
              </w:rPr>
            </w:pPr>
            <w:r w:rsidRPr="00CF2053">
              <w:rPr>
                <w:rFonts w:ascii="Arial" w:hAnsi="Arial" w:cs="Arial"/>
                <w:sz w:val="22"/>
                <w:szCs w:val="22"/>
                <w:lang w:val="en-GB"/>
              </w:rPr>
              <w:fldChar w:fldCharType="begin">
                <w:ffData>
                  <w:name w:val="Text534"/>
                  <w:enabled/>
                  <w:calcOnExit w:val="0"/>
                  <w:textInput/>
                </w:ffData>
              </w:fldChar>
            </w:r>
            <w:r w:rsidRPr="00CF2053">
              <w:rPr>
                <w:rFonts w:ascii="Arial" w:hAnsi="Arial" w:cs="Arial"/>
                <w:sz w:val="22"/>
                <w:szCs w:val="22"/>
                <w:lang w:val="en-GB"/>
              </w:rPr>
              <w:instrText xml:space="preserve"> FORMTEXT </w:instrText>
            </w:r>
            <w:r w:rsidRPr="00CF2053">
              <w:rPr>
                <w:rFonts w:ascii="Arial" w:hAnsi="Arial" w:cs="Arial"/>
                <w:sz w:val="22"/>
                <w:szCs w:val="22"/>
                <w:lang w:val="en-GB"/>
              </w:rPr>
            </w:r>
            <w:r w:rsidRPr="00CF2053">
              <w:rPr>
                <w:rFonts w:ascii="Arial" w:hAnsi="Arial" w:cs="Arial"/>
                <w:sz w:val="22"/>
                <w:szCs w:val="22"/>
                <w:lang w:val="en-GB"/>
              </w:rPr>
              <w:fldChar w:fldCharType="separate"/>
            </w:r>
            <w:r w:rsidRPr="00CF2053">
              <w:rPr>
                <w:rFonts w:ascii="Arial" w:hAnsi="Arial" w:cs="Arial"/>
                <w:sz w:val="22"/>
                <w:szCs w:val="22"/>
                <w:lang w:val="en-GB"/>
              </w:rPr>
              <w:t> </w:t>
            </w:r>
            <w:r w:rsidRPr="00CF2053">
              <w:rPr>
                <w:rFonts w:ascii="Arial" w:hAnsi="Arial" w:cs="Arial"/>
                <w:sz w:val="22"/>
                <w:szCs w:val="22"/>
                <w:lang w:val="en-GB"/>
              </w:rPr>
              <w:t> </w:t>
            </w:r>
            <w:r w:rsidRPr="00CF2053">
              <w:rPr>
                <w:rFonts w:ascii="Arial" w:hAnsi="Arial" w:cs="Arial"/>
                <w:sz w:val="22"/>
                <w:szCs w:val="22"/>
                <w:lang w:val="en-GB"/>
              </w:rPr>
              <w:t> </w:t>
            </w:r>
            <w:r w:rsidRPr="00CF2053">
              <w:rPr>
                <w:rFonts w:ascii="Arial" w:hAnsi="Arial" w:cs="Arial"/>
                <w:sz w:val="22"/>
                <w:szCs w:val="22"/>
                <w:lang w:val="en-GB"/>
              </w:rPr>
              <w:t> </w:t>
            </w:r>
            <w:r w:rsidRPr="00CF2053">
              <w:rPr>
                <w:rFonts w:ascii="Arial" w:hAnsi="Arial" w:cs="Arial"/>
                <w:sz w:val="22"/>
                <w:szCs w:val="22"/>
                <w:lang w:val="en-GB"/>
              </w:rPr>
              <w:t> </w:t>
            </w:r>
            <w:r w:rsidRPr="00CF2053">
              <w:rPr>
                <w:rFonts w:ascii="Arial" w:hAnsi="Arial" w:cs="Arial"/>
                <w:sz w:val="22"/>
                <w:szCs w:val="22"/>
                <w:lang w:val="en-GB"/>
              </w:rPr>
              <w:fldChar w:fldCharType="end"/>
            </w:r>
          </w:p>
        </w:tc>
        <w:tc>
          <w:tcPr>
            <w:tcW w:w="765" w:type="pct"/>
          </w:tcPr>
          <w:p w:rsidR="00B428F7" w:rsidRPr="00CF2053" w:rsidRDefault="00B428F7" w:rsidP="000517A9">
            <w:pPr>
              <w:rPr>
                <w:rFonts w:ascii="Arial" w:hAnsi="Arial" w:cs="Arial"/>
                <w:sz w:val="22"/>
                <w:szCs w:val="22"/>
                <w:lang w:val="en-GB"/>
              </w:rPr>
            </w:pPr>
            <w:r w:rsidRPr="00CF2053">
              <w:rPr>
                <w:rFonts w:ascii="Arial" w:hAnsi="Arial" w:cs="Arial"/>
                <w:sz w:val="22"/>
                <w:szCs w:val="22"/>
                <w:lang w:val="en-GB"/>
              </w:rPr>
              <w:fldChar w:fldCharType="begin">
                <w:ffData>
                  <w:name w:val="Text534"/>
                  <w:enabled/>
                  <w:calcOnExit w:val="0"/>
                  <w:textInput/>
                </w:ffData>
              </w:fldChar>
            </w:r>
            <w:r w:rsidRPr="00CF2053">
              <w:rPr>
                <w:rFonts w:ascii="Arial" w:hAnsi="Arial" w:cs="Arial"/>
                <w:sz w:val="22"/>
                <w:szCs w:val="22"/>
                <w:lang w:val="en-GB"/>
              </w:rPr>
              <w:instrText xml:space="preserve"> FORMTEXT </w:instrText>
            </w:r>
            <w:r w:rsidRPr="00CF2053">
              <w:rPr>
                <w:rFonts w:ascii="Arial" w:hAnsi="Arial" w:cs="Arial"/>
                <w:sz w:val="22"/>
                <w:szCs w:val="22"/>
                <w:lang w:val="en-GB"/>
              </w:rPr>
            </w:r>
            <w:r w:rsidRPr="00CF2053">
              <w:rPr>
                <w:rFonts w:ascii="Arial" w:hAnsi="Arial" w:cs="Arial"/>
                <w:sz w:val="22"/>
                <w:szCs w:val="22"/>
                <w:lang w:val="en-GB"/>
              </w:rPr>
              <w:fldChar w:fldCharType="separate"/>
            </w:r>
            <w:r w:rsidRPr="00CF2053">
              <w:rPr>
                <w:rFonts w:ascii="Arial" w:hAnsi="Arial" w:cs="Arial"/>
                <w:sz w:val="22"/>
                <w:szCs w:val="22"/>
                <w:lang w:val="en-GB"/>
              </w:rPr>
              <w:t> </w:t>
            </w:r>
            <w:r w:rsidRPr="00CF2053">
              <w:rPr>
                <w:rFonts w:ascii="Arial" w:hAnsi="Arial" w:cs="Arial"/>
                <w:sz w:val="22"/>
                <w:szCs w:val="22"/>
                <w:lang w:val="en-GB"/>
              </w:rPr>
              <w:t> </w:t>
            </w:r>
            <w:r w:rsidRPr="00CF2053">
              <w:rPr>
                <w:rFonts w:ascii="Arial" w:hAnsi="Arial" w:cs="Arial"/>
                <w:sz w:val="22"/>
                <w:szCs w:val="22"/>
                <w:lang w:val="en-GB"/>
              </w:rPr>
              <w:t> </w:t>
            </w:r>
            <w:r w:rsidRPr="00CF2053">
              <w:rPr>
                <w:rFonts w:ascii="Arial" w:hAnsi="Arial" w:cs="Arial"/>
                <w:sz w:val="22"/>
                <w:szCs w:val="22"/>
                <w:lang w:val="en-GB"/>
              </w:rPr>
              <w:t> </w:t>
            </w:r>
            <w:r w:rsidRPr="00CF2053">
              <w:rPr>
                <w:rFonts w:ascii="Arial" w:hAnsi="Arial" w:cs="Arial"/>
                <w:sz w:val="22"/>
                <w:szCs w:val="22"/>
                <w:lang w:val="en-GB"/>
              </w:rPr>
              <w:t> </w:t>
            </w:r>
            <w:r w:rsidRPr="00CF2053">
              <w:rPr>
                <w:rFonts w:ascii="Arial" w:hAnsi="Arial" w:cs="Arial"/>
                <w:sz w:val="22"/>
                <w:szCs w:val="22"/>
                <w:lang w:val="en-GB"/>
              </w:rPr>
              <w:fldChar w:fldCharType="end"/>
            </w:r>
          </w:p>
        </w:tc>
      </w:tr>
      <w:tr w:rsidR="00B428F7" w:rsidRPr="00CF2053" w:rsidTr="00D95667">
        <w:trPr>
          <w:trHeight w:val="359"/>
        </w:trPr>
        <w:tc>
          <w:tcPr>
            <w:tcW w:w="1494" w:type="pct"/>
            <w:shd w:val="clear" w:color="auto" w:fill="auto"/>
          </w:tcPr>
          <w:p w:rsidR="00B428F7" w:rsidRPr="00CF2053" w:rsidRDefault="00B428F7" w:rsidP="000517A9">
            <w:pPr>
              <w:rPr>
                <w:rFonts w:ascii="Arial" w:hAnsi="Arial" w:cs="Arial"/>
                <w:sz w:val="22"/>
                <w:szCs w:val="22"/>
                <w:lang w:val="en-GB"/>
              </w:rPr>
            </w:pPr>
            <w:r w:rsidRPr="00CF2053">
              <w:rPr>
                <w:rFonts w:ascii="Arial" w:hAnsi="Arial" w:cs="Arial"/>
                <w:sz w:val="22"/>
                <w:szCs w:val="22"/>
                <w:lang w:val="en-GB"/>
              </w:rPr>
              <w:t>Programme Content</w:t>
            </w:r>
          </w:p>
        </w:tc>
        <w:tc>
          <w:tcPr>
            <w:tcW w:w="2741" w:type="pct"/>
          </w:tcPr>
          <w:p w:rsidR="00B428F7" w:rsidRPr="00CF2053" w:rsidRDefault="00B428F7" w:rsidP="000517A9">
            <w:pPr>
              <w:rPr>
                <w:rFonts w:ascii="Arial" w:hAnsi="Arial" w:cs="Arial"/>
                <w:sz w:val="22"/>
                <w:szCs w:val="22"/>
                <w:lang w:val="en-GB"/>
              </w:rPr>
            </w:pPr>
            <w:r w:rsidRPr="00CF2053">
              <w:rPr>
                <w:rFonts w:ascii="Arial" w:hAnsi="Arial" w:cs="Arial"/>
                <w:sz w:val="22"/>
                <w:szCs w:val="22"/>
                <w:lang w:val="en-GB"/>
              </w:rPr>
              <w:fldChar w:fldCharType="begin">
                <w:ffData>
                  <w:name w:val="Text534"/>
                  <w:enabled/>
                  <w:calcOnExit w:val="0"/>
                  <w:textInput/>
                </w:ffData>
              </w:fldChar>
            </w:r>
            <w:r w:rsidRPr="00CF2053">
              <w:rPr>
                <w:rFonts w:ascii="Arial" w:hAnsi="Arial" w:cs="Arial"/>
                <w:sz w:val="22"/>
                <w:szCs w:val="22"/>
                <w:lang w:val="en-GB"/>
              </w:rPr>
              <w:instrText xml:space="preserve"> FORMTEXT </w:instrText>
            </w:r>
            <w:r w:rsidRPr="00CF2053">
              <w:rPr>
                <w:rFonts w:ascii="Arial" w:hAnsi="Arial" w:cs="Arial"/>
                <w:sz w:val="22"/>
                <w:szCs w:val="22"/>
                <w:lang w:val="en-GB"/>
              </w:rPr>
            </w:r>
            <w:r w:rsidRPr="00CF2053">
              <w:rPr>
                <w:rFonts w:ascii="Arial" w:hAnsi="Arial" w:cs="Arial"/>
                <w:sz w:val="22"/>
                <w:szCs w:val="22"/>
                <w:lang w:val="en-GB"/>
              </w:rPr>
              <w:fldChar w:fldCharType="separate"/>
            </w:r>
            <w:r w:rsidRPr="00CF2053">
              <w:rPr>
                <w:rFonts w:ascii="Arial" w:hAnsi="Arial" w:cs="Arial"/>
                <w:sz w:val="22"/>
                <w:szCs w:val="22"/>
                <w:lang w:val="en-GB"/>
              </w:rPr>
              <w:t> </w:t>
            </w:r>
            <w:r w:rsidRPr="00CF2053">
              <w:rPr>
                <w:rFonts w:ascii="Arial" w:hAnsi="Arial" w:cs="Arial"/>
                <w:sz w:val="22"/>
                <w:szCs w:val="22"/>
                <w:lang w:val="en-GB"/>
              </w:rPr>
              <w:t> </w:t>
            </w:r>
            <w:r w:rsidRPr="00CF2053">
              <w:rPr>
                <w:rFonts w:ascii="Arial" w:hAnsi="Arial" w:cs="Arial"/>
                <w:sz w:val="22"/>
                <w:szCs w:val="22"/>
                <w:lang w:val="en-GB"/>
              </w:rPr>
              <w:t> </w:t>
            </w:r>
            <w:r w:rsidRPr="00CF2053">
              <w:rPr>
                <w:rFonts w:ascii="Arial" w:hAnsi="Arial" w:cs="Arial"/>
                <w:sz w:val="22"/>
                <w:szCs w:val="22"/>
                <w:lang w:val="en-GB"/>
              </w:rPr>
              <w:t> </w:t>
            </w:r>
            <w:r w:rsidRPr="00CF2053">
              <w:rPr>
                <w:rFonts w:ascii="Arial" w:hAnsi="Arial" w:cs="Arial"/>
                <w:sz w:val="22"/>
                <w:szCs w:val="22"/>
                <w:lang w:val="en-GB"/>
              </w:rPr>
              <w:t> </w:t>
            </w:r>
            <w:r w:rsidRPr="00CF2053">
              <w:rPr>
                <w:rFonts w:ascii="Arial" w:hAnsi="Arial" w:cs="Arial"/>
                <w:sz w:val="22"/>
                <w:szCs w:val="22"/>
                <w:lang w:val="en-GB"/>
              </w:rPr>
              <w:fldChar w:fldCharType="end"/>
            </w:r>
          </w:p>
        </w:tc>
        <w:tc>
          <w:tcPr>
            <w:tcW w:w="765" w:type="pct"/>
          </w:tcPr>
          <w:p w:rsidR="00B428F7" w:rsidRPr="00CF2053" w:rsidRDefault="00B428F7" w:rsidP="000517A9">
            <w:pPr>
              <w:rPr>
                <w:rFonts w:ascii="Arial" w:hAnsi="Arial" w:cs="Arial"/>
                <w:sz w:val="22"/>
                <w:szCs w:val="22"/>
                <w:lang w:val="en-GB"/>
              </w:rPr>
            </w:pPr>
            <w:r w:rsidRPr="00CF2053">
              <w:rPr>
                <w:rFonts w:ascii="Arial" w:hAnsi="Arial" w:cs="Arial"/>
                <w:sz w:val="22"/>
                <w:szCs w:val="22"/>
                <w:lang w:val="en-GB"/>
              </w:rPr>
              <w:fldChar w:fldCharType="begin">
                <w:ffData>
                  <w:name w:val="Text534"/>
                  <w:enabled/>
                  <w:calcOnExit w:val="0"/>
                  <w:textInput/>
                </w:ffData>
              </w:fldChar>
            </w:r>
            <w:r w:rsidRPr="00CF2053">
              <w:rPr>
                <w:rFonts w:ascii="Arial" w:hAnsi="Arial" w:cs="Arial"/>
                <w:sz w:val="22"/>
                <w:szCs w:val="22"/>
                <w:lang w:val="en-GB"/>
              </w:rPr>
              <w:instrText xml:space="preserve"> FORMTEXT </w:instrText>
            </w:r>
            <w:r w:rsidRPr="00CF2053">
              <w:rPr>
                <w:rFonts w:ascii="Arial" w:hAnsi="Arial" w:cs="Arial"/>
                <w:sz w:val="22"/>
                <w:szCs w:val="22"/>
                <w:lang w:val="en-GB"/>
              </w:rPr>
            </w:r>
            <w:r w:rsidRPr="00CF2053">
              <w:rPr>
                <w:rFonts w:ascii="Arial" w:hAnsi="Arial" w:cs="Arial"/>
                <w:sz w:val="22"/>
                <w:szCs w:val="22"/>
                <w:lang w:val="en-GB"/>
              </w:rPr>
              <w:fldChar w:fldCharType="separate"/>
            </w:r>
            <w:r w:rsidRPr="00CF2053">
              <w:rPr>
                <w:rFonts w:ascii="Arial" w:hAnsi="Arial" w:cs="Arial"/>
                <w:sz w:val="22"/>
                <w:szCs w:val="22"/>
                <w:lang w:val="en-GB"/>
              </w:rPr>
              <w:t> </w:t>
            </w:r>
            <w:r w:rsidRPr="00CF2053">
              <w:rPr>
                <w:rFonts w:ascii="Arial" w:hAnsi="Arial" w:cs="Arial"/>
                <w:sz w:val="22"/>
                <w:szCs w:val="22"/>
                <w:lang w:val="en-GB"/>
              </w:rPr>
              <w:t> </w:t>
            </w:r>
            <w:r w:rsidRPr="00CF2053">
              <w:rPr>
                <w:rFonts w:ascii="Arial" w:hAnsi="Arial" w:cs="Arial"/>
                <w:sz w:val="22"/>
                <w:szCs w:val="22"/>
                <w:lang w:val="en-GB"/>
              </w:rPr>
              <w:t> </w:t>
            </w:r>
            <w:r w:rsidRPr="00CF2053">
              <w:rPr>
                <w:rFonts w:ascii="Arial" w:hAnsi="Arial" w:cs="Arial"/>
                <w:sz w:val="22"/>
                <w:szCs w:val="22"/>
                <w:lang w:val="en-GB"/>
              </w:rPr>
              <w:t> </w:t>
            </w:r>
            <w:r w:rsidRPr="00CF2053">
              <w:rPr>
                <w:rFonts w:ascii="Arial" w:hAnsi="Arial" w:cs="Arial"/>
                <w:sz w:val="22"/>
                <w:szCs w:val="22"/>
                <w:lang w:val="en-GB"/>
              </w:rPr>
              <w:t> </w:t>
            </w:r>
            <w:r w:rsidRPr="00CF2053">
              <w:rPr>
                <w:rFonts w:ascii="Arial" w:hAnsi="Arial" w:cs="Arial"/>
                <w:sz w:val="22"/>
                <w:szCs w:val="22"/>
                <w:lang w:val="en-GB"/>
              </w:rPr>
              <w:fldChar w:fldCharType="end"/>
            </w:r>
          </w:p>
        </w:tc>
      </w:tr>
      <w:tr w:rsidR="00B428F7" w:rsidRPr="00CF2053" w:rsidTr="00D95667">
        <w:trPr>
          <w:trHeight w:val="350"/>
        </w:trPr>
        <w:tc>
          <w:tcPr>
            <w:tcW w:w="1494" w:type="pct"/>
            <w:shd w:val="clear" w:color="auto" w:fill="auto"/>
          </w:tcPr>
          <w:p w:rsidR="00B428F7" w:rsidRPr="00CF2053" w:rsidRDefault="00B428F7" w:rsidP="000517A9">
            <w:pPr>
              <w:rPr>
                <w:rFonts w:ascii="Arial" w:hAnsi="Arial" w:cs="Arial"/>
                <w:sz w:val="22"/>
                <w:szCs w:val="22"/>
                <w:lang w:val="en-GB"/>
              </w:rPr>
            </w:pPr>
            <w:r w:rsidRPr="00CF2053">
              <w:rPr>
                <w:rFonts w:ascii="Arial" w:hAnsi="Arial" w:cs="Arial"/>
                <w:sz w:val="22"/>
                <w:szCs w:val="22"/>
                <w:lang w:val="en-GB"/>
              </w:rPr>
              <w:t>MILOs</w:t>
            </w:r>
          </w:p>
        </w:tc>
        <w:tc>
          <w:tcPr>
            <w:tcW w:w="2741" w:type="pct"/>
          </w:tcPr>
          <w:p w:rsidR="00B428F7" w:rsidRPr="00CF2053" w:rsidRDefault="00B428F7" w:rsidP="000517A9">
            <w:pPr>
              <w:rPr>
                <w:rFonts w:ascii="Arial" w:hAnsi="Arial" w:cs="Arial"/>
                <w:sz w:val="22"/>
                <w:szCs w:val="22"/>
                <w:lang w:val="en-GB"/>
              </w:rPr>
            </w:pPr>
            <w:r w:rsidRPr="00CF2053">
              <w:rPr>
                <w:rFonts w:ascii="Arial" w:hAnsi="Arial" w:cs="Arial"/>
                <w:sz w:val="22"/>
                <w:szCs w:val="22"/>
                <w:lang w:val="en-GB"/>
              </w:rPr>
              <w:fldChar w:fldCharType="begin">
                <w:ffData>
                  <w:name w:val="Text534"/>
                  <w:enabled/>
                  <w:calcOnExit w:val="0"/>
                  <w:textInput/>
                </w:ffData>
              </w:fldChar>
            </w:r>
            <w:r w:rsidRPr="00CF2053">
              <w:rPr>
                <w:rFonts w:ascii="Arial" w:hAnsi="Arial" w:cs="Arial"/>
                <w:sz w:val="22"/>
                <w:szCs w:val="22"/>
                <w:lang w:val="en-GB"/>
              </w:rPr>
              <w:instrText xml:space="preserve"> FORMTEXT </w:instrText>
            </w:r>
            <w:r w:rsidRPr="00CF2053">
              <w:rPr>
                <w:rFonts w:ascii="Arial" w:hAnsi="Arial" w:cs="Arial"/>
                <w:sz w:val="22"/>
                <w:szCs w:val="22"/>
                <w:lang w:val="en-GB"/>
              </w:rPr>
            </w:r>
            <w:r w:rsidRPr="00CF2053">
              <w:rPr>
                <w:rFonts w:ascii="Arial" w:hAnsi="Arial" w:cs="Arial"/>
                <w:sz w:val="22"/>
                <w:szCs w:val="22"/>
                <w:lang w:val="en-GB"/>
              </w:rPr>
              <w:fldChar w:fldCharType="separate"/>
            </w:r>
            <w:r w:rsidRPr="00CF2053">
              <w:rPr>
                <w:rFonts w:ascii="Arial" w:hAnsi="Arial" w:cs="Arial"/>
                <w:sz w:val="22"/>
                <w:szCs w:val="22"/>
                <w:lang w:val="en-GB"/>
              </w:rPr>
              <w:t> </w:t>
            </w:r>
            <w:r w:rsidRPr="00CF2053">
              <w:rPr>
                <w:rFonts w:ascii="Arial" w:hAnsi="Arial" w:cs="Arial"/>
                <w:sz w:val="22"/>
                <w:szCs w:val="22"/>
                <w:lang w:val="en-GB"/>
              </w:rPr>
              <w:t> </w:t>
            </w:r>
            <w:r w:rsidRPr="00CF2053">
              <w:rPr>
                <w:rFonts w:ascii="Arial" w:hAnsi="Arial" w:cs="Arial"/>
                <w:sz w:val="22"/>
                <w:szCs w:val="22"/>
                <w:lang w:val="en-GB"/>
              </w:rPr>
              <w:t> </w:t>
            </w:r>
            <w:r w:rsidRPr="00CF2053">
              <w:rPr>
                <w:rFonts w:ascii="Arial" w:hAnsi="Arial" w:cs="Arial"/>
                <w:sz w:val="22"/>
                <w:szCs w:val="22"/>
                <w:lang w:val="en-GB"/>
              </w:rPr>
              <w:t> </w:t>
            </w:r>
            <w:r w:rsidRPr="00CF2053">
              <w:rPr>
                <w:rFonts w:ascii="Arial" w:hAnsi="Arial" w:cs="Arial"/>
                <w:sz w:val="22"/>
                <w:szCs w:val="22"/>
                <w:lang w:val="en-GB"/>
              </w:rPr>
              <w:t> </w:t>
            </w:r>
            <w:r w:rsidRPr="00CF2053">
              <w:rPr>
                <w:rFonts w:ascii="Arial" w:hAnsi="Arial" w:cs="Arial"/>
                <w:sz w:val="22"/>
                <w:szCs w:val="22"/>
                <w:lang w:val="en-GB"/>
              </w:rPr>
              <w:fldChar w:fldCharType="end"/>
            </w:r>
          </w:p>
        </w:tc>
        <w:tc>
          <w:tcPr>
            <w:tcW w:w="765" w:type="pct"/>
          </w:tcPr>
          <w:p w:rsidR="00B428F7" w:rsidRPr="00CF2053" w:rsidRDefault="00B428F7" w:rsidP="000517A9">
            <w:pPr>
              <w:rPr>
                <w:rFonts w:ascii="Arial" w:hAnsi="Arial" w:cs="Arial"/>
                <w:sz w:val="22"/>
                <w:szCs w:val="22"/>
                <w:lang w:val="en-GB"/>
              </w:rPr>
            </w:pPr>
            <w:r w:rsidRPr="00CF2053">
              <w:rPr>
                <w:rFonts w:ascii="Arial" w:hAnsi="Arial" w:cs="Arial"/>
                <w:sz w:val="22"/>
                <w:szCs w:val="22"/>
                <w:lang w:val="en-GB"/>
              </w:rPr>
              <w:fldChar w:fldCharType="begin">
                <w:ffData>
                  <w:name w:val="Text534"/>
                  <w:enabled/>
                  <w:calcOnExit w:val="0"/>
                  <w:textInput/>
                </w:ffData>
              </w:fldChar>
            </w:r>
            <w:r w:rsidRPr="00CF2053">
              <w:rPr>
                <w:rFonts w:ascii="Arial" w:hAnsi="Arial" w:cs="Arial"/>
                <w:sz w:val="22"/>
                <w:szCs w:val="22"/>
                <w:lang w:val="en-GB"/>
              </w:rPr>
              <w:instrText xml:space="preserve"> FORMTEXT </w:instrText>
            </w:r>
            <w:r w:rsidRPr="00CF2053">
              <w:rPr>
                <w:rFonts w:ascii="Arial" w:hAnsi="Arial" w:cs="Arial"/>
                <w:sz w:val="22"/>
                <w:szCs w:val="22"/>
                <w:lang w:val="en-GB"/>
              </w:rPr>
            </w:r>
            <w:r w:rsidRPr="00CF2053">
              <w:rPr>
                <w:rFonts w:ascii="Arial" w:hAnsi="Arial" w:cs="Arial"/>
                <w:sz w:val="22"/>
                <w:szCs w:val="22"/>
                <w:lang w:val="en-GB"/>
              </w:rPr>
              <w:fldChar w:fldCharType="separate"/>
            </w:r>
            <w:r w:rsidRPr="00CF2053">
              <w:rPr>
                <w:rFonts w:ascii="Arial" w:hAnsi="Arial" w:cs="Arial"/>
                <w:sz w:val="22"/>
                <w:szCs w:val="22"/>
                <w:lang w:val="en-GB"/>
              </w:rPr>
              <w:t> </w:t>
            </w:r>
            <w:r w:rsidRPr="00CF2053">
              <w:rPr>
                <w:rFonts w:ascii="Arial" w:hAnsi="Arial" w:cs="Arial"/>
                <w:sz w:val="22"/>
                <w:szCs w:val="22"/>
                <w:lang w:val="en-GB"/>
              </w:rPr>
              <w:t> </w:t>
            </w:r>
            <w:r w:rsidRPr="00CF2053">
              <w:rPr>
                <w:rFonts w:ascii="Arial" w:hAnsi="Arial" w:cs="Arial"/>
                <w:sz w:val="22"/>
                <w:szCs w:val="22"/>
                <w:lang w:val="en-GB"/>
              </w:rPr>
              <w:t> </w:t>
            </w:r>
            <w:r w:rsidRPr="00CF2053">
              <w:rPr>
                <w:rFonts w:ascii="Arial" w:hAnsi="Arial" w:cs="Arial"/>
                <w:sz w:val="22"/>
                <w:szCs w:val="22"/>
                <w:lang w:val="en-GB"/>
              </w:rPr>
              <w:t> </w:t>
            </w:r>
            <w:r w:rsidRPr="00CF2053">
              <w:rPr>
                <w:rFonts w:ascii="Arial" w:hAnsi="Arial" w:cs="Arial"/>
                <w:sz w:val="22"/>
                <w:szCs w:val="22"/>
                <w:lang w:val="en-GB"/>
              </w:rPr>
              <w:t> </w:t>
            </w:r>
            <w:r w:rsidRPr="00CF2053">
              <w:rPr>
                <w:rFonts w:ascii="Arial" w:hAnsi="Arial" w:cs="Arial"/>
                <w:sz w:val="22"/>
                <w:szCs w:val="22"/>
                <w:lang w:val="en-GB"/>
              </w:rPr>
              <w:fldChar w:fldCharType="end"/>
            </w:r>
          </w:p>
        </w:tc>
      </w:tr>
      <w:tr w:rsidR="00B428F7" w:rsidRPr="00CF2053" w:rsidTr="00D95667">
        <w:trPr>
          <w:trHeight w:val="350"/>
        </w:trPr>
        <w:tc>
          <w:tcPr>
            <w:tcW w:w="1494" w:type="pct"/>
            <w:shd w:val="clear" w:color="auto" w:fill="auto"/>
          </w:tcPr>
          <w:p w:rsidR="00B428F7" w:rsidRPr="00CF2053" w:rsidRDefault="00B428F7" w:rsidP="000517A9">
            <w:pPr>
              <w:rPr>
                <w:rFonts w:ascii="Arial" w:hAnsi="Arial" w:cs="Arial"/>
                <w:sz w:val="22"/>
                <w:szCs w:val="22"/>
                <w:lang w:val="en-GB"/>
              </w:rPr>
            </w:pPr>
            <w:r w:rsidRPr="00CF2053">
              <w:rPr>
                <w:rFonts w:ascii="Arial" w:hAnsi="Arial" w:cs="Arial"/>
                <w:sz w:val="22"/>
                <w:szCs w:val="22"/>
                <w:lang w:val="en-GB"/>
              </w:rPr>
              <w:t>Other</w:t>
            </w:r>
            <w:r w:rsidR="00097DC1">
              <w:rPr>
                <w:rFonts w:ascii="Arial" w:hAnsi="Arial" w:cs="Arial"/>
                <w:sz w:val="22"/>
                <w:szCs w:val="22"/>
                <w:lang w:val="en-GB"/>
              </w:rPr>
              <w:t>s</w:t>
            </w:r>
            <w:r w:rsidRPr="00CF2053">
              <w:rPr>
                <w:rFonts w:ascii="Arial" w:hAnsi="Arial" w:cs="Arial"/>
                <w:sz w:val="22"/>
                <w:szCs w:val="22"/>
                <w:lang w:val="en-GB"/>
              </w:rPr>
              <w:t xml:space="preserve"> </w:t>
            </w:r>
          </w:p>
        </w:tc>
        <w:tc>
          <w:tcPr>
            <w:tcW w:w="2741" w:type="pct"/>
          </w:tcPr>
          <w:p w:rsidR="00B428F7" w:rsidRPr="00CF2053" w:rsidRDefault="00B428F7" w:rsidP="000517A9">
            <w:pPr>
              <w:rPr>
                <w:rFonts w:ascii="Arial" w:hAnsi="Arial" w:cs="Arial"/>
                <w:sz w:val="22"/>
                <w:szCs w:val="22"/>
                <w:lang w:val="en-GB"/>
              </w:rPr>
            </w:pPr>
            <w:r w:rsidRPr="00CF2053">
              <w:rPr>
                <w:rFonts w:ascii="Arial" w:hAnsi="Arial" w:cs="Arial"/>
                <w:sz w:val="22"/>
                <w:szCs w:val="22"/>
                <w:lang w:val="en-GB"/>
              </w:rPr>
              <w:fldChar w:fldCharType="begin">
                <w:ffData>
                  <w:name w:val="Text534"/>
                  <w:enabled/>
                  <w:calcOnExit w:val="0"/>
                  <w:textInput/>
                </w:ffData>
              </w:fldChar>
            </w:r>
            <w:r w:rsidRPr="00CF2053">
              <w:rPr>
                <w:rFonts w:ascii="Arial" w:hAnsi="Arial" w:cs="Arial"/>
                <w:sz w:val="22"/>
                <w:szCs w:val="22"/>
                <w:lang w:val="en-GB"/>
              </w:rPr>
              <w:instrText xml:space="preserve"> FORMTEXT </w:instrText>
            </w:r>
            <w:r w:rsidRPr="00CF2053">
              <w:rPr>
                <w:rFonts w:ascii="Arial" w:hAnsi="Arial" w:cs="Arial"/>
                <w:sz w:val="22"/>
                <w:szCs w:val="22"/>
                <w:lang w:val="en-GB"/>
              </w:rPr>
            </w:r>
            <w:r w:rsidRPr="00CF2053">
              <w:rPr>
                <w:rFonts w:ascii="Arial" w:hAnsi="Arial" w:cs="Arial"/>
                <w:sz w:val="22"/>
                <w:szCs w:val="22"/>
                <w:lang w:val="en-GB"/>
              </w:rPr>
              <w:fldChar w:fldCharType="separate"/>
            </w:r>
            <w:r w:rsidRPr="00CF2053">
              <w:rPr>
                <w:rFonts w:ascii="Arial" w:hAnsi="Arial" w:cs="Arial"/>
                <w:sz w:val="22"/>
                <w:szCs w:val="22"/>
                <w:lang w:val="en-GB"/>
              </w:rPr>
              <w:t> </w:t>
            </w:r>
            <w:r w:rsidRPr="00CF2053">
              <w:rPr>
                <w:rFonts w:ascii="Arial" w:hAnsi="Arial" w:cs="Arial"/>
                <w:sz w:val="22"/>
                <w:szCs w:val="22"/>
                <w:lang w:val="en-GB"/>
              </w:rPr>
              <w:t> </w:t>
            </w:r>
            <w:r w:rsidRPr="00CF2053">
              <w:rPr>
                <w:rFonts w:ascii="Arial" w:hAnsi="Arial" w:cs="Arial"/>
                <w:sz w:val="22"/>
                <w:szCs w:val="22"/>
                <w:lang w:val="en-GB"/>
              </w:rPr>
              <w:t> </w:t>
            </w:r>
            <w:r w:rsidRPr="00CF2053">
              <w:rPr>
                <w:rFonts w:ascii="Arial" w:hAnsi="Arial" w:cs="Arial"/>
                <w:sz w:val="22"/>
                <w:szCs w:val="22"/>
                <w:lang w:val="en-GB"/>
              </w:rPr>
              <w:t> </w:t>
            </w:r>
            <w:r w:rsidRPr="00CF2053">
              <w:rPr>
                <w:rFonts w:ascii="Arial" w:hAnsi="Arial" w:cs="Arial"/>
                <w:sz w:val="22"/>
                <w:szCs w:val="22"/>
                <w:lang w:val="en-GB"/>
              </w:rPr>
              <w:t> </w:t>
            </w:r>
            <w:r w:rsidRPr="00CF2053">
              <w:rPr>
                <w:rFonts w:ascii="Arial" w:hAnsi="Arial" w:cs="Arial"/>
                <w:sz w:val="22"/>
                <w:szCs w:val="22"/>
                <w:lang w:val="en-GB"/>
              </w:rPr>
              <w:fldChar w:fldCharType="end"/>
            </w:r>
          </w:p>
        </w:tc>
        <w:tc>
          <w:tcPr>
            <w:tcW w:w="765" w:type="pct"/>
          </w:tcPr>
          <w:p w:rsidR="00B428F7" w:rsidRPr="00CF2053" w:rsidRDefault="00B428F7" w:rsidP="000517A9">
            <w:pPr>
              <w:rPr>
                <w:rFonts w:ascii="Arial" w:hAnsi="Arial" w:cs="Arial"/>
                <w:sz w:val="22"/>
                <w:szCs w:val="22"/>
                <w:lang w:val="en-GB"/>
              </w:rPr>
            </w:pPr>
            <w:r w:rsidRPr="00CF2053">
              <w:rPr>
                <w:rFonts w:ascii="Arial" w:hAnsi="Arial" w:cs="Arial"/>
                <w:sz w:val="22"/>
                <w:szCs w:val="22"/>
                <w:lang w:val="en-GB"/>
              </w:rPr>
              <w:fldChar w:fldCharType="begin">
                <w:ffData>
                  <w:name w:val="Text534"/>
                  <w:enabled/>
                  <w:calcOnExit w:val="0"/>
                  <w:textInput/>
                </w:ffData>
              </w:fldChar>
            </w:r>
            <w:r w:rsidRPr="00CF2053">
              <w:rPr>
                <w:rFonts w:ascii="Arial" w:hAnsi="Arial" w:cs="Arial"/>
                <w:sz w:val="22"/>
                <w:szCs w:val="22"/>
                <w:lang w:val="en-GB"/>
              </w:rPr>
              <w:instrText xml:space="preserve"> FORMTEXT </w:instrText>
            </w:r>
            <w:r w:rsidRPr="00CF2053">
              <w:rPr>
                <w:rFonts w:ascii="Arial" w:hAnsi="Arial" w:cs="Arial"/>
                <w:sz w:val="22"/>
                <w:szCs w:val="22"/>
                <w:lang w:val="en-GB"/>
              </w:rPr>
            </w:r>
            <w:r w:rsidRPr="00CF2053">
              <w:rPr>
                <w:rFonts w:ascii="Arial" w:hAnsi="Arial" w:cs="Arial"/>
                <w:sz w:val="22"/>
                <w:szCs w:val="22"/>
                <w:lang w:val="en-GB"/>
              </w:rPr>
              <w:fldChar w:fldCharType="separate"/>
            </w:r>
            <w:r w:rsidRPr="00CF2053">
              <w:rPr>
                <w:rFonts w:ascii="Arial" w:hAnsi="Arial" w:cs="Arial"/>
                <w:sz w:val="22"/>
                <w:szCs w:val="22"/>
                <w:lang w:val="en-GB"/>
              </w:rPr>
              <w:t> </w:t>
            </w:r>
            <w:r w:rsidRPr="00CF2053">
              <w:rPr>
                <w:rFonts w:ascii="Arial" w:hAnsi="Arial" w:cs="Arial"/>
                <w:sz w:val="22"/>
                <w:szCs w:val="22"/>
                <w:lang w:val="en-GB"/>
              </w:rPr>
              <w:t> </w:t>
            </w:r>
            <w:r w:rsidRPr="00CF2053">
              <w:rPr>
                <w:rFonts w:ascii="Arial" w:hAnsi="Arial" w:cs="Arial"/>
                <w:sz w:val="22"/>
                <w:szCs w:val="22"/>
                <w:lang w:val="en-GB"/>
              </w:rPr>
              <w:t> </w:t>
            </w:r>
            <w:r w:rsidRPr="00CF2053">
              <w:rPr>
                <w:rFonts w:ascii="Arial" w:hAnsi="Arial" w:cs="Arial"/>
                <w:sz w:val="22"/>
                <w:szCs w:val="22"/>
                <w:lang w:val="en-GB"/>
              </w:rPr>
              <w:t> </w:t>
            </w:r>
            <w:r w:rsidRPr="00CF2053">
              <w:rPr>
                <w:rFonts w:ascii="Arial" w:hAnsi="Arial" w:cs="Arial"/>
                <w:sz w:val="22"/>
                <w:szCs w:val="22"/>
                <w:lang w:val="en-GB"/>
              </w:rPr>
              <w:t> </w:t>
            </w:r>
            <w:r w:rsidRPr="00CF2053">
              <w:rPr>
                <w:rFonts w:ascii="Arial" w:hAnsi="Arial" w:cs="Arial"/>
                <w:sz w:val="22"/>
                <w:szCs w:val="22"/>
                <w:lang w:val="en-GB"/>
              </w:rPr>
              <w:fldChar w:fldCharType="end"/>
            </w:r>
          </w:p>
        </w:tc>
      </w:tr>
    </w:tbl>
    <w:p w:rsidR="00F07BC5" w:rsidRPr="00975637" w:rsidRDefault="00F07BC5" w:rsidP="00F07BC5">
      <w:pPr>
        <w:autoSpaceDE w:val="0"/>
        <w:autoSpaceDN w:val="0"/>
        <w:textAlignment w:val="auto"/>
        <w:rPr>
          <w:rFonts w:ascii="Arial" w:hAnsi="Arial" w:cs="Arial"/>
          <w:color w:val="000000"/>
          <w:szCs w:val="24"/>
          <w:lang w:val="en-GB"/>
        </w:rPr>
      </w:pPr>
    </w:p>
    <w:tbl>
      <w:tblPr>
        <w:tblW w:w="8820" w:type="dxa"/>
        <w:tblInd w:w="828" w:type="dxa"/>
        <w:tblBorders>
          <w:top w:val="dashSmallGap" w:sz="4" w:space="0" w:color="auto"/>
          <w:left w:val="dashSmallGap" w:sz="4" w:space="0" w:color="auto"/>
          <w:bottom w:val="dashSmallGap" w:sz="4" w:space="0" w:color="auto"/>
          <w:right w:val="dashSmallGap" w:sz="4" w:space="0" w:color="auto"/>
        </w:tblBorders>
        <w:shd w:val="clear" w:color="auto" w:fill="EAF1DD" w:themeFill="accent3" w:themeFillTint="33"/>
        <w:tblLook w:val="01E0" w:firstRow="1" w:lastRow="1" w:firstColumn="1" w:lastColumn="1" w:noHBand="0" w:noVBand="0"/>
      </w:tblPr>
      <w:tblGrid>
        <w:gridCol w:w="6840"/>
        <w:gridCol w:w="1980"/>
      </w:tblGrid>
      <w:tr w:rsidR="00F07BC5" w:rsidRPr="00CF2053" w:rsidTr="00D95667">
        <w:trPr>
          <w:trHeight w:val="283"/>
        </w:trPr>
        <w:tc>
          <w:tcPr>
            <w:tcW w:w="6840" w:type="dxa"/>
            <w:shd w:val="clear" w:color="auto" w:fill="EAF1DD" w:themeFill="accent3" w:themeFillTint="33"/>
          </w:tcPr>
          <w:p w:rsidR="00F07BC5" w:rsidRPr="00CF2053" w:rsidRDefault="00F07BC5" w:rsidP="00D95667">
            <w:pPr>
              <w:autoSpaceDE w:val="0"/>
              <w:autoSpaceDN w:val="0"/>
              <w:snapToGrid w:val="0"/>
              <w:jc w:val="both"/>
              <w:textAlignment w:val="auto"/>
              <w:rPr>
                <w:rFonts w:ascii="Arial" w:hAnsi="Arial" w:cs="Arial"/>
                <w:b/>
                <w:bCs/>
                <w:i/>
                <w:color w:val="000080"/>
                <w:sz w:val="22"/>
                <w:szCs w:val="22"/>
                <w:lang w:val="en-GB"/>
              </w:rPr>
            </w:pPr>
            <w:r w:rsidRPr="00CF2053">
              <w:rPr>
                <w:rFonts w:ascii="Arial" w:hAnsi="Arial" w:cs="Arial"/>
                <w:b/>
                <w:bCs/>
                <w:i/>
                <w:color w:val="000080"/>
                <w:sz w:val="22"/>
                <w:szCs w:val="22"/>
                <w:lang w:val="en-GB"/>
              </w:rPr>
              <w:t xml:space="preserve">Relevant appendices: </w:t>
            </w:r>
          </w:p>
        </w:tc>
        <w:tc>
          <w:tcPr>
            <w:tcW w:w="1980" w:type="dxa"/>
            <w:shd w:val="clear" w:color="auto" w:fill="EAF1DD" w:themeFill="accent3" w:themeFillTint="33"/>
          </w:tcPr>
          <w:p w:rsidR="00F07BC5" w:rsidRPr="00CF2053" w:rsidRDefault="00F07BC5" w:rsidP="0046137C">
            <w:pPr>
              <w:rPr>
                <w:rFonts w:ascii="Arial" w:hAnsi="Arial" w:cs="Arial"/>
                <w:sz w:val="22"/>
                <w:szCs w:val="22"/>
                <w:lang w:val="en-GB"/>
              </w:rPr>
            </w:pPr>
          </w:p>
        </w:tc>
      </w:tr>
      <w:tr w:rsidR="00F07BC5" w:rsidRPr="00CF2053" w:rsidTr="00D95667">
        <w:tc>
          <w:tcPr>
            <w:tcW w:w="6840" w:type="dxa"/>
            <w:shd w:val="clear" w:color="auto" w:fill="EAF1DD" w:themeFill="accent3" w:themeFillTint="33"/>
          </w:tcPr>
          <w:p w:rsidR="00F07BC5" w:rsidRPr="00CF2053" w:rsidRDefault="00F07BC5" w:rsidP="00C6386F">
            <w:pPr>
              <w:numPr>
                <w:ilvl w:val="0"/>
                <w:numId w:val="2"/>
              </w:numPr>
              <w:tabs>
                <w:tab w:val="clear" w:pos="1134"/>
              </w:tabs>
              <w:autoSpaceDE w:val="0"/>
              <w:autoSpaceDN w:val="0"/>
              <w:snapToGrid w:val="0"/>
              <w:ind w:left="342" w:hanging="297"/>
              <w:jc w:val="both"/>
              <w:textAlignment w:val="auto"/>
              <w:rPr>
                <w:rFonts w:ascii="Arial" w:hAnsi="Arial" w:cs="Arial"/>
                <w:color w:val="000080"/>
                <w:sz w:val="22"/>
                <w:szCs w:val="22"/>
                <w:lang w:val="en-GB"/>
              </w:rPr>
            </w:pPr>
            <w:r w:rsidRPr="00CF2053">
              <w:rPr>
                <w:rFonts w:ascii="Arial" w:hAnsi="Arial" w:cs="Arial"/>
                <w:color w:val="000080"/>
                <w:sz w:val="22"/>
                <w:szCs w:val="22"/>
                <w:lang w:val="en-GB"/>
              </w:rPr>
              <w:t>Records showing the changes ha</w:t>
            </w:r>
            <w:r w:rsidR="00C6386F">
              <w:rPr>
                <w:rFonts w:ascii="Arial" w:hAnsi="Arial" w:cs="Arial"/>
                <w:color w:val="000080"/>
                <w:sz w:val="22"/>
                <w:szCs w:val="22"/>
                <w:lang w:val="en-GB"/>
              </w:rPr>
              <w:t>ve</w:t>
            </w:r>
            <w:r w:rsidRPr="00CF2053">
              <w:rPr>
                <w:rFonts w:ascii="Arial" w:hAnsi="Arial" w:cs="Arial"/>
                <w:color w:val="000080"/>
                <w:sz w:val="22"/>
                <w:szCs w:val="22"/>
                <w:lang w:val="en-GB"/>
              </w:rPr>
              <w:t xml:space="preserve"> gone through the internal quality assurance review and approval process  </w:t>
            </w:r>
          </w:p>
        </w:tc>
        <w:tc>
          <w:tcPr>
            <w:tcW w:w="1980" w:type="dxa"/>
            <w:shd w:val="clear" w:color="auto" w:fill="EAF1DD" w:themeFill="accent3" w:themeFillTint="33"/>
          </w:tcPr>
          <w:p w:rsidR="00F07BC5" w:rsidRPr="00CF2053" w:rsidRDefault="00F07BC5" w:rsidP="0046137C">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CF2053">
              <w:rPr>
                <w:rFonts w:ascii="Arial" w:hAnsi="Arial" w:cs="Arial"/>
                <w:color w:val="000080"/>
                <w:sz w:val="22"/>
                <w:szCs w:val="22"/>
                <w:lang w:val="en-GB"/>
              </w:rPr>
              <w:t xml:space="preserve">Appendix: </w:t>
            </w:r>
            <w:r w:rsidRPr="00CF2053">
              <w:rPr>
                <w:rFonts w:ascii="Arial" w:hAnsi="Arial" w:cs="Arial"/>
                <w:color w:val="000080"/>
                <w:sz w:val="22"/>
                <w:szCs w:val="22"/>
                <w:u w:val="single"/>
                <w:lang w:val="en-GB"/>
              </w:rPr>
              <w:fldChar w:fldCharType="begin">
                <w:ffData>
                  <w:name w:val="Text724"/>
                  <w:enabled/>
                  <w:calcOnExit w:val="0"/>
                  <w:textInput/>
                </w:ffData>
              </w:fldChar>
            </w:r>
            <w:r w:rsidRPr="00CF2053">
              <w:rPr>
                <w:rFonts w:ascii="Arial" w:hAnsi="Arial" w:cs="Arial"/>
                <w:color w:val="000080"/>
                <w:sz w:val="22"/>
                <w:szCs w:val="22"/>
                <w:u w:val="single"/>
                <w:lang w:val="en-GB"/>
              </w:rPr>
              <w:instrText xml:space="preserve"> FORMTEXT </w:instrText>
            </w:r>
            <w:r w:rsidRPr="00CF2053">
              <w:rPr>
                <w:rFonts w:ascii="Arial" w:hAnsi="Arial" w:cs="Arial"/>
                <w:color w:val="000080"/>
                <w:sz w:val="22"/>
                <w:szCs w:val="22"/>
                <w:u w:val="single"/>
                <w:lang w:val="en-GB"/>
              </w:rPr>
            </w:r>
            <w:r w:rsidRPr="00CF2053">
              <w:rPr>
                <w:rFonts w:ascii="Arial" w:hAnsi="Arial" w:cs="Arial"/>
                <w:color w:val="000080"/>
                <w:sz w:val="22"/>
                <w:szCs w:val="22"/>
                <w:u w:val="single"/>
                <w:lang w:val="en-GB"/>
              </w:rPr>
              <w:fldChar w:fldCharType="separate"/>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fldChar w:fldCharType="end"/>
            </w:r>
          </w:p>
        </w:tc>
      </w:tr>
      <w:tr w:rsidR="00F07BC5" w:rsidRPr="00CF2053" w:rsidTr="00D95667">
        <w:tc>
          <w:tcPr>
            <w:tcW w:w="6840" w:type="dxa"/>
            <w:shd w:val="clear" w:color="auto" w:fill="EAF1DD" w:themeFill="accent3" w:themeFillTint="33"/>
          </w:tcPr>
          <w:p w:rsidR="00F07BC5" w:rsidRPr="00CF2053" w:rsidRDefault="00F07BC5" w:rsidP="00CC5408">
            <w:pPr>
              <w:numPr>
                <w:ilvl w:val="0"/>
                <w:numId w:val="2"/>
              </w:numPr>
              <w:tabs>
                <w:tab w:val="clear" w:pos="1134"/>
              </w:tabs>
              <w:autoSpaceDE w:val="0"/>
              <w:autoSpaceDN w:val="0"/>
              <w:snapToGrid w:val="0"/>
              <w:ind w:left="342" w:hanging="297"/>
              <w:jc w:val="both"/>
              <w:textAlignment w:val="auto"/>
              <w:rPr>
                <w:rFonts w:ascii="Arial" w:hAnsi="Arial" w:cs="Arial"/>
                <w:color w:val="000080"/>
                <w:sz w:val="22"/>
                <w:szCs w:val="22"/>
                <w:lang w:val="en-GB"/>
              </w:rPr>
            </w:pPr>
            <w:r w:rsidRPr="00CF2053">
              <w:rPr>
                <w:rFonts w:ascii="Arial" w:hAnsi="Arial" w:cs="Arial"/>
                <w:color w:val="000080"/>
                <w:sz w:val="22"/>
                <w:szCs w:val="22"/>
                <w:lang w:val="en-GB"/>
              </w:rPr>
              <w:t xml:space="preserve">Others: </w:t>
            </w:r>
            <w:r w:rsidRPr="00CF2053">
              <w:rPr>
                <w:rFonts w:ascii="Arial" w:hAnsi="Arial" w:cs="Arial"/>
                <w:color w:val="000080"/>
                <w:sz w:val="22"/>
                <w:szCs w:val="22"/>
                <w:lang w:val="en-GB"/>
              </w:rPr>
              <w:fldChar w:fldCharType="begin">
                <w:ffData>
                  <w:name w:val="Text731"/>
                  <w:enabled/>
                  <w:calcOnExit w:val="0"/>
                  <w:textInput/>
                </w:ffData>
              </w:fldChar>
            </w:r>
            <w:r w:rsidRPr="00CF2053">
              <w:rPr>
                <w:rFonts w:ascii="Arial" w:hAnsi="Arial" w:cs="Arial"/>
                <w:color w:val="000080"/>
                <w:sz w:val="22"/>
                <w:szCs w:val="22"/>
                <w:lang w:val="en-GB"/>
              </w:rPr>
              <w:instrText xml:space="preserve"> FORMTEXT </w:instrText>
            </w:r>
            <w:r w:rsidRPr="00CF2053">
              <w:rPr>
                <w:rFonts w:ascii="Arial" w:hAnsi="Arial" w:cs="Arial"/>
                <w:color w:val="000080"/>
                <w:sz w:val="22"/>
                <w:szCs w:val="22"/>
                <w:lang w:val="en-GB"/>
              </w:rPr>
            </w:r>
            <w:r w:rsidRPr="00CF2053">
              <w:rPr>
                <w:rFonts w:ascii="Arial" w:hAnsi="Arial" w:cs="Arial"/>
                <w:color w:val="000080"/>
                <w:sz w:val="22"/>
                <w:szCs w:val="22"/>
                <w:lang w:val="en-GB"/>
              </w:rPr>
              <w:fldChar w:fldCharType="separate"/>
            </w:r>
            <w:r w:rsidRPr="00CF2053">
              <w:rPr>
                <w:rFonts w:ascii="Arial" w:hAnsi="Arial" w:cs="Arial"/>
                <w:color w:val="000080"/>
                <w:sz w:val="22"/>
                <w:szCs w:val="22"/>
                <w:lang w:val="en-GB"/>
              </w:rPr>
              <w:t> </w:t>
            </w:r>
            <w:r w:rsidRPr="00CF2053">
              <w:rPr>
                <w:rFonts w:ascii="Arial" w:hAnsi="Arial" w:cs="Arial"/>
                <w:color w:val="000080"/>
                <w:sz w:val="22"/>
                <w:szCs w:val="22"/>
                <w:lang w:val="en-GB"/>
              </w:rPr>
              <w:t> </w:t>
            </w:r>
            <w:r w:rsidRPr="00CF2053">
              <w:rPr>
                <w:rFonts w:ascii="Arial" w:hAnsi="Arial" w:cs="Arial"/>
                <w:color w:val="000080"/>
                <w:sz w:val="22"/>
                <w:szCs w:val="22"/>
                <w:lang w:val="en-GB"/>
              </w:rPr>
              <w:t> </w:t>
            </w:r>
            <w:r w:rsidRPr="00CF2053">
              <w:rPr>
                <w:rFonts w:ascii="Arial" w:hAnsi="Arial" w:cs="Arial"/>
                <w:color w:val="000080"/>
                <w:sz w:val="22"/>
                <w:szCs w:val="22"/>
                <w:lang w:val="en-GB"/>
              </w:rPr>
              <w:t> </w:t>
            </w:r>
            <w:r w:rsidRPr="00CF2053">
              <w:rPr>
                <w:rFonts w:ascii="Arial" w:hAnsi="Arial" w:cs="Arial"/>
                <w:color w:val="000080"/>
                <w:sz w:val="22"/>
                <w:szCs w:val="22"/>
                <w:lang w:val="en-GB"/>
              </w:rPr>
              <w:t> </w:t>
            </w:r>
            <w:r w:rsidRPr="00CF2053">
              <w:rPr>
                <w:rFonts w:ascii="Arial" w:hAnsi="Arial" w:cs="Arial"/>
                <w:color w:val="000080"/>
                <w:sz w:val="22"/>
                <w:szCs w:val="22"/>
                <w:lang w:val="en-GB"/>
              </w:rPr>
              <w:fldChar w:fldCharType="end"/>
            </w:r>
          </w:p>
        </w:tc>
        <w:tc>
          <w:tcPr>
            <w:tcW w:w="1980" w:type="dxa"/>
            <w:shd w:val="clear" w:color="auto" w:fill="EAF1DD" w:themeFill="accent3" w:themeFillTint="33"/>
          </w:tcPr>
          <w:p w:rsidR="00F07BC5" w:rsidRPr="00CF2053" w:rsidRDefault="00F07BC5" w:rsidP="0046137C">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CF2053">
              <w:rPr>
                <w:rFonts w:ascii="Arial" w:hAnsi="Arial" w:cs="Arial"/>
                <w:color w:val="000080"/>
                <w:sz w:val="22"/>
                <w:szCs w:val="22"/>
                <w:lang w:val="en-GB"/>
              </w:rPr>
              <w:t xml:space="preserve">Appendix: </w:t>
            </w:r>
            <w:r w:rsidRPr="00CF2053">
              <w:rPr>
                <w:rFonts w:ascii="Arial" w:hAnsi="Arial" w:cs="Arial"/>
                <w:color w:val="000080"/>
                <w:sz w:val="22"/>
                <w:szCs w:val="22"/>
                <w:u w:val="single"/>
                <w:lang w:val="en-GB"/>
              </w:rPr>
              <w:fldChar w:fldCharType="begin">
                <w:ffData>
                  <w:name w:val="Text724"/>
                  <w:enabled/>
                  <w:calcOnExit w:val="0"/>
                  <w:textInput/>
                </w:ffData>
              </w:fldChar>
            </w:r>
            <w:r w:rsidRPr="00CF2053">
              <w:rPr>
                <w:rFonts w:ascii="Arial" w:hAnsi="Arial" w:cs="Arial"/>
                <w:color w:val="000080"/>
                <w:sz w:val="22"/>
                <w:szCs w:val="22"/>
                <w:u w:val="single"/>
                <w:lang w:val="en-GB"/>
              </w:rPr>
              <w:instrText xml:space="preserve"> FORMTEXT </w:instrText>
            </w:r>
            <w:r w:rsidRPr="00CF2053">
              <w:rPr>
                <w:rFonts w:ascii="Arial" w:hAnsi="Arial" w:cs="Arial"/>
                <w:color w:val="000080"/>
                <w:sz w:val="22"/>
                <w:szCs w:val="22"/>
                <w:u w:val="single"/>
                <w:lang w:val="en-GB"/>
              </w:rPr>
            </w:r>
            <w:r w:rsidRPr="00CF2053">
              <w:rPr>
                <w:rFonts w:ascii="Arial" w:hAnsi="Arial" w:cs="Arial"/>
                <w:color w:val="000080"/>
                <w:sz w:val="22"/>
                <w:szCs w:val="22"/>
                <w:u w:val="single"/>
                <w:lang w:val="en-GB"/>
              </w:rPr>
              <w:fldChar w:fldCharType="separate"/>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fldChar w:fldCharType="end"/>
            </w:r>
          </w:p>
        </w:tc>
      </w:tr>
    </w:tbl>
    <w:p w:rsidR="000D051B" w:rsidRDefault="000D051B" w:rsidP="00F07BC5">
      <w:pPr>
        <w:rPr>
          <w:rFonts w:ascii="Arial" w:hAnsi="Arial" w:cs="Arial"/>
          <w:szCs w:val="24"/>
          <w:lang w:val="en-GB"/>
        </w:rPr>
      </w:pPr>
    </w:p>
    <w:p w:rsidR="00CF2053" w:rsidRDefault="000D051B" w:rsidP="002E54B3">
      <w:pPr>
        <w:spacing w:line="300" w:lineRule="atLeast"/>
        <w:contextualSpacing/>
        <w:rPr>
          <w:rFonts w:ascii="Arial" w:hAnsi="Arial" w:cs="Arial"/>
          <w:szCs w:val="24"/>
          <w:lang w:val="en-GB"/>
        </w:rPr>
      </w:pPr>
      <w:r>
        <w:rPr>
          <w:rFonts w:ascii="Arial" w:hAnsi="Arial" w:cs="Arial"/>
          <w:szCs w:val="24"/>
          <w:lang w:val="en-GB"/>
        </w:rPr>
        <w:br w:type="page"/>
      </w:r>
    </w:p>
    <w:tbl>
      <w:tblPr>
        <w:tblW w:w="963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9630"/>
      </w:tblGrid>
      <w:tr w:rsidR="006E16BD" w:rsidRPr="00975637" w:rsidTr="005D41E4">
        <w:tc>
          <w:tcPr>
            <w:tcW w:w="9630" w:type="dxa"/>
            <w:tcBorders>
              <w:top w:val="single" w:sz="4" w:space="0" w:color="C0C0C0"/>
              <w:left w:val="single" w:sz="4" w:space="0" w:color="C0C0C0"/>
              <w:bottom w:val="single" w:sz="4" w:space="0" w:color="C0C0C0"/>
              <w:right w:val="single" w:sz="4" w:space="0" w:color="C0C0C0"/>
            </w:tcBorders>
            <w:shd w:val="clear" w:color="auto" w:fill="008080"/>
          </w:tcPr>
          <w:p w:rsidR="006E16BD" w:rsidRDefault="007241C5" w:rsidP="009C66BF">
            <w:pPr>
              <w:tabs>
                <w:tab w:val="num" w:pos="1080"/>
              </w:tabs>
              <w:ind w:rightChars="-64" w:right="-154"/>
              <w:rPr>
                <w:rFonts w:ascii="Arial" w:hAnsi="Arial" w:cs="Arial"/>
                <w:b/>
                <w:color w:val="FFFFFF"/>
                <w:szCs w:val="24"/>
                <w:lang w:val="en-GB"/>
              </w:rPr>
            </w:pPr>
            <w:r>
              <w:lastRenderedPageBreak/>
              <w:br w:type="page"/>
            </w:r>
            <w:r w:rsidR="006E16BD" w:rsidRPr="00975637">
              <w:rPr>
                <w:rFonts w:ascii="Arial" w:hAnsi="Arial" w:cs="Arial"/>
                <w:b/>
                <w:color w:val="FFFFFF"/>
                <w:szCs w:val="24"/>
                <w:lang w:val="en-GB"/>
              </w:rPr>
              <w:t>Domain: LPA-4 Learning, Teaching and Assessment</w:t>
            </w:r>
          </w:p>
          <w:p w:rsidR="006E16BD" w:rsidRPr="00975637" w:rsidRDefault="006E16BD" w:rsidP="009C66BF">
            <w:pPr>
              <w:tabs>
                <w:tab w:val="num" w:pos="1080"/>
              </w:tabs>
              <w:ind w:rightChars="-64" w:right="-154"/>
              <w:rPr>
                <w:rFonts w:ascii="Arial" w:hAnsi="Arial" w:cs="Arial"/>
                <w:b/>
                <w:color w:val="000000"/>
                <w:szCs w:val="24"/>
                <w:lang w:val="en-GB"/>
              </w:rPr>
            </w:pPr>
          </w:p>
        </w:tc>
      </w:tr>
      <w:tr w:rsidR="00E70351" w:rsidRPr="00975637" w:rsidTr="005D41E4">
        <w:tc>
          <w:tcPr>
            <w:tcW w:w="9630" w:type="dxa"/>
            <w:tcBorders>
              <w:top w:val="single" w:sz="4" w:space="0" w:color="C0C0C0"/>
              <w:left w:val="single" w:sz="4" w:space="0" w:color="C0C0C0"/>
              <w:bottom w:val="single" w:sz="4" w:space="0" w:color="C0C0C0"/>
              <w:right w:val="single" w:sz="4" w:space="0" w:color="C0C0C0"/>
            </w:tcBorders>
            <w:shd w:val="clear" w:color="auto" w:fill="92D050"/>
          </w:tcPr>
          <w:p w:rsidR="00E70351" w:rsidRDefault="00E70351" w:rsidP="009C66BF">
            <w:pPr>
              <w:tabs>
                <w:tab w:val="num" w:pos="1080"/>
              </w:tabs>
              <w:ind w:rightChars="-64" w:right="-154"/>
              <w:rPr>
                <w:rFonts w:ascii="Arial" w:hAnsi="Arial" w:cs="Arial"/>
                <w:b/>
                <w:color w:val="000000"/>
                <w:szCs w:val="24"/>
                <w:lang w:val="en-GB"/>
              </w:rPr>
            </w:pPr>
            <w:r w:rsidRPr="00975637">
              <w:rPr>
                <w:rFonts w:ascii="Arial" w:hAnsi="Arial" w:cs="Arial"/>
                <w:b/>
                <w:color w:val="000000"/>
                <w:szCs w:val="24"/>
                <w:lang w:val="en-GB"/>
              </w:rPr>
              <w:t>Accreditation Standard</w:t>
            </w:r>
          </w:p>
          <w:p w:rsidR="00B16076" w:rsidRPr="00975637" w:rsidRDefault="00B16076" w:rsidP="009C66BF">
            <w:pPr>
              <w:tabs>
                <w:tab w:val="num" w:pos="1080"/>
              </w:tabs>
              <w:ind w:rightChars="-64" w:right="-154"/>
              <w:rPr>
                <w:rFonts w:ascii="Arial" w:hAnsi="Arial" w:cs="Arial"/>
                <w:b/>
                <w:color w:val="000000"/>
                <w:szCs w:val="24"/>
                <w:lang w:val="en-GB"/>
              </w:rPr>
            </w:pPr>
          </w:p>
        </w:tc>
      </w:tr>
      <w:tr w:rsidR="00E70351" w:rsidRPr="00975637" w:rsidTr="00A75298">
        <w:tc>
          <w:tcPr>
            <w:tcW w:w="9630" w:type="dxa"/>
            <w:tcBorders>
              <w:top w:val="single" w:sz="4" w:space="0" w:color="C0C0C0"/>
              <w:left w:val="single" w:sz="4" w:space="0" w:color="C0C0C0"/>
              <w:bottom w:val="single" w:sz="4" w:space="0" w:color="C0C0C0"/>
              <w:right w:val="single" w:sz="4" w:space="0" w:color="C0C0C0"/>
            </w:tcBorders>
            <w:shd w:val="clear" w:color="auto" w:fill="auto"/>
          </w:tcPr>
          <w:p w:rsidR="00E70351" w:rsidRPr="00975637" w:rsidRDefault="008D7BF7">
            <w:pPr>
              <w:spacing w:line="300" w:lineRule="atLeast"/>
              <w:contextualSpacing/>
              <w:jc w:val="both"/>
              <w:rPr>
                <w:rFonts w:ascii="Arial" w:hAnsi="Arial" w:cs="Arial"/>
                <w:b/>
                <w:color w:val="000000"/>
                <w:szCs w:val="24"/>
                <w:lang w:val="en-GB"/>
              </w:rPr>
            </w:pPr>
            <w:r w:rsidRPr="00B16076">
              <w:rPr>
                <w:rFonts w:ascii="Arial" w:hAnsi="Arial" w:cs="Arial"/>
                <w:b/>
                <w:szCs w:val="24"/>
                <w:lang w:val="en-GB"/>
              </w:rPr>
              <w:t>The learning, teaching and assessment activities designed for the learning programme must be effective in delivering the programme content and assessing the attainment of the intended learning outcomes.</w:t>
            </w:r>
          </w:p>
        </w:tc>
      </w:tr>
    </w:tbl>
    <w:p w:rsidR="00E70351" w:rsidRDefault="00E70351" w:rsidP="00E70351">
      <w:pPr>
        <w:tabs>
          <w:tab w:val="num" w:pos="1080"/>
        </w:tabs>
        <w:ind w:rightChars="-64" w:right="-154"/>
        <w:rPr>
          <w:rFonts w:ascii="Arial" w:hAnsi="Arial" w:cs="Arial"/>
          <w:color w:val="000000"/>
          <w:szCs w:val="24"/>
          <w:lang w:val="en-GB"/>
        </w:rPr>
      </w:pPr>
    </w:p>
    <w:p w:rsidR="00EA4D58" w:rsidRPr="00975637" w:rsidRDefault="00EA4D58" w:rsidP="00EA4D58">
      <w:pPr>
        <w:autoSpaceDE w:val="0"/>
        <w:autoSpaceDN w:val="0"/>
        <w:jc w:val="both"/>
        <w:textAlignment w:val="auto"/>
        <w:rPr>
          <w:rFonts w:ascii="Arial" w:hAnsi="Arial" w:cs="Arial"/>
          <w:b/>
          <w:szCs w:val="24"/>
          <w:lang w:val="en-GB"/>
        </w:rPr>
      </w:pPr>
    </w:p>
    <w:p w:rsidR="00EA4D58" w:rsidRPr="00D268AF" w:rsidRDefault="00D268AF" w:rsidP="00D268AF">
      <w:pPr>
        <w:spacing w:line="300" w:lineRule="atLeast"/>
        <w:contextualSpacing/>
        <w:rPr>
          <w:rFonts w:ascii="Arial" w:hAnsi="Arial" w:cs="Arial"/>
          <w:b/>
          <w:szCs w:val="24"/>
          <w:lang w:val="en-GB"/>
        </w:rPr>
      </w:pPr>
      <w:r w:rsidRPr="00D268AF">
        <w:rPr>
          <w:rFonts w:ascii="Arial" w:hAnsi="Arial" w:cs="Arial" w:hint="eastAsia"/>
          <w:b/>
          <w:szCs w:val="24"/>
          <w:lang w:val="en-GB"/>
        </w:rPr>
        <w:t>L</w:t>
      </w:r>
      <w:r w:rsidRPr="00D268AF">
        <w:rPr>
          <w:rFonts w:ascii="Arial" w:hAnsi="Arial" w:cs="Arial"/>
          <w:b/>
          <w:szCs w:val="24"/>
          <w:lang w:val="en-GB"/>
        </w:rPr>
        <w:t>earning and Teaching Activities</w:t>
      </w:r>
      <w:r w:rsidR="00ED794B">
        <w:rPr>
          <w:rFonts w:ascii="Arial" w:hAnsi="Arial" w:cs="Arial"/>
          <w:b/>
          <w:szCs w:val="24"/>
          <w:lang w:val="en-GB"/>
        </w:rPr>
        <w:t xml:space="preserve"> </w:t>
      </w:r>
    </w:p>
    <w:p w:rsidR="00D268AF" w:rsidRDefault="00D268AF" w:rsidP="00E70351">
      <w:pPr>
        <w:autoSpaceDE w:val="0"/>
        <w:autoSpaceDN w:val="0"/>
        <w:jc w:val="both"/>
        <w:textAlignment w:val="auto"/>
        <w:rPr>
          <w:rFonts w:ascii="Arial" w:hAnsi="Arial" w:cs="Arial"/>
          <w:szCs w:val="24"/>
          <w:lang w:val="en-GB"/>
        </w:rPr>
      </w:pPr>
    </w:p>
    <w:p w:rsidR="00866DD6" w:rsidRPr="00A43C09" w:rsidRDefault="00866DD6" w:rsidP="00C5303D">
      <w:pPr>
        <w:pStyle w:val="ListParagraph"/>
        <w:numPr>
          <w:ilvl w:val="0"/>
          <w:numId w:val="79"/>
        </w:numPr>
        <w:ind w:left="720" w:hanging="630"/>
        <w:rPr>
          <w:rFonts w:ascii="Arial" w:hAnsi="Arial" w:cs="Arial"/>
          <w:bCs/>
          <w:szCs w:val="24"/>
          <w:lang w:val="en-GB"/>
        </w:rPr>
      </w:pPr>
      <w:r w:rsidRPr="00A43C09">
        <w:rPr>
          <w:rFonts w:ascii="Arial" w:hAnsi="Arial" w:cs="Arial"/>
          <w:bCs/>
          <w:szCs w:val="24"/>
          <w:lang w:val="en-GB"/>
        </w:rPr>
        <w:t>Medium of Instruction (MOI) at programme level:</w:t>
      </w:r>
    </w:p>
    <w:p w:rsidR="00866DD6" w:rsidRPr="00E67554" w:rsidRDefault="00866DD6" w:rsidP="00C5303D">
      <w:pPr>
        <w:ind w:left="90"/>
        <w:rPr>
          <w:rFonts w:ascii="Arial" w:hAnsi="Arial" w:cs="Arial"/>
          <w:bCs/>
          <w:szCs w:val="24"/>
          <w:lang w:val="en-GB"/>
        </w:rPr>
      </w:pP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6210"/>
      </w:tblGrid>
      <w:tr w:rsidR="00A90B87" w:rsidRPr="00866DD6" w:rsidTr="00D95667">
        <w:tc>
          <w:tcPr>
            <w:tcW w:w="2610" w:type="dxa"/>
            <w:shd w:val="clear" w:color="auto" w:fill="D9D9D9" w:themeFill="background1" w:themeFillShade="D9"/>
          </w:tcPr>
          <w:p w:rsidR="00866DD6" w:rsidRPr="00866DD6" w:rsidRDefault="00866DD6" w:rsidP="00A90B87">
            <w:pPr>
              <w:autoSpaceDE w:val="0"/>
              <w:autoSpaceDN w:val="0"/>
              <w:textAlignment w:val="auto"/>
              <w:rPr>
                <w:rFonts w:ascii="Arial" w:hAnsi="Arial" w:cs="Arial"/>
                <w:b/>
                <w:sz w:val="22"/>
                <w:szCs w:val="22"/>
                <w:lang w:val="en-GB"/>
              </w:rPr>
            </w:pPr>
            <w:r w:rsidRPr="00866DD6">
              <w:rPr>
                <w:rFonts w:ascii="Arial" w:hAnsi="Arial" w:cs="Arial"/>
                <w:b/>
                <w:sz w:val="22"/>
                <w:szCs w:val="22"/>
                <w:lang w:val="en-GB"/>
              </w:rPr>
              <w:t>Class</w:t>
            </w:r>
            <w:r w:rsidR="009220BE">
              <w:rPr>
                <w:rFonts w:ascii="Arial" w:hAnsi="Arial" w:cs="Arial" w:hint="eastAsia"/>
                <w:b/>
                <w:sz w:val="22"/>
                <w:szCs w:val="22"/>
                <w:lang w:val="en-GB"/>
              </w:rPr>
              <w:t>/Online</w:t>
            </w:r>
            <w:r w:rsidRPr="00866DD6">
              <w:rPr>
                <w:rFonts w:ascii="Arial" w:hAnsi="Arial" w:cs="Arial"/>
                <w:b/>
                <w:sz w:val="22"/>
                <w:szCs w:val="22"/>
                <w:lang w:val="en-GB"/>
              </w:rPr>
              <w:t xml:space="preserve"> delivery</w:t>
            </w:r>
          </w:p>
          <w:p w:rsidR="00866DD6" w:rsidRPr="00866DD6" w:rsidRDefault="00866DD6" w:rsidP="00A90B87">
            <w:pPr>
              <w:autoSpaceDE w:val="0"/>
              <w:autoSpaceDN w:val="0"/>
              <w:textAlignment w:val="auto"/>
              <w:rPr>
                <w:rFonts w:ascii="Arial" w:hAnsi="Arial" w:cs="Arial"/>
                <w:b/>
                <w:sz w:val="22"/>
                <w:szCs w:val="22"/>
                <w:lang w:val="en-GB"/>
              </w:rPr>
            </w:pPr>
          </w:p>
        </w:tc>
        <w:tc>
          <w:tcPr>
            <w:tcW w:w="6210" w:type="dxa"/>
          </w:tcPr>
          <w:p w:rsidR="00D95667" w:rsidRDefault="00866DD6" w:rsidP="00866DD6">
            <w:pPr>
              <w:autoSpaceDE w:val="0"/>
              <w:autoSpaceDN w:val="0"/>
              <w:jc w:val="both"/>
              <w:textAlignment w:val="auto"/>
              <w:rPr>
                <w:rFonts w:ascii="Arial" w:hAnsi="Arial" w:cs="Arial"/>
                <w:sz w:val="22"/>
                <w:szCs w:val="22"/>
                <w:lang w:val="en-GB"/>
              </w:rPr>
            </w:pPr>
            <w:r w:rsidRPr="00866DD6">
              <w:rPr>
                <w:rFonts w:ascii="Arial" w:hAnsi="Arial" w:cs="Arial"/>
                <w:sz w:val="22"/>
                <w:szCs w:val="22"/>
                <w:lang w:val="en-GB"/>
              </w:rPr>
              <w:fldChar w:fldCharType="begin">
                <w:ffData>
                  <w:name w:val="Check31"/>
                  <w:enabled/>
                  <w:calcOnExit w:val="0"/>
                  <w:checkBox>
                    <w:sizeAuto/>
                    <w:default w:val="0"/>
                  </w:checkBox>
                </w:ffData>
              </w:fldChar>
            </w:r>
            <w:r w:rsidRPr="00866DD6">
              <w:rPr>
                <w:rFonts w:ascii="Arial" w:hAnsi="Arial" w:cs="Arial"/>
                <w:sz w:val="22"/>
                <w:szCs w:val="22"/>
                <w:lang w:val="en-GB"/>
              </w:rPr>
              <w:instrText xml:space="preserve"> FORMCHECKBOX </w:instrText>
            </w:r>
            <w:r w:rsidR="00334E2D">
              <w:rPr>
                <w:rFonts w:ascii="Arial" w:hAnsi="Arial" w:cs="Arial"/>
                <w:sz w:val="22"/>
                <w:szCs w:val="22"/>
                <w:lang w:val="en-GB"/>
              </w:rPr>
            </w:r>
            <w:r w:rsidR="00334E2D">
              <w:rPr>
                <w:rFonts w:ascii="Arial" w:hAnsi="Arial" w:cs="Arial"/>
                <w:sz w:val="22"/>
                <w:szCs w:val="22"/>
                <w:lang w:val="en-GB"/>
              </w:rPr>
              <w:fldChar w:fldCharType="separate"/>
            </w:r>
            <w:r w:rsidRPr="00866DD6">
              <w:rPr>
                <w:rFonts w:ascii="Arial" w:hAnsi="Arial" w:cs="Arial"/>
                <w:sz w:val="22"/>
                <w:szCs w:val="22"/>
                <w:lang w:val="en-GB"/>
              </w:rPr>
              <w:fldChar w:fldCharType="end"/>
            </w:r>
            <w:r w:rsidRPr="00866DD6">
              <w:rPr>
                <w:rFonts w:ascii="Arial" w:hAnsi="Arial" w:cs="Arial"/>
                <w:sz w:val="22"/>
                <w:szCs w:val="22"/>
                <w:lang w:val="en-GB"/>
              </w:rPr>
              <w:t xml:space="preserve"> English</w:t>
            </w:r>
            <w:r w:rsidR="00A90B87">
              <w:rPr>
                <w:rFonts w:ascii="Arial" w:hAnsi="Arial" w:cs="Arial"/>
                <w:sz w:val="22"/>
                <w:szCs w:val="22"/>
                <w:lang w:val="en-GB"/>
              </w:rPr>
              <w:t xml:space="preserve">   </w:t>
            </w:r>
          </w:p>
          <w:p w:rsidR="00866DD6" w:rsidRPr="00866DD6" w:rsidRDefault="00866DD6" w:rsidP="00866DD6">
            <w:pPr>
              <w:autoSpaceDE w:val="0"/>
              <w:autoSpaceDN w:val="0"/>
              <w:jc w:val="both"/>
              <w:textAlignment w:val="auto"/>
              <w:rPr>
                <w:rFonts w:ascii="Arial" w:hAnsi="Arial" w:cs="Arial"/>
                <w:sz w:val="22"/>
                <w:szCs w:val="22"/>
                <w:lang w:val="en-GB"/>
              </w:rPr>
            </w:pPr>
            <w:r w:rsidRPr="00866DD6">
              <w:rPr>
                <w:rFonts w:ascii="Arial" w:hAnsi="Arial" w:cs="Arial"/>
                <w:sz w:val="22"/>
                <w:szCs w:val="22"/>
                <w:lang w:val="en-GB"/>
              </w:rPr>
              <w:fldChar w:fldCharType="begin">
                <w:ffData>
                  <w:name w:val="Check32"/>
                  <w:enabled/>
                  <w:calcOnExit w:val="0"/>
                  <w:checkBox>
                    <w:sizeAuto/>
                    <w:default w:val="0"/>
                  </w:checkBox>
                </w:ffData>
              </w:fldChar>
            </w:r>
            <w:r w:rsidRPr="00866DD6">
              <w:rPr>
                <w:rFonts w:ascii="Arial" w:hAnsi="Arial" w:cs="Arial"/>
                <w:sz w:val="22"/>
                <w:szCs w:val="22"/>
                <w:lang w:val="en-GB"/>
              </w:rPr>
              <w:instrText xml:space="preserve"> FORMCHECKBOX </w:instrText>
            </w:r>
            <w:r w:rsidR="00334E2D">
              <w:rPr>
                <w:rFonts w:ascii="Arial" w:hAnsi="Arial" w:cs="Arial"/>
                <w:sz w:val="22"/>
                <w:szCs w:val="22"/>
                <w:lang w:val="en-GB"/>
              </w:rPr>
            </w:r>
            <w:r w:rsidR="00334E2D">
              <w:rPr>
                <w:rFonts w:ascii="Arial" w:hAnsi="Arial" w:cs="Arial"/>
                <w:sz w:val="22"/>
                <w:szCs w:val="22"/>
                <w:lang w:val="en-GB"/>
              </w:rPr>
              <w:fldChar w:fldCharType="separate"/>
            </w:r>
            <w:r w:rsidRPr="00866DD6">
              <w:rPr>
                <w:rFonts w:ascii="Arial" w:hAnsi="Arial" w:cs="Arial"/>
                <w:sz w:val="22"/>
                <w:szCs w:val="22"/>
                <w:lang w:val="en-GB"/>
              </w:rPr>
              <w:fldChar w:fldCharType="end"/>
            </w:r>
            <w:r w:rsidRPr="00866DD6">
              <w:rPr>
                <w:rFonts w:ascii="Arial" w:hAnsi="Arial" w:cs="Arial"/>
                <w:sz w:val="22"/>
                <w:szCs w:val="22"/>
                <w:lang w:val="en-GB"/>
              </w:rPr>
              <w:t xml:space="preserve"> Chinese/ Cantonese</w:t>
            </w:r>
            <w:r w:rsidR="00A90B87">
              <w:rPr>
                <w:rFonts w:ascii="Arial" w:hAnsi="Arial" w:cs="Arial"/>
                <w:sz w:val="22"/>
                <w:szCs w:val="22"/>
                <w:lang w:val="en-GB"/>
              </w:rPr>
              <w:t xml:space="preserve">  </w:t>
            </w:r>
            <w:r w:rsidR="00D95667">
              <w:rPr>
                <w:rFonts w:ascii="Arial" w:hAnsi="Arial" w:cs="Arial"/>
                <w:sz w:val="22"/>
                <w:szCs w:val="22"/>
                <w:lang w:val="en-GB"/>
              </w:rPr>
              <w:tab/>
            </w:r>
            <w:r w:rsidR="00A90B87" w:rsidRPr="00866DD6">
              <w:rPr>
                <w:rFonts w:ascii="Arial" w:hAnsi="Arial" w:cs="Arial"/>
                <w:sz w:val="22"/>
                <w:szCs w:val="22"/>
                <w:lang w:val="en-GB"/>
              </w:rPr>
              <w:fldChar w:fldCharType="begin">
                <w:ffData>
                  <w:name w:val="Check32"/>
                  <w:enabled/>
                  <w:calcOnExit w:val="0"/>
                  <w:checkBox>
                    <w:sizeAuto/>
                    <w:default w:val="0"/>
                  </w:checkBox>
                </w:ffData>
              </w:fldChar>
            </w:r>
            <w:r w:rsidR="00A90B87" w:rsidRPr="00866DD6">
              <w:rPr>
                <w:rFonts w:ascii="Arial" w:hAnsi="Arial" w:cs="Arial"/>
                <w:sz w:val="22"/>
                <w:szCs w:val="22"/>
                <w:lang w:val="en-GB"/>
              </w:rPr>
              <w:instrText xml:space="preserve"> FORMCHECKBOX </w:instrText>
            </w:r>
            <w:r w:rsidR="00334E2D">
              <w:rPr>
                <w:rFonts w:ascii="Arial" w:hAnsi="Arial" w:cs="Arial"/>
                <w:sz w:val="22"/>
                <w:szCs w:val="22"/>
                <w:lang w:val="en-GB"/>
              </w:rPr>
            </w:r>
            <w:r w:rsidR="00334E2D">
              <w:rPr>
                <w:rFonts w:ascii="Arial" w:hAnsi="Arial" w:cs="Arial"/>
                <w:sz w:val="22"/>
                <w:szCs w:val="22"/>
                <w:lang w:val="en-GB"/>
              </w:rPr>
              <w:fldChar w:fldCharType="separate"/>
            </w:r>
            <w:r w:rsidR="00A90B87" w:rsidRPr="00866DD6">
              <w:rPr>
                <w:rFonts w:ascii="Arial" w:hAnsi="Arial" w:cs="Arial"/>
                <w:sz w:val="22"/>
                <w:szCs w:val="22"/>
                <w:lang w:val="en-GB"/>
              </w:rPr>
              <w:fldChar w:fldCharType="end"/>
            </w:r>
            <w:r w:rsidR="00A90B87" w:rsidRPr="00866DD6">
              <w:rPr>
                <w:rFonts w:ascii="Arial" w:hAnsi="Arial" w:cs="Arial"/>
                <w:sz w:val="22"/>
                <w:szCs w:val="22"/>
                <w:lang w:val="en-GB"/>
              </w:rPr>
              <w:t xml:space="preserve"> </w:t>
            </w:r>
            <w:r w:rsidRPr="00866DD6">
              <w:rPr>
                <w:rFonts w:ascii="Arial" w:hAnsi="Arial" w:cs="Arial"/>
                <w:sz w:val="22"/>
                <w:szCs w:val="22"/>
                <w:lang w:val="en-GB"/>
              </w:rPr>
              <w:t>Chinese/ Putonghua</w:t>
            </w:r>
          </w:p>
          <w:p w:rsidR="00866DD6" w:rsidRPr="00866DD6" w:rsidRDefault="00866DD6" w:rsidP="00866DD6">
            <w:pPr>
              <w:autoSpaceDE w:val="0"/>
              <w:autoSpaceDN w:val="0"/>
              <w:jc w:val="both"/>
              <w:textAlignment w:val="auto"/>
              <w:rPr>
                <w:rFonts w:ascii="Arial" w:hAnsi="Arial" w:cs="Arial"/>
                <w:sz w:val="22"/>
                <w:szCs w:val="22"/>
                <w:vertAlign w:val="superscript"/>
                <w:lang w:val="en-GB"/>
              </w:rPr>
            </w:pPr>
            <w:r w:rsidRPr="00866DD6">
              <w:rPr>
                <w:rFonts w:ascii="Arial" w:hAnsi="Arial" w:cs="Arial"/>
                <w:sz w:val="22"/>
                <w:szCs w:val="22"/>
                <w:lang w:val="en-GB"/>
              </w:rPr>
              <w:fldChar w:fldCharType="begin">
                <w:ffData>
                  <w:name w:val="Check34"/>
                  <w:enabled/>
                  <w:calcOnExit w:val="0"/>
                  <w:checkBox>
                    <w:sizeAuto/>
                    <w:default w:val="0"/>
                  </w:checkBox>
                </w:ffData>
              </w:fldChar>
            </w:r>
            <w:r w:rsidRPr="00866DD6">
              <w:rPr>
                <w:rFonts w:ascii="Arial" w:hAnsi="Arial" w:cs="Arial"/>
                <w:sz w:val="22"/>
                <w:szCs w:val="22"/>
                <w:lang w:val="en-GB"/>
              </w:rPr>
              <w:instrText xml:space="preserve"> FORMCHECKBOX </w:instrText>
            </w:r>
            <w:r w:rsidR="00334E2D">
              <w:rPr>
                <w:rFonts w:ascii="Arial" w:hAnsi="Arial" w:cs="Arial"/>
                <w:sz w:val="22"/>
                <w:szCs w:val="22"/>
                <w:lang w:val="en-GB"/>
              </w:rPr>
            </w:r>
            <w:r w:rsidR="00334E2D">
              <w:rPr>
                <w:rFonts w:ascii="Arial" w:hAnsi="Arial" w:cs="Arial"/>
                <w:sz w:val="22"/>
                <w:szCs w:val="22"/>
                <w:lang w:val="en-GB"/>
              </w:rPr>
              <w:fldChar w:fldCharType="separate"/>
            </w:r>
            <w:r w:rsidRPr="00866DD6">
              <w:rPr>
                <w:rFonts w:ascii="Arial" w:hAnsi="Arial" w:cs="Arial"/>
                <w:sz w:val="22"/>
                <w:szCs w:val="22"/>
                <w:lang w:val="en-GB"/>
              </w:rPr>
              <w:fldChar w:fldCharType="end"/>
            </w:r>
            <w:r w:rsidRPr="00866DD6">
              <w:rPr>
                <w:rFonts w:ascii="Arial" w:hAnsi="Arial" w:cs="Arial"/>
                <w:sz w:val="22"/>
                <w:szCs w:val="22"/>
                <w:lang w:val="en-GB"/>
              </w:rPr>
              <w:t xml:space="preserve"> Others (please specify) </w:t>
            </w:r>
            <w:r w:rsidRPr="00866DD6">
              <w:rPr>
                <w:rFonts w:ascii="Arial" w:hAnsi="Arial" w:cs="Arial"/>
                <w:sz w:val="22"/>
                <w:szCs w:val="22"/>
                <w:u w:val="single"/>
                <w:lang w:val="en-GB"/>
              </w:rPr>
              <w:fldChar w:fldCharType="begin">
                <w:ffData>
                  <w:name w:val="Text405"/>
                  <w:enabled/>
                  <w:calcOnExit w:val="0"/>
                  <w:textInput/>
                </w:ffData>
              </w:fldChar>
            </w:r>
            <w:r w:rsidRPr="00866DD6">
              <w:rPr>
                <w:rFonts w:ascii="Arial" w:hAnsi="Arial" w:cs="Arial"/>
                <w:sz w:val="22"/>
                <w:szCs w:val="22"/>
                <w:u w:val="single"/>
                <w:lang w:val="en-GB"/>
              </w:rPr>
              <w:instrText xml:space="preserve"> FORMTEXT </w:instrText>
            </w:r>
            <w:r w:rsidRPr="00866DD6">
              <w:rPr>
                <w:rFonts w:ascii="Arial" w:hAnsi="Arial" w:cs="Arial"/>
                <w:sz w:val="22"/>
                <w:szCs w:val="22"/>
                <w:u w:val="single"/>
                <w:lang w:val="en-GB"/>
              </w:rPr>
            </w:r>
            <w:r w:rsidRPr="00866DD6">
              <w:rPr>
                <w:rFonts w:ascii="Arial" w:hAnsi="Arial" w:cs="Arial"/>
                <w:sz w:val="22"/>
                <w:szCs w:val="22"/>
                <w:u w:val="single"/>
                <w:lang w:val="en-GB"/>
              </w:rPr>
              <w:fldChar w:fldCharType="separate"/>
            </w:r>
            <w:r w:rsidRPr="00866DD6">
              <w:rPr>
                <w:rFonts w:ascii="Arial" w:hAnsi="Arial" w:cs="Arial"/>
                <w:sz w:val="22"/>
                <w:szCs w:val="22"/>
                <w:u w:val="single"/>
                <w:lang w:val="en-GB"/>
              </w:rPr>
              <w:t> </w:t>
            </w:r>
            <w:r w:rsidRPr="00866DD6">
              <w:rPr>
                <w:rFonts w:ascii="Arial" w:hAnsi="Arial" w:cs="Arial"/>
                <w:sz w:val="22"/>
                <w:szCs w:val="22"/>
                <w:u w:val="single"/>
                <w:lang w:val="en-GB"/>
              </w:rPr>
              <w:t> </w:t>
            </w:r>
            <w:r w:rsidRPr="00866DD6">
              <w:rPr>
                <w:rFonts w:ascii="Arial" w:hAnsi="Arial" w:cs="Arial"/>
                <w:sz w:val="22"/>
                <w:szCs w:val="22"/>
                <w:u w:val="single"/>
                <w:lang w:val="en-GB"/>
              </w:rPr>
              <w:t> </w:t>
            </w:r>
            <w:r w:rsidRPr="00866DD6">
              <w:rPr>
                <w:rFonts w:ascii="Arial" w:hAnsi="Arial" w:cs="Arial"/>
                <w:sz w:val="22"/>
                <w:szCs w:val="22"/>
                <w:u w:val="single"/>
                <w:lang w:val="en-GB"/>
              </w:rPr>
              <w:t> </w:t>
            </w:r>
            <w:r w:rsidRPr="00866DD6">
              <w:rPr>
                <w:rFonts w:ascii="Arial" w:hAnsi="Arial" w:cs="Arial"/>
                <w:sz w:val="22"/>
                <w:szCs w:val="22"/>
                <w:u w:val="single"/>
                <w:lang w:val="en-GB"/>
              </w:rPr>
              <w:t> </w:t>
            </w:r>
            <w:r w:rsidRPr="00866DD6">
              <w:rPr>
                <w:rFonts w:ascii="Arial" w:hAnsi="Arial" w:cs="Arial"/>
                <w:sz w:val="22"/>
                <w:szCs w:val="22"/>
                <w:lang w:val="en-GB"/>
              </w:rPr>
              <w:fldChar w:fldCharType="end"/>
            </w:r>
          </w:p>
        </w:tc>
      </w:tr>
      <w:tr w:rsidR="00866DD6" w:rsidRPr="00866DD6" w:rsidTr="00D95667">
        <w:tc>
          <w:tcPr>
            <w:tcW w:w="2610" w:type="dxa"/>
            <w:shd w:val="clear" w:color="auto" w:fill="D9D9D9" w:themeFill="background1" w:themeFillShade="D9"/>
          </w:tcPr>
          <w:p w:rsidR="00866DD6" w:rsidRPr="00866DD6" w:rsidRDefault="00866DD6" w:rsidP="00A90B87">
            <w:pPr>
              <w:autoSpaceDE w:val="0"/>
              <w:autoSpaceDN w:val="0"/>
              <w:textAlignment w:val="auto"/>
              <w:rPr>
                <w:rFonts w:ascii="Arial" w:hAnsi="Arial" w:cs="Arial"/>
                <w:b/>
                <w:sz w:val="22"/>
                <w:szCs w:val="22"/>
                <w:lang w:val="en-GB"/>
              </w:rPr>
            </w:pPr>
            <w:r>
              <w:rPr>
                <w:rFonts w:ascii="Arial" w:hAnsi="Arial" w:cs="Arial"/>
                <w:b/>
                <w:sz w:val="22"/>
                <w:szCs w:val="22"/>
                <w:lang w:val="en-GB"/>
              </w:rPr>
              <w:t>Learning and teaching materials; Assessment</w:t>
            </w:r>
          </w:p>
        </w:tc>
        <w:tc>
          <w:tcPr>
            <w:tcW w:w="6210" w:type="dxa"/>
          </w:tcPr>
          <w:p w:rsidR="00866DD6" w:rsidRPr="00866DD6" w:rsidRDefault="00866DD6" w:rsidP="00A77DF8">
            <w:pPr>
              <w:autoSpaceDE w:val="0"/>
              <w:autoSpaceDN w:val="0"/>
              <w:jc w:val="both"/>
              <w:textAlignment w:val="auto"/>
              <w:rPr>
                <w:rFonts w:ascii="Arial" w:hAnsi="Arial" w:cs="Arial"/>
                <w:sz w:val="22"/>
                <w:szCs w:val="22"/>
                <w:lang w:val="en-GB"/>
              </w:rPr>
            </w:pPr>
            <w:r w:rsidRPr="00866DD6">
              <w:rPr>
                <w:rFonts w:ascii="Arial" w:hAnsi="Arial" w:cs="Arial"/>
                <w:sz w:val="22"/>
                <w:szCs w:val="22"/>
                <w:lang w:val="en-GB"/>
              </w:rPr>
              <w:fldChar w:fldCharType="begin">
                <w:ffData>
                  <w:name w:val="Check31"/>
                  <w:enabled/>
                  <w:calcOnExit w:val="0"/>
                  <w:checkBox>
                    <w:sizeAuto/>
                    <w:default w:val="0"/>
                  </w:checkBox>
                </w:ffData>
              </w:fldChar>
            </w:r>
            <w:r w:rsidRPr="00866DD6">
              <w:rPr>
                <w:rFonts w:ascii="Arial" w:hAnsi="Arial" w:cs="Arial"/>
                <w:sz w:val="22"/>
                <w:szCs w:val="22"/>
                <w:lang w:val="en-GB"/>
              </w:rPr>
              <w:instrText xml:space="preserve"> FORMCHECKBOX </w:instrText>
            </w:r>
            <w:r w:rsidR="00334E2D">
              <w:rPr>
                <w:rFonts w:ascii="Arial" w:hAnsi="Arial" w:cs="Arial"/>
                <w:sz w:val="22"/>
                <w:szCs w:val="22"/>
                <w:lang w:val="en-GB"/>
              </w:rPr>
            </w:r>
            <w:r w:rsidR="00334E2D">
              <w:rPr>
                <w:rFonts w:ascii="Arial" w:hAnsi="Arial" w:cs="Arial"/>
                <w:sz w:val="22"/>
                <w:szCs w:val="22"/>
                <w:lang w:val="en-GB"/>
              </w:rPr>
              <w:fldChar w:fldCharType="separate"/>
            </w:r>
            <w:r w:rsidRPr="00866DD6">
              <w:rPr>
                <w:rFonts w:ascii="Arial" w:hAnsi="Arial" w:cs="Arial"/>
                <w:sz w:val="22"/>
                <w:szCs w:val="22"/>
                <w:lang w:val="en-GB"/>
              </w:rPr>
              <w:fldChar w:fldCharType="end"/>
            </w:r>
            <w:r w:rsidRPr="00866DD6">
              <w:rPr>
                <w:rFonts w:ascii="Arial" w:hAnsi="Arial" w:cs="Arial"/>
                <w:sz w:val="22"/>
                <w:szCs w:val="22"/>
                <w:lang w:val="en-GB"/>
              </w:rPr>
              <w:t xml:space="preserve"> English</w:t>
            </w:r>
            <w:r w:rsidR="00A90B87">
              <w:rPr>
                <w:rFonts w:ascii="Arial" w:hAnsi="Arial" w:cs="Arial"/>
                <w:sz w:val="22"/>
                <w:szCs w:val="22"/>
                <w:lang w:val="en-GB"/>
              </w:rPr>
              <w:t xml:space="preserve">  </w:t>
            </w:r>
            <w:r w:rsidR="00D95667">
              <w:rPr>
                <w:rFonts w:ascii="Arial" w:hAnsi="Arial" w:cs="Arial"/>
                <w:sz w:val="22"/>
                <w:szCs w:val="22"/>
                <w:lang w:val="en-GB"/>
              </w:rPr>
              <w:tab/>
            </w:r>
            <w:r w:rsidR="00D95667">
              <w:rPr>
                <w:rFonts w:ascii="Arial" w:hAnsi="Arial" w:cs="Arial"/>
                <w:sz w:val="22"/>
                <w:szCs w:val="22"/>
                <w:lang w:val="en-GB"/>
              </w:rPr>
              <w:tab/>
            </w:r>
            <w:r w:rsidR="00D95667">
              <w:rPr>
                <w:rFonts w:ascii="Arial" w:hAnsi="Arial" w:cs="Arial"/>
                <w:sz w:val="22"/>
                <w:szCs w:val="22"/>
                <w:lang w:val="en-GB"/>
              </w:rPr>
              <w:tab/>
            </w:r>
            <w:r w:rsidRPr="00866DD6">
              <w:rPr>
                <w:rFonts w:ascii="Arial" w:hAnsi="Arial" w:cs="Arial"/>
                <w:sz w:val="22"/>
                <w:szCs w:val="22"/>
                <w:lang w:val="en-GB"/>
              </w:rPr>
              <w:fldChar w:fldCharType="begin">
                <w:ffData>
                  <w:name w:val="Check32"/>
                  <w:enabled/>
                  <w:calcOnExit w:val="0"/>
                  <w:checkBox>
                    <w:sizeAuto/>
                    <w:default w:val="0"/>
                  </w:checkBox>
                </w:ffData>
              </w:fldChar>
            </w:r>
            <w:r w:rsidRPr="00866DD6">
              <w:rPr>
                <w:rFonts w:ascii="Arial" w:hAnsi="Arial" w:cs="Arial"/>
                <w:sz w:val="22"/>
                <w:szCs w:val="22"/>
                <w:lang w:val="en-GB"/>
              </w:rPr>
              <w:instrText xml:space="preserve"> FORMCHECKBOX </w:instrText>
            </w:r>
            <w:r w:rsidR="00334E2D">
              <w:rPr>
                <w:rFonts w:ascii="Arial" w:hAnsi="Arial" w:cs="Arial"/>
                <w:sz w:val="22"/>
                <w:szCs w:val="22"/>
                <w:lang w:val="en-GB"/>
              </w:rPr>
            </w:r>
            <w:r w:rsidR="00334E2D">
              <w:rPr>
                <w:rFonts w:ascii="Arial" w:hAnsi="Arial" w:cs="Arial"/>
                <w:sz w:val="22"/>
                <w:szCs w:val="22"/>
                <w:lang w:val="en-GB"/>
              </w:rPr>
              <w:fldChar w:fldCharType="separate"/>
            </w:r>
            <w:r w:rsidRPr="00866DD6">
              <w:rPr>
                <w:rFonts w:ascii="Arial" w:hAnsi="Arial" w:cs="Arial"/>
                <w:sz w:val="22"/>
                <w:szCs w:val="22"/>
                <w:lang w:val="en-GB"/>
              </w:rPr>
              <w:fldChar w:fldCharType="end"/>
            </w:r>
            <w:r w:rsidRPr="00866DD6">
              <w:rPr>
                <w:rFonts w:ascii="Arial" w:hAnsi="Arial" w:cs="Arial"/>
                <w:sz w:val="22"/>
                <w:szCs w:val="22"/>
                <w:lang w:val="en-GB"/>
              </w:rPr>
              <w:t xml:space="preserve"> Chinese</w:t>
            </w:r>
          </w:p>
          <w:p w:rsidR="00866DD6" w:rsidRPr="00866DD6" w:rsidRDefault="00866DD6" w:rsidP="00866DD6">
            <w:pPr>
              <w:autoSpaceDE w:val="0"/>
              <w:autoSpaceDN w:val="0"/>
              <w:jc w:val="both"/>
              <w:textAlignment w:val="auto"/>
              <w:rPr>
                <w:rFonts w:ascii="Arial" w:hAnsi="Arial" w:cs="Arial"/>
                <w:sz w:val="22"/>
                <w:szCs w:val="22"/>
                <w:lang w:val="en-GB"/>
              </w:rPr>
            </w:pPr>
            <w:r w:rsidRPr="00866DD6">
              <w:rPr>
                <w:rFonts w:ascii="Arial" w:hAnsi="Arial" w:cs="Arial"/>
                <w:sz w:val="22"/>
                <w:szCs w:val="22"/>
                <w:lang w:val="en-GB"/>
              </w:rPr>
              <w:fldChar w:fldCharType="begin">
                <w:ffData>
                  <w:name w:val="Check34"/>
                  <w:enabled/>
                  <w:calcOnExit w:val="0"/>
                  <w:checkBox>
                    <w:sizeAuto/>
                    <w:default w:val="0"/>
                  </w:checkBox>
                </w:ffData>
              </w:fldChar>
            </w:r>
            <w:r w:rsidRPr="00866DD6">
              <w:rPr>
                <w:rFonts w:ascii="Arial" w:hAnsi="Arial" w:cs="Arial"/>
                <w:sz w:val="22"/>
                <w:szCs w:val="22"/>
                <w:lang w:val="en-GB"/>
              </w:rPr>
              <w:instrText xml:space="preserve"> FORMCHECKBOX </w:instrText>
            </w:r>
            <w:r w:rsidR="00334E2D">
              <w:rPr>
                <w:rFonts w:ascii="Arial" w:hAnsi="Arial" w:cs="Arial"/>
                <w:sz w:val="22"/>
                <w:szCs w:val="22"/>
                <w:lang w:val="en-GB"/>
              </w:rPr>
            </w:r>
            <w:r w:rsidR="00334E2D">
              <w:rPr>
                <w:rFonts w:ascii="Arial" w:hAnsi="Arial" w:cs="Arial"/>
                <w:sz w:val="22"/>
                <w:szCs w:val="22"/>
                <w:lang w:val="en-GB"/>
              </w:rPr>
              <w:fldChar w:fldCharType="separate"/>
            </w:r>
            <w:r w:rsidRPr="00866DD6">
              <w:rPr>
                <w:rFonts w:ascii="Arial" w:hAnsi="Arial" w:cs="Arial"/>
                <w:sz w:val="22"/>
                <w:szCs w:val="22"/>
                <w:lang w:val="en-GB"/>
              </w:rPr>
              <w:fldChar w:fldCharType="end"/>
            </w:r>
            <w:r w:rsidRPr="00866DD6">
              <w:rPr>
                <w:rFonts w:ascii="Arial" w:hAnsi="Arial" w:cs="Arial"/>
                <w:sz w:val="22"/>
                <w:szCs w:val="22"/>
                <w:lang w:val="en-GB"/>
              </w:rPr>
              <w:t xml:space="preserve"> Others (please specify) </w:t>
            </w:r>
            <w:r w:rsidRPr="00866DD6">
              <w:rPr>
                <w:rFonts w:ascii="Arial" w:hAnsi="Arial" w:cs="Arial"/>
                <w:sz w:val="22"/>
                <w:szCs w:val="22"/>
                <w:u w:val="single"/>
                <w:lang w:val="en-GB"/>
              </w:rPr>
              <w:fldChar w:fldCharType="begin">
                <w:ffData>
                  <w:name w:val="Text405"/>
                  <w:enabled/>
                  <w:calcOnExit w:val="0"/>
                  <w:textInput/>
                </w:ffData>
              </w:fldChar>
            </w:r>
            <w:r w:rsidRPr="00866DD6">
              <w:rPr>
                <w:rFonts w:ascii="Arial" w:hAnsi="Arial" w:cs="Arial"/>
                <w:sz w:val="22"/>
                <w:szCs w:val="22"/>
                <w:u w:val="single"/>
                <w:lang w:val="en-GB"/>
              </w:rPr>
              <w:instrText xml:space="preserve"> FORMTEXT </w:instrText>
            </w:r>
            <w:r w:rsidRPr="00866DD6">
              <w:rPr>
                <w:rFonts w:ascii="Arial" w:hAnsi="Arial" w:cs="Arial"/>
                <w:sz w:val="22"/>
                <w:szCs w:val="22"/>
                <w:u w:val="single"/>
                <w:lang w:val="en-GB"/>
              </w:rPr>
            </w:r>
            <w:r w:rsidRPr="00866DD6">
              <w:rPr>
                <w:rFonts w:ascii="Arial" w:hAnsi="Arial" w:cs="Arial"/>
                <w:sz w:val="22"/>
                <w:szCs w:val="22"/>
                <w:u w:val="single"/>
                <w:lang w:val="en-GB"/>
              </w:rPr>
              <w:fldChar w:fldCharType="separate"/>
            </w:r>
            <w:r w:rsidRPr="00866DD6">
              <w:rPr>
                <w:rFonts w:ascii="Arial" w:hAnsi="Arial" w:cs="Arial"/>
                <w:sz w:val="22"/>
                <w:szCs w:val="22"/>
                <w:u w:val="single"/>
                <w:lang w:val="en-GB"/>
              </w:rPr>
              <w:t> </w:t>
            </w:r>
            <w:r w:rsidRPr="00866DD6">
              <w:rPr>
                <w:rFonts w:ascii="Arial" w:hAnsi="Arial" w:cs="Arial"/>
                <w:sz w:val="22"/>
                <w:szCs w:val="22"/>
                <w:u w:val="single"/>
                <w:lang w:val="en-GB"/>
              </w:rPr>
              <w:t> </w:t>
            </w:r>
            <w:r w:rsidRPr="00866DD6">
              <w:rPr>
                <w:rFonts w:ascii="Arial" w:hAnsi="Arial" w:cs="Arial"/>
                <w:sz w:val="22"/>
                <w:szCs w:val="22"/>
                <w:u w:val="single"/>
                <w:lang w:val="en-GB"/>
              </w:rPr>
              <w:t> </w:t>
            </w:r>
            <w:r w:rsidRPr="00866DD6">
              <w:rPr>
                <w:rFonts w:ascii="Arial" w:hAnsi="Arial" w:cs="Arial"/>
                <w:sz w:val="22"/>
                <w:szCs w:val="22"/>
                <w:u w:val="single"/>
                <w:lang w:val="en-GB"/>
              </w:rPr>
              <w:t> </w:t>
            </w:r>
            <w:r w:rsidRPr="00866DD6">
              <w:rPr>
                <w:rFonts w:ascii="Arial" w:hAnsi="Arial" w:cs="Arial"/>
                <w:sz w:val="22"/>
                <w:szCs w:val="22"/>
                <w:u w:val="single"/>
                <w:lang w:val="en-GB"/>
              </w:rPr>
              <w:t> </w:t>
            </w:r>
            <w:r w:rsidRPr="00866DD6">
              <w:rPr>
                <w:rFonts w:ascii="Arial" w:hAnsi="Arial" w:cs="Arial"/>
                <w:sz w:val="22"/>
                <w:szCs w:val="22"/>
                <w:lang w:val="en-GB"/>
              </w:rPr>
              <w:fldChar w:fldCharType="end"/>
            </w:r>
          </w:p>
        </w:tc>
      </w:tr>
    </w:tbl>
    <w:p w:rsidR="00866DD6" w:rsidRPr="00D268AF" w:rsidRDefault="00866DD6" w:rsidP="00E70351">
      <w:pPr>
        <w:autoSpaceDE w:val="0"/>
        <w:autoSpaceDN w:val="0"/>
        <w:jc w:val="both"/>
        <w:textAlignment w:val="auto"/>
        <w:rPr>
          <w:rFonts w:ascii="Arial" w:hAnsi="Arial" w:cs="Arial"/>
          <w:szCs w:val="24"/>
          <w:lang w:val="en-GB"/>
        </w:rPr>
      </w:pPr>
    </w:p>
    <w:p w:rsidR="00EA4D58" w:rsidRPr="00EA4D58" w:rsidRDefault="00EA4D58" w:rsidP="00C5303D">
      <w:pPr>
        <w:pStyle w:val="ListParagraph"/>
        <w:numPr>
          <w:ilvl w:val="0"/>
          <w:numId w:val="79"/>
        </w:numPr>
        <w:ind w:left="720" w:hanging="630"/>
        <w:rPr>
          <w:rFonts w:ascii="Arial" w:hAnsi="Arial" w:cs="Arial"/>
          <w:bCs/>
          <w:szCs w:val="24"/>
          <w:lang w:val="en-GB"/>
        </w:rPr>
      </w:pPr>
      <w:r w:rsidRPr="00EA4D58">
        <w:rPr>
          <w:rFonts w:ascii="Arial" w:hAnsi="Arial" w:cs="Arial"/>
          <w:bCs/>
          <w:szCs w:val="24"/>
          <w:lang w:val="en-GB"/>
        </w:rPr>
        <w:t>Summary of the learning and teaching activities:</w:t>
      </w:r>
    </w:p>
    <w:p w:rsidR="006E06AF" w:rsidRPr="00975637" w:rsidRDefault="006E06AF" w:rsidP="00D268AF">
      <w:pPr>
        <w:autoSpaceDE w:val="0"/>
        <w:autoSpaceDN w:val="0"/>
        <w:adjustRightInd/>
        <w:ind w:leftChars="200" w:left="480"/>
        <w:jc w:val="both"/>
        <w:textAlignment w:val="auto"/>
        <w:rPr>
          <w:rFonts w:ascii="Arial" w:hAnsi="Arial" w:cs="Arial"/>
          <w:szCs w:val="24"/>
          <w:lang w:val="en-GB"/>
        </w:rPr>
      </w:pPr>
    </w:p>
    <w:tbl>
      <w:tblPr>
        <w:tblW w:w="881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1134"/>
        <w:gridCol w:w="2263"/>
        <w:gridCol w:w="2264"/>
      </w:tblGrid>
      <w:tr w:rsidR="00F85F9B" w:rsidRPr="00B54F06" w:rsidTr="00D95667">
        <w:trPr>
          <w:trHeight w:val="350"/>
        </w:trPr>
        <w:tc>
          <w:tcPr>
            <w:tcW w:w="3150" w:type="dxa"/>
            <w:vMerge w:val="restart"/>
            <w:tcBorders>
              <w:tl2br w:val="nil"/>
            </w:tcBorders>
            <w:shd w:val="clear" w:color="auto" w:fill="D9D9D9"/>
          </w:tcPr>
          <w:p w:rsidR="00F85F9B" w:rsidRPr="00B54F06" w:rsidRDefault="00F85F9B" w:rsidP="00F85F9B">
            <w:pPr>
              <w:rPr>
                <w:rFonts w:ascii="Arial" w:hAnsi="Arial" w:cs="Arial"/>
                <w:b/>
                <w:sz w:val="20"/>
                <w:lang w:val="en-GB"/>
              </w:rPr>
            </w:pPr>
            <w:r w:rsidRPr="00B54F06">
              <w:rPr>
                <w:rFonts w:ascii="Arial" w:hAnsi="Arial" w:cs="Arial"/>
                <w:b/>
                <w:sz w:val="20"/>
                <w:lang w:val="en-GB"/>
              </w:rPr>
              <w:t>Module Title/</w:t>
            </w:r>
            <w:r>
              <w:rPr>
                <w:rFonts w:ascii="Arial" w:hAnsi="Arial" w:cs="Arial"/>
                <w:b/>
                <w:sz w:val="20"/>
                <w:lang w:val="en-GB"/>
              </w:rPr>
              <w:t xml:space="preserve"> </w:t>
            </w:r>
            <w:r w:rsidR="00163294">
              <w:rPr>
                <w:rFonts w:ascii="Arial" w:hAnsi="Arial" w:cs="Arial"/>
                <w:b/>
                <w:sz w:val="20"/>
                <w:lang w:val="en-GB"/>
              </w:rPr>
              <w:t xml:space="preserve">Major </w:t>
            </w:r>
            <w:r w:rsidRPr="00B54F06">
              <w:rPr>
                <w:rFonts w:ascii="Arial" w:hAnsi="Arial" w:cs="Arial"/>
                <w:b/>
                <w:sz w:val="20"/>
                <w:lang w:val="en-GB"/>
              </w:rPr>
              <w:t>Topic</w:t>
            </w:r>
          </w:p>
        </w:tc>
        <w:tc>
          <w:tcPr>
            <w:tcW w:w="1134" w:type="dxa"/>
            <w:vMerge w:val="restart"/>
            <w:tcBorders>
              <w:tl2br w:val="nil"/>
            </w:tcBorders>
            <w:shd w:val="clear" w:color="auto" w:fill="D9D9D9"/>
          </w:tcPr>
          <w:p w:rsidR="00F85F9B" w:rsidRPr="00B54F06" w:rsidRDefault="00F85F9B" w:rsidP="00F85F9B">
            <w:pPr>
              <w:rPr>
                <w:rFonts w:ascii="Arial" w:hAnsi="Arial" w:cs="Arial"/>
                <w:b/>
                <w:sz w:val="20"/>
                <w:lang w:val="en-GB"/>
              </w:rPr>
            </w:pPr>
            <w:r w:rsidRPr="00B54F06">
              <w:rPr>
                <w:rFonts w:ascii="Arial" w:hAnsi="Arial" w:cs="Arial"/>
                <w:b/>
                <w:sz w:val="20"/>
                <w:lang w:val="en-GB"/>
              </w:rPr>
              <w:t>MOI</w:t>
            </w:r>
            <w:r w:rsidRPr="00A218CC">
              <w:rPr>
                <w:rFonts w:ascii="Arial" w:hAnsi="Arial" w:cs="Arial"/>
                <w:sz w:val="20"/>
                <w:vertAlign w:val="superscript"/>
                <w:lang w:val="en-GB"/>
              </w:rPr>
              <w:t>[</w:t>
            </w:r>
            <w:r>
              <w:rPr>
                <w:rFonts w:ascii="Arial" w:hAnsi="Arial" w:cs="Arial"/>
                <w:sz w:val="20"/>
                <w:vertAlign w:val="superscript"/>
                <w:lang w:val="en-GB"/>
              </w:rPr>
              <w:t>1</w:t>
            </w:r>
            <w:r w:rsidRPr="00A218CC">
              <w:rPr>
                <w:rFonts w:ascii="Arial" w:hAnsi="Arial" w:cs="Arial"/>
                <w:sz w:val="20"/>
                <w:vertAlign w:val="superscript"/>
                <w:lang w:val="en-GB"/>
              </w:rPr>
              <w:t>]</w:t>
            </w:r>
          </w:p>
        </w:tc>
        <w:tc>
          <w:tcPr>
            <w:tcW w:w="4527" w:type="dxa"/>
            <w:gridSpan w:val="2"/>
            <w:tcBorders>
              <w:tl2br w:val="nil"/>
            </w:tcBorders>
            <w:shd w:val="clear" w:color="auto" w:fill="D9D9D9"/>
          </w:tcPr>
          <w:p w:rsidR="00F85F9B" w:rsidRPr="00B54F06" w:rsidRDefault="00F85F9B" w:rsidP="00A75298">
            <w:pPr>
              <w:jc w:val="center"/>
              <w:rPr>
                <w:rFonts w:ascii="Arial" w:hAnsi="Arial" w:cs="Arial"/>
                <w:b/>
                <w:sz w:val="20"/>
                <w:lang w:val="en-GB"/>
              </w:rPr>
            </w:pPr>
            <w:r w:rsidRPr="00B54F06">
              <w:rPr>
                <w:rFonts w:ascii="Arial" w:hAnsi="Arial" w:cs="Arial"/>
                <w:b/>
                <w:sz w:val="20"/>
                <w:lang w:val="en-GB"/>
              </w:rPr>
              <w:t>Learning and Teaching Activities</w:t>
            </w:r>
          </w:p>
        </w:tc>
      </w:tr>
      <w:tr w:rsidR="00F85F9B" w:rsidRPr="00B54F06" w:rsidTr="00D95667">
        <w:trPr>
          <w:trHeight w:val="350"/>
        </w:trPr>
        <w:tc>
          <w:tcPr>
            <w:tcW w:w="3150" w:type="dxa"/>
            <w:vMerge/>
            <w:tcBorders>
              <w:tl2br w:val="nil"/>
            </w:tcBorders>
            <w:shd w:val="clear" w:color="auto" w:fill="D9D9D9"/>
          </w:tcPr>
          <w:p w:rsidR="00F85F9B" w:rsidRPr="00B54F06" w:rsidRDefault="00F85F9B" w:rsidP="00E454B2">
            <w:pPr>
              <w:jc w:val="center"/>
              <w:rPr>
                <w:rFonts w:ascii="Arial" w:hAnsi="Arial" w:cs="Arial"/>
                <w:b/>
                <w:sz w:val="20"/>
                <w:lang w:val="en-GB"/>
              </w:rPr>
            </w:pPr>
          </w:p>
        </w:tc>
        <w:tc>
          <w:tcPr>
            <w:tcW w:w="1134" w:type="dxa"/>
            <w:vMerge/>
            <w:tcBorders>
              <w:tl2br w:val="nil"/>
            </w:tcBorders>
            <w:shd w:val="clear" w:color="auto" w:fill="D9D9D9"/>
          </w:tcPr>
          <w:p w:rsidR="00F85F9B" w:rsidRPr="00B54F06" w:rsidRDefault="00F85F9B" w:rsidP="00E454B2">
            <w:pPr>
              <w:tabs>
                <w:tab w:val="num" w:pos="1440"/>
              </w:tabs>
              <w:jc w:val="center"/>
              <w:rPr>
                <w:rFonts w:ascii="Arial" w:hAnsi="Arial" w:cs="Arial"/>
                <w:b/>
                <w:sz w:val="20"/>
                <w:lang w:val="en-GB"/>
              </w:rPr>
            </w:pPr>
          </w:p>
        </w:tc>
        <w:tc>
          <w:tcPr>
            <w:tcW w:w="2263" w:type="dxa"/>
            <w:tcBorders>
              <w:tl2br w:val="nil"/>
            </w:tcBorders>
            <w:shd w:val="clear" w:color="auto" w:fill="D9D9D9"/>
          </w:tcPr>
          <w:p w:rsidR="00F85F9B" w:rsidRPr="00B54F06" w:rsidRDefault="00F85F9B" w:rsidP="00D268AF">
            <w:pPr>
              <w:tabs>
                <w:tab w:val="num" w:pos="1440"/>
              </w:tabs>
              <w:jc w:val="center"/>
              <w:rPr>
                <w:rFonts w:ascii="Arial" w:hAnsi="Arial" w:cs="Arial"/>
                <w:b/>
                <w:sz w:val="20"/>
                <w:lang w:val="en-GB"/>
              </w:rPr>
            </w:pPr>
            <w:r w:rsidRPr="00B54F06">
              <w:rPr>
                <w:rFonts w:ascii="Arial" w:hAnsi="Arial" w:cs="Arial"/>
                <w:b/>
                <w:sz w:val="20"/>
                <w:lang w:val="en-GB"/>
              </w:rPr>
              <w:t xml:space="preserve">For Contact Hours </w:t>
            </w:r>
            <w:r w:rsidRPr="00B54F06">
              <w:rPr>
                <w:rFonts w:ascii="Arial" w:hAnsi="Arial" w:cs="Arial"/>
                <w:i/>
                <w:sz w:val="20"/>
                <w:lang w:val="en-GB"/>
              </w:rPr>
              <w:t>(e.g. lecture, workshop, etc.)</w:t>
            </w:r>
          </w:p>
        </w:tc>
        <w:tc>
          <w:tcPr>
            <w:tcW w:w="2264" w:type="dxa"/>
            <w:tcBorders>
              <w:tl2br w:val="nil"/>
            </w:tcBorders>
            <w:shd w:val="clear" w:color="auto" w:fill="D9D9D9"/>
          </w:tcPr>
          <w:p w:rsidR="00F85F9B" w:rsidRPr="00B54F06" w:rsidRDefault="00F85F9B" w:rsidP="00E454B2">
            <w:pPr>
              <w:jc w:val="center"/>
              <w:rPr>
                <w:rFonts w:ascii="Arial" w:hAnsi="Arial" w:cs="Arial"/>
                <w:b/>
                <w:sz w:val="20"/>
                <w:lang w:val="en-GB"/>
              </w:rPr>
            </w:pPr>
            <w:r w:rsidRPr="00B54F06">
              <w:rPr>
                <w:rFonts w:ascii="Arial" w:hAnsi="Arial" w:cs="Arial"/>
                <w:b/>
                <w:sz w:val="20"/>
                <w:lang w:val="en-GB"/>
              </w:rPr>
              <w:t xml:space="preserve">For Self-Study Hours </w:t>
            </w:r>
            <w:r w:rsidRPr="00B54F06">
              <w:rPr>
                <w:rFonts w:ascii="Arial" w:hAnsi="Arial" w:cs="Arial"/>
                <w:i/>
                <w:sz w:val="20"/>
                <w:lang w:val="en-GB"/>
              </w:rPr>
              <w:t>(e.g. reading textbook, etc.)</w:t>
            </w:r>
          </w:p>
        </w:tc>
      </w:tr>
      <w:tr w:rsidR="00F85F9B" w:rsidRPr="00975637" w:rsidTr="00D95667">
        <w:tc>
          <w:tcPr>
            <w:tcW w:w="3150" w:type="dxa"/>
          </w:tcPr>
          <w:p w:rsidR="00F85F9B" w:rsidRPr="00975637" w:rsidRDefault="00F85F9B" w:rsidP="00F85F9B">
            <w:pPr>
              <w:rPr>
                <w:rFonts w:ascii="Arial" w:hAnsi="Arial" w:cs="Arial"/>
                <w:b/>
                <w:sz w:val="20"/>
                <w:szCs w:val="24"/>
                <w:lang w:val="en-GB"/>
              </w:rPr>
            </w:pPr>
            <w:r w:rsidRPr="00975637">
              <w:rPr>
                <w:rFonts w:ascii="Arial" w:hAnsi="Arial" w:cs="Arial"/>
                <w:sz w:val="20"/>
                <w:szCs w:val="24"/>
                <w:lang w:val="en-GB"/>
              </w:rPr>
              <w:fldChar w:fldCharType="begin">
                <w:ffData>
                  <w:name w:val="Text483"/>
                  <w:enabled/>
                  <w:calcOnExit w:val="0"/>
                  <w:textInput/>
                </w:ffData>
              </w:fldChar>
            </w:r>
            <w:r w:rsidRPr="00975637">
              <w:rPr>
                <w:rFonts w:ascii="Arial" w:hAnsi="Arial" w:cs="Arial"/>
                <w:sz w:val="20"/>
                <w:szCs w:val="24"/>
                <w:lang w:val="en-GB"/>
              </w:rPr>
              <w:instrText xml:space="preserve"> FORMTEXT </w:instrText>
            </w:r>
            <w:r w:rsidRPr="00975637">
              <w:rPr>
                <w:rFonts w:ascii="Arial" w:hAnsi="Arial" w:cs="Arial"/>
                <w:sz w:val="20"/>
                <w:szCs w:val="24"/>
                <w:lang w:val="en-GB"/>
              </w:rPr>
            </w:r>
            <w:r w:rsidRPr="00975637">
              <w:rPr>
                <w:rFonts w:ascii="Arial" w:hAnsi="Arial" w:cs="Arial"/>
                <w:sz w:val="20"/>
                <w:szCs w:val="24"/>
                <w:lang w:val="en-GB"/>
              </w:rPr>
              <w:fldChar w:fldCharType="separate"/>
            </w:r>
            <w:r w:rsidRPr="00975637">
              <w:rPr>
                <w:rFonts w:ascii="Arial" w:hAnsi="Arial" w:cs="Arial"/>
                <w:sz w:val="20"/>
                <w:szCs w:val="24"/>
                <w:lang w:val="en-GB"/>
              </w:rPr>
              <w:t> </w:t>
            </w:r>
            <w:r w:rsidRPr="00975637">
              <w:rPr>
                <w:rFonts w:ascii="Arial" w:hAnsi="Arial" w:cs="Arial"/>
                <w:sz w:val="20"/>
                <w:szCs w:val="24"/>
                <w:lang w:val="en-GB"/>
              </w:rPr>
              <w:t> </w:t>
            </w:r>
            <w:r w:rsidRPr="00975637">
              <w:rPr>
                <w:rFonts w:ascii="Arial" w:hAnsi="Arial" w:cs="Arial"/>
                <w:sz w:val="20"/>
                <w:szCs w:val="24"/>
                <w:lang w:val="en-GB"/>
              </w:rPr>
              <w:t> </w:t>
            </w:r>
            <w:r w:rsidRPr="00975637">
              <w:rPr>
                <w:rFonts w:ascii="Arial" w:hAnsi="Arial" w:cs="Arial"/>
                <w:sz w:val="20"/>
                <w:szCs w:val="24"/>
                <w:lang w:val="en-GB"/>
              </w:rPr>
              <w:t> </w:t>
            </w:r>
            <w:r w:rsidRPr="00975637">
              <w:rPr>
                <w:rFonts w:ascii="Arial" w:hAnsi="Arial" w:cs="Arial"/>
                <w:sz w:val="20"/>
                <w:szCs w:val="24"/>
                <w:lang w:val="en-GB"/>
              </w:rPr>
              <w:t> </w:t>
            </w:r>
            <w:r w:rsidRPr="00975637">
              <w:rPr>
                <w:rFonts w:ascii="Arial" w:hAnsi="Arial" w:cs="Arial"/>
                <w:sz w:val="20"/>
                <w:szCs w:val="24"/>
                <w:lang w:val="en-GB"/>
              </w:rPr>
              <w:fldChar w:fldCharType="end"/>
            </w:r>
          </w:p>
        </w:tc>
        <w:tc>
          <w:tcPr>
            <w:tcW w:w="1134" w:type="dxa"/>
          </w:tcPr>
          <w:p w:rsidR="00F85F9B" w:rsidRPr="00975637" w:rsidRDefault="00F85F9B" w:rsidP="00F85F9B">
            <w:pPr>
              <w:rPr>
                <w:rFonts w:ascii="Arial" w:hAnsi="Arial" w:cs="Arial"/>
                <w:b/>
                <w:sz w:val="20"/>
                <w:szCs w:val="24"/>
                <w:lang w:val="en-GB"/>
              </w:rPr>
            </w:pPr>
            <w:r w:rsidRPr="00975637">
              <w:rPr>
                <w:rFonts w:ascii="Arial" w:hAnsi="Arial" w:cs="Arial"/>
                <w:sz w:val="20"/>
                <w:szCs w:val="24"/>
                <w:lang w:val="en-GB"/>
              </w:rPr>
              <w:fldChar w:fldCharType="begin">
                <w:ffData>
                  <w:name w:val="Text483"/>
                  <w:enabled/>
                  <w:calcOnExit w:val="0"/>
                  <w:textInput/>
                </w:ffData>
              </w:fldChar>
            </w:r>
            <w:r w:rsidRPr="00975637">
              <w:rPr>
                <w:rFonts w:ascii="Arial" w:hAnsi="Arial" w:cs="Arial"/>
                <w:sz w:val="20"/>
                <w:szCs w:val="24"/>
                <w:lang w:val="en-GB"/>
              </w:rPr>
              <w:instrText xml:space="preserve"> FORMTEXT </w:instrText>
            </w:r>
            <w:r w:rsidRPr="00975637">
              <w:rPr>
                <w:rFonts w:ascii="Arial" w:hAnsi="Arial" w:cs="Arial"/>
                <w:sz w:val="20"/>
                <w:szCs w:val="24"/>
                <w:lang w:val="en-GB"/>
              </w:rPr>
            </w:r>
            <w:r w:rsidRPr="00975637">
              <w:rPr>
                <w:rFonts w:ascii="Arial" w:hAnsi="Arial" w:cs="Arial"/>
                <w:sz w:val="20"/>
                <w:szCs w:val="24"/>
                <w:lang w:val="en-GB"/>
              </w:rPr>
              <w:fldChar w:fldCharType="separate"/>
            </w:r>
            <w:r w:rsidRPr="00975637">
              <w:rPr>
                <w:rFonts w:ascii="Arial" w:hAnsi="Arial" w:cs="Arial"/>
                <w:sz w:val="20"/>
                <w:szCs w:val="24"/>
                <w:lang w:val="en-GB"/>
              </w:rPr>
              <w:t> </w:t>
            </w:r>
            <w:r w:rsidRPr="00975637">
              <w:rPr>
                <w:rFonts w:ascii="Arial" w:hAnsi="Arial" w:cs="Arial"/>
                <w:sz w:val="20"/>
                <w:szCs w:val="24"/>
                <w:lang w:val="en-GB"/>
              </w:rPr>
              <w:t> </w:t>
            </w:r>
            <w:r w:rsidRPr="00975637">
              <w:rPr>
                <w:rFonts w:ascii="Arial" w:hAnsi="Arial" w:cs="Arial"/>
                <w:sz w:val="20"/>
                <w:szCs w:val="24"/>
                <w:lang w:val="en-GB"/>
              </w:rPr>
              <w:t> </w:t>
            </w:r>
            <w:r w:rsidRPr="00975637">
              <w:rPr>
                <w:rFonts w:ascii="Arial" w:hAnsi="Arial" w:cs="Arial"/>
                <w:sz w:val="20"/>
                <w:szCs w:val="24"/>
                <w:lang w:val="en-GB"/>
              </w:rPr>
              <w:t> </w:t>
            </w:r>
            <w:r w:rsidRPr="00975637">
              <w:rPr>
                <w:rFonts w:ascii="Arial" w:hAnsi="Arial" w:cs="Arial"/>
                <w:sz w:val="20"/>
                <w:szCs w:val="24"/>
                <w:lang w:val="en-GB"/>
              </w:rPr>
              <w:t> </w:t>
            </w:r>
            <w:r w:rsidRPr="00975637">
              <w:rPr>
                <w:rFonts w:ascii="Arial" w:hAnsi="Arial" w:cs="Arial"/>
                <w:sz w:val="20"/>
                <w:szCs w:val="24"/>
                <w:lang w:val="en-GB"/>
              </w:rPr>
              <w:fldChar w:fldCharType="end"/>
            </w:r>
          </w:p>
        </w:tc>
        <w:tc>
          <w:tcPr>
            <w:tcW w:w="2263" w:type="dxa"/>
          </w:tcPr>
          <w:p w:rsidR="00F85F9B" w:rsidRPr="00975637" w:rsidRDefault="00F85F9B" w:rsidP="00F85F9B">
            <w:pPr>
              <w:rPr>
                <w:rFonts w:ascii="Arial" w:hAnsi="Arial" w:cs="Arial"/>
                <w:b/>
                <w:sz w:val="20"/>
                <w:szCs w:val="24"/>
                <w:lang w:val="en-GB"/>
              </w:rPr>
            </w:pPr>
            <w:r w:rsidRPr="00975637">
              <w:rPr>
                <w:rFonts w:ascii="Arial" w:hAnsi="Arial" w:cs="Arial"/>
                <w:sz w:val="20"/>
                <w:szCs w:val="24"/>
                <w:lang w:val="en-GB"/>
              </w:rPr>
              <w:fldChar w:fldCharType="begin">
                <w:ffData>
                  <w:name w:val="Text483"/>
                  <w:enabled/>
                  <w:calcOnExit w:val="0"/>
                  <w:textInput/>
                </w:ffData>
              </w:fldChar>
            </w:r>
            <w:r w:rsidRPr="00975637">
              <w:rPr>
                <w:rFonts w:ascii="Arial" w:hAnsi="Arial" w:cs="Arial"/>
                <w:sz w:val="20"/>
                <w:szCs w:val="24"/>
                <w:lang w:val="en-GB"/>
              </w:rPr>
              <w:instrText xml:space="preserve"> FORMTEXT </w:instrText>
            </w:r>
            <w:r w:rsidRPr="00975637">
              <w:rPr>
                <w:rFonts w:ascii="Arial" w:hAnsi="Arial" w:cs="Arial"/>
                <w:sz w:val="20"/>
                <w:szCs w:val="24"/>
                <w:lang w:val="en-GB"/>
              </w:rPr>
            </w:r>
            <w:r w:rsidRPr="00975637">
              <w:rPr>
                <w:rFonts w:ascii="Arial" w:hAnsi="Arial" w:cs="Arial"/>
                <w:sz w:val="20"/>
                <w:szCs w:val="24"/>
                <w:lang w:val="en-GB"/>
              </w:rPr>
              <w:fldChar w:fldCharType="separate"/>
            </w:r>
            <w:r w:rsidRPr="00975637">
              <w:rPr>
                <w:rFonts w:ascii="Arial" w:hAnsi="Arial" w:cs="Arial"/>
                <w:sz w:val="20"/>
                <w:szCs w:val="24"/>
                <w:lang w:val="en-GB"/>
              </w:rPr>
              <w:t> </w:t>
            </w:r>
            <w:r w:rsidRPr="00975637">
              <w:rPr>
                <w:rFonts w:ascii="Arial" w:hAnsi="Arial" w:cs="Arial"/>
                <w:sz w:val="20"/>
                <w:szCs w:val="24"/>
                <w:lang w:val="en-GB"/>
              </w:rPr>
              <w:t> </w:t>
            </w:r>
            <w:r w:rsidRPr="00975637">
              <w:rPr>
                <w:rFonts w:ascii="Arial" w:hAnsi="Arial" w:cs="Arial"/>
                <w:sz w:val="20"/>
                <w:szCs w:val="24"/>
                <w:lang w:val="en-GB"/>
              </w:rPr>
              <w:t> </w:t>
            </w:r>
            <w:r w:rsidRPr="00975637">
              <w:rPr>
                <w:rFonts w:ascii="Arial" w:hAnsi="Arial" w:cs="Arial"/>
                <w:sz w:val="20"/>
                <w:szCs w:val="24"/>
                <w:lang w:val="en-GB"/>
              </w:rPr>
              <w:t> </w:t>
            </w:r>
            <w:r w:rsidRPr="00975637">
              <w:rPr>
                <w:rFonts w:ascii="Arial" w:hAnsi="Arial" w:cs="Arial"/>
                <w:sz w:val="20"/>
                <w:szCs w:val="24"/>
                <w:lang w:val="en-GB"/>
              </w:rPr>
              <w:t> </w:t>
            </w:r>
            <w:r w:rsidRPr="00975637">
              <w:rPr>
                <w:rFonts w:ascii="Arial" w:hAnsi="Arial" w:cs="Arial"/>
                <w:sz w:val="20"/>
                <w:szCs w:val="24"/>
                <w:lang w:val="en-GB"/>
              </w:rPr>
              <w:fldChar w:fldCharType="end"/>
            </w:r>
          </w:p>
        </w:tc>
        <w:tc>
          <w:tcPr>
            <w:tcW w:w="2264" w:type="dxa"/>
          </w:tcPr>
          <w:p w:rsidR="00F85F9B" w:rsidRPr="00975637" w:rsidRDefault="00F85F9B" w:rsidP="00F85F9B">
            <w:pPr>
              <w:rPr>
                <w:rFonts w:ascii="Arial" w:hAnsi="Arial" w:cs="Arial"/>
                <w:b/>
                <w:sz w:val="20"/>
                <w:szCs w:val="24"/>
                <w:lang w:val="en-GB"/>
              </w:rPr>
            </w:pPr>
            <w:r w:rsidRPr="00975637">
              <w:rPr>
                <w:rFonts w:ascii="Arial" w:hAnsi="Arial" w:cs="Arial"/>
                <w:sz w:val="20"/>
                <w:szCs w:val="24"/>
                <w:lang w:val="en-GB"/>
              </w:rPr>
              <w:fldChar w:fldCharType="begin">
                <w:ffData>
                  <w:name w:val="Text483"/>
                  <w:enabled/>
                  <w:calcOnExit w:val="0"/>
                  <w:textInput/>
                </w:ffData>
              </w:fldChar>
            </w:r>
            <w:r w:rsidRPr="00975637">
              <w:rPr>
                <w:rFonts w:ascii="Arial" w:hAnsi="Arial" w:cs="Arial"/>
                <w:sz w:val="20"/>
                <w:szCs w:val="24"/>
                <w:lang w:val="en-GB"/>
              </w:rPr>
              <w:instrText xml:space="preserve"> FORMTEXT </w:instrText>
            </w:r>
            <w:r w:rsidRPr="00975637">
              <w:rPr>
                <w:rFonts w:ascii="Arial" w:hAnsi="Arial" w:cs="Arial"/>
                <w:sz w:val="20"/>
                <w:szCs w:val="24"/>
                <w:lang w:val="en-GB"/>
              </w:rPr>
            </w:r>
            <w:r w:rsidRPr="00975637">
              <w:rPr>
                <w:rFonts w:ascii="Arial" w:hAnsi="Arial" w:cs="Arial"/>
                <w:sz w:val="20"/>
                <w:szCs w:val="24"/>
                <w:lang w:val="en-GB"/>
              </w:rPr>
              <w:fldChar w:fldCharType="separate"/>
            </w:r>
            <w:r w:rsidRPr="00975637">
              <w:rPr>
                <w:rFonts w:ascii="Arial" w:hAnsi="Arial" w:cs="Arial"/>
                <w:sz w:val="20"/>
                <w:szCs w:val="24"/>
                <w:lang w:val="en-GB"/>
              </w:rPr>
              <w:t> </w:t>
            </w:r>
            <w:r w:rsidRPr="00975637">
              <w:rPr>
                <w:rFonts w:ascii="Arial" w:hAnsi="Arial" w:cs="Arial"/>
                <w:sz w:val="20"/>
                <w:szCs w:val="24"/>
                <w:lang w:val="en-GB"/>
              </w:rPr>
              <w:t> </w:t>
            </w:r>
            <w:r w:rsidRPr="00975637">
              <w:rPr>
                <w:rFonts w:ascii="Arial" w:hAnsi="Arial" w:cs="Arial"/>
                <w:sz w:val="20"/>
                <w:szCs w:val="24"/>
                <w:lang w:val="en-GB"/>
              </w:rPr>
              <w:t> </w:t>
            </w:r>
            <w:r w:rsidRPr="00975637">
              <w:rPr>
                <w:rFonts w:ascii="Arial" w:hAnsi="Arial" w:cs="Arial"/>
                <w:sz w:val="20"/>
                <w:szCs w:val="24"/>
                <w:lang w:val="en-GB"/>
              </w:rPr>
              <w:t> </w:t>
            </w:r>
            <w:r w:rsidRPr="00975637">
              <w:rPr>
                <w:rFonts w:ascii="Arial" w:hAnsi="Arial" w:cs="Arial"/>
                <w:sz w:val="20"/>
                <w:szCs w:val="24"/>
                <w:lang w:val="en-GB"/>
              </w:rPr>
              <w:t> </w:t>
            </w:r>
            <w:r w:rsidRPr="00975637">
              <w:rPr>
                <w:rFonts w:ascii="Arial" w:hAnsi="Arial" w:cs="Arial"/>
                <w:sz w:val="20"/>
                <w:szCs w:val="24"/>
                <w:lang w:val="en-GB"/>
              </w:rPr>
              <w:fldChar w:fldCharType="end"/>
            </w:r>
          </w:p>
        </w:tc>
      </w:tr>
      <w:tr w:rsidR="00F85F9B" w:rsidRPr="00975637" w:rsidTr="00D95667">
        <w:tc>
          <w:tcPr>
            <w:tcW w:w="3150" w:type="dxa"/>
          </w:tcPr>
          <w:p w:rsidR="00F85F9B" w:rsidRPr="00975637" w:rsidRDefault="00F85F9B" w:rsidP="00F85F9B">
            <w:pPr>
              <w:rPr>
                <w:rFonts w:ascii="Arial" w:hAnsi="Arial" w:cs="Arial"/>
                <w:b/>
                <w:sz w:val="20"/>
                <w:szCs w:val="24"/>
                <w:lang w:val="en-GB"/>
              </w:rPr>
            </w:pPr>
            <w:r w:rsidRPr="00975637">
              <w:rPr>
                <w:rFonts w:ascii="Arial" w:hAnsi="Arial" w:cs="Arial"/>
                <w:sz w:val="20"/>
                <w:szCs w:val="24"/>
                <w:lang w:val="en-GB"/>
              </w:rPr>
              <w:fldChar w:fldCharType="begin">
                <w:ffData>
                  <w:name w:val="Text483"/>
                  <w:enabled/>
                  <w:calcOnExit w:val="0"/>
                  <w:textInput/>
                </w:ffData>
              </w:fldChar>
            </w:r>
            <w:r w:rsidRPr="00975637">
              <w:rPr>
                <w:rFonts w:ascii="Arial" w:hAnsi="Arial" w:cs="Arial"/>
                <w:sz w:val="20"/>
                <w:szCs w:val="24"/>
                <w:lang w:val="en-GB"/>
              </w:rPr>
              <w:instrText xml:space="preserve"> FORMTEXT </w:instrText>
            </w:r>
            <w:r w:rsidRPr="00975637">
              <w:rPr>
                <w:rFonts w:ascii="Arial" w:hAnsi="Arial" w:cs="Arial"/>
                <w:sz w:val="20"/>
                <w:szCs w:val="24"/>
                <w:lang w:val="en-GB"/>
              </w:rPr>
            </w:r>
            <w:r w:rsidRPr="00975637">
              <w:rPr>
                <w:rFonts w:ascii="Arial" w:hAnsi="Arial" w:cs="Arial"/>
                <w:sz w:val="20"/>
                <w:szCs w:val="24"/>
                <w:lang w:val="en-GB"/>
              </w:rPr>
              <w:fldChar w:fldCharType="separate"/>
            </w:r>
            <w:r w:rsidRPr="00975637">
              <w:rPr>
                <w:rFonts w:ascii="Arial" w:hAnsi="Arial" w:cs="Arial"/>
                <w:sz w:val="20"/>
                <w:szCs w:val="24"/>
                <w:lang w:val="en-GB"/>
              </w:rPr>
              <w:t> </w:t>
            </w:r>
            <w:r w:rsidRPr="00975637">
              <w:rPr>
                <w:rFonts w:ascii="Arial" w:hAnsi="Arial" w:cs="Arial"/>
                <w:sz w:val="20"/>
                <w:szCs w:val="24"/>
                <w:lang w:val="en-GB"/>
              </w:rPr>
              <w:t> </w:t>
            </w:r>
            <w:r w:rsidRPr="00975637">
              <w:rPr>
                <w:rFonts w:ascii="Arial" w:hAnsi="Arial" w:cs="Arial"/>
                <w:sz w:val="20"/>
                <w:szCs w:val="24"/>
                <w:lang w:val="en-GB"/>
              </w:rPr>
              <w:t> </w:t>
            </w:r>
            <w:r w:rsidRPr="00975637">
              <w:rPr>
                <w:rFonts w:ascii="Arial" w:hAnsi="Arial" w:cs="Arial"/>
                <w:sz w:val="20"/>
                <w:szCs w:val="24"/>
                <w:lang w:val="en-GB"/>
              </w:rPr>
              <w:t> </w:t>
            </w:r>
            <w:r w:rsidRPr="00975637">
              <w:rPr>
                <w:rFonts w:ascii="Arial" w:hAnsi="Arial" w:cs="Arial"/>
                <w:sz w:val="20"/>
                <w:szCs w:val="24"/>
                <w:lang w:val="en-GB"/>
              </w:rPr>
              <w:t> </w:t>
            </w:r>
            <w:r w:rsidRPr="00975637">
              <w:rPr>
                <w:rFonts w:ascii="Arial" w:hAnsi="Arial" w:cs="Arial"/>
                <w:sz w:val="20"/>
                <w:szCs w:val="24"/>
                <w:lang w:val="en-GB"/>
              </w:rPr>
              <w:fldChar w:fldCharType="end"/>
            </w:r>
          </w:p>
        </w:tc>
        <w:tc>
          <w:tcPr>
            <w:tcW w:w="1134" w:type="dxa"/>
          </w:tcPr>
          <w:p w:rsidR="00F85F9B" w:rsidRPr="00975637" w:rsidRDefault="00F85F9B" w:rsidP="00F85F9B">
            <w:pPr>
              <w:rPr>
                <w:rFonts w:ascii="Arial" w:hAnsi="Arial" w:cs="Arial"/>
                <w:b/>
                <w:sz w:val="20"/>
                <w:szCs w:val="24"/>
                <w:lang w:val="en-GB"/>
              </w:rPr>
            </w:pPr>
            <w:r w:rsidRPr="00975637">
              <w:rPr>
                <w:rFonts w:ascii="Arial" w:hAnsi="Arial" w:cs="Arial"/>
                <w:sz w:val="20"/>
                <w:szCs w:val="24"/>
                <w:lang w:val="en-GB"/>
              </w:rPr>
              <w:fldChar w:fldCharType="begin">
                <w:ffData>
                  <w:name w:val="Text483"/>
                  <w:enabled/>
                  <w:calcOnExit w:val="0"/>
                  <w:textInput/>
                </w:ffData>
              </w:fldChar>
            </w:r>
            <w:r w:rsidRPr="00975637">
              <w:rPr>
                <w:rFonts w:ascii="Arial" w:hAnsi="Arial" w:cs="Arial"/>
                <w:sz w:val="20"/>
                <w:szCs w:val="24"/>
                <w:lang w:val="en-GB"/>
              </w:rPr>
              <w:instrText xml:space="preserve"> FORMTEXT </w:instrText>
            </w:r>
            <w:r w:rsidRPr="00975637">
              <w:rPr>
                <w:rFonts w:ascii="Arial" w:hAnsi="Arial" w:cs="Arial"/>
                <w:sz w:val="20"/>
                <w:szCs w:val="24"/>
                <w:lang w:val="en-GB"/>
              </w:rPr>
            </w:r>
            <w:r w:rsidRPr="00975637">
              <w:rPr>
                <w:rFonts w:ascii="Arial" w:hAnsi="Arial" w:cs="Arial"/>
                <w:sz w:val="20"/>
                <w:szCs w:val="24"/>
                <w:lang w:val="en-GB"/>
              </w:rPr>
              <w:fldChar w:fldCharType="separate"/>
            </w:r>
            <w:r w:rsidRPr="00975637">
              <w:rPr>
                <w:rFonts w:ascii="Arial" w:hAnsi="Arial" w:cs="Arial"/>
                <w:sz w:val="20"/>
                <w:szCs w:val="24"/>
                <w:lang w:val="en-GB"/>
              </w:rPr>
              <w:t> </w:t>
            </w:r>
            <w:r w:rsidRPr="00975637">
              <w:rPr>
                <w:rFonts w:ascii="Arial" w:hAnsi="Arial" w:cs="Arial"/>
                <w:sz w:val="20"/>
                <w:szCs w:val="24"/>
                <w:lang w:val="en-GB"/>
              </w:rPr>
              <w:t> </w:t>
            </w:r>
            <w:r w:rsidRPr="00975637">
              <w:rPr>
                <w:rFonts w:ascii="Arial" w:hAnsi="Arial" w:cs="Arial"/>
                <w:sz w:val="20"/>
                <w:szCs w:val="24"/>
                <w:lang w:val="en-GB"/>
              </w:rPr>
              <w:t> </w:t>
            </w:r>
            <w:r w:rsidRPr="00975637">
              <w:rPr>
                <w:rFonts w:ascii="Arial" w:hAnsi="Arial" w:cs="Arial"/>
                <w:sz w:val="20"/>
                <w:szCs w:val="24"/>
                <w:lang w:val="en-GB"/>
              </w:rPr>
              <w:t> </w:t>
            </w:r>
            <w:r w:rsidRPr="00975637">
              <w:rPr>
                <w:rFonts w:ascii="Arial" w:hAnsi="Arial" w:cs="Arial"/>
                <w:sz w:val="20"/>
                <w:szCs w:val="24"/>
                <w:lang w:val="en-GB"/>
              </w:rPr>
              <w:t> </w:t>
            </w:r>
            <w:r w:rsidRPr="00975637">
              <w:rPr>
                <w:rFonts w:ascii="Arial" w:hAnsi="Arial" w:cs="Arial"/>
                <w:sz w:val="20"/>
                <w:szCs w:val="24"/>
                <w:lang w:val="en-GB"/>
              </w:rPr>
              <w:fldChar w:fldCharType="end"/>
            </w:r>
          </w:p>
        </w:tc>
        <w:tc>
          <w:tcPr>
            <w:tcW w:w="2263" w:type="dxa"/>
          </w:tcPr>
          <w:p w:rsidR="00F85F9B" w:rsidRPr="00975637" w:rsidRDefault="00F85F9B" w:rsidP="00F85F9B">
            <w:pPr>
              <w:rPr>
                <w:rFonts w:ascii="Arial" w:hAnsi="Arial" w:cs="Arial"/>
                <w:b/>
                <w:sz w:val="20"/>
                <w:szCs w:val="24"/>
                <w:lang w:val="en-GB"/>
              </w:rPr>
            </w:pPr>
            <w:r w:rsidRPr="00975637">
              <w:rPr>
                <w:rFonts w:ascii="Arial" w:hAnsi="Arial" w:cs="Arial"/>
                <w:sz w:val="20"/>
                <w:szCs w:val="24"/>
                <w:lang w:val="en-GB"/>
              </w:rPr>
              <w:fldChar w:fldCharType="begin">
                <w:ffData>
                  <w:name w:val="Text483"/>
                  <w:enabled/>
                  <w:calcOnExit w:val="0"/>
                  <w:textInput/>
                </w:ffData>
              </w:fldChar>
            </w:r>
            <w:r w:rsidRPr="00975637">
              <w:rPr>
                <w:rFonts w:ascii="Arial" w:hAnsi="Arial" w:cs="Arial"/>
                <w:sz w:val="20"/>
                <w:szCs w:val="24"/>
                <w:lang w:val="en-GB"/>
              </w:rPr>
              <w:instrText xml:space="preserve"> FORMTEXT </w:instrText>
            </w:r>
            <w:r w:rsidRPr="00975637">
              <w:rPr>
                <w:rFonts w:ascii="Arial" w:hAnsi="Arial" w:cs="Arial"/>
                <w:sz w:val="20"/>
                <w:szCs w:val="24"/>
                <w:lang w:val="en-GB"/>
              </w:rPr>
            </w:r>
            <w:r w:rsidRPr="00975637">
              <w:rPr>
                <w:rFonts w:ascii="Arial" w:hAnsi="Arial" w:cs="Arial"/>
                <w:sz w:val="20"/>
                <w:szCs w:val="24"/>
                <w:lang w:val="en-GB"/>
              </w:rPr>
              <w:fldChar w:fldCharType="separate"/>
            </w:r>
            <w:r w:rsidRPr="00975637">
              <w:rPr>
                <w:rFonts w:ascii="Arial" w:hAnsi="Arial" w:cs="Arial"/>
                <w:sz w:val="20"/>
                <w:szCs w:val="24"/>
                <w:lang w:val="en-GB"/>
              </w:rPr>
              <w:t> </w:t>
            </w:r>
            <w:r w:rsidRPr="00975637">
              <w:rPr>
                <w:rFonts w:ascii="Arial" w:hAnsi="Arial" w:cs="Arial"/>
                <w:sz w:val="20"/>
                <w:szCs w:val="24"/>
                <w:lang w:val="en-GB"/>
              </w:rPr>
              <w:t> </w:t>
            </w:r>
            <w:r w:rsidRPr="00975637">
              <w:rPr>
                <w:rFonts w:ascii="Arial" w:hAnsi="Arial" w:cs="Arial"/>
                <w:sz w:val="20"/>
                <w:szCs w:val="24"/>
                <w:lang w:val="en-GB"/>
              </w:rPr>
              <w:t> </w:t>
            </w:r>
            <w:r w:rsidRPr="00975637">
              <w:rPr>
                <w:rFonts w:ascii="Arial" w:hAnsi="Arial" w:cs="Arial"/>
                <w:sz w:val="20"/>
                <w:szCs w:val="24"/>
                <w:lang w:val="en-GB"/>
              </w:rPr>
              <w:t> </w:t>
            </w:r>
            <w:r w:rsidRPr="00975637">
              <w:rPr>
                <w:rFonts w:ascii="Arial" w:hAnsi="Arial" w:cs="Arial"/>
                <w:sz w:val="20"/>
                <w:szCs w:val="24"/>
                <w:lang w:val="en-GB"/>
              </w:rPr>
              <w:t> </w:t>
            </w:r>
            <w:r w:rsidRPr="00975637">
              <w:rPr>
                <w:rFonts w:ascii="Arial" w:hAnsi="Arial" w:cs="Arial"/>
                <w:sz w:val="20"/>
                <w:szCs w:val="24"/>
                <w:lang w:val="en-GB"/>
              </w:rPr>
              <w:fldChar w:fldCharType="end"/>
            </w:r>
          </w:p>
        </w:tc>
        <w:tc>
          <w:tcPr>
            <w:tcW w:w="2264" w:type="dxa"/>
          </w:tcPr>
          <w:p w:rsidR="00F85F9B" w:rsidRPr="00975637" w:rsidRDefault="00F85F9B" w:rsidP="00F85F9B">
            <w:pPr>
              <w:rPr>
                <w:rFonts w:ascii="Arial" w:hAnsi="Arial" w:cs="Arial"/>
                <w:b/>
                <w:sz w:val="20"/>
                <w:szCs w:val="24"/>
                <w:lang w:val="en-GB"/>
              </w:rPr>
            </w:pPr>
            <w:r w:rsidRPr="00975637">
              <w:rPr>
                <w:rFonts w:ascii="Arial" w:hAnsi="Arial" w:cs="Arial"/>
                <w:sz w:val="20"/>
                <w:szCs w:val="24"/>
                <w:lang w:val="en-GB"/>
              </w:rPr>
              <w:fldChar w:fldCharType="begin">
                <w:ffData>
                  <w:name w:val="Text483"/>
                  <w:enabled/>
                  <w:calcOnExit w:val="0"/>
                  <w:textInput/>
                </w:ffData>
              </w:fldChar>
            </w:r>
            <w:r w:rsidRPr="00975637">
              <w:rPr>
                <w:rFonts w:ascii="Arial" w:hAnsi="Arial" w:cs="Arial"/>
                <w:sz w:val="20"/>
                <w:szCs w:val="24"/>
                <w:lang w:val="en-GB"/>
              </w:rPr>
              <w:instrText xml:space="preserve"> FORMTEXT </w:instrText>
            </w:r>
            <w:r w:rsidRPr="00975637">
              <w:rPr>
                <w:rFonts w:ascii="Arial" w:hAnsi="Arial" w:cs="Arial"/>
                <w:sz w:val="20"/>
                <w:szCs w:val="24"/>
                <w:lang w:val="en-GB"/>
              </w:rPr>
            </w:r>
            <w:r w:rsidRPr="00975637">
              <w:rPr>
                <w:rFonts w:ascii="Arial" w:hAnsi="Arial" w:cs="Arial"/>
                <w:sz w:val="20"/>
                <w:szCs w:val="24"/>
                <w:lang w:val="en-GB"/>
              </w:rPr>
              <w:fldChar w:fldCharType="separate"/>
            </w:r>
            <w:r w:rsidRPr="00975637">
              <w:rPr>
                <w:rFonts w:ascii="Arial" w:hAnsi="Arial" w:cs="Arial"/>
                <w:sz w:val="20"/>
                <w:szCs w:val="24"/>
                <w:lang w:val="en-GB"/>
              </w:rPr>
              <w:t> </w:t>
            </w:r>
            <w:r w:rsidRPr="00975637">
              <w:rPr>
                <w:rFonts w:ascii="Arial" w:hAnsi="Arial" w:cs="Arial"/>
                <w:sz w:val="20"/>
                <w:szCs w:val="24"/>
                <w:lang w:val="en-GB"/>
              </w:rPr>
              <w:t> </w:t>
            </w:r>
            <w:r w:rsidRPr="00975637">
              <w:rPr>
                <w:rFonts w:ascii="Arial" w:hAnsi="Arial" w:cs="Arial"/>
                <w:sz w:val="20"/>
                <w:szCs w:val="24"/>
                <w:lang w:val="en-GB"/>
              </w:rPr>
              <w:t> </w:t>
            </w:r>
            <w:r w:rsidRPr="00975637">
              <w:rPr>
                <w:rFonts w:ascii="Arial" w:hAnsi="Arial" w:cs="Arial"/>
                <w:sz w:val="20"/>
                <w:szCs w:val="24"/>
                <w:lang w:val="en-GB"/>
              </w:rPr>
              <w:t> </w:t>
            </w:r>
            <w:r w:rsidRPr="00975637">
              <w:rPr>
                <w:rFonts w:ascii="Arial" w:hAnsi="Arial" w:cs="Arial"/>
                <w:sz w:val="20"/>
                <w:szCs w:val="24"/>
                <w:lang w:val="en-GB"/>
              </w:rPr>
              <w:t> </w:t>
            </w:r>
            <w:r w:rsidRPr="00975637">
              <w:rPr>
                <w:rFonts w:ascii="Arial" w:hAnsi="Arial" w:cs="Arial"/>
                <w:sz w:val="20"/>
                <w:szCs w:val="24"/>
                <w:lang w:val="en-GB"/>
              </w:rPr>
              <w:fldChar w:fldCharType="end"/>
            </w:r>
          </w:p>
        </w:tc>
      </w:tr>
    </w:tbl>
    <w:p w:rsidR="00CD6C08" w:rsidRPr="00F92F70" w:rsidRDefault="00A01A75" w:rsidP="00D95667">
      <w:pPr>
        <w:autoSpaceDE w:val="0"/>
        <w:autoSpaceDN w:val="0"/>
        <w:adjustRightInd/>
        <w:ind w:left="720"/>
        <w:jc w:val="both"/>
        <w:textAlignment w:val="auto"/>
        <w:rPr>
          <w:rFonts w:ascii="Arial" w:hAnsi="Arial" w:cs="Arial"/>
          <w:i/>
          <w:sz w:val="20"/>
        </w:rPr>
      </w:pPr>
      <w:r w:rsidRPr="00135B6B">
        <w:rPr>
          <w:rFonts w:ascii="Arial" w:hAnsi="Arial" w:cs="Arial"/>
          <w:i/>
          <w:sz w:val="20"/>
          <w:szCs w:val="24"/>
          <w:lang w:val="en-GB"/>
        </w:rPr>
        <w:t>[1]</w:t>
      </w:r>
      <w:r w:rsidR="00D268AF" w:rsidRPr="00135B6B">
        <w:rPr>
          <w:rFonts w:ascii="Arial" w:hAnsi="Arial" w:cs="Arial"/>
          <w:i/>
          <w:sz w:val="20"/>
          <w:lang w:val="en-GB"/>
        </w:rPr>
        <w:t xml:space="preserve"> </w:t>
      </w:r>
      <w:r w:rsidR="00121D12">
        <w:rPr>
          <w:rFonts w:ascii="Arial" w:hAnsi="Arial" w:cs="Arial"/>
          <w:i/>
          <w:sz w:val="20"/>
          <w:lang w:val="en-GB"/>
        </w:rPr>
        <w:t xml:space="preserve">Please provide details of the MOI if the </w:t>
      </w:r>
      <w:r w:rsidR="00F92F70">
        <w:rPr>
          <w:rFonts w:ascii="Arial" w:hAnsi="Arial" w:cs="Arial"/>
          <w:i/>
          <w:sz w:val="20"/>
          <w:lang w:val="en-GB"/>
        </w:rPr>
        <w:t>MOI</w:t>
      </w:r>
      <w:r w:rsidR="00121D12" w:rsidRPr="00121D12">
        <w:rPr>
          <w:rFonts w:ascii="Arial" w:hAnsi="Arial" w:cs="Arial"/>
          <w:i/>
          <w:sz w:val="20"/>
          <w:lang w:val="en-GB"/>
        </w:rPr>
        <w:t xml:space="preserve"> used in teaching/</w:t>
      </w:r>
      <w:r w:rsidR="00750E13">
        <w:rPr>
          <w:rFonts w:ascii="Arial" w:hAnsi="Arial" w:cs="Arial"/>
          <w:i/>
          <w:sz w:val="20"/>
          <w:lang w:val="en-GB"/>
        </w:rPr>
        <w:t xml:space="preserve"> </w:t>
      </w:r>
      <w:r w:rsidR="00121D12" w:rsidRPr="00121D12">
        <w:rPr>
          <w:rFonts w:ascii="Arial" w:hAnsi="Arial" w:cs="Arial"/>
          <w:i/>
          <w:sz w:val="20"/>
          <w:lang w:val="en-GB"/>
        </w:rPr>
        <w:t xml:space="preserve">training materials and assessment </w:t>
      </w:r>
      <w:r w:rsidR="00121D12">
        <w:rPr>
          <w:rFonts w:ascii="Arial" w:hAnsi="Arial" w:cs="Arial"/>
          <w:i/>
          <w:sz w:val="20"/>
          <w:lang w:val="en-GB"/>
        </w:rPr>
        <w:t xml:space="preserve">in each module </w:t>
      </w:r>
      <w:r w:rsidR="00121D12" w:rsidRPr="00121D12">
        <w:rPr>
          <w:rFonts w:ascii="Arial" w:hAnsi="Arial" w:cs="Arial"/>
          <w:i/>
          <w:sz w:val="20"/>
          <w:lang w:val="en-GB"/>
        </w:rPr>
        <w:t>is different</w:t>
      </w:r>
      <w:r w:rsidR="00121D12">
        <w:rPr>
          <w:rFonts w:ascii="Arial" w:hAnsi="Arial" w:cs="Arial"/>
          <w:i/>
          <w:sz w:val="20"/>
          <w:lang w:val="en-GB"/>
        </w:rPr>
        <w:t xml:space="preserve"> from the MOI at programme level.</w:t>
      </w:r>
    </w:p>
    <w:p w:rsidR="00F85F9B" w:rsidRPr="00135B6B" w:rsidRDefault="00F85F9B" w:rsidP="00643347">
      <w:pPr>
        <w:autoSpaceDE w:val="0"/>
        <w:autoSpaceDN w:val="0"/>
        <w:adjustRightInd/>
        <w:jc w:val="both"/>
        <w:textAlignment w:val="auto"/>
        <w:rPr>
          <w:rFonts w:ascii="Arial" w:hAnsi="Arial" w:cs="Arial"/>
          <w:szCs w:val="24"/>
          <w:lang w:val="en-GB"/>
        </w:rPr>
      </w:pPr>
    </w:p>
    <w:p w:rsidR="00643347" w:rsidRPr="00EA4D58" w:rsidRDefault="00643347" w:rsidP="00C5303D">
      <w:pPr>
        <w:pStyle w:val="ListParagraph"/>
        <w:numPr>
          <w:ilvl w:val="0"/>
          <w:numId w:val="79"/>
        </w:numPr>
        <w:ind w:left="720" w:hanging="630"/>
        <w:rPr>
          <w:rFonts w:ascii="Arial" w:hAnsi="Arial" w:cs="Arial"/>
          <w:bCs/>
          <w:szCs w:val="24"/>
          <w:lang w:val="en-GB"/>
        </w:rPr>
      </w:pPr>
      <w:r w:rsidRPr="00EA4D58">
        <w:rPr>
          <w:rFonts w:ascii="Arial" w:hAnsi="Arial" w:cs="Arial"/>
          <w:bCs/>
          <w:szCs w:val="24"/>
          <w:lang w:val="en-GB"/>
        </w:rPr>
        <w:t>Teaching/</w:t>
      </w:r>
      <w:r w:rsidR="00750E13">
        <w:rPr>
          <w:rFonts w:ascii="Arial" w:hAnsi="Arial" w:cs="Arial"/>
          <w:bCs/>
          <w:szCs w:val="24"/>
          <w:lang w:val="en-GB"/>
        </w:rPr>
        <w:t xml:space="preserve"> </w:t>
      </w:r>
      <w:r w:rsidRPr="00EA4D58">
        <w:rPr>
          <w:rFonts w:ascii="Arial" w:hAnsi="Arial" w:cs="Arial"/>
          <w:bCs/>
          <w:szCs w:val="24"/>
          <w:lang w:val="en-GB"/>
        </w:rPr>
        <w:t xml:space="preserve">training staff-to-learner ratio: </w:t>
      </w:r>
    </w:p>
    <w:p w:rsidR="00643347" w:rsidRPr="00975637" w:rsidRDefault="00643347" w:rsidP="00643347">
      <w:pPr>
        <w:tabs>
          <w:tab w:val="num" w:pos="1080"/>
        </w:tabs>
        <w:rPr>
          <w:rFonts w:ascii="Arial" w:hAnsi="Arial" w:cs="Arial"/>
          <w:color w:val="000000"/>
          <w:szCs w:val="24"/>
          <w:lang w:val="en-GB"/>
        </w:rPr>
      </w:pP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1890"/>
        <w:gridCol w:w="2430"/>
      </w:tblGrid>
      <w:tr w:rsidR="00643347" w:rsidRPr="00975637" w:rsidTr="00D95667">
        <w:trPr>
          <w:trHeight w:val="508"/>
        </w:trPr>
        <w:tc>
          <w:tcPr>
            <w:tcW w:w="4500" w:type="dxa"/>
            <w:shd w:val="clear" w:color="auto" w:fill="D9D9D9"/>
          </w:tcPr>
          <w:p w:rsidR="00643347" w:rsidRPr="00975637" w:rsidRDefault="00643347" w:rsidP="00D95667">
            <w:pPr>
              <w:rPr>
                <w:rFonts w:ascii="Arial" w:hAnsi="Arial" w:cs="Arial"/>
                <w:b/>
                <w:color w:val="000000"/>
                <w:sz w:val="22"/>
                <w:szCs w:val="24"/>
                <w:lang w:val="en-GB"/>
              </w:rPr>
            </w:pPr>
            <w:r w:rsidRPr="00975637">
              <w:rPr>
                <w:rFonts w:ascii="Arial" w:hAnsi="Arial" w:cs="Arial"/>
                <w:b/>
                <w:color w:val="000000"/>
                <w:sz w:val="22"/>
                <w:szCs w:val="24"/>
                <w:lang w:val="en-GB"/>
              </w:rPr>
              <w:t xml:space="preserve">Delivery Modes </w:t>
            </w:r>
          </w:p>
        </w:tc>
        <w:tc>
          <w:tcPr>
            <w:tcW w:w="1890" w:type="dxa"/>
            <w:shd w:val="clear" w:color="auto" w:fill="D9D9D9"/>
          </w:tcPr>
          <w:p w:rsidR="00643347" w:rsidRPr="00975637" w:rsidRDefault="00643347" w:rsidP="00A01A75">
            <w:pPr>
              <w:tabs>
                <w:tab w:val="num" w:pos="1080"/>
              </w:tabs>
              <w:rPr>
                <w:rFonts w:ascii="Arial" w:hAnsi="Arial" w:cs="Arial"/>
                <w:b/>
                <w:color w:val="000000"/>
                <w:sz w:val="22"/>
                <w:szCs w:val="24"/>
                <w:lang w:val="en-GB"/>
              </w:rPr>
            </w:pPr>
            <w:r w:rsidRPr="00975637">
              <w:rPr>
                <w:rFonts w:ascii="Arial" w:hAnsi="Arial" w:cs="Arial"/>
                <w:b/>
                <w:color w:val="000000"/>
                <w:sz w:val="22"/>
                <w:szCs w:val="24"/>
                <w:lang w:val="en-GB"/>
              </w:rPr>
              <w:t xml:space="preserve">Maximum Class Size </w:t>
            </w:r>
          </w:p>
        </w:tc>
        <w:tc>
          <w:tcPr>
            <w:tcW w:w="2430" w:type="dxa"/>
            <w:shd w:val="clear" w:color="auto" w:fill="D9D9D9"/>
          </w:tcPr>
          <w:p w:rsidR="00643347" w:rsidRPr="00975637" w:rsidRDefault="00643347" w:rsidP="00A01A75">
            <w:pPr>
              <w:tabs>
                <w:tab w:val="num" w:pos="1080"/>
              </w:tabs>
              <w:rPr>
                <w:rFonts w:ascii="Arial" w:hAnsi="Arial" w:cs="Arial"/>
                <w:b/>
                <w:color w:val="000000"/>
                <w:sz w:val="22"/>
                <w:szCs w:val="24"/>
                <w:lang w:val="en-GB"/>
              </w:rPr>
            </w:pPr>
            <w:r w:rsidRPr="00975637">
              <w:rPr>
                <w:rFonts w:ascii="Arial" w:hAnsi="Arial" w:cs="Arial"/>
                <w:b/>
                <w:color w:val="000000"/>
                <w:sz w:val="22"/>
                <w:szCs w:val="24"/>
                <w:lang w:val="en-GB"/>
              </w:rPr>
              <w:t xml:space="preserve">Teacher/Trainer-to-Learner Ratio </w:t>
            </w:r>
          </w:p>
        </w:tc>
      </w:tr>
      <w:tr w:rsidR="00643347" w:rsidRPr="00975637" w:rsidTr="00D95667">
        <w:trPr>
          <w:trHeight w:val="432"/>
        </w:trPr>
        <w:tc>
          <w:tcPr>
            <w:tcW w:w="4500" w:type="dxa"/>
          </w:tcPr>
          <w:p w:rsidR="00643347" w:rsidRPr="00975637" w:rsidRDefault="00643347" w:rsidP="00A01A75">
            <w:pPr>
              <w:tabs>
                <w:tab w:val="num" w:pos="1080"/>
              </w:tabs>
              <w:rPr>
                <w:rFonts w:ascii="Arial" w:hAnsi="Arial" w:cs="Arial"/>
                <w:color w:val="000000"/>
                <w:sz w:val="22"/>
                <w:szCs w:val="24"/>
                <w:lang w:val="en-GB"/>
              </w:rPr>
            </w:pPr>
            <w:r w:rsidRPr="00975637">
              <w:rPr>
                <w:rFonts w:ascii="Arial" w:hAnsi="Arial" w:cs="Arial"/>
                <w:color w:val="000000"/>
                <w:sz w:val="22"/>
                <w:szCs w:val="24"/>
                <w:lang w:val="en-GB"/>
              </w:rPr>
              <w:t xml:space="preserve">Lecture </w:t>
            </w:r>
          </w:p>
        </w:tc>
        <w:tc>
          <w:tcPr>
            <w:tcW w:w="1890" w:type="dxa"/>
          </w:tcPr>
          <w:p w:rsidR="00643347" w:rsidRPr="00975637" w:rsidRDefault="00643347" w:rsidP="00A01A75">
            <w:pPr>
              <w:tabs>
                <w:tab w:val="num" w:pos="1080"/>
              </w:tabs>
              <w:rPr>
                <w:rFonts w:ascii="Arial" w:hAnsi="Arial" w:cs="Arial"/>
                <w:color w:val="000000"/>
                <w:sz w:val="22"/>
                <w:szCs w:val="24"/>
                <w:lang w:val="en-GB"/>
              </w:rPr>
            </w:pPr>
            <w:r w:rsidRPr="00975637">
              <w:rPr>
                <w:rFonts w:ascii="Arial" w:hAnsi="Arial" w:cs="Arial"/>
                <w:color w:val="000080"/>
                <w:sz w:val="22"/>
                <w:szCs w:val="24"/>
                <w:u w:val="single"/>
                <w:lang w:val="en-GB"/>
              </w:rPr>
              <w:fldChar w:fldCharType="begin">
                <w:ffData>
                  <w:name w:val="Text724"/>
                  <w:enabled/>
                  <w:calcOnExit w:val="0"/>
                  <w:textInput/>
                </w:ffData>
              </w:fldChar>
            </w:r>
            <w:r w:rsidRPr="00975637">
              <w:rPr>
                <w:rFonts w:ascii="Arial" w:hAnsi="Arial" w:cs="Arial"/>
                <w:color w:val="000080"/>
                <w:sz w:val="22"/>
                <w:szCs w:val="24"/>
                <w:u w:val="single"/>
                <w:lang w:val="en-GB"/>
              </w:rPr>
              <w:instrText xml:space="preserve"> FORMTEXT </w:instrText>
            </w:r>
            <w:r w:rsidRPr="00975637">
              <w:rPr>
                <w:rFonts w:ascii="Arial" w:hAnsi="Arial" w:cs="Arial"/>
                <w:color w:val="000080"/>
                <w:sz w:val="22"/>
                <w:szCs w:val="24"/>
                <w:u w:val="single"/>
                <w:lang w:val="en-GB"/>
              </w:rPr>
            </w:r>
            <w:r w:rsidRPr="00975637">
              <w:rPr>
                <w:rFonts w:ascii="Arial" w:hAnsi="Arial" w:cs="Arial"/>
                <w:color w:val="000080"/>
                <w:sz w:val="22"/>
                <w:szCs w:val="24"/>
                <w:u w:val="single"/>
                <w:lang w:val="en-GB"/>
              </w:rPr>
              <w:fldChar w:fldCharType="separate"/>
            </w:r>
            <w:r w:rsidRPr="00975637">
              <w:rPr>
                <w:rFonts w:ascii="Arial" w:hAnsi="Arial" w:cs="Arial"/>
                <w:color w:val="000080"/>
                <w:sz w:val="22"/>
                <w:szCs w:val="24"/>
                <w:u w:val="single"/>
                <w:lang w:val="en-GB"/>
              </w:rPr>
              <w:t> </w:t>
            </w:r>
            <w:r w:rsidRPr="00975637">
              <w:rPr>
                <w:rFonts w:ascii="Arial" w:hAnsi="Arial" w:cs="Arial"/>
                <w:color w:val="000080"/>
                <w:sz w:val="22"/>
                <w:szCs w:val="24"/>
                <w:u w:val="single"/>
                <w:lang w:val="en-GB"/>
              </w:rPr>
              <w:t> </w:t>
            </w:r>
            <w:r w:rsidRPr="00975637">
              <w:rPr>
                <w:rFonts w:ascii="Arial" w:hAnsi="Arial" w:cs="Arial"/>
                <w:color w:val="000080"/>
                <w:sz w:val="22"/>
                <w:szCs w:val="24"/>
                <w:u w:val="single"/>
                <w:lang w:val="en-GB"/>
              </w:rPr>
              <w:t> </w:t>
            </w:r>
            <w:r w:rsidRPr="00975637">
              <w:rPr>
                <w:rFonts w:ascii="Arial" w:hAnsi="Arial" w:cs="Arial"/>
                <w:color w:val="000080"/>
                <w:sz w:val="22"/>
                <w:szCs w:val="24"/>
                <w:u w:val="single"/>
                <w:lang w:val="en-GB"/>
              </w:rPr>
              <w:t> </w:t>
            </w:r>
            <w:r w:rsidRPr="00975637">
              <w:rPr>
                <w:rFonts w:ascii="Arial" w:hAnsi="Arial" w:cs="Arial"/>
                <w:color w:val="000080"/>
                <w:sz w:val="22"/>
                <w:szCs w:val="24"/>
                <w:u w:val="single"/>
                <w:lang w:val="en-GB"/>
              </w:rPr>
              <w:t> </w:t>
            </w:r>
            <w:r w:rsidRPr="00975637">
              <w:rPr>
                <w:rFonts w:ascii="Arial" w:hAnsi="Arial" w:cs="Arial"/>
                <w:color w:val="000080"/>
                <w:sz w:val="22"/>
                <w:szCs w:val="24"/>
                <w:u w:val="single"/>
                <w:lang w:val="en-GB"/>
              </w:rPr>
              <w:fldChar w:fldCharType="end"/>
            </w:r>
          </w:p>
        </w:tc>
        <w:tc>
          <w:tcPr>
            <w:tcW w:w="2430" w:type="dxa"/>
          </w:tcPr>
          <w:p w:rsidR="00643347" w:rsidRPr="00975637" w:rsidRDefault="00643347" w:rsidP="00A01A75">
            <w:pPr>
              <w:tabs>
                <w:tab w:val="num" w:pos="1080"/>
              </w:tabs>
              <w:rPr>
                <w:rFonts w:ascii="Arial" w:hAnsi="Arial" w:cs="Arial"/>
                <w:color w:val="000000"/>
                <w:sz w:val="22"/>
                <w:szCs w:val="24"/>
                <w:lang w:val="en-GB"/>
              </w:rPr>
            </w:pPr>
            <w:r w:rsidRPr="00975637">
              <w:rPr>
                <w:rFonts w:ascii="Arial" w:hAnsi="Arial" w:cs="Arial"/>
                <w:color w:val="000000"/>
                <w:sz w:val="22"/>
                <w:szCs w:val="24"/>
                <w:lang w:val="en-GB"/>
              </w:rPr>
              <w:t xml:space="preserve">1:  </w:t>
            </w:r>
            <w:r w:rsidRPr="00975637">
              <w:rPr>
                <w:rFonts w:ascii="Arial" w:hAnsi="Arial" w:cs="Arial"/>
                <w:color w:val="000000"/>
                <w:sz w:val="22"/>
                <w:szCs w:val="24"/>
                <w:u w:val="single"/>
                <w:lang w:val="en-GB"/>
              </w:rPr>
              <w:fldChar w:fldCharType="begin">
                <w:ffData>
                  <w:name w:val="Text405"/>
                  <w:enabled/>
                  <w:calcOnExit w:val="0"/>
                  <w:textInput/>
                </w:ffData>
              </w:fldChar>
            </w:r>
            <w:r w:rsidRPr="00975637">
              <w:rPr>
                <w:rFonts w:ascii="Arial" w:hAnsi="Arial" w:cs="Arial"/>
                <w:color w:val="000000"/>
                <w:sz w:val="22"/>
                <w:szCs w:val="24"/>
                <w:u w:val="single"/>
                <w:lang w:val="en-GB"/>
              </w:rPr>
              <w:instrText xml:space="preserve"> FORMTEXT </w:instrText>
            </w:r>
            <w:r w:rsidRPr="00975637">
              <w:rPr>
                <w:rFonts w:ascii="Arial" w:hAnsi="Arial" w:cs="Arial"/>
                <w:color w:val="000000"/>
                <w:sz w:val="22"/>
                <w:szCs w:val="24"/>
                <w:u w:val="single"/>
                <w:lang w:val="en-GB"/>
              </w:rPr>
            </w:r>
            <w:r w:rsidRPr="00975637">
              <w:rPr>
                <w:rFonts w:ascii="Arial" w:hAnsi="Arial" w:cs="Arial"/>
                <w:color w:val="000000"/>
                <w:sz w:val="22"/>
                <w:szCs w:val="24"/>
                <w:u w:val="single"/>
                <w:lang w:val="en-GB"/>
              </w:rPr>
              <w:fldChar w:fldCharType="separate"/>
            </w:r>
            <w:r w:rsidRPr="00975637">
              <w:rPr>
                <w:rFonts w:ascii="Arial" w:hAnsi="Arial" w:cs="Arial"/>
                <w:color w:val="000000"/>
                <w:sz w:val="22"/>
                <w:szCs w:val="24"/>
                <w:u w:val="single"/>
                <w:lang w:val="en-GB"/>
              </w:rPr>
              <w:t> </w:t>
            </w:r>
            <w:r w:rsidRPr="00975637">
              <w:rPr>
                <w:rFonts w:ascii="Arial" w:hAnsi="Arial" w:cs="Arial"/>
                <w:color w:val="000000"/>
                <w:sz w:val="22"/>
                <w:szCs w:val="24"/>
                <w:u w:val="single"/>
                <w:lang w:val="en-GB"/>
              </w:rPr>
              <w:t> </w:t>
            </w:r>
            <w:r w:rsidRPr="00975637">
              <w:rPr>
                <w:rFonts w:ascii="Arial" w:hAnsi="Arial" w:cs="Arial"/>
                <w:color w:val="000000"/>
                <w:sz w:val="22"/>
                <w:szCs w:val="24"/>
                <w:u w:val="single"/>
                <w:lang w:val="en-GB"/>
              </w:rPr>
              <w:t> </w:t>
            </w:r>
            <w:r w:rsidRPr="00975637">
              <w:rPr>
                <w:rFonts w:ascii="Arial" w:hAnsi="Arial" w:cs="Arial"/>
                <w:color w:val="000000"/>
                <w:sz w:val="22"/>
                <w:szCs w:val="24"/>
                <w:u w:val="single"/>
                <w:lang w:val="en-GB"/>
              </w:rPr>
              <w:t> </w:t>
            </w:r>
            <w:r w:rsidRPr="00975637">
              <w:rPr>
                <w:rFonts w:ascii="Arial" w:hAnsi="Arial" w:cs="Arial"/>
                <w:color w:val="000000"/>
                <w:sz w:val="22"/>
                <w:szCs w:val="24"/>
                <w:u w:val="single"/>
                <w:lang w:val="en-GB"/>
              </w:rPr>
              <w:t> </w:t>
            </w:r>
            <w:r w:rsidRPr="00975637">
              <w:rPr>
                <w:rFonts w:ascii="Arial" w:hAnsi="Arial" w:cs="Arial"/>
                <w:color w:val="000000"/>
                <w:sz w:val="22"/>
                <w:szCs w:val="24"/>
                <w:u w:val="single"/>
                <w:lang w:val="en-GB"/>
              </w:rPr>
              <w:fldChar w:fldCharType="end"/>
            </w:r>
          </w:p>
        </w:tc>
      </w:tr>
      <w:tr w:rsidR="00643347" w:rsidRPr="00975637" w:rsidTr="00D95667">
        <w:trPr>
          <w:trHeight w:val="432"/>
        </w:trPr>
        <w:tc>
          <w:tcPr>
            <w:tcW w:w="4500" w:type="dxa"/>
          </w:tcPr>
          <w:p w:rsidR="00643347" w:rsidRPr="00975637" w:rsidRDefault="00643347" w:rsidP="00A01A75">
            <w:pPr>
              <w:tabs>
                <w:tab w:val="num" w:pos="1080"/>
              </w:tabs>
              <w:rPr>
                <w:rFonts w:ascii="Arial" w:hAnsi="Arial" w:cs="Arial"/>
                <w:color w:val="000000"/>
                <w:sz w:val="22"/>
                <w:szCs w:val="24"/>
                <w:lang w:val="en-GB"/>
              </w:rPr>
            </w:pPr>
            <w:r w:rsidRPr="00975637">
              <w:rPr>
                <w:rFonts w:ascii="Arial" w:hAnsi="Arial" w:cs="Arial"/>
                <w:color w:val="000000"/>
                <w:sz w:val="22"/>
                <w:szCs w:val="24"/>
                <w:lang w:val="en-GB"/>
              </w:rPr>
              <w:t xml:space="preserve">Tutorial </w:t>
            </w:r>
          </w:p>
        </w:tc>
        <w:tc>
          <w:tcPr>
            <w:tcW w:w="1890" w:type="dxa"/>
          </w:tcPr>
          <w:p w:rsidR="00643347" w:rsidRPr="00975637" w:rsidRDefault="00643347" w:rsidP="00A01A75">
            <w:pPr>
              <w:tabs>
                <w:tab w:val="num" w:pos="1080"/>
              </w:tabs>
              <w:rPr>
                <w:rFonts w:ascii="Arial" w:hAnsi="Arial" w:cs="Arial"/>
                <w:color w:val="000000"/>
                <w:sz w:val="22"/>
                <w:szCs w:val="24"/>
                <w:lang w:val="en-GB"/>
              </w:rPr>
            </w:pPr>
            <w:r w:rsidRPr="00975637">
              <w:rPr>
                <w:rFonts w:ascii="Arial" w:hAnsi="Arial" w:cs="Arial"/>
                <w:color w:val="000080"/>
                <w:sz w:val="22"/>
                <w:szCs w:val="24"/>
                <w:u w:val="single"/>
                <w:lang w:val="en-GB"/>
              </w:rPr>
              <w:fldChar w:fldCharType="begin">
                <w:ffData>
                  <w:name w:val="Text724"/>
                  <w:enabled/>
                  <w:calcOnExit w:val="0"/>
                  <w:textInput/>
                </w:ffData>
              </w:fldChar>
            </w:r>
            <w:r w:rsidRPr="00975637">
              <w:rPr>
                <w:rFonts w:ascii="Arial" w:hAnsi="Arial" w:cs="Arial"/>
                <w:color w:val="000080"/>
                <w:sz w:val="22"/>
                <w:szCs w:val="24"/>
                <w:u w:val="single"/>
                <w:lang w:val="en-GB"/>
              </w:rPr>
              <w:instrText xml:space="preserve"> FORMTEXT </w:instrText>
            </w:r>
            <w:r w:rsidRPr="00975637">
              <w:rPr>
                <w:rFonts w:ascii="Arial" w:hAnsi="Arial" w:cs="Arial"/>
                <w:color w:val="000080"/>
                <w:sz w:val="22"/>
                <w:szCs w:val="24"/>
                <w:u w:val="single"/>
                <w:lang w:val="en-GB"/>
              </w:rPr>
            </w:r>
            <w:r w:rsidRPr="00975637">
              <w:rPr>
                <w:rFonts w:ascii="Arial" w:hAnsi="Arial" w:cs="Arial"/>
                <w:color w:val="000080"/>
                <w:sz w:val="22"/>
                <w:szCs w:val="24"/>
                <w:u w:val="single"/>
                <w:lang w:val="en-GB"/>
              </w:rPr>
              <w:fldChar w:fldCharType="separate"/>
            </w:r>
            <w:r w:rsidRPr="00975637">
              <w:rPr>
                <w:rFonts w:ascii="Arial" w:hAnsi="Arial" w:cs="Arial"/>
                <w:color w:val="000080"/>
                <w:sz w:val="22"/>
                <w:szCs w:val="24"/>
                <w:u w:val="single"/>
                <w:lang w:val="en-GB"/>
              </w:rPr>
              <w:t> </w:t>
            </w:r>
            <w:r w:rsidRPr="00975637">
              <w:rPr>
                <w:rFonts w:ascii="Arial" w:hAnsi="Arial" w:cs="Arial"/>
                <w:color w:val="000080"/>
                <w:sz w:val="22"/>
                <w:szCs w:val="24"/>
                <w:u w:val="single"/>
                <w:lang w:val="en-GB"/>
              </w:rPr>
              <w:t> </w:t>
            </w:r>
            <w:r w:rsidRPr="00975637">
              <w:rPr>
                <w:rFonts w:ascii="Arial" w:hAnsi="Arial" w:cs="Arial"/>
                <w:color w:val="000080"/>
                <w:sz w:val="22"/>
                <w:szCs w:val="24"/>
                <w:u w:val="single"/>
                <w:lang w:val="en-GB"/>
              </w:rPr>
              <w:t> </w:t>
            </w:r>
            <w:r w:rsidRPr="00975637">
              <w:rPr>
                <w:rFonts w:ascii="Arial" w:hAnsi="Arial" w:cs="Arial"/>
                <w:color w:val="000080"/>
                <w:sz w:val="22"/>
                <w:szCs w:val="24"/>
                <w:u w:val="single"/>
                <w:lang w:val="en-GB"/>
              </w:rPr>
              <w:t> </w:t>
            </w:r>
            <w:r w:rsidRPr="00975637">
              <w:rPr>
                <w:rFonts w:ascii="Arial" w:hAnsi="Arial" w:cs="Arial"/>
                <w:color w:val="000080"/>
                <w:sz w:val="22"/>
                <w:szCs w:val="24"/>
                <w:u w:val="single"/>
                <w:lang w:val="en-GB"/>
              </w:rPr>
              <w:t> </w:t>
            </w:r>
            <w:r w:rsidRPr="00975637">
              <w:rPr>
                <w:rFonts w:ascii="Arial" w:hAnsi="Arial" w:cs="Arial"/>
                <w:color w:val="000080"/>
                <w:sz w:val="22"/>
                <w:szCs w:val="24"/>
                <w:u w:val="single"/>
                <w:lang w:val="en-GB"/>
              </w:rPr>
              <w:fldChar w:fldCharType="end"/>
            </w:r>
          </w:p>
        </w:tc>
        <w:tc>
          <w:tcPr>
            <w:tcW w:w="2430" w:type="dxa"/>
          </w:tcPr>
          <w:p w:rsidR="00643347" w:rsidRPr="00975637" w:rsidRDefault="00643347" w:rsidP="00A01A75">
            <w:pPr>
              <w:tabs>
                <w:tab w:val="num" w:pos="1080"/>
              </w:tabs>
              <w:rPr>
                <w:rFonts w:ascii="Arial" w:hAnsi="Arial" w:cs="Arial"/>
                <w:color w:val="000000"/>
                <w:sz w:val="22"/>
                <w:szCs w:val="24"/>
                <w:lang w:val="en-GB"/>
              </w:rPr>
            </w:pPr>
            <w:r w:rsidRPr="00975637">
              <w:rPr>
                <w:rFonts w:ascii="Arial" w:hAnsi="Arial" w:cs="Arial"/>
                <w:color w:val="000000"/>
                <w:sz w:val="22"/>
                <w:szCs w:val="24"/>
                <w:lang w:val="en-GB"/>
              </w:rPr>
              <w:t xml:space="preserve">1:  </w:t>
            </w:r>
            <w:r w:rsidRPr="00975637">
              <w:rPr>
                <w:rFonts w:ascii="Arial" w:hAnsi="Arial" w:cs="Arial"/>
                <w:color w:val="000000"/>
                <w:sz w:val="22"/>
                <w:szCs w:val="24"/>
                <w:u w:val="single"/>
                <w:lang w:val="en-GB"/>
              </w:rPr>
              <w:fldChar w:fldCharType="begin">
                <w:ffData>
                  <w:name w:val="Text405"/>
                  <w:enabled/>
                  <w:calcOnExit w:val="0"/>
                  <w:textInput/>
                </w:ffData>
              </w:fldChar>
            </w:r>
            <w:r w:rsidRPr="00975637">
              <w:rPr>
                <w:rFonts w:ascii="Arial" w:hAnsi="Arial" w:cs="Arial"/>
                <w:color w:val="000000"/>
                <w:sz w:val="22"/>
                <w:szCs w:val="24"/>
                <w:u w:val="single"/>
                <w:lang w:val="en-GB"/>
              </w:rPr>
              <w:instrText xml:space="preserve"> FORMTEXT </w:instrText>
            </w:r>
            <w:r w:rsidRPr="00975637">
              <w:rPr>
                <w:rFonts w:ascii="Arial" w:hAnsi="Arial" w:cs="Arial"/>
                <w:color w:val="000000"/>
                <w:sz w:val="22"/>
                <w:szCs w:val="24"/>
                <w:u w:val="single"/>
                <w:lang w:val="en-GB"/>
              </w:rPr>
            </w:r>
            <w:r w:rsidRPr="00975637">
              <w:rPr>
                <w:rFonts w:ascii="Arial" w:hAnsi="Arial" w:cs="Arial"/>
                <w:color w:val="000000"/>
                <w:sz w:val="22"/>
                <w:szCs w:val="24"/>
                <w:u w:val="single"/>
                <w:lang w:val="en-GB"/>
              </w:rPr>
              <w:fldChar w:fldCharType="separate"/>
            </w:r>
            <w:r w:rsidRPr="00975637">
              <w:rPr>
                <w:rFonts w:ascii="Arial" w:hAnsi="Arial" w:cs="Arial"/>
                <w:color w:val="000000"/>
                <w:sz w:val="22"/>
                <w:szCs w:val="24"/>
                <w:u w:val="single"/>
                <w:lang w:val="en-GB"/>
              </w:rPr>
              <w:t> </w:t>
            </w:r>
            <w:r w:rsidRPr="00975637">
              <w:rPr>
                <w:rFonts w:ascii="Arial" w:hAnsi="Arial" w:cs="Arial"/>
                <w:color w:val="000000"/>
                <w:sz w:val="22"/>
                <w:szCs w:val="24"/>
                <w:u w:val="single"/>
                <w:lang w:val="en-GB"/>
              </w:rPr>
              <w:t> </w:t>
            </w:r>
            <w:r w:rsidRPr="00975637">
              <w:rPr>
                <w:rFonts w:ascii="Arial" w:hAnsi="Arial" w:cs="Arial"/>
                <w:color w:val="000000"/>
                <w:sz w:val="22"/>
                <w:szCs w:val="24"/>
                <w:u w:val="single"/>
                <w:lang w:val="en-GB"/>
              </w:rPr>
              <w:t> </w:t>
            </w:r>
            <w:r w:rsidRPr="00975637">
              <w:rPr>
                <w:rFonts w:ascii="Arial" w:hAnsi="Arial" w:cs="Arial"/>
                <w:color w:val="000000"/>
                <w:sz w:val="22"/>
                <w:szCs w:val="24"/>
                <w:u w:val="single"/>
                <w:lang w:val="en-GB"/>
              </w:rPr>
              <w:t> </w:t>
            </w:r>
            <w:r w:rsidRPr="00975637">
              <w:rPr>
                <w:rFonts w:ascii="Arial" w:hAnsi="Arial" w:cs="Arial"/>
                <w:color w:val="000000"/>
                <w:sz w:val="22"/>
                <w:szCs w:val="24"/>
                <w:u w:val="single"/>
                <w:lang w:val="en-GB"/>
              </w:rPr>
              <w:t> </w:t>
            </w:r>
            <w:r w:rsidRPr="00975637">
              <w:rPr>
                <w:rFonts w:ascii="Arial" w:hAnsi="Arial" w:cs="Arial"/>
                <w:color w:val="000000"/>
                <w:sz w:val="22"/>
                <w:szCs w:val="24"/>
                <w:u w:val="single"/>
                <w:lang w:val="en-GB"/>
              </w:rPr>
              <w:fldChar w:fldCharType="end"/>
            </w:r>
          </w:p>
        </w:tc>
      </w:tr>
      <w:tr w:rsidR="00643347" w:rsidRPr="00975637" w:rsidTr="00D95667">
        <w:trPr>
          <w:trHeight w:val="441"/>
        </w:trPr>
        <w:tc>
          <w:tcPr>
            <w:tcW w:w="4500" w:type="dxa"/>
          </w:tcPr>
          <w:p w:rsidR="00643347" w:rsidRPr="00975637" w:rsidRDefault="00643347" w:rsidP="00A01A75">
            <w:pPr>
              <w:tabs>
                <w:tab w:val="num" w:pos="1080"/>
              </w:tabs>
              <w:rPr>
                <w:rFonts w:ascii="Arial" w:hAnsi="Arial" w:cs="Arial"/>
                <w:color w:val="000000"/>
                <w:sz w:val="22"/>
                <w:szCs w:val="24"/>
                <w:lang w:val="en-GB"/>
              </w:rPr>
            </w:pPr>
            <w:r w:rsidRPr="00975637">
              <w:rPr>
                <w:rFonts w:ascii="Arial" w:hAnsi="Arial" w:cs="Arial"/>
                <w:color w:val="000000"/>
                <w:sz w:val="22"/>
                <w:szCs w:val="24"/>
                <w:lang w:val="en-GB"/>
              </w:rPr>
              <w:t>Workshop</w:t>
            </w:r>
          </w:p>
        </w:tc>
        <w:tc>
          <w:tcPr>
            <w:tcW w:w="1890" w:type="dxa"/>
          </w:tcPr>
          <w:p w:rsidR="00643347" w:rsidRPr="00975637" w:rsidRDefault="00643347" w:rsidP="00A01A75">
            <w:pPr>
              <w:tabs>
                <w:tab w:val="num" w:pos="1080"/>
              </w:tabs>
              <w:rPr>
                <w:rFonts w:ascii="Arial" w:hAnsi="Arial" w:cs="Arial"/>
                <w:color w:val="000000"/>
                <w:sz w:val="22"/>
                <w:szCs w:val="24"/>
                <w:lang w:val="en-GB"/>
              </w:rPr>
            </w:pPr>
            <w:r w:rsidRPr="00975637">
              <w:rPr>
                <w:rFonts w:ascii="Arial" w:hAnsi="Arial" w:cs="Arial"/>
                <w:color w:val="000080"/>
                <w:sz w:val="22"/>
                <w:szCs w:val="24"/>
                <w:u w:val="single"/>
                <w:lang w:val="en-GB"/>
              </w:rPr>
              <w:fldChar w:fldCharType="begin">
                <w:ffData>
                  <w:name w:val="Text724"/>
                  <w:enabled/>
                  <w:calcOnExit w:val="0"/>
                  <w:textInput/>
                </w:ffData>
              </w:fldChar>
            </w:r>
            <w:r w:rsidRPr="00975637">
              <w:rPr>
                <w:rFonts w:ascii="Arial" w:hAnsi="Arial" w:cs="Arial"/>
                <w:color w:val="000080"/>
                <w:sz w:val="22"/>
                <w:szCs w:val="24"/>
                <w:u w:val="single"/>
                <w:lang w:val="en-GB"/>
              </w:rPr>
              <w:instrText xml:space="preserve"> FORMTEXT </w:instrText>
            </w:r>
            <w:r w:rsidRPr="00975637">
              <w:rPr>
                <w:rFonts w:ascii="Arial" w:hAnsi="Arial" w:cs="Arial"/>
                <w:color w:val="000080"/>
                <w:sz w:val="22"/>
                <w:szCs w:val="24"/>
                <w:u w:val="single"/>
                <w:lang w:val="en-GB"/>
              </w:rPr>
            </w:r>
            <w:r w:rsidRPr="00975637">
              <w:rPr>
                <w:rFonts w:ascii="Arial" w:hAnsi="Arial" w:cs="Arial"/>
                <w:color w:val="000080"/>
                <w:sz w:val="22"/>
                <w:szCs w:val="24"/>
                <w:u w:val="single"/>
                <w:lang w:val="en-GB"/>
              </w:rPr>
              <w:fldChar w:fldCharType="separate"/>
            </w:r>
            <w:r w:rsidRPr="00975637">
              <w:rPr>
                <w:rFonts w:ascii="Arial" w:hAnsi="Arial" w:cs="Arial"/>
                <w:color w:val="000080"/>
                <w:sz w:val="22"/>
                <w:szCs w:val="24"/>
                <w:u w:val="single"/>
                <w:lang w:val="en-GB"/>
              </w:rPr>
              <w:t> </w:t>
            </w:r>
            <w:r w:rsidRPr="00975637">
              <w:rPr>
                <w:rFonts w:ascii="Arial" w:hAnsi="Arial" w:cs="Arial"/>
                <w:color w:val="000080"/>
                <w:sz w:val="22"/>
                <w:szCs w:val="24"/>
                <w:u w:val="single"/>
                <w:lang w:val="en-GB"/>
              </w:rPr>
              <w:t> </w:t>
            </w:r>
            <w:r w:rsidRPr="00975637">
              <w:rPr>
                <w:rFonts w:ascii="Arial" w:hAnsi="Arial" w:cs="Arial"/>
                <w:color w:val="000080"/>
                <w:sz w:val="22"/>
                <w:szCs w:val="24"/>
                <w:u w:val="single"/>
                <w:lang w:val="en-GB"/>
              </w:rPr>
              <w:t> </w:t>
            </w:r>
            <w:r w:rsidRPr="00975637">
              <w:rPr>
                <w:rFonts w:ascii="Arial" w:hAnsi="Arial" w:cs="Arial"/>
                <w:color w:val="000080"/>
                <w:sz w:val="22"/>
                <w:szCs w:val="24"/>
                <w:u w:val="single"/>
                <w:lang w:val="en-GB"/>
              </w:rPr>
              <w:t> </w:t>
            </w:r>
            <w:r w:rsidRPr="00975637">
              <w:rPr>
                <w:rFonts w:ascii="Arial" w:hAnsi="Arial" w:cs="Arial"/>
                <w:color w:val="000080"/>
                <w:sz w:val="22"/>
                <w:szCs w:val="24"/>
                <w:u w:val="single"/>
                <w:lang w:val="en-GB"/>
              </w:rPr>
              <w:t> </w:t>
            </w:r>
            <w:r w:rsidRPr="00975637">
              <w:rPr>
                <w:rFonts w:ascii="Arial" w:hAnsi="Arial" w:cs="Arial"/>
                <w:color w:val="000080"/>
                <w:sz w:val="22"/>
                <w:szCs w:val="24"/>
                <w:u w:val="single"/>
                <w:lang w:val="en-GB"/>
              </w:rPr>
              <w:fldChar w:fldCharType="end"/>
            </w:r>
          </w:p>
        </w:tc>
        <w:tc>
          <w:tcPr>
            <w:tcW w:w="2430" w:type="dxa"/>
          </w:tcPr>
          <w:p w:rsidR="00643347" w:rsidRPr="00975637" w:rsidRDefault="00643347" w:rsidP="00A01A75">
            <w:pPr>
              <w:tabs>
                <w:tab w:val="num" w:pos="1080"/>
              </w:tabs>
              <w:rPr>
                <w:rFonts w:ascii="Arial" w:hAnsi="Arial" w:cs="Arial"/>
                <w:color w:val="000000"/>
                <w:sz w:val="22"/>
                <w:szCs w:val="24"/>
                <w:lang w:val="en-GB"/>
              </w:rPr>
            </w:pPr>
            <w:r w:rsidRPr="00975637">
              <w:rPr>
                <w:rFonts w:ascii="Arial" w:hAnsi="Arial" w:cs="Arial"/>
                <w:color w:val="000000"/>
                <w:sz w:val="22"/>
                <w:szCs w:val="24"/>
                <w:lang w:val="en-GB"/>
              </w:rPr>
              <w:t xml:space="preserve">1:  </w:t>
            </w:r>
            <w:r w:rsidRPr="00975637">
              <w:rPr>
                <w:rFonts w:ascii="Arial" w:hAnsi="Arial" w:cs="Arial"/>
                <w:color w:val="000000"/>
                <w:sz w:val="22"/>
                <w:szCs w:val="24"/>
                <w:u w:val="single"/>
                <w:lang w:val="en-GB"/>
              </w:rPr>
              <w:fldChar w:fldCharType="begin">
                <w:ffData>
                  <w:name w:val="Text405"/>
                  <w:enabled/>
                  <w:calcOnExit w:val="0"/>
                  <w:textInput/>
                </w:ffData>
              </w:fldChar>
            </w:r>
            <w:r w:rsidRPr="00975637">
              <w:rPr>
                <w:rFonts w:ascii="Arial" w:hAnsi="Arial" w:cs="Arial"/>
                <w:color w:val="000000"/>
                <w:sz w:val="22"/>
                <w:szCs w:val="24"/>
                <w:u w:val="single"/>
                <w:lang w:val="en-GB"/>
              </w:rPr>
              <w:instrText xml:space="preserve"> FORMTEXT </w:instrText>
            </w:r>
            <w:r w:rsidRPr="00975637">
              <w:rPr>
                <w:rFonts w:ascii="Arial" w:hAnsi="Arial" w:cs="Arial"/>
                <w:color w:val="000000"/>
                <w:sz w:val="22"/>
                <w:szCs w:val="24"/>
                <w:u w:val="single"/>
                <w:lang w:val="en-GB"/>
              </w:rPr>
            </w:r>
            <w:r w:rsidRPr="00975637">
              <w:rPr>
                <w:rFonts w:ascii="Arial" w:hAnsi="Arial" w:cs="Arial"/>
                <w:color w:val="000000"/>
                <w:sz w:val="22"/>
                <w:szCs w:val="24"/>
                <w:u w:val="single"/>
                <w:lang w:val="en-GB"/>
              </w:rPr>
              <w:fldChar w:fldCharType="separate"/>
            </w:r>
            <w:r w:rsidRPr="00975637">
              <w:rPr>
                <w:rFonts w:ascii="Arial" w:hAnsi="Arial" w:cs="Arial"/>
                <w:color w:val="000000"/>
                <w:sz w:val="22"/>
                <w:szCs w:val="24"/>
                <w:u w:val="single"/>
                <w:lang w:val="en-GB"/>
              </w:rPr>
              <w:t> </w:t>
            </w:r>
            <w:r w:rsidRPr="00975637">
              <w:rPr>
                <w:rFonts w:ascii="Arial" w:hAnsi="Arial" w:cs="Arial"/>
                <w:color w:val="000000"/>
                <w:sz w:val="22"/>
                <w:szCs w:val="24"/>
                <w:u w:val="single"/>
                <w:lang w:val="en-GB"/>
              </w:rPr>
              <w:t> </w:t>
            </w:r>
            <w:r w:rsidRPr="00975637">
              <w:rPr>
                <w:rFonts w:ascii="Arial" w:hAnsi="Arial" w:cs="Arial"/>
                <w:color w:val="000000"/>
                <w:sz w:val="22"/>
                <w:szCs w:val="24"/>
                <w:u w:val="single"/>
                <w:lang w:val="en-GB"/>
              </w:rPr>
              <w:t> </w:t>
            </w:r>
            <w:r w:rsidRPr="00975637">
              <w:rPr>
                <w:rFonts w:ascii="Arial" w:hAnsi="Arial" w:cs="Arial"/>
                <w:color w:val="000000"/>
                <w:sz w:val="22"/>
                <w:szCs w:val="24"/>
                <w:u w:val="single"/>
                <w:lang w:val="en-GB"/>
              </w:rPr>
              <w:t> </w:t>
            </w:r>
            <w:r w:rsidRPr="00975637">
              <w:rPr>
                <w:rFonts w:ascii="Arial" w:hAnsi="Arial" w:cs="Arial"/>
                <w:color w:val="000000"/>
                <w:sz w:val="22"/>
                <w:szCs w:val="24"/>
                <w:u w:val="single"/>
                <w:lang w:val="en-GB"/>
              </w:rPr>
              <w:t> </w:t>
            </w:r>
            <w:r w:rsidRPr="00975637">
              <w:rPr>
                <w:rFonts w:ascii="Arial" w:hAnsi="Arial" w:cs="Arial"/>
                <w:color w:val="000000"/>
                <w:sz w:val="22"/>
                <w:szCs w:val="24"/>
                <w:u w:val="single"/>
                <w:lang w:val="en-GB"/>
              </w:rPr>
              <w:fldChar w:fldCharType="end"/>
            </w:r>
          </w:p>
        </w:tc>
      </w:tr>
      <w:tr w:rsidR="00643347" w:rsidRPr="00975637" w:rsidTr="00D95667">
        <w:trPr>
          <w:trHeight w:val="432"/>
        </w:trPr>
        <w:tc>
          <w:tcPr>
            <w:tcW w:w="4500" w:type="dxa"/>
          </w:tcPr>
          <w:p w:rsidR="00643347" w:rsidRPr="00975637" w:rsidRDefault="00643347" w:rsidP="00A01A75">
            <w:pPr>
              <w:tabs>
                <w:tab w:val="num" w:pos="1080"/>
              </w:tabs>
              <w:rPr>
                <w:rFonts w:ascii="Arial" w:hAnsi="Arial" w:cs="Arial"/>
                <w:color w:val="000000"/>
                <w:sz w:val="22"/>
                <w:szCs w:val="24"/>
                <w:lang w:val="en-GB"/>
              </w:rPr>
            </w:pPr>
            <w:r w:rsidRPr="00975637">
              <w:rPr>
                <w:rFonts w:ascii="Arial" w:hAnsi="Arial" w:cs="Arial"/>
                <w:color w:val="000000"/>
                <w:sz w:val="22"/>
                <w:szCs w:val="24"/>
                <w:lang w:val="en-GB"/>
              </w:rPr>
              <w:t xml:space="preserve">Laboratory Session </w:t>
            </w:r>
          </w:p>
        </w:tc>
        <w:tc>
          <w:tcPr>
            <w:tcW w:w="1890" w:type="dxa"/>
          </w:tcPr>
          <w:p w:rsidR="00643347" w:rsidRPr="00975637" w:rsidRDefault="00643347" w:rsidP="00A01A75">
            <w:pPr>
              <w:tabs>
                <w:tab w:val="num" w:pos="1080"/>
              </w:tabs>
              <w:rPr>
                <w:rFonts w:ascii="Arial" w:hAnsi="Arial" w:cs="Arial"/>
                <w:color w:val="000000"/>
                <w:sz w:val="22"/>
                <w:szCs w:val="24"/>
                <w:lang w:val="en-GB"/>
              </w:rPr>
            </w:pPr>
            <w:r w:rsidRPr="00975637">
              <w:rPr>
                <w:rFonts w:ascii="Arial" w:hAnsi="Arial" w:cs="Arial"/>
                <w:color w:val="000080"/>
                <w:sz w:val="22"/>
                <w:szCs w:val="24"/>
                <w:u w:val="single"/>
                <w:lang w:val="en-GB"/>
              </w:rPr>
              <w:fldChar w:fldCharType="begin">
                <w:ffData>
                  <w:name w:val="Text724"/>
                  <w:enabled/>
                  <w:calcOnExit w:val="0"/>
                  <w:textInput/>
                </w:ffData>
              </w:fldChar>
            </w:r>
            <w:r w:rsidRPr="00975637">
              <w:rPr>
                <w:rFonts w:ascii="Arial" w:hAnsi="Arial" w:cs="Arial"/>
                <w:color w:val="000080"/>
                <w:sz w:val="22"/>
                <w:szCs w:val="24"/>
                <w:u w:val="single"/>
                <w:lang w:val="en-GB"/>
              </w:rPr>
              <w:instrText xml:space="preserve"> FORMTEXT </w:instrText>
            </w:r>
            <w:r w:rsidRPr="00975637">
              <w:rPr>
                <w:rFonts w:ascii="Arial" w:hAnsi="Arial" w:cs="Arial"/>
                <w:color w:val="000080"/>
                <w:sz w:val="22"/>
                <w:szCs w:val="24"/>
                <w:u w:val="single"/>
                <w:lang w:val="en-GB"/>
              </w:rPr>
            </w:r>
            <w:r w:rsidRPr="00975637">
              <w:rPr>
                <w:rFonts w:ascii="Arial" w:hAnsi="Arial" w:cs="Arial"/>
                <w:color w:val="000080"/>
                <w:sz w:val="22"/>
                <w:szCs w:val="24"/>
                <w:u w:val="single"/>
                <w:lang w:val="en-GB"/>
              </w:rPr>
              <w:fldChar w:fldCharType="separate"/>
            </w:r>
            <w:r w:rsidRPr="00975637">
              <w:rPr>
                <w:rFonts w:ascii="Arial" w:hAnsi="Arial" w:cs="Arial"/>
                <w:color w:val="000080"/>
                <w:sz w:val="22"/>
                <w:szCs w:val="24"/>
                <w:u w:val="single"/>
                <w:lang w:val="en-GB"/>
              </w:rPr>
              <w:t> </w:t>
            </w:r>
            <w:r w:rsidRPr="00975637">
              <w:rPr>
                <w:rFonts w:ascii="Arial" w:hAnsi="Arial" w:cs="Arial"/>
                <w:color w:val="000080"/>
                <w:sz w:val="22"/>
                <w:szCs w:val="24"/>
                <w:u w:val="single"/>
                <w:lang w:val="en-GB"/>
              </w:rPr>
              <w:t> </w:t>
            </w:r>
            <w:r w:rsidRPr="00975637">
              <w:rPr>
                <w:rFonts w:ascii="Arial" w:hAnsi="Arial" w:cs="Arial"/>
                <w:color w:val="000080"/>
                <w:sz w:val="22"/>
                <w:szCs w:val="24"/>
                <w:u w:val="single"/>
                <w:lang w:val="en-GB"/>
              </w:rPr>
              <w:t> </w:t>
            </w:r>
            <w:r w:rsidRPr="00975637">
              <w:rPr>
                <w:rFonts w:ascii="Arial" w:hAnsi="Arial" w:cs="Arial"/>
                <w:color w:val="000080"/>
                <w:sz w:val="22"/>
                <w:szCs w:val="24"/>
                <w:u w:val="single"/>
                <w:lang w:val="en-GB"/>
              </w:rPr>
              <w:t> </w:t>
            </w:r>
            <w:r w:rsidRPr="00975637">
              <w:rPr>
                <w:rFonts w:ascii="Arial" w:hAnsi="Arial" w:cs="Arial"/>
                <w:color w:val="000080"/>
                <w:sz w:val="22"/>
                <w:szCs w:val="24"/>
                <w:u w:val="single"/>
                <w:lang w:val="en-GB"/>
              </w:rPr>
              <w:t> </w:t>
            </w:r>
            <w:r w:rsidRPr="00975637">
              <w:rPr>
                <w:rFonts w:ascii="Arial" w:hAnsi="Arial" w:cs="Arial"/>
                <w:color w:val="000080"/>
                <w:sz w:val="22"/>
                <w:szCs w:val="24"/>
                <w:u w:val="single"/>
                <w:lang w:val="en-GB"/>
              </w:rPr>
              <w:fldChar w:fldCharType="end"/>
            </w:r>
          </w:p>
        </w:tc>
        <w:tc>
          <w:tcPr>
            <w:tcW w:w="2430" w:type="dxa"/>
          </w:tcPr>
          <w:p w:rsidR="00643347" w:rsidRPr="00975637" w:rsidRDefault="00643347" w:rsidP="00A01A75">
            <w:pPr>
              <w:tabs>
                <w:tab w:val="num" w:pos="1080"/>
              </w:tabs>
              <w:rPr>
                <w:rFonts w:ascii="Arial" w:hAnsi="Arial" w:cs="Arial"/>
                <w:color w:val="000000"/>
                <w:sz w:val="22"/>
                <w:szCs w:val="24"/>
                <w:lang w:val="en-GB"/>
              </w:rPr>
            </w:pPr>
            <w:r w:rsidRPr="00975637">
              <w:rPr>
                <w:rFonts w:ascii="Arial" w:hAnsi="Arial" w:cs="Arial"/>
                <w:color w:val="000000"/>
                <w:sz w:val="22"/>
                <w:szCs w:val="24"/>
                <w:lang w:val="en-GB"/>
              </w:rPr>
              <w:t xml:space="preserve">1:  </w:t>
            </w:r>
            <w:r w:rsidRPr="00975637">
              <w:rPr>
                <w:rFonts w:ascii="Arial" w:hAnsi="Arial" w:cs="Arial"/>
                <w:color w:val="000000"/>
                <w:sz w:val="22"/>
                <w:szCs w:val="24"/>
                <w:u w:val="single"/>
                <w:lang w:val="en-GB"/>
              </w:rPr>
              <w:fldChar w:fldCharType="begin">
                <w:ffData>
                  <w:name w:val="Text405"/>
                  <w:enabled/>
                  <w:calcOnExit w:val="0"/>
                  <w:textInput/>
                </w:ffData>
              </w:fldChar>
            </w:r>
            <w:r w:rsidRPr="00975637">
              <w:rPr>
                <w:rFonts w:ascii="Arial" w:hAnsi="Arial" w:cs="Arial"/>
                <w:color w:val="000000"/>
                <w:sz w:val="22"/>
                <w:szCs w:val="24"/>
                <w:u w:val="single"/>
                <w:lang w:val="en-GB"/>
              </w:rPr>
              <w:instrText xml:space="preserve"> FORMTEXT </w:instrText>
            </w:r>
            <w:r w:rsidRPr="00975637">
              <w:rPr>
                <w:rFonts w:ascii="Arial" w:hAnsi="Arial" w:cs="Arial"/>
                <w:color w:val="000000"/>
                <w:sz w:val="22"/>
                <w:szCs w:val="24"/>
                <w:u w:val="single"/>
                <w:lang w:val="en-GB"/>
              </w:rPr>
            </w:r>
            <w:r w:rsidRPr="00975637">
              <w:rPr>
                <w:rFonts w:ascii="Arial" w:hAnsi="Arial" w:cs="Arial"/>
                <w:color w:val="000000"/>
                <w:sz w:val="22"/>
                <w:szCs w:val="24"/>
                <w:u w:val="single"/>
                <w:lang w:val="en-GB"/>
              </w:rPr>
              <w:fldChar w:fldCharType="separate"/>
            </w:r>
            <w:r w:rsidRPr="00975637">
              <w:rPr>
                <w:rFonts w:ascii="Arial" w:hAnsi="Arial" w:cs="Arial"/>
                <w:color w:val="000000"/>
                <w:sz w:val="22"/>
                <w:szCs w:val="24"/>
                <w:u w:val="single"/>
                <w:lang w:val="en-GB"/>
              </w:rPr>
              <w:t> </w:t>
            </w:r>
            <w:r w:rsidRPr="00975637">
              <w:rPr>
                <w:rFonts w:ascii="Arial" w:hAnsi="Arial" w:cs="Arial"/>
                <w:color w:val="000000"/>
                <w:sz w:val="22"/>
                <w:szCs w:val="24"/>
                <w:u w:val="single"/>
                <w:lang w:val="en-GB"/>
              </w:rPr>
              <w:t> </w:t>
            </w:r>
            <w:r w:rsidRPr="00975637">
              <w:rPr>
                <w:rFonts w:ascii="Arial" w:hAnsi="Arial" w:cs="Arial"/>
                <w:color w:val="000000"/>
                <w:sz w:val="22"/>
                <w:szCs w:val="24"/>
                <w:u w:val="single"/>
                <w:lang w:val="en-GB"/>
              </w:rPr>
              <w:t> </w:t>
            </w:r>
            <w:r w:rsidRPr="00975637">
              <w:rPr>
                <w:rFonts w:ascii="Arial" w:hAnsi="Arial" w:cs="Arial"/>
                <w:color w:val="000000"/>
                <w:sz w:val="22"/>
                <w:szCs w:val="24"/>
                <w:u w:val="single"/>
                <w:lang w:val="en-GB"/>
              </w:rPr>
              <w:t> </w:t>
            </w:r>
            <w:r w:rsidRPr="00975637">
              <w:rPr>
                <w:rFonts w:ascii="Arial" w:hAnsi="Arial" w:cs="Arial"/>
                <w:color w:val="000000"/>
                <w:sz w:val="22"/>
                <w:szCs w:val="24"/>
                <w:u w:val="single"/>
                <w:lang w:val="en-GB"/>
              </w:rPr>
              <w:t> </w:t>
            </w:r>
            <w:r w:rsidRPr="00975637">
              <w:rPr>
                <w:rFonts w:ascii="Arial" w:hAnsi="Arial" w:cs="Arial"/>
                <w:color w:val="000000"/>
                <w:sz w:val="22"/>
                <w:szCs w:val="24"/>
                <w:u w:val="single"/>
                <w:lang w:val="en-GB"/>
              </w:rPr>
              <w:fldChar w:fldCharType="end"/>
            </w:r>
          </w:p>
        </w:tc>
      </w:tr>
      <w:tr w:rsidR="00643347" w:rsidRPr="00975637" w:rsidTr="00D95667">
        <w:trPr>
          <w:trHeight w:val="441"/>
        </w:trPr>
        <w:tc>
          <w:tcPr>
            <w:tcW w:w="4500" w:type="dxa"/>
          </w:tcPr>
          <w:p w:rsidR="00643347" w:rsidRPr="00975637" w:rsidRDefault="00643347" w:rsidP="00A01A75">
            <w:pPr>
              <w:tabs>
                <w:tab w:val="num" w:pos="1080"/>
              </w:tabs>
              <w:rPr>
                <w:rFonts w:ascii="Arial" w:hAnsi="Arial" w:cs="Arial"/>
                <w:color w:val="000000"/>
                <w:sz w:val="22"/>
                <w:szCs w:val="24"/>
                <w:lang w:val="en-GB"/>
              </w:rPr>
            </w:pPr>
            <w:r w:rsidRPr="00975637">
              <w:rPr>
                <w:rFonts w:ascii="Arial" w:hAnsi="Arial" w:cs="Arial"/>
                <w:color w:val="000000"/>
                <w:sz w:val="22"/>
                <w:szCs w:val="24"/>
                <w:lang w:val="en-GB"/>
              </w:rPr>
              <w:t>Practicum/ Placement/ Work Attachment</w:t>
            </w:r>
          </w:p>
        </w:tc>
        <w:tc>
          <w:tcPr>
            <w:tcW w:w="1890" w:type="dxa"/>
          </w:tcPr>
          <w:p w:rsidR="00643347" w:rsidRPr="00975637" w:rsidRDefault="00643347" w:rsidP="00A01A75">
            <w:pPr>
              <w:tabs>
                <w:tab w:val="num" w:pos="1080"/>
              </w:tabs>
              <w:rPr>
                <w:rFonts w:ascii="Arial" w:hAnsi="Arial" w:cs="Arial"/>
                <w:color w:val="000000"/>
                <w:sz w:val="22"/>
                <w:szCs w:val="24"/>
                <w:lang w:val="en-GB"/>
              </w:rPr>
            </w:pPr>
            <w:r w:rsidRPr="00975637">
              <w:rPr>
                <w:rFonts w:ascii="Arial" w:hAnsi="Arial" w:cs="Arial"/>
                <w:color w:val="000080"/>
                <w:sz w:val="22"/>
                <w:szCs w:val="24"/>
                <w:u w:val="single"/>
                <w:lang w:val="en-GB"/>
              </w:rPr>
              <w:fldChar w:fldCharType="begin">
                <w:ffData>
                  <w:name w:val="Text724"/>
                  <w:enabled/>
                  <w:calcOnExit w:val="0"/>
                  <w:textInput/>
                </w:ffData>
              </w:fldChar>
            </w:r>
            <w:r w:rsidRPr="00975637">
              <w:rPr>
                <w:rFonts w:ascii="Arial" w:hAnsi="Arial" w:cs="Arial"/>
                <w:color w:val="000080"/>
                <w:sz w:val="22"/>
                <w:szCs w:val="24"/>
                <w:u w:val="single"/>
                <w:lang w:val="en-GB"/>
              </w:rPr>
              <w:instrText xml:space="preserve"> FORMTEXT </w:instrText>
            </w:r>
            <w:r w:rsidRPr="00975637">
              <w:rPr>
                <w:rFonts w:ascii="Arial" w:hAnsi="Arial" w:cs="Arial"/>
                <w:color w:val="000080"/>
                <w:sz w:val="22"/>
                <w:szCs w:val="24"/>
                <w:u w:val="single"/>
                <w:lang w:val="en-GB"/>
              </w:rPr>
            </w:r>
            <w:r w:rsidRPr="00975637">
              <w:rPr>
                <w:rFonts w:ascii="Arial" w:hAnsi="Arial" w:cs="Arial"/>
                <w:color w:val="000080"/>
                <w:sz w:val="22"/>
                <w:szCs w:val="24"/>
                <w:u w:val="single"/>
                <w:lang w:val="en-GB"/>
              </w:rPr>
              <w:fldChar w:fldCharType="separate"/>
            </w:r>
            <w:r w:rsidRPr="00975637">
              <w:rPr>
                <w:rFonts w:ascii="Arial" w:hAnsi="Arial" w:cs="Arial"/>
                <w:color w:val="000080"/>
                <w:sz w:val="22"/>
                <w:szCs w:val="24"/>
                <w:u w:val="single"/>
                <w:lang w:val="en-GB"/>
              </w:rPr>
              <w:t> </w:t>
            </w:r>
            <w:r w:rsidRPr="00975637">
              <w:rPr>
                <w:rFonts w:ascii="Arial" w:hAnsi="Arial" w:cs="Arial"/>
                <w:color w:val="000080"/>
                <w:sz w:val="22"/>
                <w:szCs w:val="24"/>
                <w:u w:val="single"/>
                <w:lang w:val="en-GB"/>
              </w:rPr>
              <w:t> </w:t>
            </w:r>
            <w:r w:rsidRPr="00975637">
              <w:rPr>
                <w:rFonts w:ascii="Arial" w:hAnsi="Arial" w:cs="Arial"/>
                <w:color w:val="000080"/>
                <w:sz w:val="22"/>
                <w:szCs w:val="24"/>
                <w:u w:val="single"/>
                <w:lang w:val="en-GB"/>
              </w:rPr>
              <w:t> </w:t>
            </w:r>
            <w:r w:rsidRPr="00975637">
              <w:rPr>
                <w:rFonts w:ascii="Arial" w:hAnsi="Arial" w:cs="Arial"/>
                <w:color w:val="000080"/>
                <w:sz w:val="22"/>
                <w:szCs w:val="24"/>
                <w:u w:val="single"/>
                <w:lang w:val="en-GB"/>
              </w:rPr>
              <w:t> </w:t>
            </w:r>
            <w:r w:rsidRPr="00975637">
              <w:rPr>
                <w:rFonts w:ascii="Arial" w:hAnsi="Arial" w:cs="Arial"/>
                <w:color w:val="000080"/>
                <w:sz w:val="22"/>
                <w:szCs w:val="24"/>
                <w:u w:val="single"/>
                <w:lang w:val="en-GB"/>
              </w:rPr>
              <w:t> </w:t>
            </w:r>
            <w:r w:rsidRPr="00975637">
              <w:rPr>
                <w:rFonts w:ascii="Arial" w:hAnsi="Arial" w:cs="Arial"/>
                <w:color w:val="000080"/>
                <w:sz w:val="22"/>
                <w:szCs w:val="24"/>
                <w:u w:val="single"/>
                <w:lang w:val="en-GB"/>
              </w:rPr>
              <w:fldChar w:fldCharType="end"/>
            </w:r>
          </w:p>
        </w:tc>
        <w:tc>
          <w:tcPr>
            <w:tcW w:w="2430" w:type="dxa"/>
          </w:tcPr>
          <w:p w:rsidR="00643347" w:rsidRPr="00975637" w:rsidRDefault="00643347" w:rsidP="00A01A75">
            <w:pPr>
              <w:tabs>
                <w:tab w:val="num" w:pos="1080"/>
              </w:tabs>
              <w:rPr>
                <w:rFonts w:ascii="Arial" w:hAnsi="Arial" w:cs="Arial"/>
                <w:color w:val="000000"/>
                <w:sz w:val="22"/>
                <w:szCs w:val="24"/>
                <w:lang w:val="en-GB"/>
              </w:rPr>
            </w:pPr>
            <w:r w:rsidRPr="00975637">
              <w:rPr>
                <w:rFonts w:ascii="Arial" w:hAnsi="Arial" w:cs="Arial"/>
                <w:color w:val="000000"/>
                <w:sz w:val="22"/>
                <w:szCs w:val="24"/>
                <w:lang w:val="en-GB"/>
              </w:rPr>
              <w:t xml:space="preserve">1:  </w:t>
            </w:r>
            <w:r w:rsidRPr="00975637">
              <w:rPr>
                <w:rFonts w:ascii="Arial" w:hAnsi="Arial" w:cs="Arial"/>
                <w:color w:val="000000"/>
                <w:sz w:val="22"/>
                <w:szCs w:val="24"/>
                <w:u w:val="single"/>
                <w:lang w:val="en-GB"/>
              </w:rPr>
              <w:fldChar w:fldCharType="begin">
                <w:ffData>
                  <w:name w:val="Text405"/>
                  <w:enabled/>
                  <w:calcOnExit w:val="0"/>
                  <w:textInput/>
                </w:ffData>
              </w:fldChar>
            </w:r>
            <w:r w:rsidRPr="00975637">
              <w:rPr>
                <w:rFonts w:ascii="Arial" w:hAnsi="Arial" w:cs="Arial"/>
                <w:color w:val="000000"/>
                <w:sz w:val="22"/>
                <w:szCs w:val="24"/>
                <w:u w:val="single"/>
                <w:lang w:val="en-GB"/>
              </w:rPr>
              <w:instrText xml:space="preserve"> FORMTEXT </w:instrText>
            </w:r>
            <w:r w:rsidRPr="00975637">
              <w:rPr>
                <w:rFonts w:ascii="Arial" w:hAnsi="Arial" w:cs="Arial"/>
                <w:color w:val="000000"/>
                <w:sz w:val="22"/>
                <w:szCs w:val="24"/>
                <w:u w:val="single"/>
                <w:lang w:val="en-GB"/>
              </w:rPr>
            </w:r>
            <w:r w:rsidRPr="00975637">
              <w:rPr>
                <w:rFonts w:ascii="Arial" w:hAnsi="Arial" w:cs="Arial"/>
                <w:color w:val="000000"/>
                <w:sz w:val="22"/>
                <w:szCs w:val="24"/>
                <w:u w:val="single"/>
                <w:lang w:val="en-GB"/>
              </w:rPr>
              <w:fldChar w:fldCharType="separate"/>
            </w:r>
            <w:r w:rsidRPr="00975637">
              <w:rPr>
                <w:rFonts w:ascii="Arial" w:hAnsi="Arial" w:cs="Arial"/>
                <w:color w:val="000000"/>
                <w:sz w:val="22"/>
                <w:szCs w:val="24"/>
                <w:u w:val="single"/>
                <w:lang w:val="en-GB"/>
              </w:rPr>
              <w:t> </w:t>
            </w:r>
            <w:r w:rsidRPr="00975637">
              <w:rPr>
                <w:rFonts w:ascii="Arial" w:hAnsi="Arial" w:cs="Arial"/>
                <w:color w:val="000000"/>
                <w:sz w:val="22"/>
                <w:szCs w:val="24"/>
                <w:u w:val="single"/>
                <w:lang w:val="en-GB"/>
              </w:rPr>
              <w:t> </w:t>
            </w:r>
            <w:r w:rsidRPr="00975637">
              <w:rPr>
                <w:rFonts w:ascii="Arial" w:hAnsi="Arial" w:cs="Arial"/>
                <w:color w:val="000000"/>
                <w:sz w:val="22"/>
                <w:szCs w:val="24"/>
                <w:u w:val="single"/>
                <w:lang w:val="en-GB"/>
              </w:rPr>
              <w:t> </w:t>
            </w:r>
            <w:r w:rsidRPr="00975637">
              <w:rPr>
                <w:rFonts w:ascii="Arial" w:hAnsi="Arial" w:cs="Arial"/>
                <w:color w:val="000000"/>
                <w:sz w:val="22"/>
                <w:szCs w:val="24"/>
                <w:u w:val="single"/>
                <w:lang w:val="en-GB"/>
              </w:rPr>
              <w:t> </w:t>
            </w:r>
            <w:r w:rsidRPr="00975637">
              <w:rPr>
                <w:rFonts w:ascii="Arial" w:hAnsi="Arial" w:cs="Arial"/>
                <w:color w:val="000000"/>
                <w:sz w:val="22"/>
                <w:szCs w:val="24"/>
                <w:u w:val="single"/>
                <w:lang w:val="en-GB"/>
              </w:rPr>
              <w:t> </w:t>
            </w:r>
            <w:r w:rsidRPr="00975637">
              <w:rPr>
                <w:rFonts w:ascii="Arial" w:hAnsi="Arial" w:cs="Arial"/>
                <w:color w:val="000000"/>
                <w:sz w:val="22"/>
                <w:szCs w:val="24"/>
                <w:u w:val="single"/>
                <w:lang w:val="en-GB"/>
              </w:rPr>
              <w:fldChar w:fldCharType="end"/>
            </w:r>
          </w:p>
        </w:tc>
      </w:tr>
      <w:tr w:rsidR="00643347" w:rsidRPr="00975637" w:rsidTr="00D95667">
        <w:trPr>
          <w:trHeight w:val="351"/>
        </w:trPr>
        <w:tc>
          <w:tcPr>
            <w:tcW w:w="4500" w:type="dxa"/>
          </w:tcPr>
          <w:p w:rsidR="00643347" w:rsidRPr="00975637" w:rsidRDefault="00643347" w:rsidP="00A01A75">
            <w:pPr>
              <w:tabs>
                <w:tab w:val="num" w:pos="1080"/>
              </w:tabs>
              <w:rPr>
                <w:rFonts w:ascii="Arial" w:hAnsi="Arial" w:cs="Arial"/>
                <w:color w:val="000000"/>
                <w:sz w:val="22"/>
                <w:szCs w:val="24"/>
                <w:lang w:val="en-GB"/>
              </w:rPr>
            </w:pPr>
            <w:r w:rsidRPr="00975637">
              <w:rPr>
                <w:rFonts w:ascii="Arial" w:hAnsi="Arial" w:cs="Arial"/>
                <w:color w:val="000000"/>
                <w:sz w:val="22"/>
                <w:szCs w:val="24"/>
                <w:lang w:val="en-GB"/>
              </w:rPr>
              <w:t>Others (Please Specify:                     )</w:t>
            </w:r>
          </w:p>
        </w:tc>
        <w:tc>
          <w:tcPr>
            <w:tcW w:w="1890" w:type="dxa"/>
          </w:tcPr>
          <w:p w:rsidR="00643347" w:rsidRPr="00975637" w:rsidRDefault="00643347" w:rsidP="00A01A75">
            <w:pPr>
              <w:tabs>
                <w:tab w:val="num" w:pos="1080"/>
              </w:tabs>
              <w:rPr>
                <w:rFonts w:ascii="Arial" w:hAnsi="Arial" w:cs="Arial"/>
                <w:color w:val="000000"/>
                <w:sz w:val="22"/>
                <w:szCs w:val="24"/>
                <w:lang w:val="en-GB"/>
              </w:rPr>
            </w:pPr>
            <w:r w:rsidRPr="00975637">
              <w:rPr>
                <w:rFonts w:ascii="Arial" w:hAnsi="Arial" w:cs="Arial"/>
                <w:color w:val="000080"/>
                <w:sz w:val="22"/>
                <w:szCs w:val="24"/>
                <w:u w:val="single"/>
                <w:lang w:val="en-GB"/>
              </w:rPr>
              <w:fldChar w:fldCharType="begin">
                <w:ffData>
                  <w:name w:val="Text724"/>
                  <w:enabled/>
                  <w:calcOnExit w:val="0"/>
                  <w:textInput/>
                </w:ffData>
              </w:fldChar>
            </w:r>
            <w:r w:rsidRPr="00975637">
              <w:rPr>
                <w:rFonts w:ascii="Arial" w:hAnsi="Arial" w:cs="Arial"/>
                <w:color w:val="000080"/>
                <w:sz w:val="22"/>
                <w:szCs w:val="24"/>
                <w:u w:val="single"/>
                <w:lang w:val="en-GB"/>
              </w:rPr>
              <w:instrText xml:space="preserve"> FORMTEXT </w:instrText>
            </w:r>
            <w:r w:rsidRPr="00975637">
              <w:rPr>
                <w:rFonts w:ascii="Arial" w:hAnsi="Arial" w:cs="Arial"/>
                <w:color w:val="000080"/>
                <w:sz w:val="22"/>
                <w:szCs w:val="24"/>
                <w:u w:val="single"/>
                <w:lang w:val="en-GB"/>
              </w:rPr>
            </w:r>
            <w:r w:rsidRPr="00975637">
              <w:rPr>
                <w:rFonts w:ascii="Arial" w:hAnsi="Arial" w:cs="Arial"/>
                <w:color w:val="000080"/>
                <w:sz w:val="22"/>
                <w:szCs w:val="24"/>
                <w:u w:val="single"/>
                <w:lang w:val="en-GB"/>
              </w:rPr>
              <w:fldChar w:fldCharType="separate"/>
            </w:r>
            <w:r w:rsidRPr="00975637">
              <w:rPr>
                <w:rFonts w:ascii="Arial" w:hAnsi="Arial" w:cs="Arial"/>
                <w:color w:val="000080"/>
                <w:sz w:val="22"/>
                <w:szCs w:val="24"/>
                <w:u w:val="single"/>
                <w:lang w:val="en-GB"/>
              </w:rPr>
              <w:t> </w:t>
            </w:r>
            <w:r w:rsidRPr="00975637">
              <w:rPr>
                <w:rFonts w:ascii="Arial" w:hAnsi="Arial" w:cs="Arial"/>
                <w:color w:val="000080"/>
                <w:sz w:val="22"/>
                <w:szCs w:val="24"/>
                <w:u w:val="single"/>
                <w:lang w:val="en-GB"/>
              </w:rPr>
              <w:t> </w:t>
            </w:r>
            <w:r w:rsidRPr="00975637">
              <w:rPr>
                <w:rFonts w:ascii="Arial" w:hAnsi="Arial" w:cs="Arial"/>
                <w:color w:val="000080"/>
                <w:sz w:val="22"/>
                <w:szCs w:val="24"/>
                <w:u w:val="single"/>
                <w:lang w:val="en-GB"/>
              </w:rPr>
              <w:t> </w:t>
            </w:r>
            <w:r w:rsidRPr="00975637">
              <w:rPr>
                <w:rFonts w:ascii="Arial" w:hAnsi="Arial" w:cs="Arial"/>
                <w:color w:val="000080"/>
                <w:sz w:val="22"/>
                <w:szCs w:val="24"/>
                <w:u w:val="single"/>
                <w:lang w:val="en-GB"/>
              </w:rPr>
              <w:t> </w:t>
            </w:r>
            <w:r w:rsidRPr="00975637">
              <w:rPr>
                <w:rFonts w:ascii="Arial" w:hAnsi="Arial" w:cs="Arial"/>
                <w:color w:val="000080"/>
                <w:sz w:val="22"/>
                <w:szCs w:val="24"/>
                <w:u w:val="single"/>
                <w:lang w:val="en-GB"/>
              </w:rPr>
              <w:t> </w:t>
            </w:r>
            <w:r w:rsidRPr="00975637">
              <w:rPr>
                <w:rFonts w:ascii="Arial" w:hAnsi="Arial" w:cs="Arial"/>
                <w:color w:val="000080"/>
                <w:sz w:val="22"/>
                <w:szCs w:val="24"/>
                <w:u w:val="single"/>
                <w:lang w:val="en-GB"/>
              </w:rPr>
              <w:fldChar w:fldCharType="end"/>
            </w:r>
          </w:p>
        </w:tc>
        <w:tc>
          <w:tcPr>
            <w:tcW w:w="2430" w:type="dxa"/>
          </w:tcPr>
          <w:p w:rsidR="00643347" w:rsidRPr="00975637" w:rsidRDefault="00643347" w:rsidP="00A01A75">
            <w:pPr>
              <w:tabs>
                <w:tab w:val="num" w:pos="1080"/>
              </w:tabs>
              <w:rPr>
                <w:rFonts w:ascii="Arial" w:hAnsi="Arial" w:cs="Arial"/>
                <w:color w:val="000000"/>
                <w:sz w:val="22"/>
                <w:szCs w:val="24"/>
                <w:lang w:val="en-GB"/>
              </w:rPr>
            </w:pPr>
            <w:r w:rsidRPr="00975637">
              <w:rPr>
                <w:rFonts w:ascii="Arial" w:hAnsi="Arial" w:cs="Arial"/>
                <w:color w:val="000000"/>
                <w:sz w:val="22"/>
                <w:szCs w:val="24"/>
                <w:lang w:val="en-GB"/>
              </w:rPr>
              <w:t xml:space="preserve">1:  </w:t>
            </w:r>
            <w:r w:rsidRPr="00975637">
              <w:rPr>
                <w:rFonts w:ascii="Arial" w:hAnsi="Arial" w:cs="Arial"/>
                <w:color w:val="000000"/>
                <w:sz w:val="22"/>
                <w:szCs w:val="24"/>
                <w:u w:val="single"/>
                <w:lang w:val="en-GB"/>
              </w:rPr>
              <w:fldChar w:fldCharType="begin">
                <w:ffData>
                  <w:name w:val="Text405"/>
                  <w:enabled/>
                  <w:calcOnExit w:val="0"/>
                  <w:textInput/>
                </w:ffData>
              </w:fldChar>
            </w:r>
            <w:r w:rsidRPr="00975637">
              <w:rPr>
                <w:rFonts w:ascii="Arial" w:hAnsi="Arial" w:cs="Arial"/>
                <w:color w:val="000000"/>
                <w:sz w:val="22"/>
                <w:szCs w:val="24"/>
                <w:u w:val="single"/>
                <w:lang w:val="en-GB"/>
              </w:rPr>
              <w:instrText xml:space="preserve"> FORMTEXT </w:instrText>
            </w:r>
            <w:r w:rsidRPr="00975637">
              <w:rPr>
                <w:rFonts w:ascii="Arial" w:hAnsi="Arial" w:cs="Arial"/>
                <w:color w:val="000000"/>
                <w:sz w:val="22"/>
                <w:szCs w:val="24"/>
                <w:u w:val="single"/>
                <w:lang w:val="en-GB"/>
              </w:rPr>
            </w:r>
            <w:r w:rsidRPr="00975637">
              <w:rPr>
                <w:rFonts w:ascii="Arial" w:hAnsi="Arial" w:cs="Arial"/>
                <w:color w:val="000000"/>
                <w:sz w:val="22"/>
                <w:szCs w:val="24"/>
                <w:u w:val="single"/>
                <w:lang w:val="en-GB"/>
              </w:rPr>
              <w:fldChar w:fldCharType="separate"/>
            </w:r>
            <w:r w:rsidRPr="00975637">
              <w:rPr>
                <w:rFonts w:ascii="Arial" w:hAnsi="Arial" w:cs="Arial"/>
                <w:color w:val="000000"/>
                <w:sz w:val="22"/>
                <w:szCs w:val="24"/>
                <w:u w:val="single"/>
                <w:lang w:val="en-GB"/>
              </w:rPr>
              <w:t> </w:t>
            </w:r>
            <w:r w:rsidRPr="00975637">
              <w:rPr>
                <w:rFonts w:ascii="Arial" w:hAnsi="Arial" w:cs="Arial"/>
                <w:color w:val="000000"/>
                <w:sz w:val="22"/>
                <w:szCs w:val="24"/>
                <w:u w:val="single"/>
                <w:lang w:val="en-GB"/>
              </w:rPr>
              <w:t> </w:t>
            </w:r>
            <w:r w:rsidRPr="00975637">
              <w:rPr>
                <w:rFonts w:ascii="Arial" w:hAnsi="Arial" w:cs="Arial"/>
                <w:color w:val="000000"/>
                <w:sz w:val="22"/>
                <w:szCs w:val="24"/>
                <w:u w:val="single"/>
                <w:lang w:val="en-GB"/>
              </w:rPr>
              <w:t> </w:t>
            </w:r>
            <w:r w:rsidRPr="00975637">
              <w:rPr>
                <w:rFonts w:ascii="Arial" w:hAnsi="Arial" w:cs="Arial"/>
                <w:color w:val="000000"/>
                <w:sz w:val="22"/>
                <w:szCs w:val="24"/>
                <w:u w:val="single"/>
                <w:lang w:val="en-GB"/>
              </w:rPr>
              <w:t> </w:t>
            </w:r>
            <w:r w:rsidRPr="00975637">
              <w:rPr>
                <w:rFonts w:ascii="Arial" w:hAnsi="Arial" w:cs="Arial"/>
                <w:color w:val="000000"/>
                <w:sz w:val="22"/>
                <w:szCs w:val="24"/>
                <w:u w:val="single"/>
                <w:lang w:val="en-GB"/>
              </w:rPr>
              <w:t> </w:t>
            </w:r>
            <w:r w:rsidRPr="00975637">
              <w:rPr>
                <w:rFonts w:ascii="Arial" w:hAnsi="Arial" w:cs="Arial"/>
                <w:color w:val="000000"/>
                <w:sz w:val="22"/>
                <w:szCs w:val="24"/>
                <w:u w:val="single"/>
                <w:lang w:val="en-GB"/>
              </w:rPr>
              <w:fldChar w:fldCharType="end"/>
            </w:r>
          </w:p>
        </w:tc>
      </w:tr>
    </w:tbl>
    <w:p w:rsidR="00CF2053" w:rsidRPr="006170EB" w:rsidRDefault="00CF2053" w:rsidP="00CF2053">
      <w:pPr>
        <w:rPr>
          <w:rFonts w:ascii="Arial" w:hAnsi="Arial" w:cs="Arial"/>
          <w:b/>
          <w:szCs w:val="24"/>
          <w:lang w:val="en-GB"/>
        </w:rPr>
      </w:pPr>
    </w:p>
    <w:tbl>
      <w:tblPr>
        <w:tblW w:w="8820" w:type="dxa"/>
        <w:tblInd w:w="828" w:type="dxa"/>
        <w:tblBorders>
          <w:top w:val="dashSmallGap" w:sz="4" w:space="0" w:color="auto"/>
          <w:left w:val="dashSmallGap" w:sz="4" w:space="0" w:color="auto"/>
          <w:bottom w:val="dashSmallGap" w:sz="4" w:space="0" w:color="auto"/>
          <w:right w:val="dashSmallGap" w:sz="4" w:space="0" w:color="auto"/>
        </w:tblBorders>
        <w:shd w:val="clear" w:color="auto" w:fill="EAF1DD" w:themeFill="accent3" w:themeFillTint="33"/>
        <w:tblLook w:val="01E0" w:firstRow="1" w:lastRow="1" w:firstColumn="1" w:lastColumn="1" w:noHBand="0" w:noVBand="0"/>
      </w:tblPr>
      <w:tblGrid>
        <w:gridCol w:w="6840"/>
        <w:gridCol w:w="1980"/>
      </w:tblGrid>
      <w:tr w:rsidR="00CF2053" w:rsidRPr="00CF2053" w:rsidTr="00D95667">
        <w:trPr>
          <w:trHeight w:val="283"/>
        </w:trPr>
        <w:tc>
          <w:tcPr>
            <w:tcW w:w="6840" w:type="dxa"/>
            <w:shd w:val="clear" w:color="auto" w:fill="EAF1DD" w:themeFill="accent3" w:themeFillTint="33"/>
          </w:tcPr>
          <w:p w:rsidR="00CF2053" w:rsidRPr="00CF2053" w:rsidRDefault="00CF2053" w:rsidP="00D95667">
            <w:pPr>
              <w:autoSpaceDE w:val="0"/>
              <w:autoSpaceDN w:val="0"/>
              <w:snapToGrid w:val="0"/>
              <w:jc w:val="both"/>
              <w:textAlignment w:val="auto"/>
              <w:rPr>
                <w:rFonts w:ascii="Arial" w:hAnsi="Arial" w:cs="Arial"/>
                <w:b/>
                <w:bCs/>
                <w:i/>
                <w:color w:val="000080"/>
                <w:sz w:val="22"/>
                <w:szCs w:val="22"/>
                <w:lang w:val="en-GB"/>
              </w:rPr>
            </w:pPr>
            <w:r w:rsidRPr="00CF2053">
              <w:rPr>
                <w:rFonts w:ascii="Arial" w:hAnsi="Arial" w:cs="Arial"/>
                <w:b/>
                <w:bCs/>
                <w:i/>
                <w:color w:val="000080"/>
                <w:sz w:val="22"/>
                <w:szCs w:val="22"/>
                <w:lang w:val="en-GB"/>
              </w:rPr>
              <w:t xml:space="preserve">Relevant appendices: </w:t>
            </w:r>
          </w:p>
        </w:tc>
        <w:tc>
          <w:tcPr>
            <w:tcW w:w="1980" w:type="dxa"/>
            <w:shd w:val="clear" w:color="auto" w:fill="EAF1DD" w:themeFill="accent3" w:themeFillTint="33"/>
          </w:tcPr>
          <w:p w:rsidR="00CF2053" w:rsidRPr="00CF2053" w:rsidRDefault="00CF2053" w:rsidP="006B46AB">
            <w:pPr>
              <w:tabs>
                <w:tab w:val="num" w:pos="720"/>
              </w:tabs>
              <w:autoSpaceDE w:val="0"/>
              <w:autoSpaceDN w:val="0"/>
              <w:snapToGrid w:val="0"/>
              <w:jc w:val="both"/>
              <w:textAlignment w:val="auto"/>
              <w:rPr>
                <w:rFonts w:ascii="Arial" w:hAnsi="Arial" w:cs="Arial"/>
                <w:color w:val="000080"/>
                <w:sz w:val="22"/>
                <w:szCs w:val="22"/>
                <w:lang w:val="en-GB"/>
              </w:rPr>
            </w:pPr>
          </w:p>
        </w:tc>
      </w:tr>
      <w:tr w:rsidR="00CF2053" w:rsidRPr="00CF2053" w:rsidTr="00D95667">
        <w:tc>
          <w:tcPr>
            <w:tcW w:w="6840" w:type="dxa"/>
            <w:shd w:val="clear" w:color="auto" w:fill="EAF1DD" w:themeFill="accent3" w:themeFillTint="33"/>
          </w:tcPr>
          <w:p w:rsidR="00CF2053" w:rsidRPr="00CF2053" w:rsidRDefault="00CA2A84" w:rsidP="00CC6EF4">
            <w:pPr>
              <w:numPr>
                <w:ilvl w:val="0"/>
                <w:numId w:val="2"/>
              </w:numPr>
              <w:tabs>
                <w:tab w:val="clear" w:pos="1134"/>
              </w:tabs>
              <w:autoSpaceDE w:val="0"/>
              <w:autoSpaceDN w:val="0"/>
              <w:snapToGrid w:val="0"/>
              <w:ind w:left="342" w:hanging="297"/>
              <w:jc w:val="both"/>
              <w:textAlignment w:val="auto"/>
              <w:rPr>
                <w:rFonts w:ascii="Arial" w:hAnsi="Arial" w:cs="Arial"/>
                <w:color w:val="000080"/>
                <w:sz w:val="22"/>
                <w:szCs w:val="22"/>
                <w:lang w:val="en-GB"/>
              </w:rPr>
            </w:pPr>
            <w:r>
              <w:rPr>
                <w:rFonts w:ascii="Arial" w:hAnsi="Arial" w:cs="Arial"/>
                <w:color w:val="000080"/>
                <w:sz w:val="22"/>
                <w:szCs w:val="22"/>
                <w:lang w:val="en-GB"/>
              </w:rPr>
              <w:t>Sample l</w:t>
            </w:r>
            <w:r w:rsidR="00CF2053" w:rsidRPr="00CF2053">
              <w:rPr>
                <w:rFonts w:ascii="Arial" w:hAnsi="Arial" w:cs="Arial"/>
                <w:color w:val="000080"/>
                <w:sz w:val="22"/>
                <w:szCs w:val="22"/>
                <w:lang w:val="en-GB"/>
              </w:rPr>
              <w:t>esson/teaching plans</w:t>
            </w:r>
            <w:r>
              <w:rPr>
                <w:rFonts w:ascii="Arial" w:hAnsi="Arial" w:cs="Arial"/>
                <w:color w:val="000080"/>
                <w:sz w:val="22"/>
                <w:szCs w:val="22"/>
                <w:lang w:val="en-GB"/>
              </w:rPr>
              <w:t xml:space="preserve"> </w:t>
            </w:r>
            <w:r w:rsidRPr="00CF2053">
              <w:rPr>
                <w:rFonts w:ascii="Arial" w:hAnsi="Arial" w:cs="Arial"/>
                <w:color w:val="000080"/>
                <w:sz w:val="22"/>
                <w:szCs w:val="22"/>
                <w:lang w:val="en-GB"/>
              </w:rPr>
              <w:t xml:space="preserve">to demonstrate the Operator’s capability in developing </w:t>
            </w:r>
            <w:r>
              <w:rPr>
                <w:rFonts w:ascii="Arial" w:hAnsi="Arial" w:cs="Arial"/>
                <w:color w:val="000080"/>
                <w:sz w:val="22"/>
                <w:szCs w:val="22"/>
                <w:lang w:val="en-GB"/>
              </w:rPr>
              <w:t xml:space="preserve">appropriate learning and teaching activities </w:t>
            </w:r>
            <w:r w:rsidRPr="00CF2053">
              <w:rPr>
                <w:rFonts w:ascii="Arial" w:hAnsi="Arial" w:cs="Arial"/>
                <w:color w:val="000080"/>
                <w:sz w:val="22"/>
                <w:szCs w:val="22"/>
                <w:lang w:val="en-GB"/>
              </w:rPr>
              <w:t xml:space="preserve">that </w:t>
            </w:r>
            <w:r w:rsidR="00750E13">
              <w:rPr>
                <w:rFonts w:ascii="Arial" w:hAnsi="Arial" w:cs="Arial"/>
                <w:color w:val="000080"/>
                <w:sz w:val="22"/>
                <w:szCs w:val="22"/>
                <w:lang w:val="en-GB"/>
              </w:rPr>
              <w:t>meet</w:t>
            </w:r>
            <w:r w:rsidR="00750E13" w:rsidRPr="00CF2053">
              <w:rPr>
                <w:rFonts w:ascii="Arial" w:hAnsi="Arial" w:cs="Arial"/>
                <w:color w:val="000080"/>
                <w:sz w:val="22"/>
                <w:szCs w:val="22"/>
                <w:lang w:val="en-GB"/>
              </w:rPr>
              <w:t xml:space="preserve"> </w:t>
            </w:r>
            <w:r w:rsidRPr="00CF2053">
              <w:rPr>
                <w:rFonts w:ascii="Arial" w:hAnsi="Arial" w:cs="Arial"/>
                <w:color w:val="000080"/>
                <w:sz w:val="22"/>
                <w:szCs w:val="22"/>
                <w:lang w:val="en-GB"/>
              </w:rPr>
              <w:t>the accreditation standard.</w:t>
            </w:r>
          </w:p>
        </w:tc>
        <w:tc>
          <w:tcPr>
            <w:tcW w:w="1980" w:type="dxa"/>
            <w:shd w:val="clear" w:color="auto" w:fill="EAF1DD" w:themeFill="accent3" w:themeFillTint="33"/>
          </w:tcPr>
          <w:p w:rsidR="00CF2053" w:rsidRPr="00CF2053" w:rsidRDefault="00CF2053" w:rsidP="006B46AB">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CF2053">
              <w:rPr>
                <w:rFonts w:ascii="Arial" w:hAnsi="Arial" w:cs="Arial"/>
                <w:color w:val="000080"/>
                <w:sz w:val="22"/>
                <w:szCs w:val="22"/>
                <w:lang w:val="en-GB"/>
              </w:rPr>
              <w:t xml:space="preserve">Appendix: </w:t>
            </w:r>
            <w:r w:rsidRPr="00CF2053">
              <w:rPr>
                <w:rFonts w:ascii="Arial" w:hAnsi="Arial" w:cs="Arial"/>
                <w:color w:val="000080"/>
                <w:sz w:val="22"/>
                <w:szCs w:val="22"/>
                <w:u w:val="single"/>
                <w:lang w:val="en-GB"/>
              </w:rPr>
              <w:fldChar w:fldCharType="begin">
                <w:ffData>
                  <w:name w:val="Text724"/>
                  <w:enabled/>
                  <w:calcOnExit w:val="0"/>
                  <w:textInput/>
                </w:ffData>
              </w:fldChar>
            </w:r>
            <w:r w:rsidRPr="00CF2053">
              <w:rPr>
                <w:rFonts w:ascii="Arial" w:hAnsi="Arial" w:cs="Arial"/>
                <w:color w:val="000080"/>
                <w:sz w:val="22"/>
                <w:szCs w:val="22"/>
                <w:u w:val="single"/>
                <w:lang w:val="en-GB"/>
              </w:rPr>
              <w:instrText xml:space="preserve"> FORMTEXT </w:instrText>
            </w:r>
            <w:r w:rsidRPr="00CF2053">
              <w:rPr>
                <w:rFonts w:ascii="Arial" w:hAnsi="Arial" w:cs="Arial"/>
                <w:color w:val="000080"/>
                <w:sz w:val="22"/>
                <w:szCs w:val="22"/>
                <w:u w:val="single"/>
                <w:lang w:val="en-GB"/>
              </w:rPr>
            </w:r>
            <w:r w:rsidRPr="00CF2053">
              <w:rPr>
                <w:rFonts w:ascii="Arial" w:hAnsi="Arial" w:cs="Arial"/>
                <w:color w:val="000080"/>
                <w:sz w:val="22"/>
                <w:szCs w:val="22"/>
                <w:u w:val="single"/>
                <w:lang w:val="en-GB"/>
              </w:rPr>
              <w:fldChar w:fldCharType="separate"/>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fldChar w:fldCharType="end"/>
            </w:r>
          </w:p>
        </w:tc>
      </w:tr>
      <w:tr w:rsidR="00CF2053" w:rsidRPr="00CF2053" w:rsidTr="00D95667">
        <w:tc>
          <w:tcPr>
            <w:tcW w:w="6840" w:type="dxa"/>
            <w:shd w:val="clear" w:color="auto" w:fill="EAF1DD" w:themeFill="accent3" w:themeFillTint="33"/>
          </w:tcPr>
          <w:p w:rsidR="00CF2053" w:rsidRPr="00CF2053" w:rsidRDefault="00CA2A84" w:rsidP="001C6775">
            <w:pPr>
              <w:numPr>
                <w:ilvl w:val="0"/>
                <w:numId w:val="2"/>
              </w:numPr>
              <w:tabs>
                <w:tab w:val="clear" w:pos="1134"/>
              </w:tabs>
              <w:autoSpaceDE w:val="0"/>
              <w:autoSpaceDN w:val="0"/>
              <w:snapToGrid w:val="0"/>
              <w:ind w:left="342" w:hanging="297"/>
              <w:jc w:val="both"/>
              <w:textAlignment w:val="auto"/>
              <w:rPr>
                <w:rFonts w:ascii="Arial" w:hAnsi="Arial" w:cs="Arial"/>
                <w:color w:val="000080"/>
                <w:sz w:val="22"/>
                <w:szCs w:val="22"/>
                <w:lang w:val="en-GB"/>
              </w:rPr>
            </w:pPr>
            <w:r>
              <w:rPr>
                <w:rFonts w:ascii="Arial" w:hAnsi="Arial" w:cs="Arial"/>
                <w:color w:val="000080"/>
                <w:sz w:val="22"/>
                <w:szCs w:val="22"/>
                <w:lang w:val="en-GB"/>
              </w:rPr>
              <w:t>Sample s</w:t>
            </w:r>
            <w:r w:rsidR="00CF2053" w:rsidRPr="00CF2053">
              <w:rPr>
                <w:rFonts w:ascii="Arial" w:hAnsi="Arial" w:cs="Arial"/>
                <w:color w:val="000080"/>
                <w:sz w:val="22"/>
                <w:szCs w:val="22"/>
                <w:lang w:val="en-GB"/>
              </w:rPr>
              <w:t>elf-study learning materials (e.g. guidelines, records, reports)</w:t>
            </w:r>
            <w:r>
              <w:rPr>
                <w:rFonts w:ascii="Arial" w:hAnsi="Arial" w:cs="Arial"/>
                <w:color w:val="000080"/>
                <w:sz w:val="22"/>
                <w:szCs w:val="22"/>
                <w:lang w:val="en-GB"/>
              </w:rPr>
              <w:t xml:space="preserve"> </w:t>
            </w:r>
            <w:r w:rsidRPr="00CF2053">
              <w:rPr>
                <w:rFonts w:ascii="Arial" w:hAnsi="Arial" w:cs="Arial"/>
                <w:color w:val="000080"/>
                <w:sz w:val="22"/>
                <w:szCs w:val="22"/>
                <w:lang w:val="en-GB"/>
              </w:rPr>
              <w:t xml:space="preserve">to demonstrate the Operator’s capability in developing </w:t>
            </w:r>
            <w:r>
              <w:rPr>
                <w:rFonts w:ascii="Arial" w:hAnsi="Arial" w:cs="Arial"/>
                <w:color w:val="000080"/>
                <w:sz w:val="22"/>
                <w:szCs w:val="22"/>
                <w:lang w:val="en-GB"/>
              </w:rPr>
              <w:t xml:space="preserve">appropriate learning and teaching activities </w:t>
            </w:r>
            <w:r w:rsidRPr="00CF2053">
              <w:rPr>
                <w:rFonts w:ascii="Arial" w:hAnsi="Arial" w:cs="Arial"/>
                <w:color w:val="000080"/>
                <w:sz w:val="22"/>
                <w:szCs w:val="22"/>
                <w:lang w:val="en-GB"/>
              </w:rPr>
              <w:t xml:space="preserve">that </w:t>
            </w:r>
            <w:r w:rsidR="00750E13">
              <w:rPr>
                <w:rFonts w:ascii="Arial" w:hAnsi="Arial" w:cs="Arial"/>
                <w:color w:val="000080"/>
                <w:sz w:val="22"/>
                <w:szCs w:val="22"/>
                <w:lang w:val="en-GB"/>
              </w:rPr>
              <w:t>meet</w:t>
            </w:r>
            <w:r w:rsidR="00750E13" w:rsidRPr="00CF2053">
              <w:rPr>
                <w:rFonts w:ascii="Arial" w:hAnsi="Arial" w:cs="Arial"/>
                <w:color w:val="000080"/>
                <w:sz w:val="22"/>
                <w:szCs w:val="22"/>
                <w:lang w:val="en-GB"/>
              </w:rPr>
              <w:t xml:space="preserve"> </w:t>
            </w:r>
            <w:r w:rsidRPr="00CF2053">
              <w:rPr>
                <w:rFonts w:ascii="Arial" w:hAnsi="Arial" w:cs="Arial"/>
                <w:color w:val="000080"/>
                <w:sz w:val="22"/>
                <w:szCs w:val="22"/>
                <w:lang w:val="en-GB"/>
              </w:rPr>
              <w:t>the accreditation standard.</w:t>
            </w:r>
          </w:p>
        </w:tc>
        <w:tc>
          <w:tcPr>
            <w:tcW w:w="1980" w:type="dxa"/>
            <w:shd w:val="clear" w:color="auto" w:fill="EAF1DD" w:themeFill="accent3" w:themeFillTint="33"/>
          </w:tcPr>
          <w:p w:rsidR="00CF2053" w:rsidRPr="00CF2053" w:rsidRDefault="00CF2053" w:rsidP="006B46AB">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CF2053">
              <w:rPr>
                <w:rFonts w:ascii="Arial" w:hAnsi="Arial" w:cs="Arial"/>
                <w:color w:val="000080"/>
                <w:sz w:val="22"/>
                <w:szCs w:val="22"/>
                <w:lang w:val="en-GB"/>
              </w:rPr>
              <w:t xml:space="preserve">Appendix: </w:t>
            </w:r>
            <w:r w:rsidRPr="00CF2053">
              <w:rPr>
                <w:rFonts w:ascii="Arial" w:hAnsi="Arial" w:cs="Arial"/>
                <w:color w:val="000080"/>
                <w:sz w:val="22"/>
                <w:szCs w:val="22"/>
                <w:u w:val="single"/>
                <w:lang w:val="en-GB"/>
              </w:rPr>
              <w:fldChar w:fldCharType="begin">
                <w:ffData>
                  <w:name w:val="Text724"/>
                  <w:enabled/>
                  <w:calcOnExit w:val="0"/>
                  <w:textInput/>
                </w:ffData>
              </w:fldChar>
            </w:r>
            <w:r w:rsidRPr="00CF2053">
              <w:rPr>
                <w:rFonts w:ascii="Arial" w:hAnsi="Arial" w:cs="Arial"/>
                <w:color w:val="000080"/>
                <w:sz w:val="22"/>
                <w:szCs w:val="22"/>
                <w:u w:val="single"/>
                <w:lang w:val="en-GB"/>
              </w:rPr>
              <w:instrText xml:space="preserve"> FORMTEXT </w:instrText>
            </w:r>
            <w:r w:rsidRPr="00CF2053">
              <w:rPr>
                <w:rFonts w:ascii="Arial" w:hAnsi="Arial" w:cs="Arial"/>
                <w:color w:val="000080"/>
                <w:sz w:val="22"/>
                <w:szCs w:val="22"/>
                <w:u w:val="single"/>
                <w:lang w:val="en-GB"/>
              </w:rPr>
            </w:r>
            <w:r w:rsidRPr="00CF2053">
              <w:rPr>
                <w:rFonts w:ascii="Arial" w:hAnsi="Arial" w:cs="Arial"/>
                <w:color w:val="000080"/>
                <w:sz w:val="22"/>
                <w:szCs w:val="22"/>
                <w:u w:val="single"/>
                <w:lang w:val="en-GB"/>
              </w:rPr>
              <w:fldChar w:fldCharType="separate"/>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fldChar w:fldCharType="end"/>
            </w:r>
          </w:p>
        </w:tc>
      </w:tr>
      <w:tr w:rsidR="00CF2053" w:rsidRPr="00CF2053" w:rsidTr="00D95667">
        <w:tc>
          <w:tcPr>
            <w:tcW w:w="6840" w:type="dxa"/>
            <w:shd w:val="clear" w:color="auto" w:fill="EAF1DD" w:themeFill="accent3" w:themeFillTint="33"/>
          </w:tcPr>
          <w:p w:rsidR="00CF2053" w:rsidRPr="00CF2053" w:rsidRDefault="00CF2053" w:rsidP="00CC5408">
            <w:pPr>
              <w:numPr>
                <w:ilvl w:val="0"/>
                <w:numId w:val="2"/>
              </w:numPr>
              <w:tabs>
                <w:tab w:val="clear" w:pos="1134"/>
              </w:tabs>
              <w:autoSpaceDE w:val="0"/>
              <w:autoSpaceDN w:val="0"/>
              <w:snapToGrid w:val="0"/>
              <w:ind w:left="342" w:hanging="297"/>
              <w:jc w:val="both"/>
              <w:textAlignment w:val="auto"/>
              <w:rPr>
                <w:rFonts w:ascii="Arial" w:hAnsi="Arial" w:cs="Arial"/>
                <w:color w:val="000080"/>
                <w:sz w:val="22"/>
                <w:szCs w:val="22"/>
                <w:lang w:val="en-GB"/>
              </w:rPr>
            </w:pPr>
            <w:r w:rsidRPr="00CF2053">
              <w:rPr>
                <w:rFonts w:ascii="Arial" w:hAnsi="Arial" w:cs="Arial"/>
                <w:color w:val="000080"/>
                <w:sz w:val="22"/>
                <w:szCs w:val="22"/>
                <w:lang w:val="en-GB"/>
              </w:rPr>
              <w:t xml:space="preserve">Others: </w:t>
            </w:r>
            <w:r w:rsidRPr="00CF2053">
              <w:rPr>
                <w:rFonts w:ascii="Arial" w:hAnsi="Arial" w:cs="Arial"/>
                <w:color w:val="000080"/>
                <w:sz w:val="22"/>
                <w:szCs w:val="22"/>
                <w:lang w:val="en-GB"/>
              </w:rPr>
              <w:fldChar w:fldCharType="begin">
                <w:ffData>
                  <w:name w:val="Text731"/>
                  <w:enabled/>
                  <w:calcOnExit w:val="0"/>
                  <w:textInput/>
                </w:ffData>
              </w:fldChar>
            </w:r>
            <w:r w:rsidRPr="00CF2053">
              <w:rPr>
                <w:rFonts w:ascii="Arial" w:hAnsi="Arial" w:cs="Arial"/>
                <w:color w:val="000080"/>
                <w:sz w:val="22"/>
                <w:szCs w:val="22"/>
                <w:lang w:val="en-GB"/>
              </w:rPr>
              <w:instrText xml:space="preserve"> FORMTEXT </w:instrText>
            </w:r>
            <w:r w:rsidRPr="00CF2053">
              <w:rPr>
                <w:rFonts w:ascii="Arial" w:hAnsi="Arial" w:cs="Arial"/>
                <w:color w:val="000080"/>
                <w:sz w:val="22"/>
                <w:szCs w:val="22"/>
                <w:lang w:val="en-GB"/>
              </w:rPr>
            </w:r>
            <w:r w:rsidRPr="00CF2053">
              <w:rPr>
                <w:rFonts w:ascii="Arial" w:hAnsi="Arial" w:cs="Arial"/>
                <w:color w:val="000080"/>
                <w:sz w:val="22"/>
                <w:szCs w:val="22"/>
                <w:lang w:val="en-GB"/>
              </w:rPr>
              <w:fldChar w:fldCharType="separate"/>
            </w:r>
            <w:r w:rsidRPr="00CF2053">
              <w:rPr>
                <w:rFonts w:ascii="Arial" w:hAnsi="Arial" w:cs="Arial"/>
                <w:color w:val="000080"/>
                <w:sz w:val="22"/>
                <w:szCs w:val="22"/>
                <w:lang w:val="en-GB"/>
              </w:rPr>
              <w:t> </w:t>
            </w:r>
            <w:r w:rsidRPr="00CF2053">
              <w:rPr>
                <w:rFonts w:ascii="Arial" w:hAnsi="Arial" w:cs="Arial"/>
                <w:color w:val="000080"/>
                <w:sz w:val="22"/>
                <w:szCs w:val="22"/>
                <w:lang w:val="en-GB"/>
              </w:rPr>
              <w:t> </w:t>
            </w:r>
            <w:r w:rsidRPr="00CF2053">
              <w:rPr>
                <w:rFonts w:ascii="Arial" w:hAnsi="Arial" w:cs="Arial"/>
                <w:color w:val="000080"/>
                <w:sz w:val="22"/>
                <w:szCs w:val="22"/>
                <w:lang w:val="en-GB"/>
              </w:rPr>
              <w:t> </w:t>
            </w:r>
            <w:r w:rsidRPr="00CF2053">
              <w:rPr>
                <w:rFonts w:ascii="Arial" w:hAnsi="Arial" w:cs="Arial"/>
                <w:color w:val="000080"/>
                <w:sz w:val="22"/>
                <w:szCs w:val="22"/>
                <w:lang w:val="en-GB"/>
              </w:rPr>
              <w:t> </w:t>
            </w:r>
            <w:r w:rsidRPr="00CF2053">
              <w:rPr>
                <w:rFonts w:ascii="Arial" w:hAnsi="Arial" w:cs="Arial"/>
                <w:color w:val="000080"/>
                <w:sz w:val="22"/>
                <w:szCs w:val="22"/>
                <w:lang w:val="en-GB"/>
              </w:rPr>
              <w:t> </w:t>
            </w:r>
            <w:r w:rsidRPr="00CF2053">
              <w:rPr>
                <w:rFonts w:ascii="Arial" w:hAnsi="Arial" w:cs="Arial"/>
                <w:color w:val="000080"/>
                <w:sz w:val="22"/>
                <w:szCs w:val="22"/>
                <w:lang w:val="en-GB"/>
              </w:rPr>
              <w:fldChar w:fldCharType="end"/>
            </w:r>
          </w:p>
        </w:tc>
        <w:tc>
          <w:tcPr>
            <w:tcW w:w="1980" w:type="dxa"/>
            <w:shd w:val="clear" w:color="auto" w:fill="EAF1DD" w:themeFill="accent3" w:themeFillTint="33"/>
          </w:tcPr>
          <w:p w:rsidR="00CF2053" w:rsidRPr="00CF2053" w:rsidRDefault="00CF2053" w:rsidP="006B46AB">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CF2053">
              <w:rPr>
                <w:rFonts w:ascii="Arial" w:hAnsi="Arial" w:cs="Arial"/>
                <w:color w:val="000080"/>
                <w:sz w:val="22"/>
                <w:szCs w:val="22"/>
                <w:lang w:val="en-GB"/>
              </w:rPr>
              <w:t xml:space="preserve">Appendix: </w:t>
            </w:r>
            <w:r w:rsidRPr="00CF2053">
              <w:rPr>
                <w:rFonts w:ascii="Arial" w:hAnsi="Arial" w:cs="Arial"/>
                <w:color w:val="000080"/>
                <w:sz w:val="22"/>
                <w:szCs w:val="22"/>
                <w:u w:val="single"/>
                <w:lang w:val="en-GB"/>
              </w:rPr>
              <w:fldChar w:fldCharType="begin">
                <w:ffData>
                  <w:name w:val="Text724"/>
                  <w:enabled/>
                  <w:calcOnExit w:val="0"/>
                  <w:textInput/>
                </w:ffData>
              </w:fldChar>
            </w:r>
            <w:r w:rsidRPr="00CF2053">
              <w:rPr>
                <w:rFonts w:ascii="Arial" w:hAnsi="Arial" w:cs="Arial"/>
                <w:color w:val="000080"/>
                <w:sz w:val="22"/>
                <w:szCs w:val="22"/>
                <w:u w:val="single"/>
                <w:lang w:val="en-GB"/>
              </w:rPr>
              <w:instrText xml:space="preserve"> FORMTEXT </w:instrText>
            </w:r>
            <w:r w:rsidRPr="00CF2053">
              <w:rPr>
                <w:rFonts w:ascii="Arial" w:hAnsi="Arial" w:cs="Arial"/>
                <w:color w:val="000080"/>
                <w:sz w:val="22"/>
                <w:szCs w:val="22"/>
                <w:u w:val="single"/>
                <w:lang w:val="en-GB"/>
              </w:rPr>
            </w:r>
            <w:r w:rsidRPr="00CF2053">
              <w:rPr>
                <w:rFonts w:ascii="Arial" w:hAnsi="Arial" w:cs="Arial"/>
                <w:color w:val="000080"/>
                <w:sz w:val="22"/>
                <w:szCs w:val="22"/>
                <w:u w:val="single"/>
                <w:lang w:val="en-GB"/>
              </w:rPr>
              <w:fldChar w:fldCharType="separate"/>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fldChar w:fldCharType="end"/>
            </w:r>
          </w:p>
        </w:tc>
      </w:tr>
    </w:tbl>
    <w:p w:rsidR="00CF2053" w:rsidRDefault="00CF2053" w:rsidP="00D268AF">
      <w:pPr>
        <w:autoSpaceDE w:val="0"/>
        <w:autoSpaceDN w:val="0"/>
        <w:adjustRightInd/>
        <w:jc w:val="both"/>
        <w:textAlignment w:val="auto"/>
        <w:rPr>
          <w:rFonts w:ascii="Arial" w:hAnsi="Arial" w:cs="Arial"/>
          <w:szCs w:val="24"/>
          <w:lang w:val="en-GB"/>
        </w:rPr>
      </w:pPr>
    </w:p>
    <w:p w:rsidR="00F85F9B" w:rsidRDefault="00F85F9B" w:rsidP="00F85F9B">
      <w:pPr>
        <w:rPr>
          <w:rFonts w:ascii="Arial" w:hAnsi="Arial" w:cs="Arial"/>
          <w:b/>
          <w:szCs w:val="24"/>
          <w:lang w:val="en-GB"/>
        </w:rPr>
      </w:pPr>
      <w:r w:rsidRPr="00D268AF">
        <w:rPr>
          <w:rFonts w:ascii="Arial" w:hAnsi="Arial" w:cs="Arial"/>
          <w:b/>
          <w:szCs w:val="24"/>
          <w:lang w:val="en-GB"/>
        </w:rPr>
        <w:lastRenderedPageBreak/>
        <w:t>Assessment</w:t>
      </w:r>
      <w:r>
        <w:rPr>
          <w:rFonts w:ascii="Arial" w:hAnsi="Arial" w:cs="Arial"/>
          <w:b/>
          <w:szCs w:val="24"/>
          <w:lang w:val="en-GB"/>
        </w:rPr>
        <w:t xml:space="preserve"> Tasks</w:t>
      </w:r>
      <w:r w:rsidR="00ED794B">
        <w:rPr>
          <w:rFonts w:ascii="Arial" w:hAnsi="Arial" w:cs="Arial"/>
          <w:b/>
          <w:szCs w:val="24"/>
          <w:lang w:val="en-GB"/>
        </w:rPr>
        <w:t xml:space="preserve"> </w:t>
      </w:r>
    </w:p>
    <w:p w:rsidR="00F85F9B" w:rsidRDefault="00F85F9B" w:rsidP="00F85F9B">
      <w:pPr>
        <w:rPr>
          <w:rFonts w:ascii="Arial" w:hAnsi="Arial" w:cs="Arial"/>
          <w:b/>
          <w:szCs w:val="24"/>
          <w:lang w:val="en-GB"/>
        </w:rPr>
      </w:pPr>
    </w:p>
    <w:p w:rsidR="00F85F9B" w:rsidRPr="00975637" w:rsidRDefault="00F85F9B" w:rsidP="007D7543">
      <w:pPr>
        <w:pStyle w:val="ListParagraph"/>
        <w:numPr>
          <w:ilvl w:val="0"/>
          <w:numId w:val="79"/>
        </w:numPr>
        <w:ind w:left="720" w:hanging="630"/>
        <w:jc w:val="both"/>
        <w:rPr>
          <w:rFonts w:ascii="Arial" w:hAnsi="Arial" w:cs="Arial"/>
          <w:bCs/>
          <w:szCs w:val="24"/>
          <w:lang w:val="en-GB"/>
        </w:rPr>
      </w:pPr>
      <w:r w:rsidRPr="00975637">
        <w:rPr>
          <w:rFonts w:ascii="Arial" w:hAnsi="Arial" w:cs="Arial"/>
          <w:bCs/>
          <w:szCs w:val="24"/>
          <w:lang w:val="en-GB"/>
        </w:rPr>
        <w:t xml:space="preserve">The following analysis tables can be used for checking the alignment between </w:t>
      </w:r>
      <w:r>
        <w:rPr>
          <w:rFonts w:ascii="Arial" w:hAnsi="Arial" w:cs="Arial"/>
          <w:bCs/>
          <w:szCs w:val="24"/>
          <w:lang w:val="en-GB"/>
        </w:rPr>
        <w:t>MIL</w:t>
      </w:r>
      <w:r w:rsidRPr="00975637">
        <w:rPr>
          <w:rFonts w:ascii="Arial" w:hAnsi="Arial" w:cs="Arial"/>
          <w:bCs/>
          <w:szCs w:val="24"/>
          <w:lang w:val="en-GB"/>
        </w:rPr>
        <w:t xml:space="preserve">Os and </w:t>
      </w:r>
      <w:r>
        <w:rPr>
          <w:rFonts w:ascii="Arial" w:hAnsi="Arial" w:cs="Arial"/>
          <w:bCs/>
          <w:szCs w:val="24"/>
          <w:lang w:val="en-GB"/>
        </w:rPr>
        <w:t>individual</w:t>
      </w:r>
      <w:r w:rsidRPr="00975637">
        <w:rPr>
          <w:rFonts w:ascii="Arial" w:hAnsi="Arial" w:cs="Arial"/>
          <w:bCs/>
          <w:szCs w:val="24"/>
          <w:lang w:val="en-GB"/>
        </w:rPr>
        <w:t xml:space="preserve"> </w:t>
      </w:r>
      <w:r>
        <w:rPr>
          <w:rFonts w:ascii="Arial" w:hAnsi="Arial" w:cs="Arial"/>
          <w:bCs/>
          <w:szCs w:val="24"/>
          <w:lang w:val="en-GB"/>
        </w:rPr>
        <w:t xml:space="preserve">assessment tasks </w:t>
      </w:r>
      <w:r w:rsidR="003A0D2E">
        <w:rPr>
          <w:rFonts w:ascii="Arial" w:hAnsi="Arial" w:cs="Arial"/>
          <w:bCs/>
          <w:szCs w:val="24"/>
          <w:lang w:val="en-GB"/>
        </w:rPr>
        <w:t xml:space="preserve">in </w:t>
      </w:r>
      <w:r>
        <w:rPr>
          <w:rFonts w:ascii="Arial" w:hAnsi="Arial" w:cs="Arial"/>
          <w:bCs/>
          <w:szCs w:val="24"/>
          <w:lang w:val="en-GB"/>
        </w:rPr>
        <w:t>each module/ topic</w:t>
      </w:r>
      <w:r w:rsidRPr="00975637">
        <w:rPr>
          <w:rFonts w:ascii="Arial" w:hAnsi="Arial" w:cs="Arial"/>
          <w:bCs/>
          <w:szCs w:val="24"/>
          <w:lang w:val="en-GB"/>
        </w:rPr>
        <w:t>:</w:t>
      </w:r>
    </w:p>
    <w:p w:rsidR="00F85F9B" w:rsidRPr="00B54F06" w:rsidRDefault="00F85F9B" w:rsidP="007D7543">
      <w:pPr>
        <w:autoSpaceDE w:val="0"/>
        <w:autoSpaceDN w:val="0"/>
        <w:adjustRightInd/>
        <w:ind w:left="720"/>
        <w:jc w:val="both"/>
        <w:textAlignment w:val="auto"/>
        <w:rPr>
          <w:rFonts w:ascii="Arial" w:hAnsi="Arial" w:cs="Arial"/>
          <w:bCs/>
          <w:i/>
          <w:sz w:val="20"/>
          <w:lang w:val="en-GB"/>
        </w:rPr>
      </w:pPr>
      <w:r w:rsidRPr="00B54F06">
        <w:rPr>
          <w:rFonts w:ascii="Arial" w:hAnsi="Arial" w:cs="Arial"/>
          <w:bCs/>
          <w:i/>
          <w:sz w:val="20"/>
          <w:lang w:val="en-GB"/>
        </w:rPr>
        <w:t>(</w:t>
      </w:r>
      <w:r>
        <w:rPr>
          <w:rFonts w:ascii="Arial" w:hAnsi="Arial" w:cs="Arial"/>
          <w:bCs/>
          <w:i/>
          <w:sz w:val="20"/>
          <w:lang w:val="en-GB"/>
        </w:rPr>
        <w:t>For each module, p</w:t>
      </w:r>
      <w:r w:rsidRPr="00B54F06">
        <w:rPr>
          <w:rFonts w:ascii="Arial" w:hAnsi="Arial" w:cs="Arial"/>
          <w:bCs/>
          <w:i/>
          <w:sz w:val="20"/>
          <w:lang w:val="en-GB"/>
        </w:rPr>
        <w:t xml:space="preserve">lease specify the </w:t>
      </w:r>
      <w:r>
        <w:rPr>
          <w:rFonts w:ascii="Arial" w:hAnsi="Arial" w:cs="Arial"/>
          <w:bCs/>
          <w:i/>
          <w:sz w:val="20"/>
          <w:lang w:val="en-GB"/>
        </w:rPr>
        <w:t>assessment tasks</w:t>
      </w:r>
      <w:r w:rsidRPr="00B54F06">
        <w:rPr>
          <w:rFonts w:ascii="Arial" w:hAnsi="Arial" w:cs="Arial"/>
          <w:bCs/>
          <w:i/>
          <w:sz w:val="20"/>
          <w:lang w:val="en-GB"/>
        </w:rPr>
        <w:t xml:space="preserve"> employed to </w:t>
      </w:r>
      <w:r>
        <w:rPr>
          <w:rFonts w:ascii="Arial" w:hAnsi="Arial" w:cs="Arial"/>
          <w:bCs/>
          <w:i/>
          <w:sz w:val="20"/>
          <w:lang w:val="en-GB"/>
        </w:rPr>
        <w:t>measure</w:t>
      </w:r>
      <w:r w:rsidRPr="00B54F06">
        <w:rPr>
          <w:rFonts w:ascii="Arial" w:hAnsi="Arial" w:cs="Arial"/>
          <w:bCs/>
          <w:i/>
          <w:sz w:val="20"/>
          <w:lang w:val="en-GB"/>
        </w:rPr>
        <w:t xml:space="preserve"> learners’ achievement of the intended learning outcomes </w:t>
      </w:r>
      <w:r>
        <w:rPr>
          <w:rFonts w:ascii="Arial" w:hAnsi="Arial" w:cs="Arial"/>
          <w:bCs/>
          <w:i/>
          <w:sz w:val="20"/>
          <w:lang w:val="en-GB"/>
        </w:rPr>
        <w:t xml:space="preserve">and </w:t>
      </w:r>
      <w:r w:rsidRPr="00B54F06">
        <w:rPr>
          <w:rFonts w:ascii="Arial" w:hAnsi="Arial" w:cs="Arial"/>
          <w:bCs/>
          <w:i/>
          <w:sz w:val="20"/>
          <w:lang w:val="en-GB"/>
        </w:rPr>
        <w:t>put a “</w:t>
      </w:r>
      <w:r w:rsidRPr="00B54F06">
        <w:rPr>
          <w:rFonts w:ascii="Arial" w:hAnsi="Arial" w:cs="Arial"/>
          <w:i/>
          <w:sz w:val="20"/>
          <w:lang w:val="en-GB"/>
        </w:rPr>
        <w:sym w:font="Wingdings" w:char="F0FC"/>
      </w:r>
      <w:r w:rsidRPr="00B54F06">
        <w:rPr>
          <w:rFonts w:ascii="Arial" w:hAnsi="Arial" w:cs="Arial"/>
          <w:bCs/>
          <w:i/>
          <w:sz w:val="20"/>
          <w:lang w:val="en-GB"/>
        </w:rPr>
        <w:t xml:space="preserve">” in appropriate box(es) to indicate the linkage between each </w:t>
      </w:r>
      <w:r>
        <w:rPr>
          <w:rFonts w:ascii="Arial" w:hAnsi="Arial" w:cs="Arial"/>
          <w:bCs/>
          <w:i/>
          <w:sz w:val="20"/>
          <w:lang w:val="en-GB"/>
        </w:rPr>
        <w:t xml:space="preserve">assessment task </w:t>
      </w:r>
      <w:r w:rsidRPr="00B54F06">
        <w:rPr>
          <w:rFonts w:ascii="Arial" w:hAnsi="Arial" w:cs="Arial"/>
          <w:bCs/>
          <w:i/>
          <w:sz w:val="20"/>
          <w:lang w:val="en-GB"/>
        </w:rPr>
        <w:t xml:space="preserve">and </w:t>
      </w:r>
      <w:r>
        <w:rPr>
          <w:rFonts w:ascii="Arial" w:hAnsi="Arial" w:cs="Arial"/>
          <w:bCs/>
          <w:i/>
          <w:sz w:val="20"/>
          <w:lang w:val="en-GB"/>
        </w:rPr>
        <w:t>MILO</w:t>
      </w:r>
      <w:r w:rsidRPr="00B54F06">
        <w:rPr>
          <w:rFonts w:ascii="Arial" w:hAnsi="Arial" w:cs="Arial"/>
          <w:bCs/>
          <w:i/>
          <w:sz w:val="20"/>
          <w:lang w:val="en-GB"/>
        </w:rPr>
        <w:t xml:space="preserve">s.) </w:t>
      </w:r>
    </w:p>
    <w:p w:rsidR="00F85F9B" w:rsidRDefault="00CA2A84" w:rsidP="00D95667">
      <w:pPr>
        <w:ind w:left="240"/>
        <w:rPr>
          <w:rFonts w:ascii="Arial" w:hAnsi="Arial" w:cs="Arial"/>
          <w:b/>
          <w:szCs w:val="24"/>
          <w:lang w:val="en-GB"/>
        </w:rPr>
      </w:pPr>
      <w:r>
        <w:rPr>
          <w:rFonts w:ascii="Arial" w:hAnsi="Arial" w:cs="Arial"/>
          <w:b/>
          <w:szCs w:val="24"/>
          <w:lang w:val="en-GB"/>
        </w:rPr>
        <w:t xml:space="preserve"> </w:t>
      </w:r>
    </w:p>
    <w:p w:rsidR="00F85F9B" w:rsidRPr="00975637" w:rsidRDefault="00F85F9B" w:rsidP="00D95667">
      <w:pPr>
        <w:autoSpaceDE w:val="0"/>
        <w:autoSpaceDN w:val="0"/>
        <w:ind w:left="665"/>
        <w:textAlignment w:val="auto"/>
        <w:rPr>
          <w:rFonts w:ascii="Arial" w:hAnsi="Arial" w:cs="Arial"/>
          <w:szCs w:val="24"/>
          <w:u w:val="single"/>
          <w:lang w:val="en-GB"/>
        </w:rPr>
      </w:pPr>
      <w:r>
        <w:rPr>
          <w:rFonts w:ascii="Arial" w:hAnsi="Arial" w:cs="Arial"/>
          <w:b/>
          <w:color w:val="000000"/>
          <w:szCs w:val="24"/>
          <w:lang w:val="en-GB"/>
        </w:rPr>
        <w:t xml:space="preserve">Module/ </w:t>
      </w:r>
      <w:r w:rsidR="00CA2A84">
        <w:rPr>
          <w:rFonts w:ascii="Arial" w:hAnsi="Arial" w:cs="Arial"/>
          <w:b/>
          <w:color w:val="000000"/>
          <w:szCs w:val="24"/>
          <w:lang w:val="en-GB"/>
        </w:rPr>
        <w:t xml:space="preserve">Major </w:t>
      </w:r>
      <w:r>
        <w:rPr>
          <w:rFonts w:ascii="Arial" w:hAnsi="Arial" w:cs="Arial"/>
          <w:b/>
          <w:color w:val="000000"/>
          <w:szCs w:val="24"/>
          <w:lang w:val="en-GB"/>
        </w:rPr>
        <w:t>Topic Title</w:t>
      </w:r>
      <w:r w:rsidRPr="00975637">
        <w:rPr>
          <w:rFonts w:ascii="Arial" w:hAnsi="Arial" w:cs="Arial"/>
          <w:b/>
          <w:color w:val="000000"/>
          <w:szCs w:val="24"/>
          <w:lang w:val="en-GB"/>
        </w:rPr>
        <w:t xml:space="preserve">: </w:t>
      </w:r>
      <w:r w:rsidRPr="00975637">
        <w:rPr>
          <w:rFonts w:ascii="Arial" w:hAnsi="Arial" w:cs="Arial"/>
          <w:szCs w:val="24"/>
          <w:u w:val="single"/>
          <w:lang w:val="en-GB"/>
        </w:rPr>
        <w:fldChar w:fldCharType="begin">
          <w:ffData>
            <w:name w:val="Text821"/>
            <w:enabled/>
            <w:calcOnExit w:val="0"/>
            <w:textInput/>
          </w:ffData>
        </w:fldChar>
      </w:r>
      <w:r w:rsidRPr="00975637">
        <w:rPr>
          <w:rFonts w:ascii="Arial" w:hAnsi="Arial" w:cs="Arial"/>
          <w:szCs w:val="24"/>
          <w:u w:val="single"/>
          <w:lang w:val="en-GB"/>
        </w:rPr>
        <w:instrText xml:space="preserve"> FORMTEXT </w:instrText>
      </w:r>
      <w:r w:rsidRPr="00975637">
        <w:rPr>
          <w:rFonts w:ascii="Arial" w:hAnsi="Arial" w:cs="Arial"/>
          <w:szCs w:val="24"/>
          <w:u w:val="single"/>
          <w:lang w:val="en-GB"/>
        </w:rPr>
      </w:r>
      <w:r w:rsidRPr="00975637">
        <w:rPr>
          <w:rFonts w:ascii="Arial" w:hAnsi="Arial" w:cs="Arial"/>
          <w:szCs w:val="24"/>
          <w:u w:val="single"/>
          <w:lang w:val="en-GB"/>
        </w:rPr>
        <w:fldChar w:fldCharType="separate"/>
      </w:r>
      <w:r w:rsidRPr="00975637">
        <w:rPr>
          <w:rFonts w:ascii="Arial" w:hAnsi="Arial" w:cs="Arial"/>
          <w:szCs w:val="24"/>
          <w:u w:val="single"/>
          <w:lang w:val="en-GB"/>
        </w:rPr>
        <w:t> </w:t>
      </w:r>
      <w:r w:rsidRPr="00975637">
        <w:rPr>
          <w:rFonts w:ascii="Arial" w:hAnsi="Arial" w:cs="Arial"/>
          <w:szCs w:val="24"/>
          <w:u w:val="single"/>
          <w:lang w:val="en-GB"/>
        </w:rPr>
        <w:t> </w:t>
      </w:r>
      <w:r w:rsidRPr="00975637">
        <w:rPr>
          <w:rFonts w:ascii="Arial" w:hAnsi="Arial" w:cs="Arial"/>
          <w:szCs w:val="24"/>
          <w:u w:val="single"/>
          <w:lang w:val="en-GB"/>
        </w:rPr>
        <w:t> </w:t>
      </w:r>
      <w:r w:rsidRPr="00975637">
        <w:rPr>
          <w:rFonts w:ascii="Arial" w:hAnsi="Arial" w:cs="Arial"/>
          <w:szCs w:val="24"/>
          <w:u w:val="single"/>
          <w:lang w:val="en-GB"/>
        </w:rPr>
        <w:t> </w:t>
      </w:r>
      <w:r w:rsidRPr="00975637">
        <w:rPr>
          <w:rFonts w:ascii="Arial" w:hAnsi="Arial" w:cs="Arial"/>
          <w:szCs w:val="24"/>
          <w:u w:val="single"/>
          <w:lang w:val="en-GB"/>
        </w:rPr>
        <w:t xml:space="preserve">                    </w:t>
      </w:r>
      <w:r w:rsidRPr="00975637">
        <w:rPr>
          <w:rFonts w:ascii="Arial" w:hAnsi="Arial" w:cs="Arial"/>
          <w:szCs w:val="24"/>
          <w:u w:val="single"/>
          <w:lang w:val="en-GB"/>
        </w:rPr>
        <w:t> </w:t>
      </w:r>
      <w:r w:rsidRPr="00975637">
        <w:rPr>
          <w:rFonts w:ascii="Arial" w:hAnsi="Arial" w:cs="Arial"/>
          <w:szCs w:val="24"/>
          <w:u w:val="single"/>
          <w:lang w:val="en-GB"/>
        </w:rPr>
        <w:fldChar w:fldCharType="end"/>
      </w:r>
    </w:p>
    <w:tbl>
      <w:tblPr>
        <w:tblStyle w:val="TableGrid"/>
        <w:tblW w:w="8820" w:type="dxa"/>
        <w:tblInd w:w="828" w:type="dxa"/>
        <w:tblLook w:val="04A0" w:firstRow="1" w:lastRow="0" w:firstColumn="1" w:lastColumn="0" w:noHBand="0" w:noVBand="1"/>
      </w:tblPr>
      <w:tblGrid>
        <w:gridCol w:w="1890"/>
        <w:gridCol w:w="1339"/>
        <w:gridCol w:w="1451"/>
        <w:gridCol w:w="1035"/>
        <w:gridCol w:w="1035"/>
        <w:gridCol w:w="1035"/>
        <w:gridCol w:w="1035"/>
      </w:tblGrid>
      <w:tr w:rsidR="00F85F9B" w:rsidRPr="0019377E" w:rsidTr="00411F77">
        <w:tc>
          <w:tcPr>
            <w:tcW w:w="1890" w:type="dxa"/>
            <w:shd w:val="clear" w:color="auto" w:fill="D9D9D9" w:themeFill="background1" w:themeFillShade="D9"/>
          </w:tcPr>
          <w:p w:rsidR="00F85F9B" w:rsidRPr="0019377E" w:rsidRDefault="00F85F9B" w:rsidP="00103BF1">
            <w:pPr>
              <w:rPr>
                <w:rFonts w:ascii="Arial" w:hAnsi="Arial" w:cs="Arial"/>
                <w:b/>
                <w:sz w:val="22"/>
                <w:szCs w:val="22"/>
                <w:lang w:val="en-GB"/>
              </w:rPr>
            </w:pPr>
            <w:r w:rsidRPr="0019377E">
              <w:rPr>
                <w:rFonts w:ascii="Arial" w:hAnsi="Arial" w:cs="Arial" w:hint="eastAsia"/>
                <w:b/>
                <w:sz w:val="22"/>
                <w:szCs w:val="22"/>
                <w:lang w:val="en-GB"/>
              </w:rPr>
              <w:t>A</w:t>
            </w:r>
            <w:r w:rsidRPr="0019377E">
              <w:rPr>
                <w:rFonts w:ascii="Arial" w:hAnsi="Arial" w:cs="Arial"/>
                <w:b/>
                <w:sz w:val="22"/>
                <w:szCs w:val="22"/>
                <w:lang w:val="en-GB"/>
              </w:rPr>
              <w:t>ssessment Task</w:t>
            </w:r>
            <w:r w:rsidRPr="0019377E">
              <w:rPr>
                <w:rFonts w:ascii="Arial" w:hAnsi="Arial" w:cs="Arial"/>
                <w:sz w:val="22"/>
                <w:szCs w:val="22"/>
                <w:vertAlign w:val="superscript"/>
                <w:lang w:val="en-GB"/>
              </w:rPr>
              <w:t>[1]</w:t>
            </w:r>
          </w:p>
        </w:tc>
        <w:tc>
          <w:tcPr>
            <w:tcW w:w="1339" w:type="dxa"/>
            <w:shd w:val="clear" w:color="auto" w:fill="D9D9D9" w:themeFill="background1" w:themeFillShade="D9"/>
          </w:tcPr>
          <w:p w:rsidR="00F85F9B" w:rsidRPr="0019377E" w:rsidRDefault="00F85F9B" w:rsidP="00103BF1">
            <w:pPr>
              <w:rPr>
                <w:rFonts w:ascii="Arial" w:hAnsi="Arial" w:cs="Arial"/>
                <w:b/>
                <w:sz w:val="22"/>
                <w:szCs w:val="22"/>
                <w:lang w:val="en-GB"/>
              </w:rPr>
            </w:pPr>
            <w:r w:rsidRPr="0019377E">
              <w:rPr>
                <w:rFonts w:ascii="Arial" w:hAnsi="Arial" w:cs="Arial" w:hint="eastAsia"/>
                <w:b/>
                <w:sz w:val="22"/>
                <w:szCs w:val="22"/>
                <w:lang w:val="en-GB"/>
              </w:rPr>
              <w:t>C</w:t>
            </w:r>
            <w:r w:rsidRPr="0019377E">
              <w:rPr>
                <w:rFonts w:ascii="Arial" w:hAnsi="Arial" w:cs="Arial"/>
                <w:b/>
                <w:sz w:val="22"/>
                <w:szCs w:val="22"/>
                <w:lang w:val="en-GB"/>
              </w:rPr>
              <w:t>A</w:t>
            </w:r>
            <w:r w:rsidRPr="0019377E">
              <w:rPr>
                <w:rFonts w:ascii="Arial" w:hAnsi="Arial" w:cs="Arial"/>
                <w:sz w:val="22"/>
                <w:szCs w:val="22"/>
                <w:vertAlign w:val="superscript"/>
                <w:lang w:val="en-GB"/>
              </w:rPr>
              <w:t>[</w:t>
            </w:r>
            <w:r>
              <w:rPr>
                <w:rFonts w:ascii="Arial" w:hAnsi="Arial" w:cs="Arial"/>
                <w:sz w:val="22"/>
                <w:szCs w:val="22"/>
                <w:vertAlign w:val="superscript"/>
                <w:lang w:val="en-GB"/>
              </w:rPr>
              <w:t>2</w:t>
            </w:r>
            <w:r w:rsidRPr="0019377E">
              <w:rPr>
                <w:rFonts w:ascii="Arial" w:hAnsi="Arial" w:cs="Arial"/>
                <w:sz w:val="22"/>
                <w:szCs w:val="22"/>
                <w:vertAlign w:val="superscript"/>
                <w:lang w:val="en-GB"/>
              </w:rPr>
              <w:t>]</w:t>
            </w:r>
            <w:r w:rsidRPr="0019377E">
              <w:rPr>
                <w:rFonts w:ascii="Arial" w:hAnsi="Arial" w:cs="Arial"/>
                <w:b/>
                <w:sz w:val="22"/>
                <w:szCs w:val="22"/>
                <w:lang w:val="en-GB"/>
              </w:rPr>
              <w:t>/ FA</w:t>
            </w:r>
            <w:r w:rsidRPr="0019377E">
              <w:rPr>
                <w:rFonts w:ascii="Arial" w:hAnsi="Arial" w:cs="Arial"/>
                <w:sz w:val="22"/>
                <w:szCs w:val="22"/>
                <w:vertAlign w:val="superscript"/>
                <w:lang w:val="en-GB"/>
              </w:rPr>
              <w:t>[</w:t>
            </w:r>
            <w:r>
              <w:rPr>
                <w:rFonts w:ascii="Arial" w:hAnsi="Arial" w:cs="Arial"/>
                <w:sz w:val="22"/>
                <w:szCs w:val="22"/>
                <w:vertAlign w:val="superscript"/>
                <w:lang w:val="en-GB"/>
              </w:rPr>
              <w:t>3</w:t>
            </w:r>
            <w:r w:rsidRPr="0019377E">
              <w:rPr>
                <w:rFonts w:ascii="Arial" w:hAnsi="Arial" w:cs="Arial"/>
                <w:sz w:val="22"/>
                <w:szCs w:val="22"/>
                <w:vertAlign w:val="superscript"/>
                <w:lang w:val="en-GB"/>
              </w:rPr>
              <w:t>]</w:t>
            </w:r>
          </w:p>
        </w:tc>
        <w:tc>
          <w:tcPr>
            <w:tcW w:w="1451" w:type="dxa"/>
            <w:shd w:val="clear" w:color="auto" w:fill="D9D9D9" w:themeFill="background1" w:themeFillShade="D9"/>
          </w:tcPr>
          <w:p w:rsidR="00F85F9B" w:rsidRPr="0019377E" w:rsidRDefault="00F85F9B" w:rsidP="00103BF1">
            <w:pPr>
              <w:rPr>
                <w:rFonts w:ascii="Arial" w:hAnsi="Arial" w:cs="Arial"/>
                <w:b/>
                <w:sz w:val="22"/>
                <w:szCs w:val="22"/>
                <w:lang w:val="en-GB"/>
              </w:rPr>
            </w:pPr>
            <w:r w:rsidRPr="0019377E">
              <w:rPr>
                <w:rFonts w:ascii="Arial" w:hAnsi="Arial" w:cs="Arial"/>
                <w:b/>
                <w:sz w:val="22"/>
                <w:szCs w:val="22"/>
                <w:lang w:val="en-GB"/>
              </w:rPr>
              <w:t>Weighting</w:t>
            </w:r>
            <w:r w:rsidRPr="0019377E">
              <w:rPr>
                <w:rFonts w:ascii="Arial" w:hAnsi="Arial" w:cs="Arial"/>
                <w:sz w:val="22"/>
                <w:szCs w:val="22"/>
                <w:vertAlign w:val="superscript"/>
                <w:lang w:val="en-GB"/>
              </w:rPr>
              <w:t>[</w:t>
            </w:r>
            <w:r>
              <w:rPr>
                <w:rFonts w:ascii="Arial" w:hAnsi="Arial" w:cs="Arial"/>
                <w:sz w:val="22"/>
                <w:szCs w:val="22"/>
                <w:vertAlign w:val="superscript"/>
                <w:lang w:val="en-GB"/>
              </w:rPr>
              <w:t>4</w:t>
            </w:r>
            <w:r w:rsidRPr="0019377E">
              <w:rPr>
                <w:rFonts w:ascii="Arial" w:hAnsi="Arial" w:cs="Arial"/>
                <w:sz w:val="22"/>
                <w:szCs w:val="22"/>
                <w:vertAlign w:val="superscript"/>
                <w:lang w:val="en-GB"/>
              </w:rPr>
              <w:t>]</w:t>
            </w:r>
            <w:r w:rsidRPr="0019377E">
              <w:rPr>
                <w:rFonts w:ascii="Arial" w:hAnsi="Arial" w:cs="Arial"/>
                <w:b/>
                <w:sz w:val="22"/>
                <w:szCs w:val="22"/>
                <w:lang w:val="en-GB"/>
              </w:rPr>
              <w:t xml:space="preserve"> (%)</w:t>
            </w:r>
          </w:p>
        </w:tc>
        <w:tc>
          <w:tcPr>
            <w:tcW w:w="1035" w:type="dxa"/>
            <w:shd w:val="clear" w:color="auto" w:fill="D9D9D9" w:themeFill="background1" w:themeFillShade="D9"/>
          </w:tcPr>
          <w:p w:rsidR="00F85F9B" w:rsidRPr="0019377E" w:rsidRDefault="00F85F9B" w:rsidP="00103BF1">
            <w:pPr>
              <w:rPr>
                <w:rFonts w:ascii="Arial" w:hAnsi="Arial" w:cs="Arial"/>
                <w:b/>
                <w:sz w:val="22"/>
                <w:szCs w:val="22"/>
                <w:lang w:val="en-GB"/>
              </w:rPr>
            </w:pPr>
            <w:r w:rsidRPr="0019377E">
              <w:rPr>
                <w:rFonts w:ascii="Arial" w:hAnsi="Arial" w:cs="Arial" w:hint="eastAsia"/>
                <w:b/>
                <w:sz w:val="22"/>
                <w:szCs w:val="22"/>
                <w:lang w:val="en-GB"/>
              </w:rPr>
              <w:t>M</w:t>
            </w:r>
            <w:r w:rsidRPr="0019377E">
              <w:rPr>
                <w:rFonts w:ascii="Arial" w:hAnsi="Arial" w:cs="Arial"/>
                <w:b/>
                <w:sz w:val="22"/>
                <w:szCs w:val="22"/>
                <w:lang w:val="en-GB"/>
              </w:rPr>
              <w:t>ILO-1</w:t>
            </w:r>
          </w:p>
        </w:tc>
        <w:tc>
          <w:tcPr>
            <w:tcW w:w="1035" w:type="dxa"/>
            <w:shd w:val="clear" w:color="auto" w:fill="D9D9D9" w:themeFill="background1" w:themeFillShade="D9"/>
          </w:tcPr>
          <w:p w:rsidR="00F85F9B" w:rsidRPr="0019377E" w:rsidRDefault="00F85F9B" w:rsidP="00103BF1">
            <w:pPr>
              <w:rPr>
                <w:rFonts w:ascii="Arial" w:hAnsi="Arial" w:cs="Arial"/>
                <w:b/>
                <w:sz w:val="22"/>
                <w:szCs w:val="22"/>
                <w:lang w:val="en-GB"/>
              </w:rPr>
            </w:pPr>
            <w:r w:rsidRPr="0019377E">
              <w:rPr>
                <w:rFonts w:ascii="Arial" w:hAnsi="Arial" w:cs="Arial" w:hint="eastAsia"/>
                <w:b/>
                <w:sz w:val="22"/>
                <w:szCs w:val="22"/>
                <w:lang w:val="en-GB"/>
              </w:rPr>
              <w:t>M</w:t>
            </w:r>
            <w:r w:rsidRPr="0019377E">
              <w:rPr>
                <w:rFonts w:ascii="Arial" w:hAnsi="Arial" w:cs="Arial"/>
                <w:b/>
                <w:sz w:val="22"/>
                <w:szCs w:val="22"/>
                <w:lang w:val="en-GB"/>
              </w:rPr>
              <w:t>ILO-2</w:t>
            </w:r>
          </w:p>
        </w:tc>
        <w:tc>
          <w:tcPr>
            <w:tcW w:w="1035" w:type="dxa"/>
            <w:shd w:val="clear" w:color="auto" w:fill="D9D9D9" w:themeFill="background1" w:themeFillShade="D9"/>
          </w:tcPr>
          <w:p w:rsidR="00F85F9B" w:rsidRPr="0019377E" w:rsidRDefault="00F85F9B" w:rsidP="00103BF1">
            <w:pPr>
              <w:rPr>
                <w:rFonts w:ascii="Arial" w:hAnsi="Arial" w:cs="Arial"/>
                <w:b/>
                <w:sz w:val="22"/>
                <w:szCs w:val="22"/>
                <w:lang w:val="en-GB"/>
              </w:rPr>
            </w:pPr>
            <w:r w:rsidRPr="0019377E">
              <w:rPr>
                <w:rFonts w:ascii="Arial" w:hAnsi="Arial" w:cs="Arial" w:hint="eastAsia"/>
                <w:b/>
                <w:sz w:val="22"/>
                <w:szCs w:val="22"/>
                <w:lang w:val="en-GB"/>
              </w:rPr>
              <w:t>M</w:t>
            </w:r>
            <w:r w:rsidRPr="0019377E">
              <w:rPr>
                <w:rFonts w:ascii="Arial" w:hAnsi="Arial" w:cs="Arial"/>
                <w:b/>
                <w:sz w:val="22"/>
                <w:szCs w:val="22"/>
                <w:lang w:val="en-GB"/>
              </w:rPr>
              <w:t>ILO-3</w:t>
            </w:r>
          </w:p>
        </w:tc>
        <w:tc>
          <w:tcPr>
            <w:tcW w:w="1035" w:type="dxa"/>
            <w:shd w:val="clear" w:color="auto" w:fill="D9D9D9" w:themeFill="background1" w:themeFillShade="D9"/>
          </w:tcPr>
          <w:p w:rsidR="00F85F9B" w:rsidRPr="0019377E" w:rsidRDefault="00F85F9B" w:rsidP="00103BF1">
            <w:pPr>
              <w:rPr>
                <w:rFonts w:ascii="Arial" w:hAnsi="Arial" w:cs="Arial"/>
                <w:b/>
                <w:sz w:val="22"/>
                <w:szCs w:val="22"/>
                <w:lang w:val="en-GB"/>
              </w:rPr>
            </w:pPr>
            <w:r w:rsidRPr="0019377E">
              <w:rPr>
                <w:rFonts w:ascii="Arial" w:hAnsi="Arial" w:cs="Arial" w:hint="eastAsia"/>
                <w:b/>
                <w:sz w:val="22"/>
                <w:szCs w:val="22"/>
                <w:lang w:val="en-GB"/>
              </w:rPr>
              <w:t>M</w:t>
            </w:r>
            <w:r w:rsidR="00411F77">
              <w:rPr>
                <w:rFonts w:ascii="Arial" w:hAnsi="Arial" w:cs="Arial"/>
                <w:b/>
                <w:sz w:val="22"/>
                <w:szCs w:val="22"/>
                <w:lang w:val="en-GB"/>
              </w:rPr>
              <w:t>ILO-...</w:t>
            </w:r>
          </w:p>
        </w:tc>
      </w:tr>
      <w:tr w:rsidR="00F85F9B" w:rsidRPr="0019377E" w:rsidTr="00411F77">
        <w:tc>
          <w:tcPr>
            <w:tcW w:w="1890" w:type="dxa"/>
          </w:tcPr>
          <w:p w:rsidR="00F85F9B" w:rsidRPr="0019377E" w:rsidRDefault="00F85F9B" w:rsidP="00103BF1">
            <w:pPr>
              <w:rPr>
                <w:rFonts w:ascii="Arial" w:hAnsi="Arial" w:cs="Arial"/>
                <w:b/>
                <w:sz w:val="22"/>
                <w:szCs w:val="22"/>
                <w:lang w:val="en-GB"/>
              </w:rPr>
            </w:pPr>
            <w:r w:rsidRPr="0019377E">
              <w:rPr>
                <w:rFonts w:ascii="Arial" w:hAnsi="Arial" w:cs="Arial"/>
                <w:sz w:val="22"/>
                <w:szCs w:val="22"/>
                <w:lang w:val="en-GB"/>
              </w:rPr>
              <w:fldChar w:fldCharType="begin">
                <w:ffData>
                  <w:name w:val="Text821"/>
                  <w:enabled/>
                  <w:calcOnExit w:val="0"/>
                  <w:textInput/>
                </w:ffData>
              </w:fldChar>
            </w:r>
            <w:r w:rsidRPr="0019377E">
              <w:rPr>
                <w:rFonts w:ascii="Arial" w:hAnsi="Arial" w:cs="Arial"/>
                <w:sz w:val="22"/>
                <w:szCs w:val="22"/>
                <w:lang w:val="en-GB"/>
              </w:rPr>
              <w:instrText xml:space="preserve"> FORMTEXT </w:instrText>
            </w:r>
            <w:r w:rsidRPr="0019377E">
              <w:rPr>
                <w:rFonts w:ascii="Arial" w:hAnsi="Arial" w:cs="Arial"/>
                <w:sz w:val="22"/>
                <w:szCs w:val="22"/>
                <w:lang w:val="en-GB"/>
              </w:rPr>
            </w:r>
            <w:r w:rsidRPr="0019377E">
              <w:rPr>
                <w:rFonts w:ascii="Arial" w:hAnsi="Arial" w:cs="Arial"/>
                <w:sz w:val="22"/>
                <w:szCs w:val="22"/>
                <w:lang w:val="en-GB"/>
              </w:rPr>
              <w:fldChar w:fldCharType="separate"/>
            </w:r>
            <w:r w:rsidRPr="0019377E">
              <w:rPr>
                <w:rFonts w:ascii="Arial" w:hAnsi="Arial" w:cs="Arial"/>
                <w:sz w:val="22"/>
                <w:szCs w:val="22"/>
                <w:lang w:val="en-GB"/>
              </w:rPr>
              <w:t> </w:t>
            </w:r>
            <w:r w:rsidRPr="0019377E">
              <w:rPr>
                <w:rFonts w:ascii="Arial" w:hAnsi="Arial" w:cs="Arial"/>
                <w:sz w:val="22"/>
                <w:szCs w:val="22"/>
                <w:lang w:val="en-GB"/>
              </w:rPr>
              <w:t> </w:t>
            </w:r>
            <w:r w:rsidRPr="0019377E">
              <w:rPr>
                <w:rFonts w:ascii="Arial" w:hAnsi="Arial" w:cs="Arial"/>
                <w:sz w:val="22"/>
                <w:szCs w:val="22"/>
                <w:lang w:val="en-GB"/>
              </w:rPr>
              <w:t> </w:t>
            </w:r>
            <w:r w:rsidRPr="0019377E">
              <w:rPr>
                <w:rFonts w:ascii="Arial" w:hAnsi="Arial" w:cs="Arial"/>
                <w:sz w:val="22"/>
                <w:szCs w:val="22"/>
                <w:lang w:val="en-GB"/>
              </w:rPr>
              <w:t> </w:t>
            </w:r>
            <w:r w:rsidRPr="0019377E">
              <w:rPr>
                <w:rFonts w:ascii="Arial" w:hAnsi="Arial" w:cs="Arial"/>
                <w:sz w:val="22"/>
                <w:szCs w:val="22"/>
                <w:lang w:val="en-GB"/>
              </w:rPr>
              <w:t> </w:t>
            </w:r>
            <w:r w:rsidRPr="0019377E">
              <w:rPr>
                <w:rFonts w:ascii="Arial" w:hAnsi="Arial" w:cs="Arial"/>
                <w:sz w:val="22"/>
                <w:szCs w:val="22"/>
                <w:lang w:val="en-GB"/>
              </w:rPr>
              <w:fldChar w:fldCharType="end"/>
            </w:r>
          </w:p>
        </w:tc>
        <w:tc>
          <w:tcPr>
            <w:tcW w:w="1339" w:type="dxa"/>
          </w:tcPr>
          <w:p w:rsidR="00F85F9B" w:rsidRPr="0019377E" w:rsidRDefault="00F85F9B" w:rsidP="00103BF1">
            <w:pPr>
              <w:rPr>
                <w:rFonts w:ascii="Arial" w:hAnsi="Arial" w:cs="Arial"/>
                <w:b/>
                <w:sz w:val="22"/>
                <w:szCs w:val="22"/>
                <w:lang w:val="en-GB"/>
              </w:rPr>
            </w:pPr>
          </w:p>
        </w:tc>
        <w:tc>
          <w:tcPr>
            <w:tcW w:w="1451" w:type="dxa"/>
          </w:tcPr>
          <w:p w:rsidR="00F85F9B" w:rsidRPr="0019377E" w:rsidRDefault="00F85F9B" w:rsidP="00103BF1">
            <w:pPr>
              <w:rPr>
                <w:rFonts w:ascii="Arial" w:hAnsi="Arial" w:cs="Arial"/>
                <w:sz w:val="22"/>
                <w:szCs w:val="22"/>
                <w:lang w:val="en-GB"/>
              </w:rPr>
            </w:pPr>
          </w:p>
        </w:tc>
        <w:tc>
          <w:tcPr>
            <w:tcW w:w="1035" w:type="dxa"/>
          </w:tcPr>
          <w:p w:rsidR="00F85F9B" w:rsidRPr="0019377E" w:rsidRDefault="00F85F9B" w:rsidP="00103BF1">
            <w:pPr>
              <w:rPr>
                <w:rFonts w:ascii="Arial" w:hAnsi="Arial" w:cs="Arial"/>
                <w:sz w:val="22"/>
                <w:szCs w:val="22"/>
                <w:lang w:val="en-GB"/>
              </w:rPr>
            </w:pPr>
          </w:p>
        </w:tc>
        <w:tc>
          <w:tcPr>
            <w:tcW w:w="1035" w:type="dxa"/>
          </w:tcPr>
          <w:p w:rsidR="00F85F9B" w:rsidRPr="0019377E" w:rsidRDefault="00F85F9B" w:rsidP="00103BF1">
            <w:pPr>
              <w:rPr>
                <w:rFonts w:ascii="Arial" w:hAnsi="Arial" w:cs="Arial"/>
                <w:sz w:val="22"/>
                <w:szCs w:val="22"/>
                <w:lang w:val="en-GB"/>
              </w:rPr>
            </w:pPr>
          </w:p>
        </w:tc>
        <w:tc>
          <w:tcPr>
            <w:tcW w:w="1035" w:type="dxa"/>
          </w:tcPr>
          <w:p w:rsidR="00F85F9B" w:rsidRPr="0019377E" w:rsidRDefault="00F85F9B" w:rsidP="00103BF1">
            <w:pPr>
              <w:rPr>
                <w:rFonts w:ascii="Arial" w:hAnsi="Arial" w:cs="Arial"/>
                <w:sz w:val="22"/>
                <w:szCs w:val="22"/>
                <w:lang w:val="en-GB"/>
              </w:rPr>
            </w:pPr>
          </w:p>
        </w:tc>
        <w:tc>
          <w:tcPr>
            <w:tcW w:w="1035" w:type="dxa"/>
          </w:tcPr>
          <w:p w:rsidR="00F85F9B" w:rsidRPr="0019377E" w:rsidRDefault="00F85F9B" w:rsidP="00103BF1">
            <w:pPr>
              <w:rPr>
                <w:rFonts w:ascii="Arial" w:hAnsi="Arial" w:cs="Arial"/>
                <w:sz w:val="22"/>
                <w:szCs w:val="22"/>
                <w:lang w:val="en-GB"/>
              </w:rPr>
            </w:pPr>
          </w:p>
        </w:tc>
      </w:tr>
      <w:tr w:rsidR="00F85F9B" w:rsidRPr="0019377E" w:rsidTr="00411F77">
        <w:tc>
          <w:tcPr>
            <w:tcW w:w="1890" w:type="dxa"/>
          </w:tcPr>
          <w:p w:rsidR="00F85F9B" w:rsidRPr="0019377E" w:rsidRDefault="00F85F9B" w:rsidP="00103BF1">
            <w:pPr>
              <w:rPr>
                <w:rFonts w:ascii="Arial" w:hAnsi="Arial" w:cs="Arial"/>
                <w:sz w:val="22"/>
                <w:szCs w:val="22"/>
                <w:lang w:val="en-GB"/>
              </w:rPr>
            </w:pPr>
            <w:r w:rsidRPr="0019377E">
              <w:rPr>
                <w:rFonts w:ascii="Arial" w:hAnsi="Arial" w:cs="Arial"/>
                <w:sz w:val="22"/>
                <w:szCs w:val="22"/>
                <w:lang w:val="en-GB"/>
              </w:rPr>
              <w:fldChar w:fldCharType="begin">
                <w:ffData>
                  <w:name w:val="Text821"/>
                  <w:enabled/>
                  <w:calcOnExit w:val="0"/>
                  <w:textInput/>
                </w:ffData>
              </w:fldChar>
            </w:r>
            <w:r w:rsidRPr="0019377E">
              <w:rPr>
                <w:rFonts w:ascii="Arial" w:hAnsi="Arial" w:cs="Arial"/>
                <w:sz w:val="22"/>
                <w:szCs w:val="22"/>
                <w:lang w:val="en-GB"/>
              </w:rPr>
              <w:instrText xml:space="preserve"> FORMTEXT </w:instrText>
            </w:r>
            <w:r w:rsidRPr="0019377E">
              <w:rPr>
                <w:rFonts w:ascii="Arial" w:hAnsi="Arial" w:cs="Arial"/>
                <w:sz w:val="22"/>
                <w:szCs w:val="22"/>
                <w:lang w:val="en-GB"/>
              </w:rPr>
            </w:r>
            <w:r w:rsidRPr="0019377E">
              <w:rPr>
                <w:rFonts w:ascii="Arial" w:hAnsi="Arial" w:cs="Arial"/>
                <w:sz w:val="22"/>
                <w:szCs w:val="22"/>
                <w:lang w:val="en-GB"/>
              </w:rPr>
              <w:fldChar w:fldCharType="separate"/>
            </w:r>
            <w:r w:rsidRPr="0019377E">
              <w:rPr>
                <w:rFonts w:ascii="Arial" w:hAnsi="Arial" w:cs="Arial"/>
                <w:sz w:val="22"/>
                <w:szCs w:val="22"/>
                <w:lang w:val="en-GB"/>
              </w:rPr>
              <w:t> </w:t>
            </w:r>
            <w:r w:rsidRPr="0019377E">
              <w:rPr>
                <w:rFonts w:ascii="Arial" w:hAnsi="Arial" w:cs="Arial"/>
                <w:sz w:val="22"/>
                <w:szCs w:val="22"/>
                <w:lang w:val="en-GB"/>
              </w:rPr>
              <w:t> </w:t>
            </w:r>
            <w:r w:rsidRPr="0019377E">
              <w:rPr>
                <w:rFonts w:ascii="Arial" w:hAnsi="Arial" w:cs="Arial"/>
                <w:sz w:val="22"/>
                <w:szCs w:val="22"/>
                <w:lang w:val="en-GB"/>
              </w:rPr>
              <w:t> </w:t>
            </w:r>
            <w:r w:rsidRPr="0019377E">
              <w:rPr>
                <w:rFonts w:ascii="Arial" w:hAnsi="Arial" w:cs="Arial"/>
                <w:sz w:val="22"/>
                <w:szCs w:val="22"/>
                <w:lang w:val="en-GB"/>
              </w:rPr>
              <w:t> </w:t>
            </w:r>
            <w:r w:rsidRPr="0019377E">
              <w:rPr>
                <w:rFonts w:ascii="Arial" w:hAnsi="Arial" w:cs="Arial"/>
                <w:sz w:val="22"/>
                <w:szCs w:val="22"/>
                <w:lang w:val="en-GB"/>
              </w:rPr>
              <w:t> </w:t>
            </w:r>
            <w:r w:rsidRPr="0019377E">
              <w:rPr>
                <w:rFonts w:ascii="Arial" w:hAnsi="Arial" w:cs="Arial"/>
                <w:sz w:val="22"/>
                <w:szCs w:val="22"/>
                <w:lang w:val="en-GB"/>
              </w:rPr>
              <w:fldChar w:fldCharType="end"/>
            </w:r>
          </w:p>
        </w:tc>
        <w:tc>
          <w:tcPr>
            <w:tcW w:w="1339" w:type="dxa"/>
          </w:tcPr>
          <w:p w:rsidR="00F85F9B" w:rsidRPr="0019377E" w:rsidRDefault="00F85F9B" w:rsidP="00103BF1">
            <w:pPr>
              <w:rPr>
                <w:rFonts w:ascii="Arial" w:hAnsi="Arial" w:cs="Arial"/>
                <w:b/>
                <w:sz w:val="22"/>
                <w:szCs w:val="22"/>
                <w:lang w:val="en-GB"/>
              </w:rPr>
            </w:pPr>
          </w:p>
        </w:tc>
        <w:tc>
          <w:tcPr>
            <w:tcW w:w="1451" w:type="dxa"/>
          </w:tcPr>
          <w:p w:rsidR="00F85F9B" w:rsidRPr="0019377E" w:rsidRDefault="00F85F9B" w:rsidP="00103BF1">
            <w:pPr>
              <w:rPr>
                <w:rFonts w:ascii="Arial" w:hAnsi="Arial" w:cs="Arial"/>
                <w:sz w:val="22"/>
                <w:szCs w:val="22"/>
                <w:lang w:val="en-GB"/>
              </w:rPr>
            </w:pPr>
          </w:p>
        </w:tc>
        <w:tc>
          <w:tcPr>
            <w:tcW w:w="1035" w:type="dxa"/>
          </w:tcPr>
          <w:p w:rsidR="00F85F9B" w:rsidRPr="0019377E" w:rsidRDefault="00F85F9B" w:rsidP="00103BF1">
            <w:pPr>
              <w:rPr>
                <w:rFonts w:ascii="Arial" w:hAnsi="Arial" w:cs="Arial"/>
                <w:sz w:val="22"/>
                <w:szCs w:val="22"/>
                <w:lang w:val="en-GB"/>
              </w:rPr>
            </w:pPr>
          </w:p>
        </w:tc>
        <w:tc>
          <w:tcPr>
            <w:tcW w:w="1035" w:type="dxa"/>
          </w:tcPr>
          <w:p w:rsidR="00F85F9B" w:rsidRPr="0019377E" w:rsidRDefault="00F85F9B" w:rsidP="00103BF1">
            <w:pPr>
              <w:rPr>
                <w:rFonts w:ascii="Arial" w:hAnsi="Arial" w:cs="Arial"/>
                <w:sz w:val="22"/>
                <w:szCs w:val="22"/>
                <w:lang w:val="en-GB"/>
              </w:rPr>
            </w:pPr>
          </w:p>
        </w:tc>
        <w:tc>
          <w:tcPr>
            <w:tcW w:w="1035" w:type="dxa"/>
          </w:tcPr>
          <w:p w:rsidR="00F85F9B" w:rsidRPr="0019377E" w:rsidRDefault="00F85F9B" w:rsidP="00103BF1">
            <w:pPr>
              <w:rPr>
                <w:rFonts w:ascii="Arial" w:hAnsi="Arial" w:cs="Arial"/>
                <w:sz w:val="22"/>
                <w:szCs w:val="22"/>
                <w:lang w:val="en-GB"/>
              </w:rPr>
            </w:pPr>
          </w:p>
        </w:tc>
        <w:tc>
          <w:tcPr>
            <w:tcW w:w="1035" w:type="dxa"/>
          </w:tcPr>
          <w:p w:rsidR="00F85F9B" w:rsidRPr="0019377E" w:rsidRDefault="00F85F9B" w:rsidP="00103BF1">
            <w:pPr>
              <w:rPr>
                <w:rFonts w:ascii="Arial" w:hAnsi="Arial" w:cs="Arial"/>
                <w:sz w:val="22"/>
                <w:szCs w:val="22"/>
                <w:lang w:val="en-GB"/>
              </w:rPr>
            </w:pPr>
          </w:p>
        </w:tc>
      </w:tr>
    </w:tbl>
    <w:p w:rsidR="00F85F9B" w:rsidRPr="00135B6B" w:rsidRDefault="00F85F9B" w:rsidP="00411F77">
      <w:pPr>
        <w:autoSpaceDE w:val="0"/>
        <w:autoSpaceDN w:val="0"/>
        <w:adjustRightInd/>
        <w:ind w:left="720"/>
        <w:jc w:val="both"/>
        <w:textAlignment w:val="auto"/>
        <w:rPr>
          <w:rFonts w:ascii="Arial" w:hAnsi="Arial" w:cs="Arial"/>
          <w:i/>
          <w:sz w:val="20"/>
          <w:lang w:val="en-GB"/>
        </w:rPr>
      </w:pPr>
      <w:r w:rsidRPr="00135B6B">
        <w:rPr>
          <w:rFonts w:ascii="Arial" w:hAnsi="Arial" w:cs="Arial"/>
          <w:i/>
          <w:sz w:val="20"/>
          <w:szCs w:val="24"/>
          <w:lang w:val="en-GB"/>
        </w:rPr>
        <w:t>[</w:t>
      </w:r>
      <w:r>
        <w:rPr>
          <w:rFonts w:ascii="Arial" w:hAnsi="Arial" w:cs="Arial"/>
          <w:i/>
          <w:sz w:val="20"/>
          <w:szCs w:val="24"/>
          <w:lang w:val="en-GB"/>
        </w:rPr>
        <w:t>1</w:t>
      </w:r>
      <w:r w:rsidRPr="00135B6B">
        <w:rPr>
          <w:rFonts w:ascii="Arial" w:hAnsi="Arial" w:cs="Arial"/>
          <w:i/>
          <w:sz w:val="20"/>
          <w:szCs w:val="24"/>
          <w:lang w:val="en-GB"/>
        </w:rPr>
        <w:t xml:space="preserve">] </w:t>
      </w:r>
      <w:r>
        <w:rPr>
          <w:rFonts w:ascii="Arial" w:hAnsi="Arial" w:cs="Arial"/>
          <w:i/>
          <w:sz w:val="20"/>
          <w:szCs w:val="24"/>
          <w:lang w:val="en-GB"/>
        </w:rPr>
        <w:t xml:space="preserve">Examples of Assessment Task include </w:t>
      </w:r>
      <w:r w:rsidRPr="00B54F06">
        <w:rPr>
          <w:rFonts w:ascii="Arial" w:hAnsi="Arial" w:cs="Arial"/>
          <w:i/>
          <w:sz w:val="20"/>
          <w:lang w:val="en-GB"/>
        </w:rPr>
        <w:t xml:space="preserve">Test, </w:t>
      </w:r>
      <w:r>
        <w:rPr>
          <w:rFonts w:ascii="Arial" w:hAnsi="Arial" w:cs="Arial"/>
          <w:i/>
          <w:sz w:val="20"/>
          <w:lang w:val="en-GB"/>
        </w:rPr>
        <w:t xml:space="preserve">Exam, </w:t>
      </w:r>
      <w:r w:rsidRPr="00B54F06">
        <w:rPr>
          <w:rFonts w:ascii="Arial" w:hAnsi="Arial" w:cs="Arial"/>
          <w:i/>
          <w:sz w:val="20"/>
          <w:lang w:val="en-GB"/>
        </w:rPr>
        <w:t>Individual/ Group Written Assignment/ Project, Practical Test</w:t>
      </w:r>
      <w:r>
        <w:rPr>
          <w:rFonts w:ascii="Arial" w:hAnsi="Arial" w:cs="Arial"/>
          <w:i/>
          <w:sz w:val="20"/>
          <w:lang w:val="en-GB"/>
        </w:rPr>
        <w:t xml:space="preserve">/ Exam, </w:t>
      </w:r>
      <w:r w:rsidRPr="00B54F06">
        <w:rPr>
          <w:rFonts w:ascii="Arial" w:hAnsi="Arial" w:cs="Arial"/>
          <w:i/>
          <w:sz w:val="20"/>
          <w:lang w:val="en-GB"/>
        </w:rPr>
        <w:t>etc.)</w:t>
      </w:r>
    </w:p>
    <w:p w:rsidR="00F85F9B" w:rsidRPr="00135B6B" w:rsidRDefault="00F85F9B" w:rsidP="00411F77">
      <w:pPr>
        <w:autoSpaceDE w:val="0"/>
        <w:autoSpaceDN w:val="0"/>
        <w:adjustRightInd/>
        <w:ind w:left="720"/>
        <w:jc w:val="both"/>
        <w:textAlignment w:val="auto"/>
        <w:rPr>
          <w:rFonts w:ascii="Arial" w:hAnsi="Arial" w:cs="Arial"/>
          <w:i/>
          <w:sz w:val="20"/>
          <w:lang w:val="en-GB"/>
        </w:rPr>
      </w:pPr>
      <w:r w:rsidRPr="00135B6B">
        <w:rPr>
          <w:rFonts w:ascii="Arial" w:hAnsi="Arial" w:cs="Arial"/>
          <w:i/>
          <w:sz w:val="20"/>
          <w:szCs w:val="24"/>
          <w:lang w:val="en-GB"/>
        </w:rPr>
        <w:t xml:space="preserve">[2] </w:t>
      </w:r>
      <w:r w:rsidRPr="00135B6B">
        <w:rPr>
          <w:rFonts w:ascii="Arial" w:hAnsi="Arial" w:cs="Arial"/>
          <w:i/>
          <w:sz w:val="20"/>
          <w:lang w:val="en-GB"/>
        </w:rPr>
        <w:t>Continuous Assessment (CA) is normally used for evaluation of learners’ progress</w:t>
      </w:r>
      <w:r>
        <w:rPr>
          <w:rFonts w:ascii="Arial" w:hAnsi="Arial" w:cs="Arial"/>
          <w:i/>
          <w:sz w:val="20"/>
          <w:lang w:val="en-GB"/>
        </w:rPr>
        <w:t xml:space="preserve"> and for </w:t>
      </w:r>
      <w:r w:rsidRPr="00135B6B">
        <w:rPr>
          <w:rFonts w:ascii="Arial" w:hAnsi="Arial" w:cs="Arial"/>
          <w:i/>
          <w:sz w:val="20"/>
          <w:lang w:val="en-GB"/>
        </w:rPr>
        <w:t xml:space="preserve">measurement of learners’ attainment of </w:t>
      </w:r>
      <w:r>
        <w:rPr>
          <w:rFonts w:ascii="Arial" w:hAnsi="Arial" w:cs="Arial"/>
          <w:i/>
          <w:sz w:val="20"/>
          <w:lang w:val="en-GB"/>
        </w:rPr>
        <w:t>particular/ some</w:t>
      </w:r>
      <w:r w:rsidRPr="00135B6B">
        <w:rPr>
          <w:rFonts w:ascii="Arial" w:hAnsi="Arial" w:cs="Arial"/>
          <w:i/>
          <w:sz w:val="20"/>
          <w:lang w:val="en-GB"/>
        </w:rPr>
        <w:t xml:space="preserve"> intended learning outcome</w:t>
      </w:r>
      <w:r>
        <w:rPr>
          <w:rFonts w:ascii="Arial" w:hAnsi="Arial" w:cs="Arial"/>
          <w:i/>
          <w:sz w:val="20"/>
          <w:lang w:val="en-GB"/>
        </w:rPr>
        <w:t>(</w:t>
      </w:r>
      <w:r w:rsidRPr="00135B6B">
        <w:rPr>
          <w:rFonts w:ascii="Arial" w:hAnsi="Arial" w:cs="Arial"/>
          <w:i/>
          <w:sz w:val="20"/>
          <w:lang w:val="en-GB"/>
        </w:rPr>
        <w:t>s</w:t>
      </w:r>
      <w:r>
        <w:rPr>
          <w:rFonts w:ascii="Arial" w:hAnsi="Arial" w:cs="Arial"/>
          <w:i/>
          <w:sz w:val="20"/>
          <w:lang w:val="en-GB"/>
        </w:rPr>
        <w:t>)</w:t>
      </w:r>
      <w:r w:rsidRPr="00135B6B">
        <w:rPr>
          <w:rFonts w:ascii="Arial" w:hAnsi="Arial" w:cs="Arial"/>
          <w:i/>
          <w:sz w:val="20"/>
          <w:lang w:val="en-GB"/>
        </w:rPr>
        <w:t>.</w:t>
      </w:r>
    </w:p>
    <w:p w:rsidR="00F85F9B" w:rsidRDefault="00F85F9B" w:rsidP="00411F77">
      <w:pPr>
        <w:autoSpaceDE w:val="0"/>
        <w:autoSpaceDN w:val="0"/>
        <w:adjustRightInd/>
        <w:ind w:left="720"/>
        <w:jc w:val="both"/>
        <w:textAlignment w:val="auto"/>
        <w:rPr>
          <w:rFonts w:ascii="Arial" w:hAnsi="Arial" w:cs="Arial"/>
          <w:i/>
          <w:sz w:val="20"/>
          <w:lang w:val="en-GB"/>
        </w:rPr>
      </w:pPr>
      <w:r w:rsidRPr="00135B6B">
        <w:rPr>
          <w:rFonts w:ascii="Arial" w:hAnsi="Arial" w:cs="Arial"/>
          <w:i/>
          <w:sz w:val="20"/>
          <w:szCs w:val="24"/>
          <w:lang w:val="en-GB"/>
        </w:rPr>
        <w:t xml:space="preserve">[3] </w:t>
      </w:r>
      <w:r w:rsidRPr="00135B6B">
        <w:rPr>
          <w:rFonts w:ascii="Arial" w:hAnsi="Arial" w:cs="Arial"/>
          <w:i/>
          <w:sz w:val="20"/>
          <w:lang w:val="en-GB"/>
        </w:rPr>
        <w:t>Final Assessment (FA) is normally used for measurement of learners’ attainment of the majority</w:t>
      </w:r>
      <w:r>
        <w:rPr>
          <w:rFonts w:ascii="Arial" w:hAnsi="Arial" w:cs="Arial"/>
          <w:i/>
          <w:sz w:val="20"/>
          <w:lang w:val="en-GB"/>
        </w:rPr>
        <w:t xml:space="preserve"> of/ all</w:t>
      </w:r>
      <w:r w:rsidRPr="00135B6B">
        <w:rPr>
          <w:rFonts w:ascii="Arial" w:hAnsi="Arial" w:cs="Arial"/>
          <w:i/>
          <w:sz w:val="20"/>
          <w:lang w:val="en-GB"/>
        </w:rPr>
        <w:t xml:space="preserve"> intended learning outcomes.</w:t>
      </w:r>
    </w:p>
    <w:p w:rsidR="00F85F9B" w:rsidRDefault="00F85F9B" w:rsidP="00411F77">
      <w:pPr>
        <w:autoSpaceDE w:val="0"/>
        <w:autoSpaceDN w:val="0"/>
        <w:adjustRightInd/>
        <w:ind w:left="720"/>
        <w:jc w:val="both"/>
        <w:textAlignment w:val="auto"/>
        <w:rPr>
          <w:rFonts w:ascii="Arial" w:hAnsi="Arial" w:cs="Arial"/>
          <w:i/>
          <w:sz w:val="20"/>
          <w:szCs w:val="24"/>
          <w:lang w:val="en-GB"/>
        </w:rPr>
      </w:pPr>
      <w:r w:rsidRPr="00135B6B">
        <w:rPr>
          <w:rFonts w:ascii="Arial" w:hAnsi="Arial" w:cs="Arial"/>
          <w:i/>
          <w:sz w:val="20"/>
          <w:szCs w:val="24"/>
          <w:lang w:val="en-GB"/>
        </w:rPr>
        <w:t>[</w:t>
      </w:r>
      <w:r>
        <w:rPr>
          <w:rFonts w:ascii="Arial" w:hAnsi="Arial" w:cs="Arial"/>
          <w:i/>
          <w:sz w:val="20"/>
          <w:szCs w:val="24"/>
          <w:lang w:val="en-GB"/>
        </w:rPr>
        <w:t>4</w:t>
      </w:r>
      <w:r w:rsidRPr="00135B6B">
        <w:rPr>
          <w:rFonts w:ascii="Arial" w:hAnsi="Arial" w:cs="Arial"/>
          <w:i/>
          <w:sz w:val="20"/>
          <w:szCs w:val="24"/>
          <w:lang w:val="en-GB"/>
        </w:rPr>
        <w:t xml:space="preserve">] </w:t>
      </w:r>
      <w:r>
        <w:rPr>
          <w:rFonts w:ascii="Arial" w:hAnsi="Arial" w:cs="Arial"/>
          <w:i/>
          <w:sz w:val="20"/>
          <w:szCs w:val="24"/>
          <w:lang w:val="en-GB"/>
        </w:rPr>
        <w:t xml:space="preserve">Weighting of an individual assessment </w:t>
      </w:r>
      <w:r w:rsidR="00103B26">
        <w:rPr>
          <w:rFonts w:ascii="Arial" w:hAnsi="Arial" w:cs="Arial"/>
          <w:i/>
          <w:sz w:val="20"/>
          <w:szCs w:val="24"/>
          <w:lang w:val="en-GB"/>
        </w:rPr>
        <w:t xml:space="preserve">marks </w:t>
      </w:r>
      <w:r>
        <w:rPr>
          <w:rFonts w:ascii="Arial" w:hAnsi="Arial" w:cs="Arial"/>
          <w:i/>
          <w:sz w:val="20"/>
          <w:szCs w:val="24"/>
          <w:lang w:val="en-GB"/>
        </w:rPr>
        <w:t>in percentage of the total assessment marks of a module/ topic</w:t>
      </w:r>
    </w:p>
    <w:p w:rsidR="00F85F9B" w:rsidRPr="008929A8" w:rsidRDefault="00F85F9B" w:rsidP="00F85F9B">
      <w:pPr>
        <w:autoSpaceDE w:val="0"/>
        <w:autoSpaceDN w:val="0"/>
        <w:adjustRightInd/>
        <w:ind w:leftChars="200" w:left="480"/>
        <w:jc w:val="both"/>
        <w:textAlignment w:val="auto"/>
        <w:rPr>
          <w:rFonts w:ascii="Arial" w:hAnsi="Arial" w:cs="Arial"/>
          <w:i/>
          <w:sz w:val="20"/>
          <w:lang w:val="en-GB"/>
        </w:rPr>
      </w:pPr>
    </w:p>
    <w:p w:rsidR="00D268AF" w:rsidRPr="00D268AF" w:rsidRDefault="00D268AF" w:rsidP="007D7543">
      <w:pPr>
        <w:pStyle w:val="ListParagraph"/>
        <w:numPr>
          <w:ilvl w:val="0"/>
          <w:numId w:val="79"/>
        </w:numPr>
        <w:ind w:left="720" w:hanging="630"/>
        <w:jc w:val="both"/>
        <w:rPr>
          <w:rFonts w:ascii="Arial" w:hAnsi="Arial" w:cs="Arial"/>
          <w:bCs/>
          <w:szCs w:val="24"/>
          <w:lang w:val="en-GB"/>
        </w:rPr>
      </w:pPr>
      <w:r w:rsidRPr="00D268AF">
        <w:rPr>
          <w:rFonts w:ascii="Arial" w:hAnsi="Arial" w:cs="Arial"/>
          <w:bCs/>
          <w:szCs w:val="24"/>
          <w:lang w:val="en-GB"/>
        </w:rPr>
        <w:t xml:space="preserve">Methods for providing timely </w:t>
      </w:r>
      <w:r w:rsidR="001C6775">
        <w:rPr>
          <w:rFonts w:ascii="Arial" w:hAnsi="Arial" w:cs="Arial"/>
          <w:bCs/>
          <w:szCs w:val="24"/>
          <w:lang w:val="en-GB"/>
        </w:rPr>
        <w:t>feedback</w:t>
      </w:r>
      <w:r w:rsidR="001C6775" w:rsidRPr="00D268AF">
        <w:rPr>
          <w:rFonts w:ascii="Arial" w:hAnsi="Arial" w:cs="Arial"/>
          <w:bCs/>
          <w:szCs w:val="24"/>
          <w:lang w:val="en-GB"/>
        </w:rPr>
        <w:t xml:space="preserve"> </w:t>
      </w:r>
      <w:r w:rsidRPr="00D268AF">
        <w:rPr>
          <w:rFonts w:ascii="Arial" w:hAnsi="Arial" w:cs="Arial"/>
          <w:bCs/>
          <w:szCs w:val="24"/>
          <w:lang w:val="en-GB"/>
        </w:rPr>
        <w:t>to learners and for</w:t>
      </w:r>
      <w:r w:rsidR="007D7543">
        <w:rPr>
          <w:rFonts w:ascii="Arial" w:hAnsi="Arial" w:cs="Arial"/>
          <w:bCs/>
          <w:szCs w:val="24"/>
          <w:lang w:val="en-GB"/>
        </w:rPr>
        <w:t xml:space="preserve"> checking learners’ progression:</w:t>
      </w:r>
    </w:p>
    <w:p w:rsidR="00643347" w:rsidRPr="00643347" w:rsidRDefault="00643347" w:rsidP="00411F77">
      <w:pPr>
        <w:pBdr>
          <w:bottom w:val="single" w:sz="4" w:space="1" w:color="auto"/>
        </w:pBdr>
        <w:autoSpaceDE w:val="0"/>
        <w:autoSpaceDN w:val="0"/>
        <w:snapToGrid w:val="0"/>
        <w:ind w:left="720"/>
        <w:jc w:val="both"/>
        <w:textAlignment w:val="auto"/>
        <w:rPr>
          <w:rFonts w:ascii="Arial" w:hAnsi="Arial" w:cs="Arial"/>
          <w:szCs w:val="24"/>
          <w:lang w:val="en-GB"/>
        </w:rPr>
      </w:pPr>
      <w:r w:rsidRPr="00643347">
        <w:rPr>
          <w:rFonts w:ascii="Arial" w:hAnsi="Arial" w:cs="Arial"/>
          <w:color w:val="000000"/>
          <w:szCs w:val="24"/>
          <w:lang w:val="en-GB"/>
        </w:rPr>
        <w:fldChar w:fldCharType="begin">
          <w:ffData>
            <w:name w:val="Text534"/>
            <w:enabled/>
            <w:calcOnExit w:val="0"/>
            <w:textInput/>
          </w:ffData>
        </w:fldChar>
      </w:r>
      <w:r w:rsidRPr="00643347">
        <w:rPr>
          <w:rFonts w:ascii="Arial" w:hAnsi="Arial" w:cs="Arial"/>
          <w:color w:val="000000"/>
          <w:szCs w:val="24"/>
          <w:lang w:val="en-GB"/>
        </w:rPr>
        <w:instrText xml:space="preserve"> FORMTEXT </w:instrText>
      </w:r>
      <w:r w:rsidRPr="00643347">
        <w:rPr>
          <w:rFonts w:ascii="Arial" w:hAnsi="Arial" w:cs="Arial"/>
          <w:color w:val="000000"/>
          <w:szCs w:val="24"/>
          <w:lang w:val="en-GB"/>
        </w:rPr>
      </w:r>
      <w:r w:rsidRPr="00643347">
        <w:rPr>
          <w:rFonts w:ascii="Arial" w:hAnsi="Arial" w:cs="Arial"/>
          <w:color w:val="000000"/>
          <w:szCs w:val="24"/>
          <w:lang w:val="en-GB"/>
        </w:rPr>
        <w:fldChar w:fldCharType="separate"/>
      </w:r>
      <w:r w:rsidRPr="00D440A0">
        <w:rPr>
          <w:lang w:val="en-GB"/>
        </w:rPr>
        <w:t> </w:t>
      </w:r>
      <w:r w:rsidRPr="00D440A0">
        <w:rPr>
          <w:lang w:val="en-GB"/>
        </w:rPr>
        <w:t> </w:t>
      </w:r>
      <w:r w:rsidRPr="00D440A0">
        <w:rPr>
          <w:lang w:val="en-GB"/>
        </w:rPr>
        <w:t> </w:t>
      </w:r>
      <w:r w:rsidRPr="00D440A0">
        <w:rPr>
          <w:lang w:val="en-GB"/>
        </w:rPr>
        <w:t> </w:t>
      </w:r>
      <w:r w:rsidRPr="00D440A0">
        <w:rPr>
          <w:lang w:val="en-GB"/>
        </w:rPr>
        <w:t> </w:t>
      </w:r>
      <w:r w:rsidRPr="00643347">
        <w:rPr>
          <w:rFonts w:ascii="Arial" w:hAnsi="Arial" w:cs="Arial"/>
          <w:color w:val="000000"/>
          <w:szCs w:val="24"/>
          <w:lang w:val="en-GB"/>
        </w:rPr>
        <w:fldChar w:fldCharType="end"/>
      </w:r>
    </w:p>
    <w:p w:rsidR="00E475CD" w:rsidRPr="00975637" w:rsidRDefault="00E475CD" w:rsidP="00D268AF">
      <w:pPr>
        <w:autoSpaceDE w:val="0"/>
        <w:autoSpaceDN w:val="0"/>
        <w:adjustRightInd/>
        <w:ind w:leftChars="200" w:left="480"/>
        <w:jc w:val="both"/>
        <w:textAlignment w:val="auto"/>
        <w:rPr>
          <w:rFonts w:ascii="Arial" w:hAnsi="Arial" w:cs="Arial"/>
          <w:szCs w:val="24"/>
          <w:lang w:val="en-GB"/>
        </w:rPr>
      </w:pPr>
    </w:p>
    <w:p w:rsidR="0051069B" w:rsidRPr="00834F7C" w:rsidRDefault="0051069B" w:rsidP="00C5303D">
      <w:pPr>
        <w:pStyle w:val="ListParagraph"/>
        <w:numPr>
          <w:ilvl w:val="0"/>
          <w:numId w:val="79"/>
        </w:numPr>
        <w:ind w:left="720" w:hanging="630"/>
        <w:rPr>
          <w:rFonts w:ascii="Arial" w:hAnsi="Arial" w:cs="Arial"/>
          <w:bCs/>
          <w:szCs w:val="24"/>
          <w:lang w:val="en-GB"/>
        </w:rPr>
      </w:pPr>
      <w:r w:rsidRPr="00834F7C">
        <w:rPr>
          <w:rFonts w:ascii="Arial" w:hAnsi="Arial" w:cs="Arial"/>
          <w:bCs/>
          <w:szCs w:val="24"/>
          <w:lang w:val="en-GB"/>
        </w:rPr>
        <w:t>Passing requirement of individual course/ module/ subject, if any</w:t>
      </w:r>
      <w:r w:rsidR="00B54F06">
        <w:rPr>
          <w:rFonts w:ascii="Arial" w:hAnsi="Arial" w:cs="Arial"/>
          <w:bCs/>
          <w:szCs w:val="24"/>
          <w:lang w:val="en-GB"/>
        </w:rPr>
        <w:t>:</w:t>
      </w:r>
    </w:p>
    <w:p w:rsidR="00B54F06" w:rsidRPr="00D440A0" w:rsidRDefault="00B54F06" w:rsidP="00411F77">
      <w:pPr>
        <w:pStyle w:val="ListParagraph"/>
        <w:pBdr>
          <w:bottom w:val="single" w:sz="4" w:space="1" w:color="auto"/>
        </w:pBdr>
        <w:autoSpaceDE w:val="0"/>
        <w:autoSpaceDN w:val="0"/>
        <w:snapToGrid w:val="0"/>
        <w:jc w:val="both"/>
        <w:textAlignment w:val="auto"/>
        <w:rPr>
          <w:rFonts w:ascii="Arial" w:hAnsi="Arial" w:cs="Arial"/>
          <w:szCs w:val="24"/>
          <w:lang w:val="en-GB"/>
        </w:rPr>
      </w:pPr>
      <w:r w:rsidRPr="00D440A0">
        <w:rPr>
          <w:rFonts w:ascii="Arial" w:hAnsi="Arial" w:cs="Arial"/>
          <w:color w:val="000000"/>
          <w:szCs w:val="24"/>
          <w:lang w:val="en-GB"/>
        </w:rPr>
        <w:fldChar w:fldCharType="begin">
          <w:ffData>
            <w:name w:val="Text534"/>
            <w:enabled/>
            <w:calcOnExit w:val="0"/>
            <w:textInput/>
          </w:ffData>
        </w:fldChar>
      </w:r>
      <w:r w:rsidRPr="00D440A0">
        <w:rPr>
          <w:rFonts w:ascii="Arial" w:hAnsi="Arial" w:cs="Arial"/>
          <w:color w:val="000000"/>
          <w:szCs w:val="24"/>
          <w:lang w:val="en-GB"/>
        </w:rPr>
        <w:instrText xml:space="preserve"> FORMTEXT </w:instrText>
      </w:r>
      <w:r w:rsidRPr="00D440A0">
        <w:rPr>
          <w:rFonts w:ascii="Arial" w:hAnsi="Arial" w:cs="Arial"/>
          <w:color w:val="000000"/>
          <w:szCs w:val="24"/>
          <w:lang w:val="en-GB"/>
        </w:rPr>
      </w:r>
      <w:r w:rsidRPr="00D440A0">
        <w:rPr>
          <w:rFonts w:ascii="Arial" w:hAnsi="Arial" w:cs="Arial"/>
          <w:color w:val="000000"/>
          <w:szCs w:val="24"/>
          <w:lang w:val="en-GB"/>
        </w:rPr>
        <w:fldChar w:fldCharType="separate"/>
      </w:r>
      <w:r w:rsidRPr="00D440A0">
        <w:rPr>
          <w:rFonts w:ascii="Arial" w:hAnsi="Arial" w:cs="Arial"/>
          <w:lang w:val="en-GB"/>
        </w:rPr>
        <w:t> </w:t>
      </w:r>
      <w:r w:rsidRPr="00D440A0">
        <w:rPr>
          <w:rFonts w:ascii="Arial" w:hAnsi="Arial" w:cs="Arial"/>
          <w:lang w:val="en-GB"/>
        </w:rPr>
        <w:t> </w:t>
      </w:r>
      <w:r w:rsidRPr="00D440A0">
        <w:rPr>
          <w:rFonts w:ascii="Arial" w:hAnsi="Arial" w:cs="Arial"/>
          <w:lang w:val="en-GB"/>
        </w:rPr>
        <w:t> </w:t>
      </w:r>
      <w:r w:rsidRPr="00D440A0">
        <w:rPr>
          <w:rFonts w:ascii="Arial" w:hAnsi="Arial" w:cs="Arial"/>
          <w:lang w:val="en-GB"/>
        </w:rPr>
        <w:t> </w:t>
      </w:r>
      <w:r w:rsidRPr="00D440A0">
        <w:rPr>
          <w:rFonts w:ascii="Arial" w:hAnsi="Arial" w:cs="Arial"/>
          <w:lang w:val="en-GB"/>
        </w:rPr>
        <w:t> </w:t>
      </w:r>
      <w:r w:rsidRPr="00D440A0">
        <w:rPr>
          <w:rFonts w:ascii="Arial" w:hAnsi="Arial" w:cs="Arial"/>
          <w:color w:val="000000"/>
          <w:szCs w:val="24"/>
          <w:lang w:val="en-GB"/>
        </w:rPr>
        <w:fldChar w:fldCharType="end"/>
      </w:r>
    </w:p>
    <w:p w:rsidR="00957AD3" w:rsidRPr="006170EB" w:rsidRDefault="00957AD3" w:rsidP="00957AD3">
      <w:pPr>
        <w:rPr>
          <w:rFonts w:ascii="Arial" w:hAnsi="Arial" w:cs="Arial"/>
          <w:b/>
          <w:szCs w:val="24"/>
          <w:lang w:val="en-GB"/>
        </w:rPr>
      </w:pPr>
    </w:p>
    <w:tbl>
      <w:tblPr>
        <w:tblW w:w="8820" w:type="dxa"/>
        <w:tblInd w:w="828" w:type="dxa"/>
        <w:tblBorders>
          <w:top w:val="dashSmallGap" w:sz="4" w:space="0" w:color="auto"/>
          <w:left w:val="dashSmallGap" w:sz="4" w:space="0" w:color="auto"/>
          <w:bottom w:val="dashSmallGap" w:sz="4" w:space="0" w:color="auto"/>
          <w:right w:val="dashSmallGap" w:sz="4" w:space="0" w:color="auto"/>
        </w:tblBorders>
        <w:shd w:val="clear" w:color="auto" w:fill="EAF1DD" w:themeFill="accent3" w:themeFillTint="33"/>
        <w:tblLook w:val="01E0" w:firstRow="1" w:lastRow="1" w:firstColumn="1" w:lastColumn="1" w:noHBand="0" w:noVBand="0"/>
      </w:tblPr>
      <w:tblGrid>
        <w:gridCol w:w="6840"/>
        <w:gridCol w:w="1980"/>
      </w:tblGrid>
      <w:tr w:rsidR="00957AD3" w:rsidRPr="00CF2053" w:rsidTr="00411F77">
        <w:trPr>
          <w:trHeight w:val="283"/>
        </w:trPr>
        <w:tc>
          <w:tcPr>
            <w:tcW w:w="6840" w:type="dxa"/>
            <w:shd w:val="clear" w:color="auto" w:fill="EAF1DD" w:themeFill="accent3" w:themeFillTint="33"/>
          </w:tcPr>
          <w:p w:rsidR="00957AD3" w:rsidRPr="00CF2053" w:rsidRDefault="00957AD3" w:rsidP="00411F77">
            <w:pPr>
              <w:autoSpaceDE w:val="0"/>
              <w:autoSpaceDN w:val="0"/>
              <w:snapToGrid w:val="0"/>
              <w:jc w:val="both"/>
              <w:textAlignment w:val="auto"/>
              <w:rPr>
                <w:rFonts w:ascii="Arial" w:hAnsi="Arial" w:cs="Arial"/>
                <w:b/>
                <w:bCs/>
                <w:i/>
                <w:color w:val="000080"/>
                <w:sz w:val="22"/>
                <w:szCs w:val="22"/>
                <w:lang w:val="en-GB"/>
              </w:rPr>
            </w:pPr>
            <w:r w:rsidRPr="00CF2053">
              <w:rPr>
                <w:rFonts w:ascii="Arial" w:hAnsi="Arial" w:cs="Arial"/>
                <w:b/>
                <w:bCs/>
                <w:i/>
                <w:color w:val="000080"/>
                <w:sz w:val="22"/>
                <w:szCs w:val="22"/>
                <w:lang w:val="en-GB"/>
              </w:rPr>
              <w:t xml:space="preserve">Relevant appendices: </w:t>
            </w:r>
          </w:p>
        </w:tc>
        <w:tc>
          <w:tcPr>
            <w:tcW w:w="1980" w:type="dxa"/>
            <w:shd w:val="clear" w:color="auto" w:fill="EAF1DD" w:themeFill="accent3" w:themeFillTint="33"/>
          </w:tcPr>
          <w:p w:rsidR="00957AD3" w:rsidRPr="00CF2053" w:rsidRDefault="00957AD3" w:rsidP="006B46AB">
            <w:pPr>
              <w:tabs>
                <w:tab w:val="num" w:pos="720"/>
              </w:tabs>
              <w:autoSpaceDE w:val="0"/>
              <w:autoSpaceDN w:val="0"/>
              <w:snapToGrid w:val="0"/>
              <w:jc w:val="both"/>
              <w:textAlignment w:val="auto"/>
              <w:rPr>
                <w:rFonts w:ascii="Arial" w:hAnsi="Arial" w:cs="Arial"/>
                <w:color w:val="000080"/>
                <w:sz w:val="22"/>
                <w:szCs w:val="22"/>
                <w:lang w:val="en-GB"/>
              </w:rPr>
            </w:pPr>
          </w:p>
        </w:tc>
      </w:tr>
      <w:tr w:rsidR="00957AD3" w:rsidRPr="00CF2053" w:rsidTr="00411F77">
        <w:tc>
          <w:tcPr>
            <w:tcW w:w="6840" w:type="dxa"/>
            <w:shd w:val="clear" w:color="auto" w:fill="EAF1DD" w:themeFill="accent3" w:themeFillTint="33"/>
          </w:tcPr>
          <w:p w:rsidR="00957AD3" w:rsidRPr="00CF2053" w:rsidRDefault="00957AD3" w:rsidP="00CC5408">
            <w:pPr>
              <w:numPr>
                <w:ilvl w:val="0"/>
                <w:numId w:val="2"/>
              </w:numPr>
              <w:tabs>
                <w:tab w:val="clear" w:pos="1134"/>
              </w:tabs>
              <w:autoSpaceDE w:val="0"/>
              <w:autoSpaceDN w:val="0"/>
              <w:snapToGrid w:val="0"/>
              <w:ind w:left="342" w:hanging="297"/>
              <w:jc w:val="both"/>
              <w:textAlignment w:val="auto"/>
              <w:rPr>
                <w:rFonts w:ascii="Arial" w:hAnsi="Arial" w:cs="Arial"/>
                <w:color w:val="000080"/>
                <w:sz w:val="22"/>
                <w:szCs w:val="22"/>
                <w:lang w:val="en-GB"/>
              </w:rPr>
            </w:pPr>
            <w:r w:rsidRPr="00CF2053">
              <w:rPr>
                <w:rFonts w:ascii="Arial" w:hAnsi="Arial" w:cs="Arial"/>
                <w:color w:val="000080"/>
                <w:sz w:val="22"/>
                <w:szCs w:val="22"/>
                <w:lang w:val="en-GB"/>
              </w:rPr>
              <w:t>Assessment policy</w:t>
            </w:r>
          </w:p>
        </w:tc>
        <w:tc>
          <w:tcPr>
            <w:tcW w:w="1980" w:type="dxa"/>
            <w:shd w:val="clear" w:color="auto" w:fill="EAF1DD" w:themeFill="accent3" w:themeFillTint="33"/>
          </w:tcPr>
          <w:p w:rsidR="00957AD3" w:rsidRPr="00CF2053" w:rsidRDefault="00957AD3" w:rsidP="006B46AB">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CF2053">
              <w:rPr>
                <w:rFonts w:ascii="Arial" w:hAnsi="Arial" w:cs="Arial"/>
                <w:color w:val="000080"/>
                <w:sz w:val="22"/>
                <w:szCs w:val="22"/>
                <w:lang w:val="en-GB"/>
              </w:rPr>
              <w:t xml:space="preserve">Appendix: </w:t>
            </w:r>
            <w:r w:rsidRPr="00CF2053">
              <w:rPr>
                <w:rFonts w:ascii="Arial" w:hAnsi="Arial" w:cs="Arial"/>
                <w:color w:val="000080"/>
                <w:sz w:val="22"/>
                <w:szCs w:val="22"/>
                <w:u w:val="single"/>
                <w:lang w:val="en-GB"/>
              </w:rPr>
              <w:fldChar w:fldCharType="begin">
                <w:ffData>
                  <w:name w:val="Text724"/>
                  <w:enabled/>
                  <w:calcOnExit w:val="0"/>
                  <w:textInput/>
                </w:ffData>
              </w:fldChar>
            </w:r>
            <w:r w:rsidRPr="00CF2053">
              <w:rPr>
                <w:rFonts w:ascii="Arial" w:hAnsi="Arial" w:cs="Arial"/>
                <w:color w:val="000080"/>
                <w:sz w:val="22"/>
                <w:szCs w:val="22"/>
                <w:u w:val="single"/>
                <w:lang w:val="en-GB"/>
              </w:rPr>
              <w:instrText xml:space="preserve"> FORMTEXT </w:instrText>
            </w:r>
            <w:r w:rsidRPr="00CF2053">
              <w:rPr>
                <w:rFonts w:ascii="Arial" w:hAnsi="Arial" w:cs="Arial"/>
                <w:color w:val="000080"/>
                <w:sz w:val="22"/>
                <w:szCs w:val="22"/>
                <w:u w:val="single"/>
                <w:lang w:val="en-GB"/>
              </w:rPr>
            </w:r>
            <w:r w:rsidRPr="00CF2053">
              <w:rPr>
                <w:rFonts w:ascii="Arial" w:hAnsi="Arial" w:cs="Arial"/>
                <w:color w:val="000080"/>
                <w:sz w:val="22"/>
                <w:szCs w:val="22"/>
                <w:u w:val="single"/>
                <w:lang w:val="en-GB"/>
              </w:rPr>
              <w:fldChar w:fldCharType="separate"/>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fldChar w:fldCharType="end"/>
            </w:r>
          </w:p>
        </w:tc>
      </w:tr>
      <w:tr w:rsidR="00957AD3" w:rsidRPr="00CF2053" w:rsidTr="00411F77">
        <w:tc>
          <w:tcPr>
            <w:tcW w:w="6840" w:type="dxa"/>
            <w:shd w:val="clear" w:color="auto" w:fill="EAF1DD" w:themeFill="accent3" w:themeFillTint="33"/>
          </w:tcPr>
          <w:p w:rsidR="00957AD3" w:rsidRPr="00CF2053" w:rsidRDefault="00CA2A84" w:rsidP="001C6775">
            <w:pPr>
              <w:numPr>
                <w:ilvl w:val="0"/>
                <w:numId w:val="2"/>
              </w:numPr>
              <w:tabs>
                <w:tab w:val="clear" w:pos="1134"/>
              </w:tabs>
              <w:autoSpaceDE w:val="0"/>
              <w:autoSpaceDN w:val="0"/>
              <w:snapToGrid w:val="0"/>
              <w:ind w:left="342" w:hanging="297"/>
              <w:jc w:val="both"/>
              <w:textAlignment w:val="auto"/>
              <w:rPr>
                <w:rFonts w:ascii="Arial" w:hAnsi="Arial" w:cs="Arial"/>
                <w:color w:val="000080"/>
                <w:sz w:val="22"/>
                <w:szCs w:val="22"/>
                <w:lang w:val="en-GB"/>
              </w:rPr>
            </w:pPr>
            <w:r>
              <w:rPr>
                <w:rFonts w:ascii="Arial" w:hAnsi="Arial" w:cs="Arial"/>
                <w:color w:val="000080"/>
                <w:sz w:val="22"/>
                <w:szCs w:val="22"/>
                <w:lang w:val="en-GB"/>
              </w:rPr>
              <w:t>Sample a</w:t>
            </w:r>
            <w:r w:rsidR="00957AD3" w:rsidRPr="00CF2053">
              <w:rPr>
                <w:rFonts w:ascii="Arial" w:hAnsi="Arial" w:cs="Arial"/>
                <w:color w:val="000080"/>
                <w:sz w:val="22"/>
                <w:szCs w:val="22"/>
                <w:lang w:val="en-GB"/>
              </w:rPr>
              <w:t>ssessment papers and associated assessment criteria/</w:t>
            </w:r>
            <w:r w:rsidR="001C6775">
              <w:rPr>
                <w:rFonts w:ascii="Arial" w:hAnsi="Arial" w:cs="Arial"/>
                <w:color w:val="000080"/>
                <w:sz w:val="22"/>
                <w:szCs w:val="22"/>
                <w:lang w:val="en-GB"/>
              </w:rPr>
              <w:t xml:space="preserve"> </w:t>
            </w:r>
            <w:r w:rsidR="00957AD3" w:rsidRPr="00CF2053">
              <w:rPr>
                <w:rFonts w:ascii="Arial" w:hAnsi="Arial" w:cs="Arial"/>
                <w:color w:val="000080"/>
                <w:sz w:val="22"/>
                <w:szCs w:val="22"/>
                <w:lang w:val="en-GB"/>
              </w:rPr>
              <w:t>rubrics</w:t>
            </w:r>
            <w:r>
              <w:rPr>
                <w:rFonts w:ascii="Arial" w:hAnsi="Arial" w:cs="Arial"/>
                <w:color w:val="000080"/>
                <w:sz w:val="22"/>
                <w:szCs w:val="22"/>
                <w:lang w:val="en-GB"/>
              </w:rPr>
              <w:t xml:space="preserve"> </w:t>
            </w:r>
            <w:r w:rsidRPr="00CF2053">
              <w:rPr>
                <w:rFonts w:ascii="Arial" w:hAnsi="Arial" w:cs="Arial"/>
                <w:color w:val="000080"/>
                <w:sz w:val="22"/>
                <w:szCs w:val="22"/>
                <w:lang w:val="en-GB"/>
              </w:rPr>
              <w:t xml:space="preserve">to demonstrate the Operator’s capability in developing </w:t>
            </w:r>
            <w:r>
              <w:rPr>
                <w:rFonts w:ascii="Arial" w:hAnsi="Arial" w:cs="Arial"/>
                <w:color w:val="000080"/>
                <w:sz w:val="22"/>
                <w:szCs w:val="22"/>
                <w:lang w:val="en-GB"/>
              </w:rPr>
              <w:t xml:space="preserve">appropriate assessments </w:t>
            </w:r>
            <w:r w:rsidRPr="00CF2053">
              <w:rPr>
                <w:rFonts w:ascii="Arial" w:hAnsi="Arial" w:cs="Arial"/>
                <w:color w:val="000080"/>
                <w:sz w:val="22"/>
                <w:szCs w:val="22"/>
                <w:lang w:val="en-GB"/>
              </w:rPr>
              <w:t xml:space="preserve">that </w:t>
            </w:r>
            <w:r w:rsidR="001C6775">
              <w:rPr>
                <w:rFonts w:ascii="Arial" w:hAnsi="Arial" w:cs="Arial"/>
                <w:color w:val="000080"/>
                <w:sz w:val="22"/>
                <w:szCs w:val="22"/>
                <w:lang w:val="en-GB"/>
              </w:rPr>
              <w:t>meet</w:t>
            </w:r>
            <w:r w:rsidR="001C6775" w:rsidRPr="00CF2053">
              <w:rPr>
                <w:rFonts w:ascii="Arial" w:hAnsi="Arial" w:cs="Arial"/>
                <w:color w:val="000080"/>
                <w:sz w:val="22"/>
                <w:szCs w:val="22"/>
                <w:lang w:val="en-GB"/>
              </w:rPr>
              <w:t xml:space="preserve"> </w:t>
            </w:r>
            <w:r w:rsidRPr="00CF2053">
              <w:rPr>
                <w:rFonts w:ascii="Arial" w:hAnsi="Arial" w:cs="Arial"/>
                <w:color w:val="000080"/>
                <w:sz w:val="22"/>
                <w:szCs w:val="22"/>
                <w:lang w:val="en-GB"/>
              </w:rPr>
              <w:t>the accreditation standard</w:t>
            </w:r>
            <w:r>
              <w:rPr>
                <w:rFonts w:ascii="Arial" w:hAnsi="Arial" w:cs="Arial"/>
                <w:color w:val="000080"/>
                <w:sz w:val="22"/>
                <w:szCs w:val="22"/>
                <w:lang w:val="en-GB"/>
              </w:rPr>
              <w:t xml:space="preserve"> and the claimed QF Level(s).</w:t>
            </w:r>
          </w:p>
        </w:tc>
        <w:tc>
          <w:tcPr>
            <w:tcW w:w="1980" w:type="dxa"/>
            <w:shd w:val="clear" w:color="auto" w:fill="EAF1DD" w:themeFill="accent3" w:themeFillTint="33"/>
          </w:tcPr>
          <w:p w:rsidR="00957AD3" w:rsidRPr="00CF2053" w:rsidRDefault="00957AD3" w:rsidP="006B46AB">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CF2053">
              <w:rPr>
                <w:rFonts w:ascii="Arial" w:hAnsi="Arial" w:cs="Arial"/>
                <w:color w:val="000080"/>
                <w:sz w:val="22"/>
                <w:szCs w:val="22"/>
                <w:lang w:val="en-GB"/>
              </w:rPr>
              <w:t xml:space="preserve">Appendix: </w:t>
            </w:r>
            <w:r w:rsidRPr="00CF2053">
              <w:rPr>
                <w:rFonts w:ascii="Arial" w:hAnsi="Arial" w:cs="Arial"/>
                <w:color w:val="000080"/>
                <w:sz w:val="22"/>
                <w:szCs w:val="22"/>
                <w:u w:val="single"/>
                <w:lang w:val="en-GB"/>
              </w:rPr>
              <w:fldChar w:fldCharType="begin">
                <w:ffData>
                  <w:name w:val="Text724"/>
                  <w:enabled/>
                  <w:calcOnExit w:val="0"/>
                  <w:textInput/>
                </w:ffData>
              </w:fldChar>
            </w:r>
            <w:r w:rsidRPr="00CF2053">
              <w:rPr>
                <w:rFonts w:ascii="Arial" w:hAnsi="Arial" w:cs="Arial"/>
                <w:color w:val="000080"/>
                <w:sz w:val="22"/>
                <w:szCs w:val="22"/>
                <w:u w:val="single"/>
                <w:lang w:val="en-GB"/>
              </w:rPr>
              <w:instrText xml:space="preserve"> FORMTEXT </w:instrText>
            </w:r>
            <w:r w:rsidRPr="00CF2053">
              <w:rPr>
                <w:rFonts w:ascii="Arial" w:hAnsi="Arial" w:cs="Arial"/>
                <w:color w:val="000080"/>
                <w:sz w:val="22"/>
                <w:szCs w:val="22"/>
                <w:u w:val="single"/>
                <w:lang w:val="en-GB"/>
              </w:rPr>
            </w:r>
            <w:r w:rsidRPr="00CF2053">
              <w:rPr>
                <w:rFonts w:ascii="Arial" w:hAnsi="Arial" w:cs="Arial"/>
                <w:color w:val="000080"/>
                <w:sz w:val="22"/>
                <w:szCs w:val="22"/>
                <w:u w:val="single"/>
                <w:lang w:val="en-GB"/>
              </w:rPr>
              <w:fldChar w:fldCharType="separate"/>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fldChar w:fldCharType="end"/>
            </w:r>
          </w:p>
        </w:tc>
      </w:tr>
      <w:tr w:rsidR="00957AD3" w:rsidRPr="00CF2053" w:rsidTr="00411F77">
        <w:tc>
          <w:tcPr>
            <w:tcW w:w="6840" w:type="dxa"/>
            <w:shd w:val="clear" w:color="auto" w:fill="EAF1DD" w:themeFill="accent3" w:themeFillTint="33"/>
          </w:tcPr>
          <w:p w:rsidR="00957AD3" w:rsidRPr="00CF2053" w:rsidRDefault="00957AD3" w:rsidP="00CC5408">
            <w:pPr>
              <w:numPr>
                <w:ilvl w:val="0"/>
                <w:numId w:val="2"/>
              </w:numPr>
              <w:tabs>
                <w:tab w:val="clear" w:pos="1134"/>
              </w:tabs>
              <w:autoSpaceDE w:val="0"/>
              <w:autoSpaceDN w:val="0"/>
              <w:snapToGrid w:val="0"/>
              <w:ind w:left="342" w:hanging="297"/>
              <w:jc w:val="both"/>
              <w:textAlignment w:val="auto"/>
              <w:rPr>
                <w:rFonts w:ascii="Arial" w:hAnsi="Arial" w:cs="Arial"/>
                <w:color w:val="000080"/>
                <w:sz w:val="22"/>
                <w:szCs w:val="22"/>
                <w:lang w:val="en-GB"/>
              </w:rPr>
            </w:pPr>
            <w:r w:rsidRPr="00CF2053">
              <w:rPr>
                <w:rFonts w:ascii="Arial" w:hAnsi="Arial" w:cs="Arial"/>
                <w:color w:val="000080"/>
                <w:sz w:val="22"/>
                <w:szCs w:val="22"/>
                <w:lang w:val="en-GB"/>
              </w:rPr>
              <w:t xml:space="preserve">Others: </w:t>
            </w:r>
            <w:r w:rsidRPr="00CF2053">
              <w:rPr>
                <w:rFonts w:ascii="Arial" w:hAnsi="Arial" w:cs="Arial"/>
                <w:color w:val="000080"/>
                <w:sz w:val="22"/>
                <w:szCs w:val="22"/>
                <w:lang w:val="en-GB"/>
              </w:rPr>
              <w:fldChar w:fldCharType="begin">
                <w:ffData>
                  <w:name w:val="Text731"/>
                  <w:enabled/>
                  <w:calcOnExit w:val="0"/>
                  <w:textInput/>
                </w:ffData>
              </w:fldChar>
            </w:r>
            <w:r w:rsidRPr="00CF2053">
              <w:rPr>
                <w:rFonts w:ascii="Arial" w:hAnsi="Arial" w:cs="Arial"/>
                <w:color w:val="000080"/>
                <w:sz w:val="22"/>
                <w:szCs w:val="22"/>
                <w:lang w:val="en-GB"/>
              </w:rPr>
              <w:instrText xml:space="preserve"> FORMTEXT </w:instrText>
            </w:r>
            <w:r w:rsidRPr="00CF2053">
              <w:rPr>
                <w:rFonts w:ascii="Arial" w:hAnsi="Arial" w:cs="Arial"/>
                <w:color w:val="000080"/>
                <w:sz w:val="22"/>
                <w:szCs w:val="22"/>
                <w:lang w:val="en-GB"/>
              </w:rPr>
            </w:r>
            <w:r w:rsidRPr="00CF2053">
              <w:rPr>
                <w:rFonts w:ascii="Arial" w:hAnsi="Arial" w:cs="Arial"/>
                <w:color w:val="000080"/>
                <w:sz w:val="22"/>
                <w:szCs w:val="22"/>
                <w:lang w:val="en-GB"/>
              </w:rPr>
              <w:fldChar w:fldCharType="separate"/>
            </w:r>
            <w:r w:rsidRPr="00CF2053">
              <w:rPr>
                <w:rFonts w:ascii="Arial" w:hAnsi="Arial" w:cs="Arial"/>
                <w:color w:val="000080"/>
                <w:sz w:val="22"/>
                <w:szCs w:val="22"/>
                <w:lang w:val="en-GB"/>
              </w:rPr>
              <w:t> </w:t>
            </w:r>
            <w:r w:rsidRPr="00CF2053">
              <w:rPr>
                <w:rFonts w:ascii="Arial" w:hAnsi="Arial" w:cs="Arial"/>
                <w:color w:val="000080"/>
                <w:sz w:val="22"/>
                <w:szCs w:val="22"/>
                <w:lang w:val="en-GB"/>
              </w:rPr>
              <w:t> </w:t>
            </w:r>
            <w:r w:rsidRPr="00CF2053">
              <w:rPr>
                <w:rFonts w:ascii="Arial" w:hAnsi="Arial" w:cs="Arial"/>
                <w:color w:val="000080"/>
                <w:sz w:val="22"/>
                <w:szCs w:val="22"/>
                <w:lang w:val="en-GB"/>
              </w:rPr>
              <w:t> </w:t>
            </w:r>
            <w:r w:rsidRPr="00CF2053">
              <w:rPr>
                <w:rFonts w:ascii="Arial" w:hAnsi="Arial" w:cs="Arial"/>
                <w:color w:val="000080"/>
                <w:sz w:val="22"/>
                <w:szCs w:val="22"/>
                <w:lang w:val="en-GB"/>
              </w:rPr>
              <w:t> </w:t>
            </w:r>
            <w:r w:rsidRPr="00CF2053">
              <w:rPr>
                <w:rFonts w:ascii="Arial" w:hAnsi="Arial" w:cs="Arial"/>
                <w:color w:val="000080"/>
                <w:sz w:val="22"/>
                <w:szCs w:val="22"/>
                <w:lang w:val="en-GB"/>
              </w:rPr>
              <w:t> </w:t>
            </w:r>
            <w:r w:rsidRPr="00CF2053">
              <w:rPr>
                <w:rFonts w:ascii="Arial" w:hAnsi="Arial" w:cs="Arial"/>
                <w:color w:val="000080"/>
                <w:sz w:val="22"/>
                <w:szCs w:val="22"/>
                <w:lang w:val="en-GB"/>
              </w:rPr>
              <w:fldChar w:fldCharType="end"/>
            </w:r>
          </w:p>
        </w:tc>
        <w:tc>
          <w:tcPr>
            <w:tcW w:w="1980" w:type="dxa"/>
            <w:shd w:val="clear" w:color="auto" w:fill="EAF1DD" w:themeFill="accent3" w:themeFillTint="33"/>
          </w:tcPr>
          <w:p w:rsidR="00957AD3" w:rsidRPr="00CF2053" w:rsidRDefault="00957AD3" w:rsidP="006B46AB">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CF2053">
              <w:rPr>
                <w:rFonts w:ascii="Arial" w:hAnsi="Arial" w:cs="Arial"/>
                <w:color w:val="000080"/>
                <w:sz w:val="22"/>
                <w:szCs w:val="22"/>
                <w:lang w:val="en-GB"/>
              </w:rPr>
              <w:t xml:space="preserve">Appendix: </w:t>
            </w:r>
            <w:r w:rsidRPr="00CF2053">
              <w:rPr>
                <w:rFonts w:ascii="Arial" w:hAnsi="Arial" w:cs="Arial"/>
                <w:color w:val="000080"/>
                <w:sz w:val="22"/>
                <w:szCs w:val="22"/>
                <w:u w:val="single"/>
                <w:lang w:val="en-GB"/>
              </w:rPr>
              <w:fldChar w:fldCharType="begin">
                <w:ffData>
                  <w:name w:val="Text724"/>
                  <w:enabled/>
                  <w:calcOnExit w:val="0"/>
                  <w:textInput/>
                </w:ffData>
              </w:fldChar>
            </w:r>
            <w:r w:rsidRPr="00CF2053">
              <w:rPr>
                <w:rFonts w:ascii="Arial" w:hAnsi="Arial" w:cs="Arial"/>
                <w:color w:val="000080"/>
                <w:sz w:val="22"/>
                <w:szCs w:val="22"/>
                <w:u w:val="single"/>
                <w:lang w:val="en-GB"/>
              </w:rPr>
              <w:instrText xml:space="preserve"> FORMTEXT </w:instrText>
            </w:r>
            <w:r w:rsidRPr="00CF2053">
              <w:rPr>
                <w:rFonts w:ascii="Arial" w:hAnsi="Arial" w:cs="Arial"/>
                <w:color w:val="000080"/>
                <w:sz w:val="22"/>
                <w:szCs w:val="22"/>
                <w:u w:val="single"/>
                <w:lang w:val="en-GB"/>
              </w:rPr>
            </w:r>
            <w:r w:rsidRPr="00CF2053">
              <w:rPr>
                <w:rFonts w:ascii="Arial" w:hAnsi="Arial" w:cs="Arial"/>
                <w:color w:val="000080"/>
                <w:sz w:val="22"/>
                <w:szCs w:val="22"/>
                <w:u w:val="single"/>
                <w:lang w:val="en-GB"/>
              </w:rPr>
              <w:fldChar w:fldCharType="separate"/>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t> </w:t>
            </w:r>
            <w:r w:rsidRPr="00CF2053">
              <w:rPr>
                <w:rFonts w:ascii="Arial" w:hAnsi="Arial" w:cs="Arial"/>
                <w:color w:val="000080"/>
                <w:sz w:val="22"/>
                <w:szCs w:val="22"/>
                <w:u w:val="single"/>
                <w:lang w:val="en-GB"/>
              </w:rPr>
              <w:fldChar w:fldCharType="end"/>
            </w:r>
          </w:p>
        </w:tc>
      </w:tr>
    </w:tbl>
    <w:p w:rsidR="00CF2053" w:rsidRDefault="00CF2053" w:rsidP="00D268AF">
      <w:pPr>
        <w:tabs>
          <w:tab w:val="left" w:pos="1027"/>
        </w:tabs>
        <w:rPr>
          <w:rFonts w:ascii="Arial" w:hAnsi="Arial" w:cs="Arial"/>
          <w:color w:val="000000"/>
          <w:szCs w:val="24"/>
          <w:lang w:val="en-GB"/>
        </w:rPr>
      </w:pPr>
    </w:p>
    <w:p w:rsidR="00957AD3" w:rsidRDefault="00957AD3" w:rsidP="00D268AF">
      <w:pPr>
        <w:tabs>
          <w:tab w:val="left" w:pos="1027"/>
        </w:tabs>
        <w:rPr>
          <w:rFonts w:ascii="Arial" w:hAnsi="Arial" w:cs="Arial"/>
          <w:color w:val="000000"/>
          <w:szCs w:val="24"/>
          <w:lang w:val="en-GB"/>
        </w:rPr>
      </w:pPr>
    </w:p>
    <w:p w:rsidR="00F85F9B" w:rsidRPr="00F85F9B" w:rsidRDefault="00F85F9B" w:rsidP="00F85F9B">
      <w:pPr>
        <w:rPr>
          <w:rFonts w:ascii="Arial" w:hAnsi="Arial" w:cs="Arial"/>
          <w:b/>
          <w:szCs w:val="24"/>
          <w:lang w:val="en-GB"/>
        </w:rPr>
      </w:pPr>
      <w:r w:rsidRPr="00F85F9B">
        <w:rPr>
          <w:rFonts w:ascii="Arial" w:hAnsi="Arial" w:cs="Arial" w:hint="eastAsia"/>
          <w:b/>
          <w:szCs w:val="24"/>
          <w:lang w:val="en-GB"/>
        </w:rPr>
        <w:t>G</w:t>
      </w:r>
      <w:r w:rsidRPr="00F85F9B">
        <w:rPr>
          <w:rFonts w:ascii="Arial" w:hAnsi="Arial" w:cs="Arial"/>
          <w:b/>
          <w:szCs w:val="24"/>
          <w:lang w:val="en-GB"/>
        </w:rPr>
        <w:t>raduation Requirements</w:t>
      </w:r>
      <w:r w:rsidR="00ED794B">
        <w:rPr>
          <w:rFonts w:ascii="Arial" w:hAnsi="Arial" w:cs="Arial"/>
          <w:b/>
          <w:szCs w:val="24"/>
          <w:lang w:val="en-GB"/>
        </w:rPr>
        <w:t xml:space="preserve"> </w:t>
      </w:r>
    </w:p>
    <w:p w:rsidR="00F85F9B" w:rsidRPr="00975637" w:rsidRDefault="00F85F9B" w:rsidP="00D268AF">
      <w:pPr>
        <w:tabs>
          <w:tab w:val="left" w:pos="1027"/>
        </w:tabs>
        <w:rPr>
          <w:rFonts w:ascii="Arial" w:hAnsi="Arial" w:cs="Arial"/>
          <w:color w:val="000000"/>
          <w:szCs w:val="24"/>
          <w:lang w:val="en-GB"/>
        </w:rPr>
      </w:pPr>
    </w:p>
    <w:p w:rsidR="0051069B" w:rsidRPr="00834F7C" w:rsidRDefault="0051069B" w:rsidP="007D7543">
      <w:pPr>
        <w:pStyle w:val="ListParagraph"/>
        <w:numPr>
          <w:ilvl w:val="0"/>
          <w:numId w:val="79"/>
        </w:numPr>
        <w:ind w:left="720" w:hanging="630"/>
        <w:jc w:val="both"/>
        <w:rPr>
          <w:rFonts w:ascii="Arial" w:hAnsi="Arial" w:cs="Arial"/>
          <w:bCs/>
          <w:szCs w:val="24"/>
          <w:lang w:val="en-GB"/>
        </w:rPr>
      </w:pPr>
      <w:r w:rsidRPr="00834F7C">
        <w:rPr>
          <w:rFonts w:ascii="Arial" w:hAnsi="Arial" w:cs="Arial"/>
          <w:bCs/>
          <w:szCs w:val="24"/>
          <w:lang w:val="en-GB"/>
        </w:rPr>
        <w:t>Graduation requirements (e.g. pass mark/</w:t>
      </w:r>
      <w:r w:rsidR="001C6775">
        <w:rPr>
          <w:rFonts w:ascii="Arial" w:hAnsi="Arial" w:cs="Arial"/>
          <w:bCs/>
          <w:szCs w:val="24"/>
          <w:lang w:val="en-GB"/>
        </w:rPr>
        <w:t xml:space="preserve"> </w:t>
      </w:r>
      <w:r w:rsidRPr="00834F7C">
        <w:rPr>
          <w:rFonts w:ascii="Arial" w:hAnsi="Arial" w:cs="Arial"/>
          <w:bCs/>
          <w:szCs w:val="24"/>
          <w:lang w:val="en-GB"/>
        </w:rPr>
        <w:t>grade for individual modules, overall pass mark/</w:t>
      </w:r>
      <w:r w:rsidR="001C6775">
        <w:rPr>
          <w:rFonts w:ascii="Arial" w:hAnsi="Arial" w:cs="Arial"/>
          <w:bCs/>
          <w:szCs w:val="24"/>
          <w:lang w:val="en-GB"/>
        </w:rPr>
        <w:t xml:space="preserve"> </w:t>
      </w:r>
      <w:r w:rsidRPr="00834F7C">
        <w:rPr>
          <w:rFonts w:ascii="Arial" w:hAnsi="Arial" w:cs="Arial"/>
          <w:bCs/>
          <w:szCs w:val="24"/>
          <w:lang w:val="en-GB"/>
        </w:rPr>
        <w:t xml:space="preserve">grade, attendance and other specific requirements): </w:t>
      </w:r>
    </w:p>
    <w:p w:rsidR="0051069B" w:rsidRPr="00975637" w:rsidRDefault="0051069B" w:rsidP="00D268AF">
      <w:pPr>
        <w:autoSpaceDE w:val="0"/>
        <w:autoSpaceDN w:val="0"/>
        <w:ind w:leftChars="163" w:left="391"/>
        <w:jc w:val="both"/>
        <w:textAlignment w:val="auto"/>
        <w:rPr>
          <w:rFonts w:ascii="Arial" w:hAnsi="Arial" w:cs="Arial"/>
          <w:color w:val="000000"/>
          <w:szCs w:val="24"/>
          <w:lang w:val="en-GB"/>
        </w:rPr>
      </w:pPr>
    </w:p>
    <w:p w:rsidR="0051069B" w:rsidRPr="00975637" w:rsidRDefault="0051069B" w:rsidP="00411F77">
      <w:pPr>
        <w:pStyle w:val="ListParagraph"/>
        <w:numPr>
          <w:ilvl w:val="0"/>
          <w:numId w:val="32"/>
        </w:numPr>
        <w:autoSpaceDE w:val="0"/>
        <w:autoSpaceDN w:val="0"/>
        <w:jc w:val="both"/>
        <w:textAlignment w:val="auto"/>
        <w:rPr>
          <w:rFonts w:ascii="Arial" w:hAnsi="Arial" w:cs="Arial"/>
          <w:color w:val="000000"/>
          <w:szCs w:val="24"/>
          <w:lang w:val="en-GB"/>
        </w:rPr>
      </w:pPr>
      <w:r w:rsidRPr="00975637">
        <w:rPr>
          <w:rFonts w:ascii="Arial" w:hAnsi="Arial" w:cs="Arial"/>
          <w:color w:val="000000"/>
          <w:szCs w:val="24"/>
          <w:lang w:val="en-GB"/>
        </w:rPr>
        <w:t xml:space="preserve">Terminal exit award: </w:t>
      </w:r>
    </w:p>
    <w:p w:rsidR="0051069B" w:rsidRPr="00975637" w:rsidRDefault="0051069B" w:rsidP="00411F77">
      <w:pPr>
        <w:pStyle w:val="ListParagraph"/>
        <w:pBdr>
          <w:bottom w:val="single" w:sz="4" w:space="1" w:color="auto"/>
        </w:pBdr>
        <w:autoSpaceDE w:val="0"/>
        <w:autoSpaceDN w:val="0"/>
        <w:ind w:left="1440"/>
        <w:jc w:val="both"/>
        <w:textAlignment w:val="auto"/>
        <w:rPr>
          <w:rFonts w:ascii="Arial" w:hAnsi="Arial" w:cs="Arial"/>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lang w:val="en-GB"/>
        </w:rPr>
        <w:t> </w:t>
      </w:r>
      <w:r w:rsidRPr="00975637">
        <w:rPr>
          <w:rFonts w:ascii="Arial" w:hAnsi="Arial" w:cs="Arial"/>
          <w:lang w:val="en-GB"/>
        </w:rPr>
        <w:t> </w:t>
      </w:r>
      <w:r w:rsidRPr="00975637">
        <w:rPr>
          <w:rFonts w:ascii="Arial" w:hAnsi="Arial" w:cs="Arial"/>
          <w:lang w:val="en-GB"/>
        </w:rPr>
        <w:t> </w:t>
      </w:r>
      <w:r w:rsidRPr="00975637">
        <w:rPr>
          <w:rFonts w:ascii="Arial" w:hAnsi="Arial" w:cs="Arial"/>
          <w:lang w:val="en-GB"/>
        </w:rPr>
        <w:t> </w:t>
      </w:r>
      <w:r w:rsidRPr="00975637">
        <w:rPr>
          <w:rFonts w:ascii="Arial" w:hAnsi="Arial" w:cs="Arial"/>
          <w:lang w:val="en-GB"/>
        </w:rPr>
        <w:t> </w:t>
      </w:r>
      <w:r w:rsidRPr="00975637">
        <w:rPr>
          <w:rFonts w:ascii="Arial" w:hAnsi="Arial" w:cs="Arial"/>
          <w:color w:val="000000"/>
          <w:szCs w:val="24"/>
          <w:lang w:val="en-GB"/>
        </w:rPr>
        <w:fldChar w:fldCharType="end"/>
      </w:r>
    </w:p>
    <w:p w:rsidR="0051069B" w:rsidRPr="00975637" w:rsidRDefault="0051069B" w:rsidP="00411F77">
      <w:pPr>
        <w:pStyle w:val="ListParagraph"/>
        <w:autoSpaceDE w:val="0"/>
        <w:autoSpaceDN w:val="0"/>
        <w:ind w:left="1133"/>
        <w:jc w:val="both"/>
        <w:textAlignment w:val="auto"/>
        <w:rPr>
          <w:rFonts w:ascii="Arial" w:hAnsi="Arial" w:cs="Arial"/>
          <w:color w:val="000000"/>
          <w:szCs w:val="24"/>
          <w:lang w:val="en-GB"/>
        </w:rPr>
      </w:pPr>
    </w:p>
    <w:p w:rsidR="0051069B" w:rsidRPr="00975637" w:rsidRDefault="0051069B" w:rsidP="00411F77">
      <w:pPr>
        <w:pStyle w:val="ListParagraph"/>
        <w:numPr>
          <w:ilvl w:val="0"/>
          <w:numId w:val="32"/>
        </w:numPr>
        <w:autoSpaceDE w:val="0"/>
        <w:autoSpaceDN w:val="0"/>
        <w:jc w:val="both"/>
        <w:textAlignment w:val="auto"/>
        <w:rPr>
          <w:rFonts w:ascii="Arial" w:hAnsi="Arial" w:cs="Arial"/>
          <w:color w:val="000000"/>
          <w:szCs w:val="24"/>
          <w:lang w:val="en-GB"/>
        </w:rPr>
      </w:pPr>
      <w:r w:rsidRPr="00975637">
        <w:rPr>
          <w:rFonts w:ascii="Arial" w:hAnsi="Arial" w:cs="Arial"/>
          <w:color w:val="000000"/>
          <w:szCs w:val="24"/>
          <w:lang w:val="en-GB"/>
        </w:rPr>
        <w:t xml:space="preserve">Intermediate exit award (if any): </w:t>
      </w:r>
    </w:p>
    <w:p w:rsidR="0051069B" w:rsidRPr="00975637" w:rsidRDefault="0051069B" w:rsidP="00411F77">
      <w:pPr>
        <w:pStyle w:val="ListParagraph"/>
        <w:pBdr>
          <w:bottom w:val="single" w:sz="4" w:space="1" w:color="auto"/>
        </w:pBdr>
        <w:autoSpaceDE w:val="0"/>
        <w:autoSpaceDN w:val="0"/>
        <w:ind w:left="1440"/>
        <w:jc w:val="both"/>
        <w:textAlignment w:val="auto"/>
        <w:rPr>
          <w:rFonts w:ascii="Arial" w:hAnsi="Arial" w:cs="Arial"/>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lang w:val="en-GB"/>
        </w:rPr>
        <w:t> </w:t>
      </w:r>
      <w:r w:rsidRPr="00975637">
        <w:rPr>
          <w:rFonts w:ascii="Arial" w:hAnsi="Arial" w:cs="Arial"/>
          <w:lang w:val="en-GB"/>
        </w:rPr>
        <w:t> </w:t>
      </w:r>
      <w:r w:rsidRPr="00975637">
        <w:rPr>
          <w:rFonts w:ascii="Arial" w:hAnsi="Arial" w:cs="Arial"/>
          <w:lang w:val="en-GB"/>
        </w:rPr>
        <w:t> </w:t>
      </w:r>
      <w:r w:rsidRPr="00975637">
        <w:rPr>
          <w:rFonts w:ascii="Arial" w:hAnsi="Arial" w:cs="Arial"/>
          <w:lang w:val="en-GB"/>
        </w:rPr>
        <w:t> </w:t>
      </w:r>
      <w:r w:rsidRPr="00975637">
        <w:rPr>
          <w:rFonts w:ascii="Arial" w:hAnsi="Arial" w:cs="Arial"/>
          <w:lang w:val="en-GB"/>
        </w:rPr>
        <w:t> </w:t>
      </w:r>
      <w:r w:rsidRPr="00975637">
        <w:rPr>
          <w:rFonts w:ascii="Arial" w:hAnsi="Arial" w:cs="Arial"/>
          <w:color w:val="000000"/>
          <w:szCs w:val="24"/>
          <w:lang w:val="en-GB"/>
        </w:rPr>
        <w:fldChar w:fldCharType="end"/>
      </w:r>
    </w:p>
    <w:p w:rsidR="00834F7C" w:rsidRDefault="00834F7C" w:rsidP="00D743B9">
      <w:pPr>
        <w:tabs>
          <w:tab w:val="left" w:pos="1080"/>
        </w:tabs>
        <w:rPr>
          <w:rFonts w:ascii="Arial" w:hAnsi="Arial" w:cs="Arial"/>
          <w:b/>
          <w:szCs w:val="24"/>
          <w:lang w:val="en-GB"/>
        </w:rPr>
      </w:pPr>
    </w:p>
    <w:p w:rsidR="00FC3CBE" w:rsidRDefault="00FC3CBE">
      <w:pPr>
        <w:adjustRightInd/>
        <w:textAlignment w:val="auto"/>
        <w:rPr>
          <w:rFonts w:ascii="Arial" w:hAnsi="Arial" w:cs="Arial"/>
          <w:b/>
          <w:szCs w:val="24"/>
          <w:lang w:val="en-GB"/>
        </w:rPr>
      </w:pPr>
      <w:r>
        <w:rPr>
          <w:rFonts w:ascii="Arial" w:hAnsi="Arial" w:cs="Arial"/>
          <w:b/>
          <w:szCs w:val="24"/>
          <w:lang w:val="en-GB"/>
        </w:rPr>
        <w:br w:type="page"/>
      </w:r>
    </w:p>
    <w:p w:rsidR="00643347" w:rsidRPr="00975637" w:rsidRDefault="00643347" w:rsidP="00D743B9">
      <w:pPr>
        <w:tabs>
          <w:tab w:val="left" w:pos="1080"/>
        </w:tabs>
        <w:rPr>
          <w:rFonts w:ascii="Arial" w:hAnsi="Arial" w:cs="Arial"/>
          <w:b/>
          <w:szCs w:val="24"/>
          <w:lang w:val="en-GB"/>
        </w:rPr>
      </w:pPr>
      <w:r>
        <w:rPr>
          <w:rFonts w:ascii="Arial" w:hAnsi="Arial" w:cs="Arial" w:hint="eastAsia"/>
          <w:b/>
          <w:szCs w:val="24"/>
          <w:lang w:val="en-GB"/>
        </w:rPr>
        <w:lastRenderedPageBreak/>
        <w:t>W</w:t>
      </w:r>
      <w:r>
        <w:rPr>
          <w:rFonts w:ascii="Arial" w:hAnsi="Arial" w:cs="Arial"/>
          <w:b/>
          <w:szCs w:val="24"/>
          <w:lang w:val="en-GB"/>
        </w:rPr>
        <w:t>orkplace Attachment</w:t>
      </w:r>
      <w:r w:rsidR="00ED794B">
        <w:rPr>
          <w:rFonts w:ascii="Arial" w:hAnsi="Arial" w:cs="Arial"/>
          <w:b/>
          <w:szCs w:val="24"/>
          <w:lang w:val="en-GB"/>
        </w:rPr>
        <w:t xml:space="preserve"> </w:t>
      </w:r>
    </w:p>
    <w:p w:rsidR="0004525E" w:rsidRPr="00975637" w:rsidRDefault="0004525E" w:rsidP="0004525E">
      <w:pPr>
        <w:tabs>
          <w:tab w:val="left" w:pos="600"/>
        </w:tabs>
        <w:autoSpaceDE w:val="0"/>
        <w:autoSpaceDN w:val="0"/>
        <w:textAlignment w:val="auto"/>
        <w:rPr>
          <w:rFonts w:ascii="Arial" w:hAnsi="Arial" w:cs="Arial"/>
          <w:b/>
          <w:szCs w:val="24"/>
          <w:lang w:val="en-GB"/>
        </w:rPr>
      </w:pPr>
    </w:p>
    <w:p w:rsidR="00834F7C" w:rsidRDefault="0004525E" w:rsidP="007D7543">
      <w:pPr>
        <w:pStyle w:val="ListParagraph"/>
        <w:numPr>
          <w:ilvl w:val="0"/>
          <w:numId w:val="79"/>
        </w:numPr>
        <w:ind w:left="720" w:hanging="630"/>
        <w:jc w:val="both"/>
        <w:rPr>
          <w:rFonts w:ascii="Arial" w:hAnsi="Arial" w:cs="Arial"/>
          <w:bCs/>
          <w:szCs w:val="24"/>
          <w:lang w:val="en-GB"/>
        </w:rPr>
      </w:pPr>
      <w:r w:rsidRPr="00834F7C">
        <w:rPr>
          <w:rFonts w:ascii="Arial" w:hAnsi="Arial" w:cs="Arial"/>
          <w:bCs/>
          <w:szCs w:val="24"/>
          <w:lang w:val="en-GB"/>
        </w:rPr>
        <w:t>Please provide details about workplace attachment</w:t>
      </w:r>
      <w:r w:rsidR="0047409A">
        <w:rPr>
          <w:rFonts w:ascii="Arial" w:hAnsi="Arial" w:cs="Arial"/>
          <w:bCs/>
          <w:szCs w:val="24"/>
          <w:lang w:val="en-GB"/>
        </w:rPr>
        <w:t xml:space="preserve"> (e.g. placement, practicum, internship, fieldwork, etc.)</w:t>
      </w:r>
      <w:r w:rsidRPr="00834F7C">
        <w:rPr>
          <w:rFonts w:ascii="Arial" w:hAnsi="Arial" w:cs="Arial"/>
          <w:bCs/>
          <w:szCs w:val="24"/>
          <w:lang w:val="en-GB"/>
        </w:rPr>
        <w:t xml:space="preserve"> and/or on-the-job training, if applicable</w:t>
      </w:r>
      <w:r w:rsidR="00834F7C">
        <w:rPr>
          <w:rFonts w:ascii="Arial" w:hAnsi="Arial" w:cs="Arial"/>
          <w:bCs/>
          <w:szCs w:val="24"/>
          <w:lang w:val="en-GB"/>
        </w:rPr>
        <w:t xml:space="preserve">. </w:t>
      </w:r>
    </w:p>
    <w:p w:rsidR="0004525E" w:rsidRDefault="0004525E" w:rsidP="00643347">
      <w:pPr>
        <w:autoSpaceDE w:val="0"/>
        <w:autoSpaceDN w:val="0"/>
        <w:jc w:val="both"/>
        <w:textAlignment w:val="auto"/>
        <w:rPr>
          <w:rFonts w:ascii="Arial" w:hAnsi="Arial" w:cs="Arial"/>
          <w:szCs w:val="24"/>
          <w:lang w:val="en-GB"/>
        </w:rPr>
      </w:pP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4980"/>
      </w:tblGrid>
      <w:tr w:rsidR="0004525E" w:rsidRPr="00975637" w:rsidTr="00411F77">
        <w:trPr>
          <w:trHeight w:val="260"/>
        </w:trPr>
        <w:tc>
          <w:tcPr>
            <w:tcW w:w="3840" w:type="dxa"/>
            <w:shd w:val="clear" w:color="auto" w:fill="D9D9D9" w:themeFill="background1" w:themeFillShade="D9"/>
          </w:tcPr>
          <w:p w:rsidR="0004525E" w:rsidRPr="00975637" w:rsidRDefault="0004525E" w:rsidP="00957AD3">
            <w:pPr>
              <w:autoSpaceDE w:val="0"/>
              <w:autoSpaceDN w:val="0"/>
              <w:textAlignment w:val="auto"/>
              <w:rPr>
                <w:rFonts w:ascii="Arial" w:hAnsi="Arial" w:cs="Arial"/>
                <w:b/>
                <w:sz w:val="22"/>
                <w:szCs w:val="24"/>
                <w:lang w:val="en-GB"/>
              </w:rPr>
            </w:pPr>
            <w:r w:rsidRPr="00975637">
              <w:rPr>
                <w:rFonts w:ascii="Arial" w:hAnsi="Arial" w:cs="Arial"/>
                <w:b/>
                <w:sz w:val="22"/>
                <w:szCs w:val="24"/>
                <w:lang w:val="en-GB"/>
              </w:rPr>
              <w:t>Objectives</w:t>
            </w:r>
          </w:p>
        </w:tc>
        <w:tc>
          <w:tcPr>
            <w:tcW w:w="4980" w:type="dxa"/>
          </w:tcPr>
          <w:p w:rsidR="0004525E" w:rsidRPr="00975637" w:rsidRDefault="0004525E" w:rsidP="00957AD3">
            <w:pPr>
              <w:autoSpaceDE w:val="0"/>
              <w:autoSpaceDN w:val="0"/>
              <w:jc w:val="both"/>
              <w:textAlignment w:val="auto"/>
              <w:rPr>
                <w:rFonts w:ascii="Arial" w:hAnsi="Arial" w:cs="Arial"/>
                <w:sz w:val="22"/>
                <w:szCs w:val="24"/>
                <w:lang w:val="en-GB"/>
              </w:rPr>
            </w:pPr>
            <w:r w:rsidRPr="00975637">
              <w:rPr>
                <w:rFonts w:ascii="Arial" w:hAnsi="Arial" w:cs="Arial"/>
                <w:color w:val="000000"/>
                <w:sz w:val="22"/>
                <w:szCs w:val="24"/>
                <w:lang w:val="en-GB"/>
              </w:rPr>
              <w:fldChar w:fldCharType="begin">
                <w:ffData>
                  <w:name w:val="Text405"/>
                  <w:enabled/>
                  <w:calcOnExit w:val="0"/>
                  <w:textInput/>
                </w:ffData>
              </w:fldChar>
            </w:r>
            <w:r w:rsidRPr="00975637">
              <w:rPr>
                <w:rFonts w:ascii="Arial" w:hAnsi="Arial" w:cs="Arial"/>
                <w:color w:val="000000"/>
                <w:sz w:val="22"/>
                <w:szCs w:val="24"/>
                <w:lang w:val="en-GB"/>
              </w:rPr>
              <w:instrText xml:space="preserve"> FORMTEXT </w:instrText>
            </w:r>
            <w:r w:rsidRPr="00975637">
              <w:rPr>
                <w:rFonts w:ascii="Arial" w:hAnsi="Arial" w:cs="Arial"/>
                <w:color w:val="000000"/>
                <w:sz w:val="22"/>
                <w:szCs w:val="24"/>
                <w:lang w:val="en-GB"/>
              </w:rPr>
            </w:r>
            <w:r w:rsidRPr="00975637">
              <w:rPr>
                <w:rFonts w:ascii="Arial" w:hAnsi="Arial" w:cs="Arial"/>
                <w:color w:val="000000"/>
                <w:sz w:val="22"/>
                <w:szCs w:val="24"/>
                <w:lang w:val="en-GB"/>
              </w:rPr>
              <w:fldChar w:fldCharType="separate"/>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fldChar w:fldCharType="end"/>
            </w:r>
          </w:p>
        </w:tc>
      </w:tr>
      <w:tr w:rsidR="0004525E" w:rsidRPr="00975637" w:rsidTr="00411F77">
        <w:trPr>
          <w:trHeight w:val="260"/>
        </w:trPr>
        <w:tc>
          <w:tcPr>
            <w:tcW w:w="3840" w:type="dxa"/>
            <w:shd w:val="clear" w:color="auto" w:fill="D9D9D9" w:themeFill="background1" w:themeFillShade="D9"/>
          </w:tcPr>
          <w:p w:rsidR="0004525E" w:rsidRPr="00975637" w:rsidRDefault="0004525E" w:rsidP="00957AD3">
            <w:pPr>
              <w:autoSpaceDE w:val="0"/>
              <w:autoSpaceDN w:val="0"/>
              <w:textAlignment w:val="auto"/>
              <w:rPr>
                <w:rFonts w:ascii="Arial" w:hAnsi="Arial" w:cs="Arial"/>
                <w:b/>
                <w:sz w:val="22"/>
                <w:szCs w:val="24"/>
                <w:lang w:val="en-GB"/>
              </w:rPr>
            </w:pPr>
            <w:r w:rsidRPr="00975637">
              <w:rPr>
                <w:rFonts w:ascii="Arial" w:hAnsi="Arial" w:cs="Arial"/>
                <w:b/>
                <w:sz w:val="22"/>
                <w:szCs w:val="24"/>
                <w:lang w:val="en-GB"/>
              </w:rPr>
              <w:t>Intended Learning Outcomes</w:t>
            </w:r>
          </w:p>
        </w:tc>
        <w:tc>
          <w:tcPr>
            <w:tcW w:w="4980" w:type="dxa"/>
          </w:tcPr>
          <w:p w:rsidR="0004525E" w:rsidRPr="00975637" w:rsidRDefault="0004525E" w:rsidP="00957AD3">
            <w:pPr>
              <w:autoSpaceDE w:val="0"/>
              <w:autoSpaceDN w:val="0"/>
              <w:jc w:val="both"/>
              <w:textAlignment w:val="auto"/>
              <w:rPr>
                <w:rFonts w:ascii="Arial" w:hAnsi="Arial" w:cs="Arial"/>
                <w:sz w:val="22"/>
                <w:szCs w:val="24"/>
                <w:lang w:val="en-GB"/>
              </w:rPr>
            </w:pPr>
            <w:r w:rsidRPr="00975637">
              <w:rPr>
                <w:rFonts w:ascii="Arial" w:hAnsi="Arial" w:cs="Arial"/>
                <w:color w:val="000000"/>
                <w:sz w:val="22"/>
                <w:szCs w:val="24"/>
                <w:lang w:val="en-GB"/>
              </w:rPr>
              <w:fldChar w:fldCharType="begin">
                <w:ffData>
                  <w:name w:val="Text405"/>
                  <w:enabled/>
                  <w:calcOnExit w:val="0"/>
                  <w:textInput/>
                </w:ffData>
              </w:fldChar>
            </w:r>
            <w:r w:rsidRPr="00975637">
              <w:rPr>
                <w:rFonts w:ascii="Arial" w:hAnsi="Arial" w:cs="Arial"/>
                <w:color w:val="000000"/>
                <w:sz w:val="22"/>
                <w:szCs w:val="24"/>
                <w:lang w:val="en-GB"/>
              </w:rPr>
              <w:instrText xml:space="preserve"> FORMTEXT </w:instrText>
            </w:r>
            <w:r w:rsidRPr="00975637">
              <w:rPr>
                <w:rFonts w:ascii="Arial" w:hAnsi="Arial" w:cs="Arial"/>
                <w:color w:val="000000"/>
                <w:sz w:val="22"/>
                <w:szCs w:val="24"/>
                <w:lang w:val="en-GB"/>
              </w:rPr>
            </w:r>
            <w:r w:rsidRPr="00975637">
              <w:rPr>
                <w:rFonts w:ascii="Arial" w:hAnsi="Arial" w:cs="Arial"/>
                <w:color w:val="000000"/>
                <w:sz w:val="22"/>
                <w:szCs w:val="24"/>
                <w:lang w:val="en-GB"/>
              </w:rPr>
              <w:fldChar w:fldCharType="separate"/>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fldChar w:fldCharType="end"/>
            </w:r>
          </w:p>
        </w:tc>
      </w:tr>
      <w:tr w:rsidR="0004525E" w:rsidRPr="00975637" w:rsidTr="00411F77">
        <w:tc>
          <w:tcPr>
            <w:tcW w:w="3840" w:type="dxa"/>
            <w:shd w:val="clear" w:color="auto" w:fill="D9D9D9" w:themeFill="background1" w:themeFillShade="D9"/>
          </w:tcPr>
          <w:p w:rsidR="0004525E" w:rsidRPr="00975637" w:rsidRDefault="0004525E" w:rsidP="00957AD3">
            <w:pPr>
              <w:autoSpaceDE w:val="0"/>
              <w:autoSpaceDN w:val="0"/>
              <w:textAlignment w:val="auto"/>
              <w:rPr>
                <w:rFonts w:ascii="Arial" w:hAnsi="Arial" w:cs="Arial"/>
                <w:b/>
                <w:sz w:val="22"/>
                <w:szCs w:val="24"/>
                <w:lang w:val="en-GB"/>
              </w:rPr>
            </w:pPr>
            <w:r w:rsidRPr="00975637">
              <w:rPr>
                <w:rFonts w:ascii="Arial" w:hAnsi="Arial" w:cs="Arial"/>
                <w:b/>
                <w:sz w:val="22"/>
                <w:szCs w:val="24"/>
                <w:lang w:val="en-GB"/>
              </w:rPr>
              <w:t xml:space="preserve">Duration </w:t>
            </w:r>
          </w:p>
        </w:tc>
        <w:tc>
          <w:tcPr>
            <w:tcW w:w="4980" w:type="dxa"/>
          </w:tcPr>
          <w:p w:rsidR="0004525E" w:rsidRPr="00975637" w:rsidRDefault="0004525E" w:rsidP="00E454B2">
            <w:pPr>
              <w:autoSpaceDE w:val="0"/>
              <w:autoSpaceDN w:val="0"/>
              <w:jc w:val="both"/>
              <w:textAlignment w:val="auto"/>
              <w:rPr>
                <w:rFonts w:ascii="Arial" w:hAnsi="Arial" w:cs="Arial"/>
                <w:color w:val="000000"/>
                <w:sz w:val="22"/>
                <w:szCs w:val="24"/>
                <w:lang w:val="en-GB"/>
              </w:rPr>
            </w:pPr>
            <w:r w:rsidRPr="00975637">
              <w:rPr>
                <w:rFonts w:ascii="Arial" w:hAnsi="Arial" w:cs="Arial"/>
                <w:color w:val="000000"/>
                <w:sz w:val="22"/>
                <w:szCs w:val="24"/>
                <w:lang w:val="en-GB"/>
              </w:rPr>
              <w:fldChar w:fldCharType="begin">
                <w:ffData>
                  <w:name w:val="Text405"/>
                  <w:enabled/>
                  <w:calcOnExit w:val="0"/>
                  <w:textInput/>
                </w:ffData>
              </w:fldChar>
            </w:r>
            <w:r w:rsidRPr="00975637">
              <w:rPr>
                <w:rFonts w:ascii="Arial" w:hAnsi="Arial" w:cs="Arial"/>
                <w:color w:val="000000"/>
                <w:sz w:val="22"/>
                <w:szCs w:val="24"/>
                <w:lang w:val="en-GB"/>
              </w:rPr>
              <w:instrText xml:space="preserve"> FORMTEXT </w:instrText>
            </w:r>
            <w:r w:rsidRPr="00975637">
              <w:rPr>
                <w:rFonts w:ascii="Arial" w:hAnsi="Arial" w:cs="Arial"/>
                <w:color w:val="000000"/>
                <w:sz w:val="22"/>
                <w:szCs w:val="24"/>
                <w:lang w:val="en-GB"/>
              </w:rPr>
            </w:r>
            <w:r w:rsidRPr="00975637">
              <w:rPr>
                <w:rFonts w:ascii="Arial" w:hAnsi="Arial" w:cs="Arial"/>
                <w:color w:val="000000"/>
                <w:sz w:val="22"/>
                <w:szCs w:val="24"/>
                <w:lang w:val="en-GB"/>
              </w:rPr>
              <w:fldChar w:fldCharType="separate"/>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fldChar w:fldCharType="end"/>
            </w:r>
            <w:r w:rsidRPr="00975637">
              <w:rPr>
                <w:rFonts w:ascii="Arial" w:hAnsi="Arial" w:cs="Arial"/>
                <w:color w:val="000000"/>
                <w:sz w:val="22"/>
                <w:szCs w:val="24"/>
                <w:lang w:val="en-GB"/>
              </w:rPr>
              <w:t xml:space="preserve"> (</w:t>
            </w:r>
            <w:r w:rsidR="00EF5D31">
              <w:rPr>
                <w:rFonts w:ascii="Arial" w:hAnsi="Arial" w:cs="Arial"/>
                <w:color w:val="000000"/>
                <w:sz w:val="22"/>
                <w:szCs w:val="24"/>
                <w:lang w:val="en-GB"/>
              </w:rPr>
              <w:t>days/</w:t>
            </w:r>
            <w:r w:rsidRPr="00975637">
              <w:rPr>
                <w:rFonts w:ascii="Arial" w:hAnsi="Arial" w:cs="Arial"/>
                <w:color w:val="000000"/>
                <w:sz w:val="22"/>
                <w:szCs w:val="24"/>
                <w:lang w:val="en-GB"/>
              </w:rPr>
              <w:t>weeks)</w:t>
            </w:r>
          </w:p>
        </w:tc>
      </w:tr>
      <w:tr w:rsidR="0004525E" w:rsidRPr="00975637" w:rsidTr="00411F77">
        <w:tc>
          <w:tcPr>
            <w:tcW w:w="3840" w:type="dxa"/>
            <w:shd w:val="clear" w:color="auto" w:fill="D9D9D9" w:themeFill="background1" w:themeFillShade="D9"/>
          </w:tcPr>
          <w:p w:rsidR="0004525E" w:rsidRPr="00975637" w:rsidRDefault="0004525E" w:rsidP="00957AD3">
            <w:pPr>
              <w:autoSpaceDE w:val="0"/>
              <w:autoSpaceDN w:val="0"/>
              <w:textAlignment w:val="auto"/>
              <w:rPr>
                <w:rFonts w:ascii="Arial" w:hAnsi="Arial" w:cs="Arial"/>
                <w:b/>
                <w:sz w:val="22"/>
                <w:szCs w:val="24"/>
                <w:lang w:val="en-GB"/>
              </w:rPr>
            </w:pPr>
            <w:r w:rsidRPr="00975637">
              <w:rPr>
                <w:rFonts w:ascii="Arial" w:hAnsi="Arial" w:cs="Arial"/>
                <w:b/>
                <w:sz w:val="22"/>
                <w:szCs w:val="24"/>
                <w:lang w:val="en-GB"/>
              </w:rPr>
              <w:t xml:space="preserve">Number of Hours Per </w:t>
            </w:r>
            <w:r w:rsidR="00EF5D31">
              <w:rPr>
                <w:rFonts w:ascii="Arial" w:hAnsi="Arial" w:cs="Arial"/>
                <w:b/>
                <w:sz w:val="22"/>
                <w:szCs w:val="24"/>
                <w:lang w:val="en-GB"/>
              </w:rPr>
              <w:t>Day/</w:t>
            </w:r>
            <w:r w:rsidRPr="00975637">
              <w:rPr>
                <w:rFonts w:ascii="Arial" w:hAnsi="Arial" w:cs="Arial"/>
                <w:b/>
                <w:sz w:val="22"/>
                <w:szCs w:val="24"/>
                <w:lang w:val="en-GB"/>
              </w:rPr>
              <w:t>Week</w:t>
            </w:r>
          </w:p>
        </w:tc>
        <w:tc>
          <w:tcPr>
            <w:tcW w:w="4980" w:type="dxa"/>
          </w:tcPr>
          <w:p w:rsidR="0004525E" w:rsidRPr="00975637" w:rsidRDefault="0004525E" w:rsidP="00E454B2">
            <w:pPr>
              <w:autoSpaceDE w:val="0"/>
              <w:autoSpaceDN w:val="0"/>
              <w:jc w:val="both"/>
              <w:textAlignment w:val="auto"/>
              <w:rPr>
                <w:rFonts w:ascii="Arial" w:hAnsi="Arial" w:cs="Arial"/>
                <w:color w:val="000000"/>
                <w:sz w:val="22"/>
                <w:szCs w:val="24"/>
                <w:lang w:val="en-GB"/>
              </w:rPr>
            </w:pPr>
            <w:r w:rsidRPr="00975637">
              <w:rPr>
                <w:rFonts w:ascii="Arial" w:hAnsi="Arial" w:cs="Arial"/>
                <w:color w:val="000000"/>
                <w:sz w:val="22"/>
                <w:szCs w:val="24"/>
                <w:lang w:val="en-GB"/>
              </w:rPr>
              <w:fldChar w:fldCharType="begin">
                <w:ffData>
                  <w:name w:val="Text405"/>
                  <w:enabled/>
                  <w:calcOnExit w:val="0"/>
                  <w:textInput/>
                </w:ffData>
              </w:fldChar>
            </w:r>
            <w:r w:rsidRPr="00975637">
              <w:rPr>
                <w:rFonts w:ascii="Arial" w:hAnsi="Arial" w:cs="Arial"/>
                <w:color w:val="000000"/>
                <w:sz w:val="22"/>
                <w:szCs w:val="24"/>
                <w:lang w:val="en-GB"/>
              </w:rPr>
              <w:instrText xml:space="preserve"> FORMTEXT </w:instrText>
            </w:r>
            <w:r w:rsidRPr="00975637">
              <w:rPr>
                <w:rFonts w:ascii="Arial" w:hAnsi="Arial" w:cs="Arial"/>
                <w:color w:val="000000"/>
                <w:sz w:val="22"/>
                <w:szCs w:val="24"/>
                <w:lang w:val="en-GB"/>
              </w:rPr>
            </w:r>
            <w:r w:rsidRPr="00975637">
              <w:rPr>
                <w:rFonts w:ascii="Arial" w:hAnsi="Arial" w:cs="Arial"/>
                <w:color w:val="000000"/>
                <w:sz w:val="22"/>
                <w:szCs w:val="24"/>
                <w:lang w:val="en-GB"/>
              </w:rPr>
              <w:fldChar w:fldCharType="separate"/>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fldChar w:fldCharType="end"/>
            </w:r>
          </w:p>
        </w:tc>
      </w:tr>
      <w:tr w:rsidR="0004525E" w:rsidRPr="00975637" w:rsidTr="00411F77">
        <w:tc>
          <w:tcPr>
            <w:tcW w:w="3840" w:type="dxa"/>
            <w:shd w:val="clear" w:color="auto" w:fill="D9D9D9" w:themeFill="background1" w:themeFillShade="D9"/>
          </w:tcPr>
          <w:p w:rsidR="0004525E" w:rsidRPr="00975637" w:rsidRDefault="0004525E" w:rsidP="00EF5D31">
            <w:pPr>
              <w:autoSpaceDE w:val="0"/>
              <w:autoSpaceDN w:val="0"/>
              <w:textAlignment w:val="auto"/>
              <w:rPr>
                <w:rFonts w:ascii="Arial" w:hAnsi="Arial" w:cs="Arial"/>
                <w:b/>
                <w:sz w:val="22"/>
                <w:szCs w:val="24"/>
                <w:lang w:val="en-GB"/>
              </w:rPr>
            </w:pPr>
            <w:r w:rsidRPr="00975637">
              <w:rPr>
                <w:rFonts w:ascii="Arial" w:hAnsi="Arial" w:cs="Arial"/>
                <w:b/>
                <w:sz w:val="22"/>
                <w:szCs w:val="24"/>
                <w:lang w:val="en-GB"/>
              </w:rPr>
              <w:t xml:space="preserve">Total Number of </w:t>
            </w:r>
            <w:r w:rsidR="00EF5D31">
              <w:rPr>
                <w:rFonts w:ascii="Arial" w:hAnsi="Arial" w:cs="Arial"/>
                <w:b/>
                <w:sz w:val="22"/>
                <w:szCs w:val="24"/>
                <w:lang w:val="en-GB"/>
              </w:rPr>
              <w:t>Attachment</w:t>
            </w:r>
            <w:r w:rsidRPr="00975637">
              <w:rPr>
                <w:rFonts w:ascii="Arial" w:hAnsi="Arial" w:cs="Arial"/>
                <w:b/>
                <w:sz w:val="22"/>
                <w:szCs w:val="24"/>
                <w:lang w:val="en-GB"/>
              </w:rPr>
              <w:t xml:space="preserve"> Hours</w:t>
            </w:r>
          </w:p>
        </w:tc>
        <w:tc>
          <w:tcPr>
            <w:tcW w:w="4980" w:type="dxa"/>
          </w:tcPr>
          <w:p w:rsidR="0004525E" w:rsidRPr="00975637" w:rsidRDefault="0004525E" w:rsidP="00E454B2">
            <w:pPr>
              <w:autoSpaceDE w:val="0"/>
              <w:autoSpaceDN w:val="0"/>
              <w:jc w:val="both"/>
              <w:textAlignment w:val="auto"/>
              <w:rPr>
                <w:rFonts w:ascii="Arial" w:hAnsi="Arial" w:cs="Arial"/>
                <w:color w:val="000000"/>
                <w:sz w:val="22"/>
                <w:szCs w:val="24"/>
                <w:lang w:val="en-GB"/>
              </w:rPr>
            </w:pPr>
            <w:r w:rsidRPr="00975637">
              <w:rPr>
                <w:rFonts w:ascii="Arial" w:hAnsi="Arial" w:cs="Arial"/>
                <w:color w:val="000000"/>
                <w:sz w:val="22"/>
                <w:szCs w:val="24"/>
                <w:lang w:val="en-GB"/>
              </w:rPr>
              <w:fldChar w:fldCharType="begin">
                <w:ffData>
                  <w:name w:val="Text405"/>
                  <w:enabled/>
                  <w:calcOnExit w:val="0"/>
                  <w:textInput/>
                </w:ffData>
              </w:fldChar>
            </w:r>
            <w:r w:rsidRPr="00975637">
              <w:rPr>
                <w:rFonts w:ascii="Arial" w:hAnsi="Arial" w:cs="Arial"/>
                <w:color w:val="000000"/>
                <w:sz w:val="22"/>
                <w:szCs w:val="24"/>
                <w:lang w:val="en-GB"/>
              </w:rPr>
              <w:instrText xml:space="preserve"> FORMTEXT </w:instrText>
            </w:r>
            <w:r w:rsidRPr="00975637">
              <w:rPr>
                <w:rFonts w:ascii="Arial" w:hAnsi="Arial" w:cs="Arial"/>
                <w:color w:val="000000"/>
                <w:sz w:val="22"/>
                <w:szCs w:val="24"/>
                <w:lang w:val="en-GB"/>
              </w:rPr>
            </w:r>
            <w:r w:rsidRPr="00975637">
              <w:rPr>
                <w:rFonts w:ascii="Arial" w:hAnsi="Arial" w:cs="Arial"/>
                <w:color w:val="000000"/>
                <w:sz w:val="22"/>
                <w:szCs w:val="24"/>
                <w:lang w:val="en-GB"/>
              </w:rPr>
              <w:fldChar w:fldCharType="separate"/>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fldChar w:fldCharType="end"/>
            </w:r>
          </w:p>
        </w:tc>
      </w:tr>
      <w:tr w:rsidR="0004525E" w:rsidRPr="00975637" w:rsidTr="00411F77">
        <w:tc>
          <w:tcPr>
            <w:tcW w:w="3840" w:type="dxa"/>
            <w:shd w:val="clear" w:color="auto" w:fill="D9D9D9" w:themeFill="background1" w:themeFillShade="D9"/>
          </w:tcPr>
          <w:p w:rsidR="0004525E" w:rsidRPr="00975637" w:rsidRDefault="0004525E" w:rsidP="00957AD3">
            <w:pPr>
              <w:autoSpaceDE w:val="0"/>
              <w:autoSpaceDN w:val="0"/>
              <w:textAlignment w:val="auto"/>
              <w:rPr>
                <w:rFonts w:ascii="Arial" w:hAnsi="Arial" w:cs="Arial"/>
                <w:b/>
                <w:sz w:val="22"/>
                <w:szCs w:val="24"/>
                <w:lang w:val="en-GB"/>
              </w:rPr>
            </w:pPr>
            <w:r w:rsidRPr="00975637">
              <w:rPr>
                <w:rFonts w:ascii="Arial" w:hAnsi="Arial" w:cs="Arial"/>
                <w:b/>
                <w:sz w:val="22"/>
                <w:szCs w:val="24"/>
                <w:lang w:val="en-GB"/>
              </w:rPr>
              <w:t>QF Credits</w:t>
            </w:r>
          </w:p>
        </w:tc>
        <w:tc>
          <w:tcPr>
            <w:tcW w:w="4980" w:type="dxa"/>
          </w:tcPr>
          <w:p w:rsidR="0004525E" w:rsidRPr="00975637" w:rsidRDefault="0004525E" w:rsidP="00E454B2">
            <w:pPr>
              <w:autoSpaceDE w:val="0"/>
              <w:autoSpaceDN w:val="0"/>
              <w:jc w:val="both"/>
              <w:textAlignment w:val="auto"/>
              <w:rPr>
                <w:rFonts w:ascii="Arial" w:hAnsi="Arial" w:cs="Arial"/>
                <w:color w:val="000000"/>
                <w:sz w:val="22"/>
                <w:szCs w:val="24"/>
                <w:lang w:val="en-GB"/>
              </w:rPr>
            </w:pPr>
            <w:r w:rsidRPr="00975637">
              <w:rPr>
                <w:rFonts w:ascii="Arial" w:hAnsi="Arial" w:cs="Arial"/>
                <w:color w:val="000000"/>
                <w:sz w:val="22"/>
                <w:szCs w:val="24"/>
                <w:lang w:val="en-GB"/>
              </w:rPr>
              <w:fldChar w:fldCharType="begin">
                <w:ffData>
                  <w:name w:val="Text405"/>
                  <w:enabled/>
                  <w:calcOnExit w:val="0"/>
                  <w:textInput/>
                </w:ffData>
              </w:fldChar>
            </w:r>
            <w:r w:rsidRPr="00975637">
              <w:rPr>
                <w:rFonts w:ascii="Arial" w:hAnsi="Arial" w:cs="Arial"/>
                <w:color w:val="000000"/>
                <w:sz w:val="22"/>
                <w:szCs w:val="24"/>
                <w:lang w:val="en-GB"/>
              </w:rPr>
              <w:instrText xml:space="preserve"> FORMTEXT </w:instrText>
            </w:r>
            <w:r w:rsidRPr="00975637">
              <w:rPr>
                <w:rFonts w:ascii="Arial" w:hAnsi="Arial" w:cs="Arial"/>
                <w:color w:val="000000"/>
                <w:sz w:val="22"/>
                <w:szCs w:val="24"/>
                <w:lang w:val="en-GB"/>
              </w:rPr>
            </w:r>
            <w:r w:rsidRPr="00975637">
              <w:rPr>
                <w:rFonts w:ascii="Arial" w:hAnsi="Arial" w:cs="Arial"/>
                <w:color w:val="000000"/>
                <w:sz w:val="22"/>
                <w:szCs w:val="24"/>
                <w:lang w:val="en-GB"/>
              </w:rPr>
              <w:fldChar w:fldCharType="separate"/>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fldChar w:fldCharType="end"/>
            </w:r>
          </w:p>
        </w:tc>
      </w:tr>
      <w:tr w:rsidR="0004525E" w:rsidRPr="00975637" w:rsidTr="00411F77">
        <w:tc>
          <w:tcPr>
            <w:tcW w:w="3840" w:type="dxa"/>
            <w:shd w:val="clear" w:color="auto" w:fill="D9D9D9" w:themeFill="background1" w:themeFillShade="D9"/>
          </w:tcPr>
          <w:p w:rsidR="0004525E" w:rsidRPr="00975637" w:rsidRDefault="0004525E" w:rsidP="00957AD3">
            <w:pPr>
              <w:autoSpaceDE w:val="0"/>
              <w:autoSpaceDN w:val="0"/>
              <w:textAlignment w:val="auto"/>
              <w:rPr>
                <w:rFonts w:ascii="Arial" w:hAnsi="Arial" w:cs="Arial"/>
                <w:b/>
                <w:sz w:val="22"/>
                <w:szCs w:val="24"/>
                <w:lang w:val="en-GB"/>
              </w:rPr>
            </w:pPr>
            <w:r w:rsidRPr="00975637">
              <w:rPr>
                <w:rFonts w:ascii="Arial" w:hAnsi="Arial" w:cs="Arial"/>
                <w:b/>
                <w:sz w:val="22"/>
                <w:szCs w:val="24"/>
                <w:lang w:val="en-GB"/>
              </w:rPr>
              <w:t xml:space="preserve">Assessment Method(s) </w:t>
            </w:r>
          </w:p>
        </w:tc>
        <w:tc>
          <w:tcPr>
            <w:tcW w:w="4980" w:type="dxa"/>
          </w:tcPr>
          <w:p w:rsidR="0004525E" w:rsidRPr="00975637" w:rsidRDefault="0004525E" w:rsidP="00957AD3">
            <w:pPr>
              <w:autoSpaceDE w:val="0"/>
              <w:autoSpaceDN w:val="0"/>
              <w:jc w:val="both"/>
              <w:textAlignment w:val="auto"/>
              <w:rPr>
                <w:rFonts w:ascii="Arial" w:hAnsi="Arial" w:cs="Arial"/>
                <w:sz w:val="22"/>
                <w:szCs w:val="24"/>
                <w:lang w:val="en-GB"/>
              </w:rPr>
            </w:pPr>
            <w:r w:rsidRPr="00975637">
              <w:rPr>
                <w:rFonts w:ascii="Arial" w:hAnsi="Arial" w:cs="Arial"/>
                <w:color w:val="000000"/>
                <w:sz w:val="22"/>
                <w:szCs w:val="24"/>
                <w:lang w:val="en-GB"/>
              </w:rPr>
              <w:fldChar w:fldCharType="begin">
                <w:ffData>
                  <w:name w:val="Text405"/>
                  <w:enabled/>
                  <w:calcOnExit w:val="0"/>
                  <w:textInput/>
                </w:ffData>
              </w:fldChar>
            </w:r>
            <w:r w:rsidRPr="00975637">
              <w:rPr>
                <w:rFonts w:ascii="Arial" w:hAnsi="Arial" w:cs="Arial"/>
                <w:color w:val="000000"/>
                <w:sz w:val="22"/>
                <w:szCs w:val="24"/>
                <w:lang w:val="en-GB"/>
              </w:rPr>
              <w:instrText xml:space="preserve"> FORMTEXT </w:instrText>
            </w:r>
            <w:r w:rsidRPr="00975637">
              <w:rPr>
                <w:rFonts w:ascii="Arial" w:hAnsi="Arial" w:cs="Arial"/>
                <w:color w:val="000000"/>
                <w:sz w:val="22"/>
                <w:szCs w:val="24"/>
                <w:lang w:val="en-GB"/>
              </w:rPr>
            </w:r>
            <w:r w:rsidRPr="00975637">
              <w:rPr>
                <w:rFonts w:ascii="Arial" w:hAnsi="Arial" w:cs="Arial"/>
                <w:color w:val="000000"/>
                <w:sz w:val="22"/>
                <w:szCs w:val="24"/>
                <w:lang w:val="en-GB"/>
              </w:rPr>
              <w:fldChar w:fldCharType="separate"/>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fldChar w:fldCharType="end"/>
            </w:r>
          </w:p>
        </w:tc>
      </w:tr>
      <w:tr w:rsidR="0004525E" w:rsidRPr="00975637" w:rsidTr="00411F77">
        <w:tc>
          <w:tcPr>
            <w:tcW w:w="3840" w:type="dxa"/>
            <w:shd w:val="clear" w:color="auto" w:fill="D9D9D9" w:themeFill="background1" w:themeFillShade="D9"/>
          </w:tcPr>
          <w:p w:rsidR="0004525E" w:rsidRPr="00975637" w:rsidRDefault="0004525E" w:rsidP="00957AD3">
            <w:pPr>
              <w:autoSpaceDE w:val="0"/>
              <w:autoSpaceDN w:val="0"/>
              <w:textAlignment w:val="auto"/>
              <w:rPr>
                <w:rFonts w:ascii="Arial" w:hAnsi="Arial" w:cs="Arial"/>
                <w:b/>
                <w:sz w:val="22"/>
                <w:szCs w:val="24"/>
                <w:lang w:val="en-GB"/>
              </w:rPr>
            </w:pPr>
            <w:r w:rsidRPr="00975637">
              <w:rPr>
                <w:rFonts w:ascii="Arial" w:hAnsi="Arial" w:cs="Arial"/>
                <w:b/>
                <w:sz w:val="22"/>
                <w:szCs w:val="24"/>
                <w:lang w:val="en-GB"/>
              </w:rPr>
              <w:t xml:space="preserve">Supervision Arrangement </w:t>
            </w:r>
          </w:p>
        </w:tc>
        <w:tc>
          <w:tcPr>
            <w:tcW w:w="4980" w:type="dxa"/>
          </w:tcPr>
          <w:p w:rsidR="0004525E" w:rsidRPr="00975637" w:rsidRDefault="0004525E" w:rsidP="00957AD3">
            <w:pPr>
              <w:autoSpaceDE w:val="0"/>
              <w:autoSpaceDN w:val="0"/>
              <w:jc w:val="both"/>
              <w:textAlignment w:val="auto"/>
              <w:rPr>
                <w:rFonts w:ascii="Arial" w:hAnsi="Arial" w:cs="Arial"/>
                <w:sz w:val="22"/>
                <w:szCs w:val="24"/>
                <w:lang w:val="en-GB"/>
              </w:rPr>
            </w:pPr>
            <w:r w:rsidRPr="00975637">
              <w:rPr>
                <w:rFonts w:ascii="Arial" w:hAnsi="Arial" w:cs="Arial"/>
                <w:color w:val="000000"/>
                <w:sz w:val="22"/>
                <w:szCs w:val="24"/>
                <w:lang w:val="en-GB"/>
              </w:rPr>
              <w:fldChar w:fldCharType="begin">
                <w:ffData>
                  <w:name w:val="Text405"/>
                  <w:enabled/>
                  <w:calcOnExit w:val="0"/>
                  <w:textInput/>
                </w:ffData>
              </w:fldChar>
            </w:r>
            <w:r w:rsidRPr="00975637">
              <w:rPr>
                <w:rFonts w:ascii="Arial" w:hAnsi="Arial" w:cs="Arial"/>
                <w:color w:val="000000"/>
                <w:sz w:val="22"/>
                <w:szCs w:val="24"/>
                <w:lang w:val="en-GB"/>
              </w:rPr>
              <w:instrText xml:space="preserve"> FORMTEXT </w:instrText>
            </w:r>
            <w:r w:rsidRPr="00975637">
              <w:rPr>
                <w:rFonts w:ascii="Arial" w:hAnsi="Arial" w:cs="Arial"/>
                <w:color w:val="000000"/>
                <w:sz w:val="22"/>
                <w:szCs w:val="24"/>
                <w:lang w:val="en-GB"/>
              </w:rPr>
            </w:r>
            <w:r w:rsidRPr="00975637">
              <w:rPr>
                <w:rFonts w:ascii="Arial" w:hAnsi="Arial" w:cs="Arial"/>
                <w:color w:val="000000"/>
                <w:sz w:val="22"/>
                <w:szCs w:val="24"/>
                <w:lang w:val="en-GB"/>
              </w:rPr>
              <w:fldChar w:fldCharType="separate"/>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fldChar w:fldCharType="end"/>
            </w:r>
          </w:p>
        </w:tc>
      </w:tr>
    </w:tbl>
    <w:p w:rsidR="00512EB8" w:rsidRPr="00975637" w:rsidRDefault="00512EB8" w:rsidP="00512EB8">
      <w:pPr>
        <w:rPr>
          <w:rFonts w:ascii="Arial" w:hAnsi="Arial" w:cs="Arial"/>
          <w:b/>
          <w:szCs w:val="24"/>
          <w:lang w:val="en-GB"/>
        </w:rPr>
      </w:pPr>
    </w:p>
    <w:tbl>
      <w:tblPr>
        <w:tblW w:w="8820" w:type="dxa"/>
        <w:tblInd w:w="828" w:type="dxa"/>
        <w:tblBorders>
          <w:top w:val="dashSmallGap" w:sz="4" w:space="0" w:color="auto"/>
          <w:left w:val="dashSmallGap" w:sz="4" w:space="0" w:color="auto"/>
          <w:bottom w:val="dashSmallGap" w:sz="4" w:space="0" w:color="auto"/>
          <w:right w:val="dashSmallGap" w:sz="4" w:space="0" w:color="auto"/>
        </w:tblBorders>
        <w:shd w:val="clear" w:color="auto" w:fill="EAF1DD" w:themeFill="accent3" w:themeFillTint="33"/>
        <w:tblLook w:val="01E0" w:firstRow="1" w:lastRow="1" w:firstColumn="1" w:lastColumn="1" w:noHBand="0" w:noVBand="0"/>
      </w:tblPr>
      <w:tblGrid>
        <w:gridCol w:w="6840"/>
        <w:gridCol w:w="1980"/>
      </w:tblGrid>
      <w:tr w:rsidR="00512EB8" w:rsidRPr="00957AD3" w:rsidTr="00411F77">
        <w:trPr>
          <w:trHeight w:val="283"/>
        </w:trPr>
        <w:tc>
          <w:tcPr>
            <w:tcW w:w="6840" w:type="dxa"/>
            <w:shd w:val="clear" w:color="auto" w:fill="EAF1DD" w:themeFill="accent3" w:themeFillTint="33"/>
          </w:tcPr>
          <w:p w:rsidR="00512EB8" w:rsidRPr="00957AD3" w:rsidRDefault="00512EB8" w:rsidP="00411F77">
            <w:pPr>
              <w:autoSpaceDE w:val="0"/>
              <w:autoSpaceDN w:val="0"/>
              <w:snapToGrid w:val="0"/>
              <w:jc w:val="both"/>
              <w:textAlignment w:val="auto"/>
              <w:rPr>
                <w:rFonts w:ascii="Arial" w:hAnsi="Arial" w:cs="Arial"/>
                <w:b/>
                <w:bCs/>
                <w:i/>
                <w:color w:val="000080"/>
                <w:sz w:val="22"/>
                <w:szCs w:val="22"/>
                <w:lang w:val="en-GB"/>
              </w:rPr>
            </w:pPr>
            <w:r w:rsidRPr="00957AD3">
              <w:rPr>
                <w:rFonts w:ascii="Arial" w:hAnsi="Arial" w:cs="Arial"/>
                <w:b/>
                <w:bCs/>
                <w:i/>
                <w:color w:val="000080"/>
                <w:sz w:val="22"/>
                <w:szCs w:val="22"/>
                <w:lang w:val="en-GB"/>
              </w:rPr>
              <w:t xml:space="preserve">Relevant appendices: </w:t>
            </w:r>
          </w:p>
        </w:tc>
        <w:tc>
          <w:tcPr>
            <w:tcW w:w="1980" w:type="dxa"/>
            <w:shd w:val="clear" w:color="auto" w:fill="EAF1DD" w:themeFill="accent3" w:themeFillTint="33"/>
          </w:tcPr>
          <w:p w:rsidR="00512EB8" w:rsidRPr="00957AD3" w:rsidRDefault="00512EB8" w:rsidP="00DE56E8">
            <w:pPr>
              <w:tabs>
                <w:tab w:val="num" w:pos="720"/>
              </w:tabs>
              <w:autoSpaceDE w:val="0"/>
              <w:autoSpaceDN w:val="0"/>
              <w:snapToGrid w:val="0"/>
              <w:jc w:val="both"/>
              <w:textAlignment w:val="auto"/>
              <w:rPr>
                <w:rFonts w:ascii="Arial" w:hAnsi="Arial" w:cs="Arial"/>
                <w:color w:val="000080"/>
                <w:sz w:val="22"/>
                <w:szCs w:val="22"/>
                <w:lang w:val="en-GB"/>
              </w:rPr>
            </w:pPr>
          </w:p>
        </w:tc>
      </w:tr>
      <w:tr w:rsidR="00834F7C" w:rsidRPr="00957AD3" w:rsidTr="00411F77">
        <w:tc>
          <w:tcPr>
            <w:tcW w:w="6840" w:type="dxa"/>
            <w:shd w:val="clear" w:color="auto" w:fill="EAF1DD" w:themeFill="accent3" w:themeFillTint="33"/>
          </w:tcPr>
          <w:p w:rsidR="00834F7C" w:rsidRPr="00957AD3" w:rsidRDefault="0047409A" w:rsidP="00CC5408">
            <w:pPr>
              <w:numPr>
                <w:ilvl w:val="0"/>
                <w:numId w:val="2"/>
              </w:numPr>
              <w:tabs>
                <w:tab w:val="clear" w:pos="1134"/>
              </w:tabs>
              <w:autoSpaceDE w:val="0"/>
              <w:autoSpaceDN w:val="0"/>
              <w:snapToGrid w:val="0"/>
              <w:ind w:left="342" w:hanging="297"/>
              <w:textAlignment w:val="auto"/>
              <w:rPr>
                <w:rFonts w:ascii="Arial" w:hAnsi="Arial" w:cs="Arial"/>
                <w:color w:val="000080"/>
                <w:sz w:val="22"/>
                <w:szCs w:val="22"/>
                <w:lang w:val="en-GB"/>
              </w:rPr>
            </w:pPr>
            <w:r w:rsidRPr="00957AD3">
              <w:rPr>
                <w:rFonts w:ascii="Arial" w:hAnsi="Arial" w:cs="Arial"/>
                <w:color w:val="000080"/>
                <w:sz w:val="22"/>
                <w:szCs w:val="22"/>
                <w:lang w:val="en-GB"/>
              </w:rPr>
              <w:t xml:space="preserve">List of (potential) </w:t>
            </w:r>
            <w:r w:rsidR="00834F7C" w:rsidRPr="00957AD3">
              <w:rPr>
                <w:rFonts w:ascii="Arial" w:hAnsi="Arial" w:cs="Arial"/>
                <w:color w:val="000080"/>
                <w:sz w:val="22"/>
                <w:szCs w:val="22"/>
                <w:lang w:val="en-GB"/>
              </w:rPr>
              <w:t>employers</w:t>
            </w:r>
            <w:r w:rsidRPr="00957AD3">
              <w:rPr>
                <w:rFonts w:ascii="Arial" w:hAnsi="Arial" w:cs="Arial"/>
                <w:color w:val="000080"/>
                <w:sz w:val="22"/>
                <w:szCs w:val="22"/>
                <w:lang w:val="en-GB"/>
              </w:rPr>
              <w:t xml:space="preserve"> offering work attachment</w:t>
            </w:r>
            <w:r w:rsidR="00834F7C" w:rsidRPr="00957AD3">
              <w:rPr>
                <w:rFonts w:ascii="Arial" w:hAnsi="Arial" w:cs="Arial"/>
                <w:color w:val="000080"/>
                <w:sz w:val="22"/>
                <w:szCs w:val="22"/>
                <w:lang w:val="en-GB"/>
              </w:rPr>
              <w:t xml:space="preserve">  </w:t>
            </w:r>
          </w:p>
        </w:tc>
        <w:tc>
          <w:tcPr>
            <w:tcW w:w="1980" w:type="dxa"/>
            <w:shd w:val="clear" w:color="auto" w:fill="EAF1DD" w:themeFill="accent3" w:themeFillTint="33"/>
          </w:tcPr>
          <w:p w:rsidR="00834F7C" w:rsidRPr="00957AD3" w:rsidRDefault="00834F7C" w:rsidP="00DE56E8">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957AD3">
              <w:rPr>
                <w:rFonts w:ascii="Arial" w:hAnsi="Arial" w:cs="Arial"/>
                <w:color w:val="000080"/>
                <w:sz w:val="22"/>
                <w:szCs w:val="22"/>
                <w:lang w:val="en-GB"/>
              </w:rPr>
              <w:t xml:space="preserve">Appendix: </w:t>
            </w:r>
            <w:r w:rsidRPr="00957AD3">
              <w:rPr>
                <w:rFonts w:ascii="Arial" w:hAnsi="Arial" w:cs="Arial"/>
                <w:color w:val="000080"/>
                <w:sz w:val="22"/>
                <w:szCs w:val="22"/>
                <w:u w:val="single"/>
                <w:lang w:val="en-GB"/>
              </w:rPr>
              <w:fldChar w:fldCharType="begin">
                <w:ffData>
                  <w:name w:val="Text724"/>
                  <w:enabled/>
                  <w:calcOnExit w:val="0"/>
                  <w:textInput/>
                </w:ffData>
              </w:fldChar>
            </w:r>
            <w:r w:rsidRPr="00957AD3">
              <w:rPr>
                <w:rFonts w:ascii="Arial" w:hAnsi="Arial" w:cs="Arial"/>
                <w:color w:val="000080"/>
                <w:sz w:val="22"/>
                <w:szCs w:val="22"/>
                <w:u w:val="single"/>
                <w:lang w:val="en-GB"/>
              </w:rPr>
              <w:instrText xml:space="preserve"> FORMTEXT </w:instrText>
            </w:r>
            <w:r w:rsidRPr="00957AD3">
              <w:rPr>
                <w:rFonts w:ascii="Arial" w:hAnsi="Arial" w:cs="Arial"/>
                <w:color w:val="000080"/>
                <w:sz w:val="22"/>
                <w:szCs w:val="22"/>
                <w:u w:val="single"/>
                <w:lang w:val="en-GB"/>
              </w:rPr>
            </w:r>
            <w:r w:rsidRPr="00957AD3">
              <w:rPr>
                <w:rFonts w:ascii="Arial" w:hAnsi="Arial" w:cs="Arial"/>
                <w:color w:val="000080"/>
                <w:sz w:val="22"/>
                <w:szCs w:val="22"/>
                <w:u w:val="single"/>
                <w:lang w:val="en-GB"/>
              </w:rPr>
              <w:fldChar w:fldCharType="separate"/>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fldChar w:fldCharType="end"/>
            </w:r>
          </w:p>
        </w:tc>
      </w:tr>
      <w:tr w:rsidR="0047409A" w:rsidRPr="00957AD3" w:rsidTr="00411F77">
        <w:tc>
          <w:tcPr>
            <w:tcW w:w="6840" w:type="dxa"/>
            <w:shd w:val="clear" w:color="auto" w:fill="EAF1DD" w:themeFill="accent3" w:themeFillTint="33"/>
          </w:tcPr>
          <w:p w:rsidR="0047409A" w:rsidRPr="00957AD3" w:rsidRDefault="0047409A" w:rsidP="00CC5408">
            <w:pPr>
              <w:numPr>
                <w:ilvl w:val="0"/>
                <w:numId w:val="2"/>
              </w:numPr>
              <w:tabs>
                <w:tab w:val="clear" w:pos="1134"/>
              </w:tabs>
              <w:autoSpaceDE w:val="0"/>
              <w:autoSpaceDN w:val="0"/>
              <w:snapToGrid w:val="0"/>
              <w:ind w:left="342" w:hanging="297"/>
              <w:textAlignment w:val="auto"/>
              <w:rPr>
                <w:rFonts w:ascii="Arial" w:hAnsi="Arial" w:cs="Arial"/>
                <w:color w:val="000080"/>
                <w:sz w:val="22"/>
                <w:szCs w:val="22"/>
                <w:lang w:val="en-GB"/>
              </w:rPr>
            </w:pPr>
            <w:r w:rsidRPr="00957AD3">
              <w:rPr>
                <w:rFonts w:ascii="Arial" w:hAnsi="Arial" w:cs="Arial"/>
                <w:color w:val="000080"/>
                <w:sz w:val="22"/>
                <w:szCs w:val="22"/>
                <w:lang w:val="en-GB"/>
              </w:rPr>
              <w:t xml:space="preserve">Agreement with (potential) employers offering work attachment </w:t>
            </w:r>
          </w:p>
        </w:tc>
        <w:tc>
          <w:tcPr>
            <w:tcW w:w="1980" w:type="dxa"/>
            <w:shd w:val="clear" w:color="auto" w:fill="EAF1DD" w:themeFill="accent3" w:themeFillTint="33"/>
          </w:tcPr>
          <w:p w:rsidR="0047409A" w:rsidRPr="00957AD3" w:rsidRDefault="0047409A" w:rsidP="0038667F">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957AD3">
              <w:rPr>
                <w:rFonts w:ascii="Arial" w:hAnsi="Arial" w:cs="Arial"/>
                <w:color w:val="000080"/>
                <w:sz w:val="22"/>
                <w:szCs w:val="22"/>
                <w:lang w:val="en-GB"/>
              </w:rPr>
              <w:t xml:space="preserve">Appendix: </w:t>
            </w:r>
            <w:r w:rsidRPr="00957AD3">
              <w:rPr>
                <w:rFonts w:ascii="Arial" w:hAnsi="Arial" w:cs="Arial"/>
                <w:color w:val="000080"/>
                <w:sz w:val="22"/>
                <w:szCs w:val="22"/>
                <w:u w:val="single"/>
                <w:lang w:val="en-GB"/>
              </w:rPr>
              <w:fldChar w:fldCharType="begin">
                <w:ffData>
                  <w:name w:val="Text724"/>
                  <w:enabled/>
                  <w:calcOnExit w:val="0"/>
                  <w:textInput/>
                </w:ffData>
              </w:fldChar>
            </w:r>
            <w:r w:rsidRPr="00957AD3">
              <w:rPr>
                <w:rFonts w:ascii="Arial" w:hAnsi="Arial" w:cs="Arial"/>
                <w:color w:val="000080"/>
                <w:sz w:val="22"/>
                <w:szCs w:val="22"/>
                <w:u w:val="single"/>
                <w:lang w:val="en-GB"/>
              </w:rPr>
              <w:instrText xml:space="preserve"> FORMTEXT </w:instrText>
            </w:r>
            <w:r w:rsidRPr="00957AD3">
              <w:rPr>
                <w:rFonts w:ascii="Arial" w:hAnsi="Arial" w:cs="Arial"/>
                <w:color w:val="000080"/>
                <w:sz w:val="22"/>
                <w:szCs w:val="22"/>
                <w:u w:val="single"/>
                <w:lang w:val="en-GB"/>
              </w:rPr>
            </w:r>
            <w:r w:rsidRPr="00957AD3">
              <w:rPr>
                <w:rFonts w:ascii="Arial" w:hAnsi="Arial" w:cs="Arial"/>
                <w:color w:val="000080"/>
                <w:sz w:val="22"/>
                <w:szCs w:val="22"/>
                <w:u w:val="single"/>
                <w:lang w:val="en-GB"/>
              </w:rPr>
              <w:fldChar w:fldCharType="separate"/>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fldChar w:fldCharType="end"/>
            </w:r>
          </w:p>
        </w:tc>
      </w:tr>
      <w:tr w:rsidR="00834F7C" w:rsidRPr="00957AD3" w:rsidTr="00411F77">
        <w:tc>
          <w:tcPr>
            <w:tcW w:w="6840" w:type="dxa"/>
            <w:shd w:val="clear" w:color="auto" w:fill="EAF1DD" w:themeFill="accent3" w:themeFillTint="33"/>
          </w:tcPr>
          <w:p w:rsidR="00834F7C" w:rsidRPr="00957AD3" w:rsidRDefault="00834F7C" w:rsidP="00CC5408">
            <w:pPr>
              <w:numPr>
                <w:ilvl w:val="0"/>
                <w:numId w:val="2"/>
              </w:numPr>
              <w:tabs>
                <w:tab w:val="clear" w:pos="1134"/>
              </w:tabs>
              <w:autoSpaceDE w:val="0"/>
              <w:autoSpaceDN w:val="0"/>
              <w:snapToGrid w:val="0"/>
              <w:ind w:left="342" w:hanging="297"/>
              <w:textAlignment w:val="auto"/>
              <w:rPr>
                <w:rFonts w:ascii="Arial" w:hAnsi="Arial" w:cs="Arial"/>
                <w:color w:val="000080"/>
                <w:sz w:val="22"/>
                <w:szCs w:val="22"/>
                <w:lang w:val="en-GB"/>
              </w:rPr>
            </w:pPr>
            <w:r w:rsidRPr="00957AD3">
              <w:rPr>
                <w:rFonts w:ascii="Arial" w:hAnsi="Arial" w:cs="Arial"/>
                <w:color w:val="000080"/>
                <w:sz w:val="22"/>
                <w:szCs w:val="22"/>
                <w:lang w:val="en-GB"/>
              </w:rPr>
              <w:t>Workplace attachment policy and/or guidelines (to learners, supervisors, employers, etc.)</w:t>
            </w:r>
          </w:p>
        </w:tc>
        <w:tc>
          <w:tcPr>
            <w:tcW w:w="1980" w:type="dxa"/>
            <w:shd w:val="clear" w:color="auto" w:fill="EAF1DD" w:themeFill="accent3" w:themeFillTint="33"/>
          </w:tcPr>
          <w:p w:rsidR="00834F7C" w:rsidRPr="00957AD3" w:rsidRDefault="00834F7C" w:rsidP="00DE56E8">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957AD3">
              <w:rPr>
                <w:rFonts w:ascii="Arial" w:hAnsi="Arial" w:cs="Arial"/>
                <w:color w:val="000080"/>
                <w:sz w:val="22"/>
                <w:szCs w:val="22"/>
                <w:lang w:val="en-GB"/>
              </w:rPr>
              <w:t xml:space="preserve">Appendix: </w:t>
            </w:r>
            <w:r w:rsidRPr="00957AD3">
              <w:rPr>
                <w:rFonts w:ascii="Arial" w:hAnsi="Arial" w:cs="Arial"/>
                <w:color w:val="000080"/>
                <w:sz w:val="22"/>
                <w:szCs w:val="22"/>
                <w:u w:val="single"/>
                <w:lang w:val="en-GB"/>
              </w:rPr>
              <w:fldChar w:fldCharType="begin">
                <w:ffData>
                  <w:name w:val="Text724"/>
                  <w:enabled/>
                  <w:calcOnExit w:val="0"/>
                  <w:textInput/>
                </w:ffData>
              </w:fldChar>
            </w:r>
            <w:r w:rsidRPr="00957AD3">
              <w:rPr>
                <w:rFonts w:ascii="Arial" w:hAnsi="Arial" w:cs="Arial"/>
                <w:color w:val="000080"/>
                <w:sz w:val="22"/>
                <w:szCs w:val="22"/>
                <w:u w:val="single"/>
                <w:lang w:val="en-GB"/>
              </w:rPr>
              <w:instrText xml:space="preserve"> FORMTEXT </w:instrText>
            </w:r>
            <w:r w:rsidRPr="00957AD3">
              <w:rPr>
                <w:rFonts w:ascii="Arial" w:hAnsi="Arial" w:cs="Arial"/>
                <w:color w:val="000080"/>
                <w:sz w:val="22"/>
                <w:szCs w:val="22"/>
                <w:u w:val="single"/>
                <w:lang w:val="en-GB"/>
              </w:rPr>
            </w:r>
            <w:r w:rsidRPr="00957AD3">
              <w:rPr>
                <w:rFonts w:ascii="Arial" w:hAnsi="Arial" w:cs="Arial"/>
                <w:color w:val="000080"/>
                <w:sz w:val="22"/>
                <w:szCs w:val="22"/>
                <w:u w:val="single"/>
                <w:lang w:val="en-GB"/>
              </w:rPr>
              <w:fldChar w:fldCharType="separate"/>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fldChar w:fldCharType="end"/>
            </w:r>
          </w:p>
        </w:tc>
      </w:tr>
      <w:tr w:rsidR="00834F7C" w:rsidRPr="00957AD3" w:rsidTr="00411F77">
        <w:tc>
          <w:tcPr>
            <w:tcW w:w="6840" w:type="dxa"/>
            <w:shd w:val="clear" w:color="auto" w:fill="EAF1DD" w:themeFill="accent3" w:themeFillTint="33"/>
          </w:tcPr>
          <w:p w:rsidR="00834F7C" w:rsidRPr="00957AD3" w:rsidRDefault="00834F7C" w:rsidP="00CC5408">
            <w:pPr>
              <w:numPr>
                <w:ilvl w:val="0"/>
                <w:numId w:val="2"/>
              </w:numPr>
              <w:tabs>
                <w:tab w:val="clear" w:pos="1134"/>
              </w:tabs>
              <w:autoSpaceDE w:val="0"/>
              <w:autoSpaceDN w:val="0"/>
              <w:snapToGrid w:val="0"/>
              <w:ind w:left="342" w:hanging="297"/>
              <w:textAlignment w:val="auto"/>
              <w:rPr>
                <w:rFonts w:ascii="Arial" w:hAnsi="Arial" w:cs="Arial"/>
                <w:color w:val="000080"/>
                <w:sz w:val="22"/>
                <w:szCs w:val="22"/>
                <w:lang w:val="en-GB"/>
              </w:rPr>
            </w:pPr>
            <w:r w:rsidRPr="00957AD3">
              <w:rPr>
                <w:rFonts w:ascii="Arial" w:hAnsi="Arial" w:cs="Arial"/>
                <w:color w:val="000080"/>
                <w:sz w:val="22"/>
                <w:szCs w:val="22"/>
                <w:lang w:val="en-GB"/>
              </w:rPr>
              <w:t>Workplace attachment outline and/or class schedule</w:t>
            </w:r>
          </w:p>
        </w:tc>
        <w:tc>
          <w:tcPr>
            <w:tcW w:w="1980" w:type="dxa"/>
            <w:shd w:val="clear" w:color="auto" w:fill="EAF1DD" w:themeFill="accent3" w:themeFillTint="33"/>
          </w:tcPr>
          <w:p w:rsidR="00834F7C" w:rsidRPr="00957AD3" w:rsidRDefault="00834F7C" w:rsidP="00DE56E8">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957AD3">
              <w:rPr>
                <w:rFonts w:ascii="Arial" w:hAnsi="Arial" w:cs="Arial"/>
                <w:color w:val="000080"/>
                <w:sz w:val="22"/>
                <w:szCs w:val="22"/>
                <w:lang w:val="en-GB"/>
              </w:rPr>
              <w:t xml:space="preserve">Appendix: </w:t>
            </w:r>
            <w:r w:rsidRPr="00957AD3">
              <w:rPr>
                <w:rFonts w:ascii="Arial" w:hAnsi="Arial" w:cs="Arial"/>
                <w:color w:val="000080"/>
                <w:sz w:val="22"/>
                <w:szCs w:val="22"/>
                <w:u w:val="single"/>
                <w:lang w:val="en-GB"/>
              </w:rPr>
              <w:fldChar w:fldCharType="begin">
                <w:ffData>
                  <w:name w:val="Text724"/>
                  <w:enabled/>
                  <w:calcOnExit w:val="0"/>
                  <w:textInput/>
                </w:ffData>
              </w:fldChar>
            </w:r>
            <w:r w:rsidRPr="00957AD3">
              <w:rPr>
                <w:rFonts w:ascii="Arial" w:hAnsi="Arial" w:cs="Arial"/>
                <w:color w:val="000080"/>
                <w:sz w:val="22"/>
                <w:szCs w:val="22"/>
                <w:u w:val="single"/>
                <w:lang w:val="en-GB"/>
              </w:rPr>
              <w:instrText xml:space="preserve"> FORMTEXT </w:instrText>
            </w:r>
            <w:r w:rsidRPr="00957AD3">
              <w:rPr>
                <w:rFonts w:ascii="Arial" w:hAnsi="Arial" w:cs="Arial"/>
                <w:color w:val="000080"/>
                <w:sz w:val="22"/>
                <w:szCs w:val="22"/>
                <w:u w:val="single"/>
                <w:lang w:val="en-GB"/>
              </w:rPr>
            </w:r>
            <w:r w:rsidRPr="00957AD3">
              <w:rPr>
                <w:rFonts w:ascii="Arial" w:hAnsi="Arial" w:cs="Arial"/>
                <w:color w:val="000080"/>
                <w:sz w:val="22"/>
                <w:szCs w:val="22"/>
                <w:u w:val="single"/>
                <w:lang w:val="en-GB"/>
              </w:rPr>
              <w:fldChar w:fldCharType="separate"/>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fldChar w:fldCharType="end"/>
            </w:r>
          </w:p>
        </w:tc>
      </w:tr>
      <w:tr w:rsidR="00834F7C" w:rsidRPr="00957AD3" w:rsidTr="00411F77">
        <w:tc>
          <w:tcPr>
            <w:tcW w:w="6840" w:type="dxa"/>
            <w:shd w:val="clear" w:color="auto" w:fill="EAF1DD" w:themeFill="accent3" w:themeFillTint="33"/>
          </w:tcPr>
          <w:p w:rsidR="00834F7C" w:rsidRPr="00957AD3" w:rsidRDefault="0047409A" w:rsidP="00CC5408">
            <w:pPr>
              <w:numPr>
                <w:ilvl w:val="0"/>
                <w:numId w:val="2"/>
              </w:numPr>
              <w:tabs>
                <w:tab w:val="clear" w:pos="1134"/>
              </w:tabs>
              <w:autoSpaceDE w:val="0"/>
              <w:autoSpaceDN w:val="0"/>
              <w:snapToGrid w:val="0"/>
              <w:ind w:left="342" w:hanging="297"/>
              <w:textAlignment w:val="auto"/>
              <w:rPr>
                <w:rFonts w:ascii="Arial" w:hAnsi="Arial" w:cs="Arial"/>
                <w:color w:val="000080"/>
                <w:sz w:val="22"/>
                <w:szCs w:val="22"/>
                <w:lang w:val="en-GB"/>
              </w:rPr>
            </w:pPr>
            <w:r w:rsidRPr="00957AD3">
              <w:rPr>
                <w:rFonts w:ascii="Arial" w:hAnsi="Arial" w:cs="Arial"/>
                <w:color w:val="000080"/>
                <w:sz w:val="22"/>
                <w:szCs w:val="22"/>
                <w:lang w:val="en-GB"/>
              </w:rPr>
              <w:t>A</w:t>
            </w:r>
            <w:r w:rsidR="00834F7C" w:rsidRPr="00957AD3">
              <w:rPr>
                <w:rFonts w:ascii="Arial" w:hAnsi="Arial" w:cs="Arial"/>
                <w:color w:val="000080"/>
                <w:sz w:val="22"/>
                <w:szCs w:val="22"/>
                <w:lang w:val="en-GB"/>
              </w:rPr>
              <w:t>ssessment for workplace attachment</w:t>
            </w:r>
          </w:p>
        </w:tc>
        <w:tc>
          <w:tcPr>
            <w:tcW w:w="1980" w:type="dxa"/>
            <w:shd w:val="clear" w:color="auto" w:fill="EAF1DD" w:themeFill="accent3" w:themeFillTint="33"/>
          </w:tcPr>
          <w:p w:rsidR="00834F7C" w:rsidRPr="00957AD3" w:rsidRDefault="00834F7C" w:rsidP="00DE56E8">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957AD3">
              <w:rPr>
                <w:rFonts w:ascii="Arial" w:hAnsi="Arial" w:cs="Arial"/>
                <w:color w:val="000080"/>
                <w:sz w:val="22"/>
                <w:szCs w:val="22"/>
                <w:lang w:val="en-GB"/>
              </w:rPr>
              <w:t xml:space="preserve">Appendix: </w:t>
            </w:r>
            <w:r w:rsidRPr="00957AD3">
              <w:rPr>
                <w:rFonts w:ascii="Arial" w:hAnsi="Arial" w:cs="Arial"/>
                <w:color w:val="000080"/>
                <w:sz w:val="22"/>
                <w:szCs w:val="22"/>
                <w:u w:val="single"/>
                <w:lang w:val="en-GB"/>
              </w:rPr>
              <w:fldChar w:fldCharType="begin">
                <w:ffData>
                  <w:name w:val="Text724"/>
                  <w:enabled/>
                  <w:calcOnExit w:val="0"/>
                  <w:textInput/>
                </w:ffData>
              </w:fldChar>
            </w:r>
            <w:r w:rsidRPr="00957AD3">
              <w:rPr>
                <w:rFonts w:ascii="Arial" w:hAnsi="Arial" w:cs="Arial"/>
                <w:color w:val="000080"/>
                <w:sz w:val="22"/>
                <w:szCs w:val="22"/>
                <w:u w:val="single"/>
                <w:lang w:val="en-GB"/>
              </w:rPr>
              <w:instrText xml:space="preserve"> FORMTEXT </w:instrText>
            </w:r>
            <w:r w:rsidRPr="00957AD3">
              <w:rPr>
                <w:rFonts w:ascii="Arial" w:hAnsi="Arial" w:cs="Arial"/>
                <w:color w:val="000080"/>
                <w:sz w:val="22"/>
                <w:szCs w:val="22"/>
                <w:u w:val="single"/>
                <w:lang w:val="en-GB"/>
              </w:rPr>
            </w:r>
            <w:r w:rsidRPr="00957AD3">
              <w:rPr>
                <w:rFonts w:ascii="Arial" w:hAnsi="Arial" w:cs="Arial"/>
                <w:color w:val="000080"/>
                <w:sz w:val="22"/>
                <w:szCs w:val="22"/>
                <w:u w:val="single"/>
                <w:lang w:val="en-GB"/>
              </w:rPr>
              <w:fldChar w:fldCharType="separate"/>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fldChar w:fldCharType="end"/>
            </w:r>
          </w:p>
        </w:tc>
      </w:tr>
      <w:tr w:rsidR="00834F7C" w:rsidRPr="00957AD3" w:rsidTr="00411F77">
        <w:tc>
          <w:tcPr>
            <w:tcW w:w="6840" w:type="dxa"/>
            <w:shd w:val="clear" w:color="auto" w:fill="EAF1DD" w:themeFill="accent3" w:themeFillTint="33"/>
          </w:tcPr>
          <w:p w:rsidR="00834F7C" w:rsidRPr="00957AD3" w:rsidRDefault="0047409A" w:rsidP="00CC5408">
            <w:pPr>
              <w:numPr>
                <w:ilvl w:val="0"/>
                <w:numId w:val="2"/>
              </w:numPr>
              <w:tabs>
                <w:tab w:val="clear" w:pos="1134"/>
              </w:tabs>
              <w:autoSpaceDE w:val="0"/>
              <w:autoSpaceDN w:val="0"/>
              <w:snapToGrid w:val="0"/>
              <w:ind w:left="342" w:hanging="297"/>
              <w:textAlignment w:val="auto"/>
              <w:rPr>
                <w:rFonts w:ascii="Arial" w:hAnsi="Arial" w:cs="Arial"/>
                <w:color w:val="000080"/>
                <w:sz w:val="22"/>
                <w:szCs w:val="22"/>
                <w:lang w:val="en-GB"/>
              </w:rPr>
            </w:pPr>
            <w:r w:rsidRPr="00957AD3">
              <w:rPr>
                <w:rFonts w:ascii="Arial" w:hAnsi="Arial" w:cs="Arial"/>
                <w:color w:val="000080"/>
                <w:sz w:val="22"/>
                <w:szCs w:val="22"/>
                <w:lang w:val="en-GB"/>
              </w:rPr>
              <w:t>T</w:t>
            </w:r>
            <w:r w:rsidR="00834F7C" w:rsidRPr="00957AD3">
              <w:rPr>
                <w:rFonts w:ascii="Arial" w:hAnsi="Arial" w:cs="Arial"/>
                <w:color w:val="000080"/>
                <w:sz w:val="22"/>
                <w:szCs w:val="22"/>
                <w:lang w:val="en-GB"/>
              </w:rPr>
              <w:t>emplates for keeping records of learners’ activities</w:t>
            </w:r>
          </w:p>
        </w:tc>
        <w:tc>
          <w:tcPr>
            <w:tcW w:w="1980" w:type="dxa"/>
            <w:shd w:val="clear" w:color="auto" w:fill="EAF1DD" w:themeFill="accent3" w:themeFillTint="33"/>
          </w:tcPr>
          <w:p w:rsidR="00834F7C" w:rsidRPr="00957AD3" w:rsidRDefault="00834F7C" w:rsidP="00DE56E8">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957AD3">
              <w:rPr>
                <w:rFonts w:ascii="Arial" w:hAnsi="Arial" w:cs="Arial"/>
                <w:color w:val="000080"/>
                <w:sz w:val="22"/>
                <w:szCs w:val="22"/>
                <w:lang w:val="en-GB"/>
              </w:rPr>
              <w:t xml:space="preserve">Appendix: </w:t>
            </w:r>
            <w:r w:rsidRPr="00957AD3">
              <w:rPr>
                <w:rFonts w:ascii="Arial" w:hAnsi="Arial" w:cs="Arial"/>
                <w:color w:val="000080"/>
                <w:sz w:val="22"/>
                <w:szCs w:val="22"/>
                <w:u w:val="single"/>
                <w:lang w:val="en-GB"/>
              </w:rPr>
              <w:fldChar w:fldCharType="begin">
                <w:ffData>
                  <w:name w:val="Text724"/>
                  <w:enabled/>
                  <w:calcOnExit w:val="0"/>
                  <w:textInput/>
                </w:ffData>
              </w:fldChar>
            </w:r>
            <w:r w:rsidRPr="00957AD3">
              <w:rPr>
                <w:rFonts w:ascii="Arial" w:hAnsi="Arial" w:cs="Arial"/>
                <w:color w:val="000080"/>
                <w:sz w:val="22"/>
                <w:szCs w:val="22"/>
                <w:u w:val="single"/>
                <w:lang w:val="en-GB"/>
              </w:rPr>
              <w:instrText xml:space="preserve"> FORMTEXT </w:instrText>
            </w:r>
            <w:r w:rsidRPr="00957AD3">
              <w:rPr>
                <w:rFonts w:ascii="Arial" w:hAnsi="Arial" w:cs="Arial"/>
                <w:color w:val="000080"/>
                <w:sz w:val="22"/>
                <w:szCs w:val="22"/>
                <w:u w:val="single"/>
                <w:lang w:val="en-GB"/>
              </w:rPr>
            </w:r>
            <w:r w:rsidRPr="00957AD3">
              <w:rPr>
                <w:rFonts w:ascii="Arial" w:hAnsi="Arial" w:cs="Arial"/>
                <w:color w:val="000080"/>
                <w:sz w:val="22"/>
                <w:szCs w:val="22"/>
                <w:u w:val="single"/>
                <w:lang w:val="en-GB"/>
              </w:rPr>
              <w:fldChar w:fldCharType="separate"/>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fldChar w:fldCharType="end"/>
            </w:r>
          </w:p>
        </w:tc>
      </w:tr>
      <w:tr w:rsidR="00834F7C" w:rsidRPr="00957AD3" w:rsidTr="00411F77">
        <w:tc>
          <w:tcPr>
            <w:tcW w:w="6840" w:type="dxa"/>
            <w:shd w:val="clear" w:color="auto" w:fill="EAF1DD" w:themeFill="accent3" w:themeFillTint="33"/>
          </w:tcPr>
          <w:p w:rsidR="00834F7C" w:rsidRPr="00957AD3" w:rsidRDefault="00834F7C" w:rsidP="00CC5408">
            <w:pPr>
              <w:numPr>
                <w:ilvl w:val="0"/>
                <w:numId w:val="2"/>
              </w:numPr>
              <w:tabs>
                <w:tab w:val="clear" w:pos="1134"/>
              </w:tabs>
              <w:autoSpaceDE w:val="0"/>
              <w:autoSpaceDN w:val="0"/>
              <w:snapToGrid w:val="0"/>
              <w:ind w:left="342" w:hanging="297"/>
              <w:textAlignment w:val="auto"/>
              <w:rPr>
                <w:rFonts w:ascii="Arial" w:hAnsi="Arial" w:cs="Arial"/>
                <w:color w:val="000080"/>
                <w:sz w:val="22"/>
                <w:szCs w:val="22"/>
                <w:lang w:val="en-GB"/>
              </w:rPr>
            </w:pPr>
            <w:r w:rsidRPr="00957AD3">
              <w:rPr>
                <w:rFonts w:ascii="Arial" w:hAnsi="Arial" w:cs="Arial"/>
                <w:color w:val="000080"/>
                <w:sz w:val="22"/>
                <w:szCs w:val="22"/>
                <w:lang w:val="en-GB"/>
              </w:rPr>
              <w:t xml:space="preserve">Insurance coverage for learners during </w:t>
            </w:r>
            <w:r w:rsidR="0047409A" w:rsidRPr="00957AD3">
              <w:rPr>
                <w:rFonts w:ascii="Arial" w:hAnsi="Arial" w:cs="Arial"/>
                <w:color w:val="000080"/>
                <w:sz w:val="22"/>
                <w:szCs w:val="22"/>
                <w:lang w:val="en-GB"/>
              </w:rPr>
              <w:t>work attachment</w:t>
            </w:r>
          </w:p>
        </w:tc>
        <w:tc>
          <w:tcPr>
            <w:tcW w:w="1980" w:type="dxa"/>
            <w:shd w:val="clear" w:color="auto" w:fill="EAF1DD" w:themeFill="accent3" w:themeFillTint="33"/>
          </w:tcPr>
          <w:p w:rsidR="00834F7C" w:rsidRPr="00957AD3" w:rsidRDefault="00834F7C" w:rsidP="00DE56E8">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957AD3">
              <w:rPr>
                <w:rFonts w:ascii="Arial" w:hAnsi="Arial" w:cs="Arial"/>
                <w:color w:val="000080"/>
                <w:sz w:val="22"/>
                <w:szCs w:val="22"/>
                <w:lang w:val="en-GB"/>
              </w:rPr>
              <w:t xml:space="preserve">Appendix: </w:t>
            </w:r>
            <w:r w:rsidRPr="00957AD3">
              <w:rPr>
                <w:rFonts w:ascii="Arial" w:hAnsi="Arial" w:cs="Arial"/>
                <w:color w:val="000080"/>
                <w:sz w:val="22"/>
                <w:szCs w:val="22"/>
                <w:u w:val="single"/>
                <w:lang w:val="en-GB"/>
              </w:rPr>
              <w:fldChar w:fldCharType="begin">
                <w:ffData>
                  <w:name w:val="Text724"/>
                  <w:enabled/>
                  <w:calcOnExit w:val="0"/>
                  <w:textInput/>
                </w:ffData>
              </w:fldChar>
            </w:r>
            <w:r w:rsidRPr="00957AD3">
              <w:rPr>
                <w:rFonts w:ascii="Arial" w:hAnsi="Arial" w:cs="Arial"/>
                <w:color w:val="000080"/>
                <w:sz w:val="22"/>
                <w:szCs w:val="22"/>
                <w:u w:val="single"/>
                <w:lang w:val="en-GB"/>
              </w:rPr>
              <w:instrText xml:space="preserve"> FORMTEXT </w:instrText>
            </w:r>
            <w:r w:rsidRPr="00957AD3">
              <w:rPr>
                <w:rFonts w:ascii="Arial" w:hAnsi="Arial" w:cs="Arial"/>
                <w:color w:val="000080"/>
                <w:sz w:val="22"/>
                <w:szCs w:val="22"/>
                <w:u w:val="single"/>
                <w:lang w:val="en-GB"/>
              </w:rPr>
            </w:r>
            <w:r w:rsidRPr="00957AD3">
              <w:rPr>
                <w:rFonts w:ascii="Arial" w:hAnsi="Arial" w:cs="Arial"/>
                <w:color w:val="000080"/>
                <w:sz w:val="22"/>
                <w:szCs w:val="22"/>
                <w:u w:val="single"/>
                <w:lang w:val="en-GB"/>
              </w:rPr>
              <w:fldChar w:fldCharType="separate"/>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fldChar w:fldCharType="end"/>
            </w:r>
          </w:p>
        </w:tc>
      </w:tr>
      <w:tr w:rsidR="00834F7C" w:rsidRPr="00957AD3" w:rsidTr="00411F77">
        <w:tc>
          <w:tcPr>
            <w:tcW w:w="6840" w:type="dxa"/>
            <w:shd w:val="clear" w:color="auto" w:fill="EAF1DD" w:themeFill="accent3" w:themeFillTint="33"/>
          </w:tcPr>
          <w:p w:rsidR="00834F7C" w:rsidRPr="00957AD3" w:rsidRDefault="00834F7C" w:rsidP="00CC5408">
            <w:pPr>
              <w:numPr>
                <w:ilvl w:val="0"/>
                <w:numId w:val="2"/>
              </w:numPr>
              <w:tabs>
                <w:tab w:val="clear" w:pos="1134"/>
              </w:tabs>
              <w:autoSpaceDE w:val="0"/>
              <w:autoSpaceDN w:val="0"/>
              <w:snapToGrid w:val="0"/>
              <w:ind w:left="342" w:hanging="297"/>
              <w:jc w:val="both"/>
              <w:textAlignment w:val="auto"/>
              <w:rPr>
                <w:rFonts w:ascii="Arial" w:hAnsi="Arial" w:cs="Arial"/>
                <w:color w:val="000080"/>
                <w:sz w:val="22"/>
                <w:szCs w:val="22"/>
                <w:lang w:val="en-GB"/>
              </w:rPr>
            </w:pPr>
            <w:r w:rsidRPr="00957AD3">
              <w:rPr>
                <w:rFonts w:ascii="Arial" w:hAnsi="Arial" w:cs="Arial"/>
                <w:color w:val="000080"/>
                <w:sz w:val="22"/>
                <w:szCs w:val="22"/>
                <w:lang w:val="en-GB"/>
              </w:rPr>
              <w:t xml:space="preserve">Others: </w:t>
            </w:r>
            <w:r w:rsidRPr="00957AD3">
              <w:rPr>
                <w:rFonts w:ascii="Arial" w:hAnsi="Arial" w:cs="Arial"/>
                <w:color w:val="000080"/>
                <w:sz w:val="22"/>
                <w:szCs w:val="22"/>
                <w:lang w:val="en-GB"/>
              </w:rPr>
              <w:fldChar w:fldCharType="begin">
                <w:ffData>
                  <w:name w:val="Text731"/>
                  <w:enabled/>
                  <w:calcOnExit w:val="0"/>
                  <w:textInput/>
                </w:ffData>
              </w:fldChar>
            </w:r>
            <w:r w:rsidRPr="00957AD3">
              <w:rPr>
                <w:rFonts w:ascii="Arial" w:hAnsi="Arial" w:cs="Arial"/>
                <w:color w:val="000080"/>
                <w:sz w:val="22"/>
                <w:szCs w:val="22"/>
                <w:lang w:val="en-GB"/>
              </w:rPr>
              <w:instrText xml:space="preserve"> FORMTEXT </w:instrText>
            </w:r>
            <w:r w:rsidRPr="00957AD3">
              <w:rPr>
                <w:rFonts w:ascii="Arial" w:hAnsi="Arial" w:cs="Arial"/>
                <w:color w:val="000080"/>
                <w:sz w:val="22"/>
                <w:szCs w:val="22"/>
                <w:lang w:val="en-GB"/>
              </w:rPr>
            </w:r>
            <w:r w:rsidRPr="00957AD3">
              <w:rPr>
                <w:rFonts w:ascii="Arial" w:hAnsi="Arial" w:cs="Arial"/>
                <w:color w:val="000080"/>
                <w:sz w:val="22"/>
                <w:szCs w:val="22"/>
                <w:lang w:val="en-GB"/>
              </w:rPr>
              <w:fldChar w:fldCharType="separate"/>
            </w:r>
            <w:r w:rsidRPr="00957AD3">
              <w:rPr>
                <w:rFonts w:ascii="Arial" w:hAnsi="Arial" w:cs="Arial"/>
                <w:color w:val="000080"/>
                <w:sz w:val="22"/>
                <w:szCs w:val="22"/>
                <w:lang w:val="en-GB"/>
              </w:rPr>
              <w:t> </w:t>
            </w:r>
            <w:r w:rsidRPr="00957AD3">
              <w:rPr>
                <w:rFonts w:ascii="Arial" w:hAnsi="Arial" w:cs="Arial"/>
                <w:color w:val="000080"/>
                <w:sz w:val="22"/>
                <w:szCs w:val="22"/>
                <w:lang w:val="en-GB"/>
              </w:rPr>
              <w:t> </w:t>
            </w:r>
            <w:r w:rsidRPr="00957AD3">
              <w:rPr>
                <w:rFonts w:ascii="Arial" w:hAnsi="Arial" w:cs="Arial"/>
                <w:color w:val="000080"/>
                <w:sz w:val="22"/>
                <w:szCs w:val="22"/>
                <w:lang w:val="en-GB"/>
              </w:rPr>
              <w:t> </w:t>
            </w:r>
            <w:r w:rsidRPr="00957AD3">
              <w:rPr>
                <w:rFonts w:ascii="Arial" w:hAnsi="Arial" w:cs="Arial"/>
                <w:color w:val="000080"/>
                <w:sz w:val="22"/>
                <w:szCs w:val="22"/>
                <w:lang w:val="en-GB"/>
              </w:rPr>
              <w:t> </w:t>
            </w:r>
            <w:r w:rsidRPr="00957AD3">
              <w:rPr>
                <w:rFonts w:ascii="Arial" w:hAnsi="Arial" w:cs="Arial"/>
                <w:color w:val="000080"/>
                <w:sz w:val="22"/>
                <w:szCs w:val="22"/>
                <w:lang w:val="en-GB"/>
              </w:rPr>
              <w:t> </w:t>
            </w:r>
            <w:r w:rsidRPr="00957AD3">
              <w:rPr>
                <w:rFonts w:ascii="Arial" w:hAnsi="Arial" w:cs="Arial"/>
                <w:color w:val="000080"/>
                <w:sz w:val="22"/>
                <w:szCs w:val="22"/>
                <w:lang w:val="en-GB"/>
              </w:rPr>
              <w:fldChar w:fldCharType="end"/>
            </w:r>
          </w:p>
        </w:tc>
        <w:tc>
          <w:tcPr>
            <w:tcW w:w="1980" w:type="dxa"/>
            <w:shd w:val="clear" w:color="auto" w:fill="EAF1DD" w:themeFill="accent3" w:themeFillTint="33"/>
          </w:tcPr>
          <w:p w:rsidR="00834F7C" w:rsidRPr="00957AD3" w:rsidRDefault="00834F7C" w:rsidP="00DE56E8">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957AD3">
              <w:rPr>
                <w:rFonts w:ascii="Arial" w:hAnsi="Arial" w:cs="Arial"/>
                <w:color w:val="000080"/>
                <w:sz w:val="22"/>
                <w:szCs w:val="22"/>
                <w:lang w:val="en-GB"/>
              </w:rPr>
              <w:t xml:space="preserve">Appendix: </w:t>
            </w:r>
            <w:r w:rsidRPr="00957AD3">
              <w:rPr>
                <w:rFonts w:ascii="Arial" w:hAnsi="Arial" w:cs="Arial"/>
                <w:color w:val="000080"/>
                <w:sz w:val="22"/>
                <w:szCs w:val="22"/>
                <w:u w:val="single"/>
                <w:lang w:val="en-GB"/>
              </w:rPr>
              <w:fldChar w:fldCharType="begin">
                <w:ffData>
                  <w:name w:val="Text724"/>
                  <w:enabled/>
                  <w:calcOnExit w:val="0"/>
                  <w:textInput/>
                </w:ffData>
              </w:fldChar>
            </w:r>
            <w:r w:rsidRPr="00957AD3">
              <w:rPr>
                <w:rFonts w:ascii="Arial" w:hAnsi="Arial" w:cs="Arial"/>
                <w:color w:val="000080"/>
                <w:sz w:val="22"/>
                <w:szCs w:val="22"/>
                <w:u w:val="single"/>
                <w:lang w:val="en-GB"/>
              </w:rPr>
              <w:instrText xml:space="preserve"> FORMTEXT </w:instrText>
            </w:r>
            <w:r w:rsidRPr="00957AD3">
              <w:rPr>
                <w:rFonts w:ascii="Arial" w:hAnsi="Arial" w:cs="Arial"/>
                <w:color w:val="000080"/>
                <w:sz w:val="22"/>
                <w:szCs w:val="22"/>
                <w:u w:val="single"/>
                <w:lang w:val="en-GB"/>
              </w:rPr>
            </w:r>
            <w:r w:rsidRPr="00957AD3">
              <w:rPr>
                <w:rFonts w:ascii="Arial" w:hAnsi="Arial" w:cs="Arial"/>
                <w:color w:val="000080"/>
                <w:sz w:val="22"/>
                <w:szCs w:val="22"/>
                <w:u w:val="single"/>
                <w:lang w:val="en-GB"/>
              </w:rPr>
              <w:fldChar w:fldCharType="separate"/>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fldChar w:fldCharType="end"/>
            </w:r>
          </w:p>
        </w:tc>
      </w:tr>
    </w:tbl>
    <w:p w:rsidR="00D74E66" w:rsidRDefault="00D74E66" w:rsidP="00643347">
      <w:pPr>
        <w:jc w:val="both"/>
        <w:rPr>
          <w:rFonts w:ascii="Arial" w:hAnsi="Arial" w:cs="Arial"/>
          <w:b/>
          <w:i/>
          <w:color w:val="7030A0"/>
          <w:szCs w:val="24"/>
          <w:lang w:val="en-GB"/>
        </w:rPr>
      </w:pPr>
    </w:p>
    <w:p w:rsidR="00FC3CBE" w:rsidRDefault="00FC3CBE" w:rsidP="00E70351">
      <w:pPr>
        <w:tabs>
          <w:tab w:val="left" w:pos="1080"/>
        </w:tabs>
        <w:rPr>
          <w:rFonts w:ascii="Arial" w:hAnsi="Arial" w:cs="Arial"/>
          <w:b/>
          <w:szCs w:val="24"/>
          <w:lang w:val="en-GB"/>
        </w:rPr>
      </w:pPr>
    </w:p>
    <w:p w:rsidR="00E70351" w:rsidRPr="00975637" w:rsidRDefault="00643347" w:rsidP="00E70351">
      <w:pPr>
        <w:tabs>
          <w:tab w:val="left" w:pos="1080"/>
        </w:tabs>
        <w:rPr>
          <w:rFonts w:ascii="Arial" w:hAnsi="Arial" w:cs="Arial"/>
          <w:b/>
          <w:szCs w:val="24"/>
          <w:lang w:val="en-GB"/>
        </w:rPr>
      </w:pPr>
      <w:r>
        <w:rPr>
          <w:rFonts w:ascii="Arial" w:hAnsi="Arial" w:cs="Arial"/>
          <w:b/>
          <w:szCs w:val="24"/>
          <w:lang w:val="en-GB"/>
        </w:rPr>
        <w:t>I</w:t>
      </w:r>
      <w:r w:rsidRPr="00643347">
        <w:rPr>
          <w:rFonts w:ascii="Arial" w:hAnsi="Arial" w:cs="Arial"/>
          <w:b/>
          <w:szCs w:val="24"/>
          <w:lang w:val="en-GB"/>
        </w:rPr>
        <w:t xml:space="preserve">ntegrity, </w:t>
      </w:r>
      <w:r>
        <w:rPr>
          <w:rFonts w:ascii="Arial" w:hAnsi="Arial" w:cs="Arial"/>
          <w:b/>
          <w:szCs w:val="24"/>
          <w:lang w:val="en-GB"/>
        </w:rPr>
        <w:t>V</w:t>
      </w:r>
      <w:r w:rsidRPr="00643347">
        <w:rPr>
          <w:rFonts w:ascii="Arial" w:hAnsi="Arial" w:cs="Arial"/>
          <w:b/>
          <w:szCs w:val="24"/>
          <w:lang w:val="en-GB"/>
        </w:rPr>
        <w:t xml:space="preserve">alidity and </w:t>
      </w:r>
      <w:r>
        <w:rPr>
          <w:rFonts w:ascii="Arial" w:hAnsi="Arial" w:cs="Arial"/>
          <w:b/>
          <w:szCs w:val="24"/>
          <w:lang w:val="en-GB"/>
        </w:rPr>
        <w:t>R</w:t>
      </w:r>
      <w:r w:rsidRPr="00643347">
        <w:rPr>
          <w:rFonts w:ascii="Arial" w:hAnsi="Arial" w:cs="Arial"/>
          <w:b/>
          <w:szCs w:val="24"/>
          <w:lang w:val="en-GB"/>
        </w:rPr>
        <w:t xml:space="preserve">eliability of </w:t>
      </w:r>
      <w:r>
        <w:rPr>
          <w:rFonts w:ascii="Arial" w:hAnsi="Arial" w:cs="Arial"/>
          <w:b/>
          <w:szCs w:val="24"/>
          <w:lang w:val="en-GB"/>
        </w:rPr>
        <w:t>A</w:t>
      </w:r>
      <w:r w:rsidRPr="00643347">
        <w:rPr>
          <w:rFonts w:ascii="Arial" w:hAnsi="Arial" w:cs="Arial"/>
          <w:b/>
          <w:szCs w:val="24"/>
          <w:lang w:val="en-GB"/>
        </w:rPr>
        <w:t>ssessments</w:t>
      </w:r>
      <w:r w:rsidR="00ED794B">
        <w:rPr>
          <w:rFonts w:ascii="Arial" w:hAnsi="Arial" w:cs="Arial"/>
          <w:b/>
          <w:szCs w:val="24"/>
          <w:lang w:val="en-GB"/>
        </w:rPr>
        <w:t xml:space="preserve"> </w:t>
      </w:r>
    </w:p>
    <w:p w:rsidR="00643347" w:rsidRPr="00643347" w:rsidRDefault="00643347" w:rsidP="00643347">
      <w:pPr>
        <w:adjustRightInd/>
        <w:jc w:val="both"/>
        <w:textAlignment w:val="auto"/>
        <w:rPr>
          <w:rFonts w:ascii="Arial" w:hAnsi="Arial" w:cs="Arial"/>
          <w:bCs/>
          <w:szCs w:val="24"/>
          <w:lang w:val="en-GB"/>
        </w:rPr>
      </w:pPr>
    </w:p>
    <w:p w:rsidR="005D3B0E" w:rsidRDefault="00D404B8" w:rsidP="007D7543">
      <w:pPr>
        <w:pStyle w:val="ListParagraph"/>
        <w:numPr>
          <w:ilvl w:val="0"/>
          <w:numId w:val="79"/>
        </w:numPr>
        <w:ind w:left="720" w:hanging="630"/>
        <w:jc w:val="both"/>
        <w:rPr>
          <w:rFonts w:ascii="Arial" w:hAnsi="Arial" w:cs="Arial"/>
          <w:bCs/>
          <w:szCs w:val="24"/>
          <w:lang w:val="en-GB"/>
        </w:rPr>
      </w:pPr>
      <w:r w:rsidRPr="00834F7C">
        <w:rPr>
          <w:rFonts w:ascii="Arial" w:hAnsi="Arial" w:cs="Arial"/>
          <w:bCs/>
          <w:szCs w:val="24"/>
          <w:lang w:val="en-GB"/>
        </w:rPr>
        <w:t>Please describe the policies and mechanism</w:t>
      </w:r>
      <w:r w:rsidR="00A53103" w:rsidRPr="00834F7C">
        <w:rPr>
          <w:rFonts w:ascii="Arial" w:hAnsi="Arial" w:cs="Arial"/>
          <w:bCs/>
          <w:szCs w:val="24"/>
          <w:lang w:val="en-GB"/>
        </w:rPr>
        <w:t>/ quality assurance measures</w:t>
      </w:r>
      <w:r w:rsidRPr="00834F7C">
        <w:rPr>
          <w:rFonts w:ascii="Arial" w:hAnsi="Arial" w:cs="Arial"/>
          <w:bCs/>
          <w:szCs w:val="24"/>
          <w:lang w:val="en-GB"/>
        </w:rPr>
        <w:t xml:space="preserve"> to ensure the </w:t>
      </w:r>
      <w:r w:rsidR="00A53103" w:rsidRPr="00834F7C">
        <w:rPr>
          <w:rFonts w:ascii="Arial" w:hAnsi="Arial" w:cs="Arial"/>
          <w:bCs/>
          <w:szCs w:val="24"/>
          <w:lang w:val="en-GB"/>
        </w:rPr>
        <w:t>integrity</w:t>
      </w:r>
      <w:r w:rsidR="00B750D0">
        <w:rPr>
          <w:rFonts w:ascii="Arial" w:hAnsi="Arial" w:cs="Arial"/>
          <w:bCs/>
          <w:szCs w:val="24"/>
          <w:lang w:val="en-GB"/>
        </w:rPr>
        <w:t xml:space="preserve">, </w:t>
      </w:r>
      <w:r w:rsidR="00A53103" w:rsidRPr="00834F7C">
        <w:rPr>
          <w:rFonts w:ascii="Arial" w:hAnsi="Arial" w:cs="Arial"/>
          <w:bCs/>
          <w:szCs w:val="24"/>
          <w:lang w:val="en-GB"/>
        </w:rPr>
        <w:t xml:space="preserve">validity </w:t>
      </w:r>
      <w:r w:rsidR="00B750D0">
        <w:rPr>
          <w:rFonts w:ascii="Arial" w:hAnsi="Arial" w:cs="Arial"/>
          <w:bCs/>
          <w:szCs w:val="24"/>
          <w:lang w:val="en-GB"/>
        </w:rPr>
        <w:t xml:space="preserve">and reliability </w:t>
      </w:r>
      <w:r w:rsidR="00A53103" w:rsidRPr="00834F7C">
        <w:rPr>
          <w:rFonts w:ascii="Arial" w:hAnsi="Arial" w:cs="Arial"/>
          <w:bCs/>
          <w:szCs w:val="24"/>
          <w:lang w:val="en-GB"/>
        </w:rPr>
        <w:t>of assessments (</w:t>
      </w:r>
      <w:r w:rsidR="005D3B0E">
        <w:rPr>
          <w:rFonts w:ascii="Arial" w:hAnsi="Arial" w:cs="Arial"/>
          <w:bCs/>
          <w:szCs w:val="24"/>
          <w:lang w:val="en-GB"/>
        </w:rPr>
        <w:t>some examples are listed below)</w:t>
      </w:r>
      <w:r w:rsidR="00675BB0">
        <w:rPr>
          <w:rFonts w:ascii="Arial" w:hAnsi="Arial" w:cs="Arial"/>
          <w:bCs/>
          <w:szCs w:val="24"/>
          <w:lang w:val="en-GB"/>
        </w:rPr>
        <w:t>.</w:t>
      </w:r>
    </w:p>
    <w:p w:rsidR="00BB559A" w:rsidRPr="00BB559A" w:rsidRDefault="00BB559A" w:rsidP="00411F77">
      <w:pPr>
        <w:pStyle w:val="ListParagraph"/>
        <w:numPr>
          <w:ilvl w:val="0"/>
          <w:numId w:val="41"/>
        </w:numPr>
        <w:tabs>
          <w:tab w:val="left" w:pos="1080"/>
        </w:tabs>
        <w:rPr>
          <w:rFonts w:ascii="Arial" w:hAnsi="Arial" w:cs="Arial"/>
          <w:szCs w:val="24"/>
          <w:lang w:val="en-GB"/>
        </w:rPr>
      </w:pPr>
      <w:r w:rsidRPr="00975637">
        <w:rPr>
          <w:rFonts w:ascii="Arial" w:hAnsi="Arial" w:cs="Arial"/>
          <w:szCs w:val="24"/>
          <w:lang w:val="en-GB"/>
        </w:rPr>
        <w:t>Assessment handling and recording</w:t>
      </w:r>
      <w:r>
        <w:rPr>
          <w:rFonts w:ascii="Arial" w:hAnsi="Arial" w:cs="Arial"/>
          <w:szCs w:val="24"/>
          <w:lang w:val="en-GB"/>
        </w:rPr>
        <w:t xml:space="preserve"> (e.g.</w:t>
      </w:r>
      <w:r>
        <w:rPr>
          <w:rFonts w:ascii="Arial" w:hAnsi="Arial" w:cs="Arial"/>
          <w:bCs/>
          <w:szCs w:val="24"/>
          <w:lang w:val="en-GB"/>
        </w:rPr>
        <w:t xml:space="preserve"> p</w:t>
      </w:r>
      <w:r w:rsidRPr="00834F7C">
        <w:rPr>
          <w:rFonts w:ascii="Arial" w:hAnsi="Arial" w:cs="Arial"/>
          <w:bCs/>
          <w:szCs w:val="24"/>
          <w:lang w:val="en-GB"/>
        </w:rPr>
        <w:t>hotographing/</w:t>
      </w:r>
      <w:r w:rsidR="00675BB0">
        <w:rPr>
          <w:rFonts w:ascii="Arial" w:hAnsi="Arial" w:cs="Arial"/>
          <w:bCs/>
          <w:szCs w:val="24"/>
          <w:lang w:val="en-GB"/>
        </w:rPr>
        <w:t xml:space="preserve"> </w:t>
      </w:r>
      <w:r w:rsidRPr="00834F7C">
        <w:rPr>
          <w:rFonts w:ascii="Arial" w:hAnsi="Arial" w:cs="Arial"/>
          <w:bCs/>
          <w:szCs w:val="24"/>
          <w:lang w:val="en-GB"/>
        </w:rPr>
        <w:t>recording of practical assessments</w:t>
      </w:r>
      <w:r>
        <w:rPr>
          <w:rFonts w:ascii="Arial" w:hAnsi="Arial" w:cs="Arial"/>
          <w:bCs/>
          <w:szCs w:val="24"/>
          <w:lang w:val="en-GB"/>
        </w:rPr>
        <w:t>):</w:t>
      </w:r>
    </w:p>
    <w:p w:rsidR="00BB559A" w:rsidRPr="00D440A0" w:rsidRDefault="00BB559A" w:rsidP="00411F77">
      <w:pPr>
        <w:pStyle w:val="ListParagraph"/>
        <w:pBdr>
          <w:bottom w:val="single" w:sz="4" w:space="1" w:color="auto"/>
        </w:pBdr>
        <w:autoSpaceDE w:val="0"/>
        <w:autoSpaceDN w:val="0"/>
        <w:snapToGrid w:val="0"/>
        <w:ind w:left="1080"/>
        <w:jc w:val="both"/>
        <w:textAlignment w:val="auto"/>
        <w:rPr>
          <w:rFonts w:ascii="Arial" w:hAnsi="Arial" w:cs="Arial"/>
          <w:szCs w:val="24"/>
          <w:lang w:val="en-GB"/>
        </w:rPr>
      </w:pPr>
      <w:r w:rsidRPr="00D440A0">
        <w:rPr>
          <w:rFonts w:ascii="Arial" w:hAnsi="Arial" w:cs="Arial"/>
          <w:color w:val="000000"/>
          <w:szCs w:val="24"/>
          <w:lang w:val="en-GB"/>
        </w:rPr>
        <w:fldChar w:fldCharType="begin">
          <w:ffData>
            <w:name w:val="Text534"/>
            <w:enabled/>
            <w:calcOnExit w:val="0"/>
            <w:textInput/>
          </w:ffData>
        </w:fldChar>
      </w:r>
      <w:r w:rsidRPr="00D440A0">
        <w:rPr>
          <w:rFonts w:ascii="Arial" w:hAnsi="Arial" w:cs="Arial"/>
          <w:color w:val="000000"/>
          <w:szCs w:val="24"/>
          <w:lang w:val="en-GB"/>
        </w:rPr>
        <w:instrText xml:space="preserve"> FORMTEXT </w:instrText>
      </w:r>
      <w:r w:rsidRPr="00D440A0">
        <w:rPr>
          <w:rFonts w:ascii="Arial" w:hAnsi="Arial" w:cs="Arial"/>
          <w:color w:val="000000"/>
          <w:szCs w:val="24"/>
          <w:lang w:val="en-GB"/>
        </w:rPr>
      </w:r>
      <w:r w:rsidRPr="00D440A0">
        <w:rPr>
          <w:rFonts w:ascii="Arial" w:hAnsi="Arial" w:cs="Arial"/>
          <w:color w:val="000000"/>
          <w:szCs w:val="24"/>
          <w:lang w:val="en-GB"/>
        </w:rPr>
        <w:fldChar w:fldCharType="separate"/>
      </w:r>
      <w:r w:rsidRPr="00D440A0">
        <w:rPr>
          <w:rFonts w:ascii="Arial" w:hAnsi="Arial" w:cs="Arial"/>
          <w:lang w:val="en-GB"/>
        </w:rPr>
        <w:t> </w:t>
      </w:r>
      <w:r w:rsidRPr="00D440A0">
        <w:rPr>
          <w:rFonts w:ascii="Arial" w:hAnsi="Arial" w:cs="Arial"/>
          <w:lang w:val="en-GB"/>
        </w:rPr>
        <w:t> </w:t>
      </w:r>
      <w:r w:rsidRPr="00D440A0">
        <w:rPr>
          <w:rFonts w:ascii="Arial" w:hAnsi="Arial" w:cs="Arial"/>
          <w:lang w:val="en-GB"/>
        </w:rPr>
        <w:t> </w:t>
      </w:r>
      <w:r w:rsidRPr="00D440A0">
        <w:rPr>
          <w:rFonts w:ascii="Arial" w:hAnsi="Arial" w:cs="Arial"/>
          <w:lang w:val="en-GB"/>
        </w:rPr>
        <w:t> </w:t>
      </w:r>
      <w:r w:rsidRPr="00D440A0">
        <w:rPr>
          <w:rFonts w:ascii="Arial" w:hAnsi="Arial" w:cs="Arial"/>
          <w:lang w:val="en-GB"/>
        </w:rPr>
        <w:t> </w:t>
      </w:r>
      <w:r w:rsidRPr="00D440A0">
        <w:rPr>
          <w:rFonts w:ascii="Arial" w:hAnsi="Arial" w:cs="Arial"/>
          <w:color w:val="000000"/>
          <w:szCs w:val="24"/>
          <w:lang w:val="en-GB"/>
        </w:rPr>
        <w:fldChar w:fldCharType="end"/>
      </w:r>
    </w:p>
    <w:p w:rsidR="00BB559A" w:rsidRPr="00975637" w:rsidRDefault="00BB559A" w:rsidP="00411F77">
      <w:pPr>
        <w:pStyle w:val="ListParagraph"/>
        <w:numPr>
          <w:ilvl w:val="0"/>
          <w:numId w:val="41"/>
        </w:numPr>
        <w:tabs>
          <w:tab w:val="left" w:pos="1080"/>
        </w:tabs>
        <w:rPr>
          <w:rFonts w:ascii="Arial" w:hAnsi="Arial" w:cs="Arial"/>
          <w:szCs w:val="24"/>
          <w:lang w:val="en-GB"/>
        </w:rPr>
      </w:pPr>
      <w:r w:rsidRPr="00975637">
        <w:rPr>
          <w:rFonts w:ascii="Arial" w:hAnsi="Arial" w:cs="Arial"/>
          <w:szCs w:val="24"/>
          <w:lang w:val="en-GB"/>
        </w:rPr>
        <w:t>Avoidance and detection of plagiarism:</w:t>
      </w:r>
    </w:p>
    <w:p w:rsidR="00BB559A" w:rsidRPr="00D440A0" w:rsidRDefault="00BB559A" w:rsidP="00411F77">
      <w:pPr>
        <w:pStyle w:val="ListParagraph"/>
        <w:pBdr>
          <w:bottom w:val="single" w:sz="4" w:space="1" w:color="auto"/>
        </w:pBdr>
        <w:autoSpaceDE w:val="0"/>
        <w:autoSpaceDN w:val="0"/>
        <w:snapToGrid w:val="0"/>
        <w:ind w:left="1080"/>
        <w:jc w:val="both"/>
        <w:textAlignment w:val="auto"/>
        <w:rPr>
          <w:rFonts w:ascii="Arial" w:hAnsi="Arial" w:cs="Arial"/>
          <w:szCs w:val="24"/>
          <w:lang w:val="en-GB"/>
        </w:rPr>
      </w:pPr>
      <w:r w:rsidRPr="00D440A0">
        <w:rPr>
          <w:rFonts w:ascii="Arial" w:hAnsi="Arial" w:cs="Arial"/>
          <w:color w:val="000000"/>
          <w:szCs w:val="24"/>
          <w:lang w:val="en-GB"/>
        </w:rPr>
        <w:fldChar w:fldCharType="begin">
          <w:ffData>
            <w:name w:val="Text534"/>
            <w:enabled/>
            <w:calcOnExit w:val="0"/>
            <w:textInput/>
          </w:ffData>
        </w:fldChar>
      </w:r>
      <w:r w:rsidRPr="00D440A0">
        <w:rPr>
          <w:rFonts w:ascii="Arial" w:hAnsi="Arial" w:cs="Arial"/>
          <w:color w:val="000000"/>
          <w:szCs w:val="24"/>
          <w:lang w:val="en-GB"/>
        </w:rPr>
        <w:instrText xml:space="preserve"> FORMTEXT </w:instrText>
      </w:r>
      <w:r w:rsidRPr="00D440A0">
        <w:rPr>
          <w:rFonts w:ascii="Arial" w:hAnsi="Arial" w:cs="Arial"/>
          <w:color w:val="000000"/>
          <w:szCs w:val="24"/>
          <w:lang w:val="en-GB"/>
        </w:rPr>
      </w:r>
      <w:r w:rsidRPr="00D440A0">
        <w:rPr>
          <w:rFonts w:ascii="Arial" w:hAnsi="Arial" w:cs="Arial"/>
          <w:color w:val="000000"/>
          <w:szCs w:val="24"/>
          <w:lang w:val="en-GB"/>
        </w:rPr>
        <w:fldChar w:fldCharType="separate"/>
      </w:r>
      <w:r w:rsidRPr="00D440A0">
        <w:rPr>
          <w:rFonts w:ascii="Arial" w:hAnsi="Arial" w:cs="Arial"/>
          <w:lang w:val="en-GB"/>
        </w:rPr>
        <w:t> </w:t>
      </w:r>
      <w:r w:rsidRPr="00D440A0">
        <w:rPr>
          <w:rFonts w:ascii="Arial" w:hAnsi="Arial" w:cs="Arial"/>
          <w:lang w:val="en-GB"/>
        </w:rPr>
        <w:t> </w:t>
      </w:r>
      <w:r w:rsidRPr="00D440A0">
        <w:rPr>
          <w:rFonts w:ascii="Arial" w:hAnsi="Arial" w:cs="Arial"/>
          <w:lang w:val="en-GB"/>
        </w:rPr>
        <w:t> </w:t>
      </w:r>
      <w:r w:rsidRPr="00D440A0">
        <w:rPr>
          <w:rFonts w:ascii="Arial" w:hAnsi="Arial" w:cs="Arial"/>
          <w:lang w:val="en-GB"/>
        </w:rPr>
        <w:t> </w:t>
      </w:r>
      <w:r w:rsidRPr="00D440A0">
        <w:rPr>
          <w:rFonts w:ascii="Arial" w:hAnsi="Arial" w:cs="Arial"/>
          <w:lang w:val="en-GB"/>
        </w:rPr>
        <w:t> </w:t>
      </w:r>
      <w:r w:rsidRPr="00D440A0">
        <w:rPr>
          <w:rFonts w:ascii="Arial" w:hAnsi="Arial" w:cs="Arial"/>
          <w:color w:val="000000"/>
          <w:szCs w:val="24"/>
          <w:lang w:val="en-GB"/>
        </w:rPr>
        <w:fldChar w:fldCharType="end"/>
      </w:r>
    </w:p>
    <w:p w:rsidR="00BB559A" w:rsidRPr="00BB559A" w:rsidRDefault="00BB559A" w:rsidP="00411F77">
      <w:pPr>
        <w:pStyle w:val="ListParagraph"/>
        <w:numPr>
          <w:ilvl w:val="0"/>
          <w:numId w:val="41"/>
        </w:numPr>
        <w:tabs>
          <w:tab w:val="left" w:pos="1080"/>
        </w:tabs>
        <w:rPr>
          <w:rFonts w:ascii="Arial" w:hAnsi="Arial" w:cs="Arial"/>
          <w:szCs w:val="24"/>
          <w:lang w:val="en-GB"/>
        </w:rPr>
      </w:pPr>
      <w:r>
        <w:rPr>
          <w:rFonts w:ascii="Arial" w:hAnsi="Arial" w:cs="Arial"/>
          <w:bCs/>
          <w:szCs w:val="24"/>
          <w:lang w:val="en-GB"/>
        </w:rPr>
        <w:t>A</w:t>
      </w:r>
      <w:r w:rsidRPr="00834F7C">
        <w:rPr>
          <w:rFonts w:ascii="Arial" w:hAnsi="Arial" w:cs="Arial"/>
          <w:bCs/>
          <w:szCs w:val="24"/>
          <w:lang w:val="en-GB"/>
        </w:rPr>
        <w:t>uthentication of the identity of learners</w:t>
      </w:r>
      <w:r>
        <w:rPr>
          <w:rFonts w:ascii="Arial" w:hAnsi="Arial" w:cs="Arial"/>
          <w:bCs/>
          <w:szCs w:val="24"/>
          <w:lang w:val="en-GB"/>
        </w:rPr>
        <w:t>:</w:t>
      </w:r>
    </w:p>
    <w:p w:rsidR="00BB559A" w:rsidRPr="00D440A0" w:rsidRDefault="00BB559A" w:rsidP="00411F77">
      <w:pPr>
        <w:pStyle w:val="ListParagraph"/>
        <w:pBdr>
          <w:bottom w:val="single" w:sz="4" w:space="1" w:color="auto"/>
        </w:pBdr>
        <w:autoSpaceDE w:val="0"/>
        <w:autoSpaceDN w:val="0"/>
        <w:snapToGrid w:val="0"/>
        <w:ind w:left="1080"/>
        <w:jc w:val="both"/>
        <w:textAlignment w:val="auto"/>
        <w:rPr>
          <w:rFonts w:ascii="Arial" w:hAnsi="Arial" w:cs="Arial"/>
          <w:szCs w:val="24"/>
          <w:lang w:val="en-GB"/>
        </w:rPr>
      </w:pPr>
      <w:r w:rsidRPr="00D440A0">
        <w:rPr>
          <w:rFonts w:ascii="Arial" w:hAnsi="Arial" w:cs="Arial"/>
          <w:color w:val="000000"/>
          <w:szCs w:val="24"/>
          <w:lang w:val="en-GB"/>
        </w:rPr>
        <w:fldChar w:fldCharType="begin">
          <w:ffData>
            <w:name w:val="Text534"/>
            <w:enabled/>
            <w:calcOnExit w:val="0"/>
            <w:textInput/>
          </w:ffData>
        </w:fldChar>
      </w:r>
      <w:r w:rsidRPr="00D440A0">
        <w:rPr>
          <w:rFonts w:ascii="Arial" w:hAnsi="Arial" w:cs="Arial"/>
          <w:color w:val="000000"/>
          <w:szCs w:val="24"/>
          <w:lang w:val="en-GB"/>
        </w:rPr>
        <w:instrText xml:space="preserve"> FORMTEXT </w:instrText>
      </w:r>
      <w:r w:rsidRPr="00D440A0">
        <w:rPr>
          <w:rFonts w:ascii="Arial" w:hAnsi="Arial" w:cs="Arial"/>
          <w:color w:val="000000"/>
          <w:szCs w:val="24"/>
          <w:lang w:val="en-GB"/>
        </w:rPr>
      </w:r>
      <w:r w:rsidRPr="00D440A0">
        <w:rPr>
          <w:rFonts w:ascii="Arial" w:hAnsi="Arial" w:cs="Arial"/>
          <w:color w:val="000000"/>
          <w:szCs w:val="24"/>
          <w:lang w:val="en-GB"/>
        </w:rPr>
        <w:fldChar w:fldCharType="separate"/>
      </w:r>
      <w:r w:rsidRPr="00D440A0">
        <w:rPr>
          <w:rFonts w:ascii="Arial" w:hAnsi="Arial" w:cs="Arial"/>
          <w:lang w:val="en-GB"/>
        </w:rPr>
        <w:t> </w:t>
      </w:r>
      <w:r w:rsidRPr="00D440A0">
        <w:rPr>
          <w:rFonts w:ascii="Arial" w:hAnsi="Arial" w:cs="Arial"/>
          <w:lang w:val="en-GB"/>
        </w:rPr>
        <w:t> </w:t>
      </w:r>
      <w:r w:rsidRPr="00D440A0">
        <w:rPr>
          <w:rFonts w:ascii="Arial" w:hAnsi="Arial" w:cs="Arial"/>
          <w:lang w:val="en-GB"/>
        </w:rPr>
        <w:t> </w:t>
      </w:r>
      <w:r w:rsidRPr="00D440A0">
        <w:rPr>
          <w:rFonts w:ascii="Arial" w:hAnsi="Arial" w:cs="Arial"/>
          <w:lang w:val="en-GB"/>
        </w:rPr>
        <w:t> </w:t>
      </w:r>
      <w:r w:rsidRPr="00D440A0">
        <w:rPr>
          <w:rFonts w:ascii="Arial" w:hAnsi="Arial" w:cs="Arial"/>
          <w:lang w:val="en-GB"/>
        </w:rPr>
        <w:t> </w:t>
      </w:r>
      <w:r w:rsidRPr="00D440A0">
        <w:rPr>
          <w:rFonts w:ascii="Arial" w:hAnsi="Arial" w:cs="Arial"/>
          <w:color w:val="000000"/>
          <w:szCs w:val="24"/>
          <w:lang w:val="en-GB"/>
        </w:rPr>
        <w:fldChar w:fldCharType="end"/>
      </w:r>
    </w:p>
    <w:p w:rsidR="00BB559A" w:rsidRPr="00975637" w:rsidRDefault="00BB559A" w:rsidP="00411F77">
      <w:pPr>
        <w:pStyle w:val="ListParagraph"/>
        <w:numPr>
          <w:ilvl w:val="0"/>
          <w:numId w:val="41"/>
        </w:numPr>
        <w:tabs>
          <w:tab w:val="left" w:pos="1080"/>
        </w:tabs>
        <w:rPr>
          <w:rFonts w:ascii="Arial" w:hAnsi="Arial" w:cs="Arial"/>
          <w:szCs w:val="24"/>
          <w:lang w:val="en-GB"/>
        </w:rPr>
      </w:pPr>
      <w:r w:rsidRPr="00975637">
        <w:rPr>
          <w:rFonts w:ascii="Arial" w:hAnsi="Arial" w:cs="Arial"/>
          <w:szCs w:val="24"/>
          <w:lang w:val="en-GB"/>
        </w:rPr>
        <w:t>Internal and/or external vetting of assessment papers and/or answer scripts:</w:t>
      </w:r>
    </w:p>
    <w:p w:rsidR="00BB559A" w:rsidRPr="00D440A0" w:rsidRDefault="00BB559A" w:rsidP="00411F77">
      <w:pPr>
        <w:pStyle w:val="ListParagraph"/>
        <w:pBdr>
          <w:bottom w:val="single" w:sz="4" w:space="1" w:color="auto"/>
        </w:pBdr>
        <w:autoSpaceDE w:val="0"/>
        <w:autoSpaceDN w:val="0"/>
        <w:snapToGrid w:val="0"/>
        <w:ind w:left="1080"/>
        <w:jc w:val="both"/>
        <w:textAlignment w:val="auto"/>
        <w:rPr>
          <w:rFonts w:ascii="Arial" w:hAnsi="Arial" w:cs="Arial"/>
          <w:szCs w:val="24"/>
          <w:lang w:val="en-GB"/>
        </w:rPr>
      </w:pPr>
      <w:r w:rsidRPr="00D440A0">
        <w:rPr>
          <w:rFonts w:ascii="Arial" w:hAnsi="Arial" w:cs="Arial"/>
          <w:color w:val="000000"/>
          <w:szCs w:val="24"/>
          <w:lang w:val="en-GB"/>
        </w:rPr>
        <w:fldChar w:fldCharType="begin">
          <w:ffData>
            <w:name w:val="Text534"/>
            <w:enabled/>
            <w:calcOnExit w:val="0"/>
            <w:textInput/>
          </w:ffData>
        </w:fldChar>
      </w:r>
      <w:r w:rsidRPr="00D440A0">
        <w:rPr>
          <w:rFonts w:ascii="Arial" w:hAnsi="Arial" w:cs="Arial"/>
          <w:color w:val="000000"/>
          <w:szCs w:val="24"/>
          <w:lang w:val="en-GB"/>
        </w:rPr>
        <w:instrText xml:space="preserve"> FORMTEXT </w:instrText>
      </w:r>
      <w:r w:rsidRPr="00D440A0">
        <w:rPr>
          <w:rFonts w:ascii="Arial" w:hAnsi="Arial" w:cs="Arial"/>
          <w:color w:val="000000"/>
          <w:szCs w:val="24"/>
          <w:lang w:val="en-GB"/>
        </w:rPr>
      </w:r>
      <w:r w:rsidRPr="00D440A0">
        <w:rPr>
          <w:rFonts w:ascii="Arial" w:hAnsi="Arial" w:cs="Arial"/>
          <w:color w:val="000000"/>
          <w:szCs w:val="24"/>
          <w:lang w:val="en-GB"/>
        </w:rPr>
        <w:fldChar w:fldCharType="separate"/>
      </w:r>
      <w:r w:rsidRPr="00D440A0">
        <w:rPr>
          <w:rFonts w:ascii="Arial" w:hAnsi="Arial" w:cs="Arial"/>
          <w:lang w:val="en-GB"/>
        </w:rPr>
        <w:t> </w:t>
      </w:r>
      <w:r w:rsidRPr="00D440A0">
        <w:rPr>
          <w:rFonts w:ascii="Arial" w:hAnsi="Arial" w:cs="Arial"/>
          <w:lang w:val="en-GB"/>
        </w:rPr>
        <w:t> </w:t>
      </w:r>
      <w:r w:rsidRPr="00D440A0">
        <w:rPr>
          <w:rFonts w:ascii="Arial" w:hAnsi="Arial" w:cs="Arial"/>
          <w:lang w:val="en-GB"/>
        </w:rPr>
        <w:t> </w:t>
      </w:r>
      <w:r w:rsidRPr="00D440A0">
        <w:rPr>
          <w:rFonts w:ascii="Arial" w:hAnsi="Arial" w:cs="Arial"/>
          <w:lang w:val="en-GB"/>
        </w:rPr>
        <w:t> </w:t>
      </w:r>
      <w:r w:rsidRPr="00D440A0">
        <w:rPr>
          <w:rFonts w:ascii="Arial" w:hAnsi="Arial" w:cs="Arial"/>
          <w:lang w:val="en-GB"/>
        </w:rPr>
        <w:t> </w:t>
      </w:r>
      <w:r w:rsidRPr="00D440A0">
        <w:rPr>
          <w:rFonts w:ascii="Arial" w:hAnsi="Arial" w:cs="Arial"/>
          <w:color w:val="000000"/>
          <w:szCs w:val="24"/>
          <w:lang w:val="en-GB"/>
        </w:rPr>
        <w:fldChar w:fldCharType="end"/>
      </w:r>
    </w:p>
    <w:p w:rsidR="00B357FC" w:rsidRPr="00975637" w:rsidRDefault="00B357FC" w:rsidP="00411F77">
      <w:pPr>
        <w:pStyle w:val="ListParagraph"/>
        <w:numPr>
          <w:ilvl w:val="0"/>
          <w:numId w:val="29"/>
        </w:numPr>
        <w:tabs>
          <w:tab w:val="left" w:pos="1080"/>
        </w:tabs>
        <w:rPr>
          <w:rFonts w:ascii="Arial" w:hAnsi="Arial" w:cs="Arial"/>
          <w:szCs w:val="24"/>
          <w:lang w:val="en-GB"/>
        </w:rPr>
      </w:pPr>
      <w:r w:rsidRPr="00975637">
        <w:rPr>
          <w:rFonts w:ascii="Arial" w:hAnsi="Arial" w:cs="Arial"/>
          <w:szCs w:val="24"/>
          <w:lang w:val="en-GB"/>
        </w:rPr>
        <w:t xml:space="preserve">Moderation </w:t>
      </w:r>
      <w:r w:rsidR="00251666" w:rsidRPr="00975637">
        <w:rPr>
          <w:rFonts w:ascii="Arial" w:hAnsi="Arial" w:cs="Arial"/>
          <w:szCs w:val="24"/>
          <w:lang w:val="en-GB"/>
        </w:rPr>
        <w:t>of assessments results to ensure the consistency of standard and marking:</w:t>
      </w:r>
    </w:p>
    <w:p w:rsidR="005D3B0E" w:rsidRPr="00D440A0" w:rsidRDefault="005D3B0E" w:rsidP="00411F77">
      <w:pPr>
        <w:pStyle w:val="ListParagraph"/>
        <w:pBdr>
          <w:bottom w:val="single" w:sz="4" w:space="1" w:color="auto"/>
        </w:pBdr>
        <w:autoSpaceDE w:val="0"/>
        <w:autoSpaceDN w:val="0"/>
        <w:snapToGrid w:val="0"/>
        <w:ind w:left="1080"/>
        <w:jc w:val="both"/>
        <w:textAlignment w:val="auto"/>
        <w:rPr>
          <w:rFonts w:ascii="Arial" w:hAnsi="Arial" w:cs="Arial"/>
          <w:szCs w:val="24"/>
          <w:lang w:val="en-GB"/>
        </w:rPr>
      </w:pPr>
      <w:r w:rsidRPr="00D440A0">
        <w:rPr>
          <w:rFonts w:ascii="Arial" w:hAnsi="Arial" w:cs="Arial"/>
          <w:color w:val="000000"/>
          <w:szCs w:val="24"/>
          <w:lang w:val="en-GB"/>
        </w:rPr>
        <w:fldChar w:fldCharType="begin">
          <w:ffData>
            <w:name w:val="Text534"/>
            <w:enabled/>
            <w:calcOnExit w:val="0"/>
            <w:textInput/>
          </w:ffData>
        </w:fldChar>
      </w:r>
      <w:r w:rsidRPr="00D440A0">
        <w:rPr>
          <w:rFonts w:ascii="Arial" w:hAnsi="Arial" w:cs="Arial"/>
          <w:color w:val="000000"/>
          <w:szCs w:val="24"/>
          <w:lang w:val="en-GB"/>
        </w:rPr>
        <w:instrText xml:space="preserve"> FORMTEXT </w:instrText>
      </w:r>
      <w:r w:rsidRPr="00D440A0">
        <w:rPr>
          <w:rFonts w:ascii="Arial" w:hAnsi="Arial" w:cs="Arial"/>
          <w:color w:val="000000"/>
          <w:szCs w:val="24"/>
          <w:lang w:val="en-GB"/>
        </w:rPr>
      </w:r>
      <w:r w:rsidRPr="00D440A0">
        <w:rPr>
          <w:rFonts w:ascii="Arial" w:hAnsi="Arial" w:cs="Arial"/>
          <w:color w:val="000000"/>
          <w:szCs w:val="24"/>
          <w:lang w:val="en-GB"/>
        </w:rPr>
        <w:fldChar w:fldCharType="separate"/>
      </w:r>
      <w:r w:rsidRPr="00D440A0">
        <w:rPr>
          <w:rFonts w:ascii="Arial" w:hAnsi="Arial" w:cs="Arial"/>
          <w:lang w:val="en-GB"/>
        </w:rPr>
        <w:t> </w:t>
      </w:r>
      <w:r w:rsidRPr="00D440A0">
        <w:rPr>
          <w:rFonts w:ascii="Arial" w:hAnsi="Arial" w:cs="Arial"/>
          <w:lang w:val="en-GB"/>
        </w:rPr>
        <w:t> </w:t>
      </w:r>
      <w:r w:rsidRPr="00D440A0">
        <w:rPr>
          <w:rFonts w:ascii="Arial" w:hAnsi="Arial" w:cs="Arial"/>
          <w:lang w:val="en-GB"/>
        </w:rPr>
        <w:t> </w:t>
      </w:r>
      <w:r w:rsidRPr="00D440A0">
        <w:rPr>
          <w:rFonts w:ascii="Arial" w:hAnsi="Arial" w:cs="Arial"/>
          <w:lang w:val="en-GB"/>
        </w:rPr>
        <w:t> </w:t>
      </w:r>
      <w:r w:rsidRPr="00D440A0">
        <w:rPr>
          <w:rFonts w:ascii="Arial" w:hAnsi="Arial" w:cs="Arial"/>
          <w:lang w:val="en-GB"/>
        </w:rPr>
        <w:t> </w:t>
      </w:r>
      <w:r w:rsidRPr="00D440A0">
        <w:rPr>
          <w:rFonts w:ascii="Arial" w:hAnsi="Arial" w:cs="Arial"/>
          <w:color w:val="000000"/>
          <w:szCs w:val="24"/>
          <w:lang w:val="en-GB"/>
        </w:rPr>
        <w:fldChar w:fldCharType="end"/>
      </w:r>
    </w:p>
    <w:p w:rsidR="005D3B0E" w:rsidRPr="00975637" w:rsidRDefault="005D3B0E" w:rsidP="00643347">
      <w:pPr>
        <w:rPr>
          <w:rFonts w:ascii="Arial" w:hAnsi="Arial" w:cs="Arial"/>
          <w:b/>
          <w:szCs w:val="24"/>
          <w:lang w:val="en-GB"/>
        </w:rPr>
      </w:pPr>
    </w:p>
    <w:p w:rsidR="00E70351" w:rsidRPr="00834F7C" w:rsidRDefault="00E70351" w:rsidP="00C5303D">
      <w:pPr>
        <w:pStyle w:val="ListParagraph"/>
        <w:numPr>
          <w:ilvl w:val="0"/>
          <w:numId w:val="79"/>
        </w:numPr>
        <w:ind w:left="720" w:hanging="630"/>
        <w:rPr>
          <w:rFonts w:ascii="Arial" w:hAnsi="Arial" w:cs="Arial"/>
          <w:bCs/>
          <w:szCs w:val="24"/>
          <w:lang w:val="en-GB"/>
        </w:rPr>
      </w:pPr>
      <w:r w:rsidRPr="00834F7C">
        <w:rPr>
          <w:rFonts w:ascii="Arial" w:hAnsi="Arial" w:cs="Arial"/>
          <w:bCs/>
          <w:szCs w:val="24"/>
          <w:lang w:val="en-GB"/>
        </w:rPr>
        <w:t>List of external examiners/</w:t>
      </w:r>
      <w:r w:rsidR="00675BB0">
        <w:rPr>
          <w:rFonts w:ascii="Arial" w:hAnsi="Arial" w:cs="Arial"/>
          <w:bCs/>
          <w:szCs w:val="24"/>
          <w:lang w:val="en-GB"/>
        </w:rPr>
        <w:t xml:space="preserve"> </w:t>
      </w:r>
      <w:r w:rsidRPr="00834F7C">
        <w:rPr>
          <w:rFonts w:ascii="Arial" w:hAnsi="Arial" w:cs="Arial"/>
          <w:bCs/>
          <w:szCs w:val="24"/>
          <w:lang w:val="en-GB"/>
        </w:rPr>
        <w:t>moderators/</w:t>
      </w:r>
      <w:r w:rsidR="00675BB0">
        <w:rPr>
          <w:rFonts w:ascii="Arial" w:hAnsi="Arial" w:cs="Arial"/>
          <w:bCs/>
          <w:szCs w:val="24"/>
          <w:lang w:val="en-GB"/>
        </w:rPr>
        <w:t xml:space="preserve"> </w:t>
      </w:r>
      <w:r w:rsidRPr="00834F7C">
        <w:rPr>
          <w:rFonts w:ascii="Arial" w:hAnsi="Arial" w:cs="Arial"/>
          <w:bCs/>
          <w:szCs w:val="24"/>
          <w:lang w:val="en-GB"/>
        </w:rPr>
        <w:t>reviewers appointed for the programme</w:t>
      </w:r>
      <w:r w:rsidR="007D7543">
        <w:rPr>
          <w:rFonts w:ascii="Arial" w:hAnsi="Arial" w:cs="Arial"/>
          <w:bCs/>
          <w:szCs w:val="24"/>
          <w:lang w:val="en-GB"/>
        </w:rPr>
        <w:t>:</w:t>
      </w:r>
    </w:p>
    <w:p w:rsidR="00E70351" w:rsidRPr="00975637" w:rsidRDefault="00E70351" w:rsidP="00643347">
      <w:pPr>
        <w:autoSpaceDE w:val="0"/>
        <w:autoSpaceDN w:val="0"/>
        <w:adjustRightInd/>
        <w:ind w:leftChars="200" w:left="480"/>
        <w:jc w:val="both"/>
        <w:textAlignment w:val="auto"/>
        <w:rPr>
          <w:rFonts w:ascii="Arial" w:hAnsi="Arial" w:cs="Arial"/>
          <w:color w:val="000000"/>
          <w:szCs w:val="24"/>
          <w:lang w:val="en-GB"/>
        </w:rPr>
      </w:pPr>
    </w:p>
    <w:tbl>
      <w:tblPr>
        <w:tblStyle w:val="TableGrid"/>
        <w:tblW w:w="8869" w:type="dxa"/>
        <w:tblInd w:w="828" w:type="dxa"/>
        <w:tblLook w:val="04A0" w:firstRow="1" w:lastRow="0" w:firstColumn="1" w:lastColumn="0" w:noHBand="0" w:noVBand="1"/>
      </w:tblPr>
      <w:tblGrid>
        <w:gridCol w:w="1530"/>
        <w:gridCol w:w="1080"/>
        <w:gridCol w:w="1725"/>
        <w:gridCol w:w="3184"/>
        <w:gridCol w:w="1350"/>
      </w:tblGrid>
      <w:tr w:rsidR="00E70351" w:rsidRPr="00975637" w:rsidTr="00411F77">
        <w:tc>
          <w:tcPr>
            <w:tcW w:w="1530" w:type="dxa"/>
            <w:shd w:val="clear" w:color="auto" w:fill="D9D9D9" w:themeFill="background1" w:themeFillShade="D9"/>
          </w:tcPr>
          <w:p w:rsidR="00E70351" w:rsidRPr="00975637" w:rsidRDefault="00E70351" w:rsidP="009C66BF">
            <w:pPr>
              <w:adjustRightInd/>
              <w:textAlignment w:val="auto"/>
              <w:rPr>
                <w:rFonts w:ascii="Arial" w:hAnsi="Arial" w:cs="Arial"/>
                <w:b/>
                <w:color w:val="000000"/>
                <w:sz w:val="22"/>
                <w:szCs w:val="24"/>
                <w:lang w:val="en-GB"/>
              </w:rPr>
            </w:pPr>
            <w:r w:rsidRPr="00975637">
              <w:rPr>
                <w:rFonts w:ascii="Arial" w:hAnsi="Arial" w:cs="Arial"/>
                <w:b/>
                <w:color w:val="000000"/>
                <w:sz w:val="22"/>
                <w:szCs w:val="24"/>
                <w:lang w:val="en-GB"/>
              </w:rPr>
              <w:t xml:space="preserve">Modules </w:t>
            </w:r>
          </w:p>
        </w:tc>
        <w:tc>
          <w:tcPr>
            <w:tcW w:w="1080" w:type="dxa"/>
            <w:shd w:val="clear" w:color="auto" w:fill="D9D9D9" w:themeFill="background1" w:themeFillShade="D9"/>
          </w:tcPr>
          <w:p w:rsidR="00E70351" w:rsidRPr="00975637" w:rsidRDefault="00E70351" w:rsidP="009C66BF">
            <w:pPr>
              <w:adjustRightInd/>
              <w:textAlignment w:val="auto"/>
              <w:rPr>
                <w:rFonts w:ascii="Arial" w:hAnsi="Arial" w:cs="Arial"/>
                <w:b/>
                <w:color w:val="000000"/>
                <w:sz w:val="22"/>
                <w:szCs w:val="24"/>
                <w:lang w:val="en-GB"/>
              </w:rPr>
            </w:pPr>
            <w:r w:rsidRPr="00975637">
              <w:rPr>
                <w:rFonts w:ascii="Arial" w:hAnsi="Arial" w:cs="Arial"/>
                <w:b/>
                <w:color w:val="000000"/>
                <w:sz w:val="22"/>
                <w:szCs w:val="24"/>
                <w:lang w:val="en-GB"/>
              </w:rPr>
              <w:t xml:space="preserve">Roles </w:t>
            </w:r>
          </w:p>
          <w:p w:rsidR="00E70351" w:rsidRPr="00975637" w:rsidRDefault="00E70351" w:rsidP="009C66BF">
            <w:pPr>
              <w:adjustRightInd/>
              <w:textAlignment w:val="auto"/>
              <w:rPr>
                <w:rFonts w:ascii="Arial" w:hAnsi="Arial" w:cs="Arial"/>
                <w:i/>
                <w:color w:val="000000"/>
                <w:sz w:val="22"/>
                <w:szCs w:val="24"/>
                <w:lang w:val="en-GB"/>
              </w:rPr>
            </w:pPr>
          </w:p>
        </w:tc>
        <w:tc>
          <w:tcPr>
            <w:tcW w:w="1725" w:type="dxa"/>
            <w:shd w:val="clear" w:color="auto" w:fill="D9D9D9" w:themeFill="background1" w:themeFillShade="D9"/>
          </w:tcPr>
          <w:p w:rsidR="00E70351" w:rsidRPr="00975637" w:rsidRDefault="00E70351" w:rsidP="009C66BF">
            <w:pPr>
              <w:adjustRightInd/>
              <w:textAlignment w:val="auto"/>
              <w:rPr>
                <w:rFonts w:ascii="Arial" w:hAnsi="Arial" w:cs="Arial"/>
                <w:b/>
                <w:color w:val="000000"/>
                <w:sz w:val="22"/>
                <w:szCs w:val="24"/>
                <w:lang w:val="en-GB"/>
              </w:rPr>
            </w:pPr>
            <w:r w:rsidRPr="00975637">
              <w:rPr>
                <w:rFonts w:ascii="Arial" w:hAnsi="Arial" w:cs="Arial"/>
                <w:b/>
                <w:color w:val="000000"/>
                <w:sz w:val="22"/>
                <w:szCs w:val="24"/>
                <w:lang w:val="en-GB"/>
              </w:rPr>
              <w:t xml:space="preserve">Appointment Period </w:t>
            </w:r>
          </w:p>
        </w:tc>
        <w:tc>
          <w:tcPr>
            <w:tcW w:w="3184" w:type="dxa"/>
            <w:shd w:val="clear" w:color="auto" w:fill="D9D9D9" w:themeFill="background1" w:themeFillShade="D9"/>
          </w:tcPr>
          <w:p w:rsidR="00E70351" w:rsidRPr="00975637" w:rsidRDefault="00E70351" w:rsidP="009C66BF">
            <w:pPr>
              <w:adjustRightInd/>
              <w:textAlignment w:val="auto"/>
              <w:rPr>
                <w:rFonts w:ascii="Arial" w:hAnsi="Arial" w:cs="Arial"/>
                <w:b/>
                <w:color w:val="000000"/>
                <w:sz w:val="22"/>
                <w:szCs w:val="24"/>
                <w:lang w:val="en-GB"/>
              </w:rPr>
            </w:pPr>
            <w:r w:rsidRPr="00975637">
              <w:rPr>
                <w:rFonts w:ascii="Arial" w:hAnsi="Arial" w:cs="Arial"/>
                <w:b/>
                <w:color w:val="000000"/>
                <w:sz w:val="22"/>
                <w:szCs w:val="24"/>
                <w:lang w:val="en-GB"/>
              </w:rPr>
              <w:t>Name</w:t>
            </w:r>
          </w:p>
          <w:p w:rsidR="00E70351" w:rsidRPr="00975637" w:rsidRDefault="00E70351" w:rsidP="009C66BF">
            <w:pPr>
              <w:adjustRightInd/>
              <w:textAlignment w:val="auto"/>
              <w:rPr>
                <w:rFonts w:ascii="Arial" w:hAnsi="Arial" w:cs="Arial"/>
                <w:b/>
                <w:color w:val="000000"/>
                <w:sz w:val="22"/>
                <w:szCs w:val="24"/>
                <w:lang w:val="en-GB"/>
              </w:rPr>
            </w:pPr>
            <w:r w:rsidRPr="00975637">
              <w:rPr>
                <w:rFonts w:ascii="Arial" w:hAnsi="Arial" w:cs="Arial"/>
                <w:b/>
                <w:color w:val="000000"/>
                <w:sz w:val="22"/>
                <w:szCs w:val="24"/>
                <w:lang w:val="en-GB"/>
              </w:rPr>
              <w:t>(Position and Organisation)</w:t>
            </w:r>
          </w:p>
        </w:tc>
        <w:tc>
          <w:tcPr>
            <w:tcW w:w="1350" w:type="dxa"/>
            <w:shd w:val="clear" w:color="auto" w:fill="D9D9D9" w:themeFill="background1" w:themeFillShade="D9"/>
          </w:tcPr>
          <w:p w:rsidR="00E70351" w:rsidRPr="00975637" w:rsidRDefault="00E70351" w:rsidP="009C66BF">
            <w:pPr>
              <w:adjustRightInd/>
              <w:textAlignment w:val="auto"/>
              <w:rPr>
                <w:rFonts w:ascii="Arial" w:hAnsi="Arial" w:cs="Arial"/>
                <w:b/>
                <w:color w:val="000000"/>
                <w:sz w:val="22"/>
                <w:szCs w:val="24"/>
                <w:lang w:val="en-GB"/>
              </w:rPr>
            </w:pPr>
            <w:r w:rsidRPr="00975637">
              <w:rPr>
                <w:rFonts w:ascii="Arial" w:hAnsi="Arial" w:cs="Arial"/>
                <w:b/>
                <w:color w:val="000000"/>
                <w:sz w:val="22"/>
                <w:szCs w:val="24"/>
                <w:lang w:val="en-GB"/>
              </w:rPr>
              <w:t>Remarks</w:t>
            </w:r>
          </w:p>
          <w:p w:rsidR="00E70351" w:rsidRPr="00975637" w:rsidRDefault="00E70351" w:rsidP="009C66BF">
            <w:pPr>
              <w:adjustRightInd/>
              <w:textAlignment w:val="auto"/>
              <w:rPr>
                <w:rFonts w:ascii="Arial" w:hAnsi="Arial" w:cs="Arial"/>
                <w:b/>
                <w:color w:val="000000"/>
                <w:sz w:val="22"/>
                <w:szCs w:val="24"/>
                <w:lang w:val="en-GB"/>
              </w:rPr>
            </w:pPr>
            <w:r w:rsidRPr="00975637">
              <w:rPr>
                <w:rFonts w:ascii="Arial" w:hAnsi="Arial" w:cs="Arial"/>
                <w:i/>
                <w:color w:val="000000"/>
                <w:sz w:val="22"/>
                <w:szCs w:val="24"/>
                <w:lang w:val="en-GB"/>
              </w:rPr>
              <w:t>(if any)</w:t>
            </w:r>
          </w:p>
        </w:tc>
      </w:tr>
      <w:tr w:rsidR="00E70351" w:rsidRPr="00975637" w:rsidTr="00411F77">
        <w:trPr>
          <w:trHeight w:val="351"/>
        </w:trPr>
        <w:tc>
          <w:tcPr>
            <w:tcW w:w="1530" w:type="dxa"/>
          </w:tcPr>
          <w:p w:rsidR="00E70351" w:rsidRPr="00975637" w:rsidRDefault="00E70351" w:rsidP="009C66BF">
            <w:pPr>
              <w:adjustRightInd/>
              <w:textAlignment w:val="auto"/>
              <w:rPr>
                <w:rFonts w:ascii="Arial" w:hAnsi="Arial" w:cs="Arial"/>
                <w:color w:val="000000"/>
                <w:sz w:val="22"/>
                <w:szCs w:val="24"/>
                <w:lang w:val="en-GB"/>
              </w:rPr>
            </w:pPr>
          </w:p>
        </w:tc>
        <w:tc>
          <w:tcPr>
            <w:tcW w:w="1080" w:type="dxa"/>
          </w:tcPr>
          <w:p w:rsidR="00E70351" w:rsidRPr="00975637" w:rsidRDefault="00E70351" w:rsidP="009C66BF">
            <w:pPr>
              <w:adjustRightInd/>
              <w:textAlignment w:val="auto"/>
              <w:rPr>
                <w:rFonts w:ascii="Arial" w:hAnsi="Arial" w:cs="Arial"/>
                <w:color w:val="000000"/>
                <w:sz w:val="22"/>
                <w:szCs w:val="24"/>
                <w:lang w:val="en-GB"/>
              </w:rPr>
            </w:pPr>
          </w:p>
        </w:tc>
        <w:tc>
          <w:tcPr>
            <w:tcW w:w="1725" w:type="dxa"/>
          </w:tcPr>
          <w:p w:rsidR="00E70351" w:rsidRPr="00975637" w:rsidRDefault="00E70351" w:rsidP="009C66BF">
            <w:pPr>
              <w:adjustRightInd/>
              <w:textAlignment w:val="auto"/>
              <w:rPr>
                <w:rFonts w:ascii="Arial" w:hAnsi="Arial" w:cs="Arial"/>
                <w:color w:val="000000"/>
                <w:sz w:val="22"/>
                <w:szCs w:val="24"/>
                <w:lang w:val="en-GB"/>
              </w:rPr>
            </w:pPr>
          </w:p>
        </w:tc>
        <w:tc>
          <w:tcPr>
            <w:tcW w:w="3184" w:type="dxa"/>
          </w:tcPr>
          <w:p w:rsidR="00E70351" w:rsidRPr="00975637" w:rsidRDefault="00E70351" w:rsidP="009C66BF">
            <w:pPr>
              <w:adjustRightInd/>
              <w:textAlignment w:val="auto"/>
              <w:rPr>
                <w:rFonts w:ascii="Arial" w:hAnsi="Arial" w:cs="Arial"/>
                <w:color w:val="000000"/>
                <w:sz w:val="22"/>
                <w:szCs w:val="24"/>
                <w:lang w:val="en-GB"/>
              </w:rPr>
            </w:pPr>
          </w:p>
        </w:tc>
        <w:tc>
          <w:tcPr>
            <w:tcW w:w="1350" w:type="dxa"/>
          </w:tcPr>
          <w:p w:rsidR="00E70351" w:rsidRPr="00975637" w:rsidRDefault="00E70351" w:rsidP="009C66BF">
            <w:pPr>
              <w:adjustRightInd/>
              <w:textAlignment w:val="auto"/>
              <w:rPr>
                <w:rFonts w:ascii="Arial" w:hAnsi="Arial" w:cs="Arial"/>
                <w:color w:val="000000"/>
                <w:sz w:val="22"/>
                <w:szCs w:val="24"/>
                <w:lang w:val="en-GB"/>
              </w:rPr>
            </w:pPr>
          </w:p>
        </w:tc>
      </w:tr>
      <w:tr w:rsidR="00E70351" w:rsidRPr="00975637" w:rsidTr="00411F77">
        <w:trPr>
          <w:trHeight w:val="351"/>
        </w:trPr>
        <w:tc>
          <w:tcPr>
            <w:tcW w:w="1530" w:type="dxa"/>
          </w:tcPr>
          <w:p w:rsidR="00E70351" w:rsidRPr="00975637" w:rsidRDefault="00E70351" w:rsidP="009C66BF">
            <w:pPr>
              <w:adjustRightInd/>
              <w:textAlignment w:val="auto"/>
              <w:rPr>
                <w:rFonts w:ascii="Arial" w:hAnsi="Arial" w:cs="Arial"/>
                <w:color w:val="000000"/>
                <w:sz w:val="22"/>
                <w:szCs w:val="24"/>
                <w:lang w:val="en-GB"/>
              </w:rPr>
            </w:pPr>
          </w:p>
        </w:tc>
        <w:tc>
          <w:tcPr>
            <w:tcW w:w="1080" w:type="dxa"/>
          </w:tcPr>
          <w:p w:rsidR="00E70351" w:rsidRPr="00975637" w:rsidRDefault="00E70351" w:rsidP="009C66BF">
            <w:pPr>
              <w:adjustRightInd/>
              <w:textAlignment w:val="auto"/>
              <w:rPr>
                <w:rFonts w:ascii="Arial" w:hAnsi="Arial" w:cs="Arial"/>
                <w:color w:val="000000"/>
                <w:sz w:val="22"/>
                <w:szCs w:val="24"/>
                <w:lang w:val="en-GB"/>
              </w:rPr>
            </w:pPr>
          </w:p>
        </w:tc>
        <w:tc>
          <w:tcPr>
            <w:tcW w:w="1725" w:type="dxa"/>
          </w:tcPr>
          <w:p w:rsidR="00E70351" w:rsidRPr="00975637" w:rsidRDefault="00E70351" w:rsidP="009C66BF">
            <w:pPr>
              <w:adjustRightInd/>
              <w:textAlignment w:val="auto"/>
              <w:rPr>
                <w:rFonts w:ascii="Arial" w:hAnsi="Arial" w:cs="Arial"/>
                <w:color w:val="000000"/>
                <w:sz w:val="22"/>
                <w:szCs w:val="24"/>
                <w:lang w:val="en-GB"/>
              </w:rPr>
            </w:pPr>
          </w:p>
        </w:tc>
        <w:tc>
          <w:tcPr>
            <w:tcW w:w="3184" w:type="dxa"/>
          </w:tcPr>
          <w:p w:rsidR="00E70351" w:rsidRPr="00975637" w:rsidRDefault="00E70351" w:rsidP="009C66BF">
            <w:pPr>
              <w:adjustRightInd/>
              <w:textAlignment w:val="auto"/>
              <w:rPr>
                <w:rFonts w:ascii="Arial" w:hAnsi="Arial" w:cs="Arial"/>
                <w:color w:val="000000"/>
                <w:sz w:val="22"/>
                <w:szCs w:val="24"/>
                <w:lang w:val="en-GB"/>
              </w:rPr>
            </w:pPr>
          </w:p>
        </w:tc>
        <w:tc>
          <w:tcPr>
            <w:tcW w:w="1350" w:type="dxa"/>
          </w:tcPr>
          <w:p w:rsidR="00E70351" w:rsidRPr="00975637" w:rsidRDefault="00E70351" w:rsidP="009C66BF">
            <w:pPr>
              <w:adjustRightInd/>
              <w:textAlignment w:val="auto"/>
              <w:rPr>
                <w:rFonts w:ascii="Arial" w:hAnsi="Arial" w:cs="Arial"/>
                <w:color w:val="000000"/>
                <w:sz w:val="22"/>
                <w:szCs w:val="24"/>
                <w:lang w:val="en-GB"/>
              </w:rPr>
            </w:pPr>
          </w:p>
        </w:tc>
      </w:tr>
    </w:tbl>
    <w:p w:rsidR="00512EB8" w:rsidRDefault="00512EB8" w:rsidP="00512EB8">
      <w:pPr>
        <w:rPr>
          <w:rFonts w:ascii="Arial" w:hAnsi="Arial" w:cs="Arial"/>
          <w:b/>
          <w:szCs w:val="24"/>
          <w:lang w:val="en-GB"/>
        </w:rPr>
      </w:pPr>
    </w:p>
    <w:p w:rsidR="002E54B3" w:rsidRPr="00975637" w:rsidRDefault="002E54B3" w:rsidP="00512EB8">
      <w:pPr>
        <w:rPr>
          <w:rFonts w:ascii="Arial" w:hAnsi="Arial" w:cs="Arial"/>
          <w:b/>
          <w:szCs w:val="24"/>
          <w:lang w:val="en-GB"/>
        </w:rPr>
      </w:pPr>
    </w:p>
    <w:tbl>
      <w:tblPr>
        <w:tblW w:w="8820" w:type="dxa"/>
        <w:tblInd w:w="828" w:type="dxa"/>
        <w:tblBorders>
          <w:top w:val="dashSmallGap" w:sz="4" w:space="0" w:color="auto"/>
          <w:left w:val="dashSmallGap" w:sz="4" w:space="0" w:color="auto"/>
          <w:bottom w:val="dashSmallGap" w:sz="4" w:space="0" w:color="auto"/>
          <w:right w:val="dashSmallGap" w:sz="4" w:space="0" w:color="auto"/>
        </w:tblBorders>
        <w:shd w:val="clear" w:color="auto" w:fill="EAF1DD" w:themeFill="accent3" w:themeFillTint="33"/>
        <w:tblLook w:val="01E0" w:firstRow="1" w:lastRow="1" w:firstColumn="1" w:lastColumn="1" w:noHBand="0" w:noVBand="0"/>
      </w:tblPr>
      <w:tblGrid>
        <w:gridCol w:w="6840"/>
        <w:gridCol w:w="1980"/>
      </w:tblGrid>
      <w:tr w:rsidR="00512EB8" w:rsidRPr="00957AD3" w:rsidTr="00411F77">
        <w:trPr>
          <w:trHeight w:val="283"/>
        </w:trPr>
        <w:tc>
          <w:tcPr>
            <w:tcW w:w="6840" w:type="dxa"/>
            <w:shd w:val="clear" w:color="auto" w:fill="EAF1DD" w:themeFill="accent3" w:themeFillTint="33"/>
          </w:tcPr>
          <w:p w:rsidR="00512EB8" w:rsidRPr="00957AD3" w:rsidRDefault="00512EB8" w:rsidP="00411F77">
            <w:pPr>
              <w:autoSpaceDE w:val="0"/>
              <w:autoSpaceDN w:val="0"/>
              <w:snapToGrid w:val="0"/>
              <w:jc w:val="both"/>
              <w:textAlignment w:val="auto"/>
              <w:rPr>
                <w:rFonts w:ascii="Arial" w:hAnsi="Arial" w:cs="Arial"/>
                <w:b/>
                <w:bCs/>
                <w:i/>
                <w:color w:val="000080"/>
                <w:sz w:val="22"/>
                <w:szCs w:val="22"/>
                <w:lang w:val="en-GB"/>
              </w:rPr>
            </w:pPr>
            <w:r w:rsidRPr="00957AD3">
              <w:rPr>
                <w:rFonts w:ascii="Arial" w:hAnsi="Arial" w:cs="Arial"/>
                <w:b/>
                <w:bCs/>
                <w:i/>
                <w:color w:val="000080"/>
                <w:sz w:val="22"/>
                <w:szCs w:val="22"/>
                <w:lang w:val="en-GB"/>
              </w:rPr>
              <w:t xml:space="preserve">Relevant appendices: </w:t>
            </w:r>
          </w:p>
        </w:tc>
        <w:tc>
          <w:tcPr>
            <w:tcW w:w="1980" w:type="dxa"/>
            <w:shd w:val="clear" w:color="auto" w:fill="EAF1DD" w:themeFill="accent3" w:themeFillTint="33"/>
          </w:tcPr>
          <w:p w:rsidR="00512EB8" w:rsidRPr="00957AD3" w:rsidRDefault="00512EB8" w:rsidP="00DE56E8">
            <w:pPr>
              <w:tabs>
                <w:tab w:val="num" w:pos="720"/>
              </w:tabs>
              <w:autoSpaceDE w:val="0"/>
              <w:autoSpaceDN w:val="0"/>
              <w:snapToGrid w:val="0"/>
              <w:jc w:val="both"/>
              <w:textAlignment w:val="auto"/>
              <w:rPr>
                <w:rFonts w:ascii="Arial" w:hAnsi="Arial" w:cs="Arial"/>
                <w:color w:val="000080"/>
                <w:sz w:val="22"/>
                <w:szCs w:val="22"/>
                <w:lang w:val="en-GB"/>
              </w:rPr>
            </w:pPr>
          </w:p>
        </w:tc>
      </w:tr>
      <w:tr w:rsidR="00834F7C" w:rsidRPr="00957AD3" w:rsidTr="00411F77">
        <w:tc>
          <w:tcPr>
            <w:tcW w:w="6840" w:type="dxa"/>
            <w:shd w:val="clear" w:color="auto" w:fill="EAF1DD" w:themeFill="accent3" w:themeFillTint="33"/>
          </w:tcPr>
          <w:p w:rsidR="00834F7C" w:rsidRPr="00957AD3" w:rsidRDefault="00834F7C" w:rsidP="00CC5408">
            <w:pPr>
              <w:numPr>
                <w:ilvl w:val="0"/>
                <w:numId w:val="2"/>
              </w:numPr>
              <w:tabs>
                <w:tab w:val="clear" w:pos="1134"/>
              </w:tabs>
              <w:autoSpaceDE w:val="0"/>
              <w:autoSpaceDN w:val="0"/>
              <w:snapToGrid w:val="0"/>
              <w:ind w:left="342" w:hanging="297"/>
              <w:textAlignment w:val="auto"/>
              <w:rPr>
                <w:rFonts w:ascii="Arial" w:hAnsi="Arial" w:cs="Arial"/>
                <w:color w:val="000080"/>
                <w:sz w:val="22"/>
                <w:szCs w:val="22"/>
                <w:lang w:val="en-GB"/>
              </w:rPr>
            </w:pPr>
            <w:r w:rsidRPr="00957AD3">
              <w:rPr>
                <w:rFonts w:ascii="Arial" w:hAnsi="Arial" w:cs="Arial"/>
                <w:color w:val="000080"/>
                <w:sz w:val="22"/>
                <w:szCs w:val="22"/>
                <w:lang w:val="en-GB"/>
              </w:rPr>
              <w:lastRenderedPageBreak/>
              <w:t>Appointment criteria and term of appointment for external examiners/</w:t>
            </w:r>
            <w:r w:rsidR="00BB3D47" w:rsidRPr="00957AD3">
              <w:rPr>
                <w:rFonts w:ascii="Arial" w:hAnsi="Arial" w:cs="Arial"/>
                <w:color w:val="000080"/>
                <w:sz w:val="22"/>
                <w:szCs w:val="22"/>
                <w:lang w:val="en-GB"/>
              </w:rPr>
              <w:t xml:space="preserve"> </w:t>
            </w:r>
            <w:r w:rsidRPr="00957AD3">
              <w:rPr>
                <w:rFonts w:ascii="Arial" w:hAnsi="Arial" w:cs="Arial"/>
                <w:color w:val="000080"/>
                <w:sz w:val="22"/>
                <w:szCs w:val="22"/>
                <w:lang w:val="en-GB"/>
              </w:rPr>
              <w:t>moderators/</w:t>
            </w:r>
            <w:r w:rsidR="00BB3D47" w:rsidRPr="00957AD3">
              <w:rPr>
                <w:rFonts w:ascii="Arial" w:hAnsi="Arial" w:cs="Arial"/>
                <w:color w:val="000080"/>
                <w:sz w:val="22"/>
                <w:szCs w:val="22"/>
                <w:lang w:val="en-GB"/>
              </w:rPr>
              <w:t xml:space="preserve"> </w:t>
            </w:r>
            <w:r w:rsidRPr="00957AD3">
              <w:rPr>
                <w:rFonts w:ascii="Arial" w:hAnsi="Arial" w:cs="Arial"/>
                <w:color w:val="000080"/>
                <w:sz w:val="22"/>
                <w:szCs w:val="22"/>
                <w:lang w:val="en-GB"/>
              </w:rPr>
              <w:t>reviewers</w:t>
            </w:r>
          </w:p>
        </w:tc>
        <w:tc>
          <w:tcPr>
            <w:tcW w:w="1980" w:type="dxa"/>
            <w:shd w:val="clear" w:color="auto" w:fill="EAF1DD" w:themeFill="accent3" w:themeFillTint="33"/>
          </w:tcPr>
          <w:p w:rsidR="00834F7C" w:rsidRPr="00957AD3" w:rsidRDefault="00834F7C" w:rsidP="00DE56E8">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957AD3">
              <w:rPr>
                <w:rFonts w:ascii="Arial" w:hAnsi="Arial" w:cs="Arial"/>
                <w:color w:val="000080"/>
                <w:sz w:val="22"/>
                <w:szCs w:val="22"/>
                <w:lang w:val="en-GB"/>
              </w:rPr>
              <w:t xml:space="preserve">Appendix: </w:t>
            </w:r>
            <w:r w:rsidRPr="00957AD3">
              <w:rPr>
                <w:rFonts w:ascii="Arial" w:hAnsi="Arial" w:cs="Arial"/>
                <w:color w:val="000080"/>
                <w:sz w:val="22"/>
                <w:szCs w:val="22"/>
                <w:u w:val="single"/>
                <w:lang w:val="en-GB"/>
              </w:rPr>
              <w:fldChar w:fldCharType="begin">
                <w:ffData>
                  <w:name w:val="Text724"/>
                  <w:enabled/>
                  <w:calcOnExit w:val="0"/>
                  <w:textInput/>
                </w:ffData>
              </w:fldChar>
            </w:r>
            <w:r w:rsidRPr="00957AD3">
              <w:rPr>
                <w:rFonts w:ascii="Arial" w:hAnsi="Arial" w:cs="Arial"/>
                <w:color w:val="000080"/>
                <w:sz w:val="22"/>
                <w:szCs w:val="22"/>
                <w:u w:val="single"/>
                <w:lang w:val="en-GB"/>
              </w:rPr>
              <w:instrText xml:space="preserve"> FORMTEXT </w:instrText>
            </w:r>
            <w:r w:rsidRPr="00957AD3">
              <w:rPr>
                <w:rFonts w:ascii="Arial" w:hAnsi="Arial" w:cs="Arial"/>
                <w:color w:val="000080"/>
                <w:sz w:val="22"/>
                <w:szCs w:val="22"/>
                <w:u w:val="single"/>
                <w:lang w:val="en-GB"/>
              </w:rPr>
            </w:r>
            <w:r w:rsidRPr="00957AD3">
              <w:rPr>
                <w:rFonts w:ascii="Arial" w:hAnsi="Arial" w:cs="Arial"/>
                <w:color w:val="000080"/>
                <w:sz w:val="22"/>
                <w:szCs w:val="22"/>
                <w:u w:val="single"/>
                <w:lang w:val="en-GB"/>
              </w:rPr>
              <w:fldChar w:fldCharType="separate"/>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fldChar w:fldCharType="end"/>
            </w:r>
          </w:p>
        </w:tc>
      </w:tr>
      <w:tr w:rsidR="00834F7C" w:rsidRPr="00957AD3" w:rsidTr="00411F77">
        <w:tc>
          <w:tcPr>
            <w:tcW w:w="6840" w:type="dxa"/>
            <w:shd w:val="clear" w:color="auto" w:fill="EAF1DD" w:themeFill="accent3" w:themeFillTint="33"/>
          </w:tcPr>
          <w:p w:rsidR="00834F7C" w:rsidRPr="00957AD3" w:rsidRDefault="00834F7C" w:rsidP="00CC5408">
            <w:pPr>
              <w:numPr>
                <w:ilvl w:val="0"/>
                <w:numId w:val="2"/>
              </w:numPr>
              <w:tabs>
                <w:tab w:val="clear" w:pos="1134"/>
              </w:tabs>
              <w:autoSpaceDE w:val="0"/>
              <w:autoSpaceDN w:val="0"/>
              <w:snapToGrid w:val="0"/>
              <w:ind w:left="342" w:hanging="297"/>
              <w:textAlignment w:val="auto"/>
              <w:rPr>
                <w:rFonts w:ascii="Arial" w:hAnsi="Arial" w:cs="Arial"/>
                <w:color w:val="000080"/>
                <w:sz w:val="22"/>
                <w:szCs w:val="22"/>
                <w:lang w:val="en-GB"/>
              </w:rPr>
            </w:pPr>
            <w:r w:rsidRPr="00957AD3">
              <w:rPr>
                <w:rFonts w:ascii="Arial" w:hAnsi="Arial" w:cs="Arial"/>
                <w:color w:val="000080"/>
                <w:sz w:val="22"/>
                <w:szCs w:val="22"/>
                <w:lang w:val="en-GB"/>
              </w:rPr>
              <w:t>Guidelines to external examiners/</w:t>
            </w:r>
            <w:r w:rsidR="00BB3D47" w:rsidRPr="00957AD3">
              <w:rPr>
                <w:rFonts w:ascii="Arial" w:hAnsi="Arial" w:cs="Arial"/>
                <w:color w:val="000080"/>
                <w:sz w:val="22"/>
                <w:szCs w:val="22"/>
                <w:lang w:val="en-GB"/>
              </w:rPr>
              <w:t xml:space="preserve"> </w:t>
            </w:r>
            <w:r w:rsidRPr="00957AD3">
              <w:rPr>
                <w:rFonts w:ascii="Arial" w:hAnsi="Arial" w:cs="Arial"/>
                <w:color w:val="000080"/>
                <w:sz w:val="22"/>
                <w:szCs w:val="22"/>
                <w:lang w:val="en-GB"/>
              </w:rPr>
              <w:t>moderators/</w:t>
            </w:r>
            <w:r w:rsidR="00BB3D47" w:rsidRPr="00957AD3">
              <w:rPr>
                <w:rFonts w:ascii="Arial" w:hAnsi="Arial" w:cs="Arial"/>
                <w:color w:val="000080"/>
                <w:sz w:val="22"/>
                <w:szCs w:val="22"/>
                <w:lang w:val="en-GB"/>
              </w:rPr>
              <w:t xml:space="preserve"> </w:t>
            </w:r>
            <w:r w:rsidRPr="00957AD3">
              <w:rPr>
                <w:rFonts w:ascii="Arial" w:hAnsi="Arial" w:cs="Arial"/>
                <w:color w:val="000080"/>
                <w:sz w:val="22"/>
                <w:szCs w:val="22"/>
                <w:lang w:val="en-GB"/>
              </w:rPr>
              <w:t>reviewers</w:t>
            </w:r>
          </w:p>
        </w:tc>
        <w:tc>
          <w:tcPr>
            <w:tcW w:w="1980" w:type="dxa"/>
            <w:shd w:val="clear" w:color="auto" w:fill="EAF1DD" w:themeFill="accent3" w:themeFillTint="33"/>
          </w:tcPr>
          <w:p w:rsidR="00834F7C" w:rsidRPr="00957AD3" w:rsidRDefault="00834F7C" w:rsidP="00DE56E8">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957AD3">
              <w:rPr>
                <w:rFonts w:ascii="Arial" w:hAnsi="Arial" w:cs="Arial"/>
                <w:color w:val="000080"/>
                <w:sz w:val="22"/>
                <w:szCs w:val="22"/>
                <w:lang w:val="en-GB"/>
              </w:rPr>
              <w:t xml:space="preserve">Appendix: </w:t>
            </w:r>
            <w:r w:rsidRPr="00957AD3">
              <w:rPr>
                <w:rFonts w:ascii="Arial" w:hAnsi="Arial" w:cs="Arial"/>
                <w:color w:val="000080"/>
                <w:sz w:val="22"/>
                <w:szCs w:val="22"/>
                <w:u w:val="single"/>
                <w:lang w:val="en-GB"/>
              </w:rPr>
              <w:fldChar w:fldCharType="begin">
                <w:ffData>
                  <w:name w:val="Text724"/>
                  <w:enabled/>
                  <w:calcOnExit w:val="0"/>
                  <w:textInput/>
                </w:ffData>
              </w:fldChar>
            </w:r>
            <w:r w:rsidRPr="00957AD3">
              <w:rPr>
                <w:rFonts w:ascii="Arial" w:hAnsi="Arial" w:cs="Arial"/>
                <w:color w:val="000080"/>
                <w:sz w:val="22"/>
                <w:szCs w:val="22"/>
                <w:u w:val="single"/>
                <w:lang w:val="en-GB"/>
              </w:rPr>
              <w:instrText xml:space="preserve"> FORMTEXT </w:instrText>
            </w:r>
            <w:r w:rsidRPr="00957AD3">
              <w:rPr>
                <w:rFonts w:ascii="Arial" w:hAnsi="Arial" w:cs="Arial"/>
                <w:color w:val="000080"/>
                <w:sz w:val="22"/>
                <w:szCs w:val="22"/>
                <w:u w:val="single"/>
                <w:lang w:val="en-GB"/>
              </w:rPr>
            </w:r>
            <w:r w:rsidRPr="00957AD3">
              <w:rPr>
                <w:rFonts w:ascii="Arial" w:hAnsi="Arial" w:cs="Arial"/>
                <w:color w:val="000080"/>
                <w:sz w:val="22"/>
                <w:szCs w:val="22"/>
                <w:u w:val="single"/>
                <w:lang w:val="en-GB"/>
              </w:rPr>
              <w:fldChar w:fldCharType="separate"/>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fldChar w:fldCharType="end"/>
            </w:r>
          </w:p>
        </w:tc>
      </w:tr>
      <w:tr w:rsidR="001C186A" w:rsidRPr="00957AD3" w:rsidTr="00411F77">
        <w:tc>
          <w:tcPr>
            <w:tcW w:w="6840" w:type="dxa"/>
            <w:shd w:val="clear" w:color="auto" w:fill="EAF1DD" w:themeFill="accent3" w:themeFillTint="33"/>
          </w:tcPr>
          <w:p w:rsidR="001C186A" w:rsidRPr="00957AD3" w:rsidRDefault="00BB3D47" w:rsidP="00CC5408">
            <w:pPr>
              <w:numPr>
                <w:ilvl w:val="0"/>
                <w:numId w:val="2"/>
              </w:numPr>
              <w:tabs>
                <w:tab w:val="clear" w:pos="1134"/>
              </w:tabs>
              <w:autoSpaceDE w:val="0"/>
              <w:autoSpaceDN w:val="0"/>
              <w:snapToGrid w:val="0"/>
              <w:ind w:left="342" w:hanging="297"/>
              <w:textAlignment w:val="auto"/>
              <w:rPr>
                <w:rFonts w:ascii="Arial" w:hAnsi="Arial" w:cs="Arial"/>
                <w:color w:val="000080"/>
                <w:sz w:val="22"/>
                <w:szCs w:val="22"/>
                <w:lang w:val="en-GB"/>
              </w:rPr>
            </w:pPr>
            <w:r w:rsidRPr="00957AD3">
              <w:rPr>
                <w:rFonts w:ascii="Arial" w:hAnsi="Arial" w:cs="Arial"/>
                <w:color w:val="000080"/>
                <w:sz w:val="22"/>
                <w:szCs w:val="22"/>
                <w:lang w:val="en-GB"/>
              </w:rPr>
              <w:t>Methods/ Templates/ Tools and records for internal and/or external vetting of assessment papers and/or answer scripts</w:t>
            </w:r>
          </w:p>
        </w:tc>
        <w:tc>
          <w:tcPr>
            <w:tcW w:w="1980" w:type="dxa"/>
            <w:shd w:val="clear" w:color="auto" w:fill="EAF1DD" w:themeFill="accent3" w:themeFillTint="33"/>
          </w:tcPr>
          <w:p w:rsidR="001C186A" w:rsidRPr="00957AD3" w:rsidRDefault="001C186A" w:rsidP="00DE56E8">
            <w:pPr>
              <w:tabs>
                <w:tab w:val="num" w:pos="720"/>
                <w:tab w:val="left" w:pos="1944"/>
              </w:tabs>
              <w:autoSpaceDE w:val="0"/>
              <w:autoSpaceDN w:val="0"/>
              <w:snapToGrid w:val="0"/>
              <w:jc w:val="right"/>
              <w:textAlignment w:val="auto"/>
              <w:rPr>
                <w:rFonts w:ascii="Arial" w:hAnsi="Arial" w:cs="Arial"/>
                <w:color w:val="000080"/>
                <w:sz w:val="22"/>
                <w:szCs w:val="22"/>
                <w:lang w:val="en-GB"/>
              </w:rPr>
            </w:pPr>
          </w:p>
        </w:tc>
      </w:tr>
      <w:tr w:rsidR="00834F7C" w:rsidRPr="00957AD3" w:rsidTr="00411F77">
        <w:tc>
          <w:tcPr>
            <w:tcW w:w="6840" w:type="dxa"/>
            <w:shd w:val="clear" w:color="auto" w:fill="EAF1DD" w:themeFill="accent3" w:themeFillTint="33"/>
          </w:tcPr>
          <w:p w:rsidR="00834F7C" w:rsidRPr="00957AD3" w:rsidRDefault="00834F7C" w:rsidP="00CC5408">
            <w:pPr>
              <w:numPr>
                <w:ilvl w:val="0"/>
                <w:numId w:val="2"/>
              </w:numPr>
              <w:tabs>
                <w:tab w:val="clear" w:pos="1134"/>
              </w:tabs>
              <w:autoSpaceDE w:val="0"/>
              <w:autoSpaceDN w:val="0"/>
              <w:snapToGrid w:val="0"/>
              <w:ind w:left="342" w:hanging="297"/>
              <w:textAlignment w:val="auto"/>
              <w:rPr>
                <w:rFonts w:ascii="Arial" w:hAnsi="Arial" w:cs="Arial"/>
                <w:color w:val="000080"/>
                <w:sz w:val="22"/>
                <w:szCs w:val="22"/>
                <w:lang w:val="en-GB"/>
              </w:rPr>
            </w:pPr>
            <w:r w:rsidRPr="00957AD3">
              <w:rPr>
                <w:rFonts w:ascii="Arial" w:hAnsi="Arial" w:cs="Arial"/>
                <w:color w:val="000080"/>
                <w:sz w:val="22"/>
                <w:szCs w:val="22"/>
                <w:lang w:val="en-GB"/>
              </w:rPr>
              <w:t>Staff guidelines/</w:t>
            </w:r>
            <w:r w:rsidR="00675BB0">
              <w:rPr>
                <w:rFonts w:ascii="Arial" w:hAnsi="Arial" w:cs="Arial"/>
                <w:color w:val="000080"/>
                <w:sz w:val="22"/>
                <w:szCs w:val="22"/>
                <w:lang w:val="en-GB"/>
              </w:rPr>
              <w:t xml:space="preserve"> </w:t>
            </w:r>
            <w:r w:rsidRPr="00957AD3">
              <w:rPr>
                <w:rFonts w:ascii="Arial" w:hAnsi="Arial" w:cs="Arial"/>
                <w:color w:val="000080"/>
                <w:sz w:val="22"/>
                <w:szCs w:val="22"/>
                <w:lang w:val="en-GB"/>
              </w:rPr>
              <w:t>learner handbook showing the policy on plagiarism</w:t>
            </w:r>
          </w:p>
        </w:tc>
        <w:tc>
          <w:tcPr>
            <w:tcW w:w="1980" w:type="dxa"/>
            <w:shd w:val="clear" w:color="auto" w:fill="EAF1DD" w:themeFill="accent3" w:themeFillTint="33"/>
          </w:tcPr>
          <w:p w:rsidR="00834F7C" w:rsidRPr="00957AD3" w:rsidRDefault="00834F7C" w:rsidP="00DE56E8">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957AD3">
              <w:rPr>
                <w:rFonts w:ascii="Arial" w:hAnsi="Arial" w:cs="Arial"/>
                <w:color w:val="000080"/>
                <w:sz w:val="22"/>
                <w:szCs w:val="22"/>
                <w:lang w:val="en-GB"/>
              </w:rPr>
              <w:t xml:space="preserve">Appendix: </w:t>
            </w:r>
            <w:r w:rsidRPr="00957AD3">
              <w:rPr>
                <w:rFonts w:ascii="Arial" w:hAnsi="Arial" w:cs="Arial"/>
                <w:color w:val="000080"/>
                <w:sz w:val="22"/>
                <w:szCs w:val="22"/>
                <w:u w:val="single"/>
                <w:lang w:val="en-GB"/>
              </w:rPr>
              <w:fldChar w:fldCharType="begin">
                <w:ffData>
                  <w:name w:val="Text724"/>
                  <w:enabled/>
                  <w:calcOnExit w:val="0"/>
                  <w:textInput/>
                </w:ffData>
              </w:fldChar>
            </w:r>
            <w:r w:rsidRPr="00957AD3">
              <w:rPr>
                <w:rFonts w:ascii="Arial" w:hAnsi="Arial" w:cs="Arial"/>
                <w:color w:val="000080"/>
                <w:sz w:val="22"/>
                <w:szCs w:val="22"/>
                <w:u w:val="single"/>
                <w:lang w:val="en-GB"/>
              </w:rPr>
              <w:instrText xml:space="preserve"> FORMTEXT </w:instrText>
            </w:r>
            <w:r w:rsidRPr="00957AD3">
              <w:rPr>
                <w:rFonts w:ascii="Arial" w:hAnsi="Arial" w:cs="Arial"/>
                <w:color w:val="000080"/>
                <w:sz w:val="22"/>
                <w:szCs w:val="22"/>
                <w:u w:val="single"/>
                <w:lang w:val="en-GB"/>
              </w:rPr>
            </w:r>
            <w:r w:rsidRPr="00957AD3">
              <w:rPr>
                <w:rFonts w:ascii="Arial" w:hAnsi="Arial" w:cs="Arial"/>
                <w:color w:val="000080"/>
                <w:sz w:val="22"/>
                <w:szCs w:val="22"/>
                <w:u w:val="single"/>
                <w:lang w:val="en-GB"/>
              </w:rPr>
              <w:fldChar w:fldCharType="separate"/>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fldChar w:fldCharType="end"/>
            </w:r>
          </w:p>
        </w:tc>
      </w:tr>
      <w:tr w:rsidR="00834F7C" w:rsidRPr="00957AD3" w:rsidTr="00411F77">
        <w:tc>
          <w:tcPr>
            <w:tcW w:w="6840" w:type="dxa"/>
            <w:shd w:val="clear" w:color="auto" w:fill="EAF1DD" w:themeFill="accent3" w:themeFillTint="33"/>
          </w:tcPr>
          <w:p w:rsidR="00834F7C" w:rsidRPr="00957AD3" w:rsidRDefault="00834F7C" w:rsidP="00CC5408">
            <w:pPr>
              <w:numPr>
                <w:ilvl w:val="0"/>
                <w:numId w:val="2"/>
              </w:numPr>
              <w:tabs>
                <w:tab w:val="clear" w:pos="1134"/>
              </w:tabs>
              <w:autoSpaceDE w:val="0"/>
              <w:autoSpaceDN w:val="0"/>
              <w:snapToGrid w:val="0"/>
              <w:ind w:left="342" w:hanging="297"/>
              <w:jc w:val="both"/>
              <w:textAlignment w:val="auto"/>
              <w:rPr>
                <w:rFonts w:ascii="Arial" w:hAnsi="Arial" w:cs="Arial"/>
                <w:color w:val="000080"/>
                <w:sz w:val="22"/>
                <w:szCs w:val="22"/>
                <w:lang w:val="en-GB"/>
              </w:rPr>
            </w:pPr>
            <w:r w:rsidRPr="00957AD3">
              <w:rPr>
                <w:rFonts w:ascii="Arial" w:hAnsi="Arial" w:cs="Arial"/>
                <w:color w:val="000080"/>
                <w:sz w:val="22"/>
                <w:szCs w:val="22"/>
                <w:lang w:val="en-GB"/>
              </w:rPr>
              <w:t xml:space="preserve">Others: </w:t>
            </w:r>
            <w:r w:rsidRPr="00957AD3">
              <w:rPr>
                <w:rFonts w:ascii="Arial" w:hAnsi="Arial" w:cs="Arial"/>
                <w:color w:val="000080"/>
                <w:sz w:val="22"/>
                <w:szCs w:val="22"/>
                <w:lang w:val="en-GB"/>
              </w:rPr>
              <w:fldChar w:fldCharType="begin">
                <w:ffData>
                  <w:name w:val="Text731"/>
                  <w:enabled/>
                  <w:calcOnExit w:val="0"/>
                  <w:textInput/>
                </w:ffData>
              </w:fldChar>
            </w:r>
            <w:r w:rsidRPr="00957AD3">
              <w:rPr>
                <w:rFonts w:ascii="Arial" w:hAnsi="Arial" w:cs="Arial"/>
                <w:color w:val="000080"/>
                <w:sz w:val="22"/>
                <w:szCs w:val="22"/>
                <w:lang w:val="en-GB"/>
              </w:rPr>
              <w:instrText xml:space="preserve"> FORMTEXT </w:instrText>
            </w:r>
            <w:r w:rsidRPr="00957AD3">
              <w:rPr>
                <w:rFonts w:ascii="Arial" w:hAnsi="Arial" w:cs="Arial"/>
                <w:color w:val="000080"/>
                <w:sz w:val="22"/>
                <w:szCs w:val="22"/>
                <w:lang w:val="en-GB"/>
              </w:rPr>
            </w:r>
            <w:r w:rsidRPr="00957AD3">
              <w:rPr>
                <w:rFonts w:ascii="Arial" w:hAnsi="Arial" w:cs="Arial"/>
                <w:color w:val="000080"/>
                <w:sz w:val="22"/>
                <w:szCs w:val="22"/>
                <w:lang w:val="en-GB"/>
              </w:rPr>
              <w:fldChar w:fldCharType="separate"/>
            </w:r>
            <w:r w:rsidRPr="00957AD3">
              <w:rPr>
                <w:rFonts w:ascii="Arial" w:hAnsi="Arial" w:cs="Arial"/>
                <w:color w:val="000080"/>
                <w:sz w:val="22"/>
                <w:szCs w:val="22"/>
                <w:lang w:val="en-GB"/>
              </w:rPr>
              <w:t> </w:t>
            </w:r>
            <w:r w:rsidRPr="00957AD3">
              <w:rPr>
                <w:rFonts w:ascii="Arial" w:hAnsi="Arial" w:cs="Arial"/>
                <w:color w:val="000080"/>
                <w:sz w:val="22"/>
                <w:szCs w:val="22"/>
                <w:lang w:val="en-GB"/>
              </w:rPr>
              <w:t> </w:t>
            </w:r>
            <w:r w:rsidRPr="00957AD3">
              <w:rPr>
                <w:rFonts w:ascii="Arial" w:hAnsi="Arial" w:cs="Arial"/>
                <w:color w:val="000080"/>
                <w:sz w:val="22"/>
                <w:szCs w:val="22"/>
                <w:lang w:val="en-GB"/>
              </w:rPr>
              <w:t> </w:t>
            </w:r>
            <w:r w:rsidRPr="00957AD3">
              <w:rPr>
                <w:rFonts w:ascii="Arial" w:hAnsi="Arial" w:cs="Arial"/>
                <w:color w:val="000080"/>
                <w:sz w:val="22"/>
                <w:szCs w:val="22"/>
                <w:lang w:val="en-GB"/>
              </w:rPr>
              <w:t> </w:t>
            </w:r>
            <w:r w:rsidRPr="00957AD3">
              <w:rPr>
                <w:rFonts w:ascii="Arial" w:hAnsi="Arial" w:cs="Arial"/>
                <w:color w:val="000080"/>
                <w:sz w:val="22"/>
                <w:szCs w:val="22"/>
                <w:lang w:val="en-GB"/>
              </w:rPr>
              <w:t> </w:t>
            </w:r>
            <w:r w:rsidRPr="00957AD3">
              <w:rPr>
                <w:rFonts w:ascii="Arial" w:hAnsi="Arial" w:cs="Arial"/>
                <w:color w:val="000080"/>
                <w:sz w:val="22"/>
                <w:szCs w:val="22"/>
                <w:lang w:val="en-GB"/>
              </w:rPr>
              <w:fldChar w:fldCharType="end"/>
            </w:r>
          </w:p>
        </w:tc>
        <w:tc>
          <w:tcPr>
            <w:tcW w:w="1980" w:type="dxa"/>
            <w:shd w:val="clear" w:color="auto" w:fill="EAF1DD" w:themeFill="accent3" w:themeFillTint="33"/>
          </w:tcPr>
          <w:p w:rsidR="00834F7C" w:rsidRPr="00957AD3" w:rsidRDefault="00834F7C" w:rsidP="00DE56E8">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957AD3">
              <w:rPr>
                <w:rFonts w:ascii="Arial" w:hAnsi="Arial" w:cs="Arial"/>
                <w:color w:val="000080"/>
                <w:sz w:val="22"/>
                <w:szCs w:val="22"/>
                <w:lang w:val="en-GB"/>
              </w:rPr>
              <w:t xml:space="preserve">Appendix: </w:t>
            </w:r>
            <w:r w:rsidRPr="00957AD3">
              <w:rPr>
                <w:rFonts w:ascii="Arial" w:hAnsi="Arial" w:cs="Arial"/>
                <w:color w:val="000080"/>
                <w:sz w:val="22"/>
                <w:szCs w:val="22"/>
                <w:u w:val="single"/>
                <w:lang w:val="en-GB"/>
              </w:rPr>
              <w:fldChar w:fldCharType="begin">
                <w:ffData>
                  <w:name w:val="Text724"/>
                  <w:enabled/>
                  <w:calcOnExit w:val="0"/>
                  <w:textInput/>
                </w:ffData>
              </w:fldChar>
            </w:r>
            <w:r w:rsidRPr="00957AD3">
              <w:rPr>
                <w:rFonts w:ascii="Arial" w:hAnsi="Arial" w:cs="Arial"/>
                <w:color w:val="000080"/>
                <w:sz w:val="22"/>
                <w:szCs w:val="22"/>
                <w:u w:val="single"/>
                <w:lang w:val="en-GB"/>
              </w:rPr>
              <w:instrText xml:space="preserve"> FORMTEXT </w:instrText>
            </w:r>
            <w:r w:rsidRPr="00957AD3">
              <w:rPr>
                <w:rFonts w:ascii="Arial" w:hAnsi="Arial" w:cs="Arial"/>
                <w:color w:val="000080"/>
                <w:sz w:val="22"/>
                <w:szCs w:val="22"/>
                <w:u w:val="single"/>
                <w:lang w:val="en-GB"/>
              </w:rPr>
            </w:r>
            <w:r w:rsidRPr="00957AD3">
              <w:rPr>
                <w:rFonts w:ascii="Arial" w:hAnsi="Arial" w:cs="Arial"/>
                <w:color w:val="000080"/>
                <w:sz w:val="22"/>
                <w:szCs w:val="22"/>
                <w:u w:val="single"/>
                <w:lang w:val="en-GB"/>
              </w:rPr>
              <w:fldChar w:fldCharType="separate"/>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fldChar w:fldCharType="end"/>
            </w:r>
          </w:p>
        </w:tc>
      </w:tr>
    </w:tbl>
    <w:p w:rsidR="00EF5D31" w:rsidRDefault="00EF5D31" w:rsidP="00643347">
      <w:pPr>
        <w:spacing w:line="300" w:lineRule="atLeast"/>
        <w:contextualSpacing/>
        <w:rPr>
          <w:rFonts w:ascii="Arial" w:hAnsi="Arial" w:cs="Arial"/>
          <w:b/>
          <w:szCs w:val="24"/>
          <w:lang w:val="en-GB"/>
        </w:rPr>
      </w:pPr>
    </w:p>
    <w:p w:rsidR="00643347" w:rsidRPr="00975637" w:rsidRDefault="009870CF" w:rsidP="00643347">
      <w:pPr>
        <w:spacing w:line="300" w:lineRule="atLeast"/>
        <w:contextualSpacing/>
        <w:rPr>
          <w:rFonts w:ascii="Arial" w:hAnsi="Arial" w:cs="Arial"/>
          <w:b/>
          <w:szCs w:val="24"/>
          <w:lang w:val="en-GB"/>
        </w:rPr>
      </w:pPr>
      <w:r>
        <w:rPr>
          <w:rFonts w:ascii="Arial" w:hAnsi="Arial" w:cs="Arial"/>
          <w:b/>
          <w:szCs w:val="24"/>
          <w:lang w:val="en-GB"/>
        </w:rPr>
        <w:t>Possible</w:t>
      </w:r>
      <w:r w:rsidR="00643347" w:rsidRPr="00975637">
        <w:rPr>
          <w:rFonts w:ascii="Arial" w:hAnsi="Arial" w:cs="Arial"/>
          <w:b/>
          <w:szCs w:val="24"/>
          <w:lang w:val="en-GB"/>
        </w:rPr>
        <w:t xml:space="preserve"> </w:t>
      </w:r>
      <w:r>
        <w:rPr>
          <w:rFonts w:ascii="Arial" w:hAnsi="Arial" w:cs="Arial"/>
          <w:b/>
          <w:szCs w:val="24"/>
          <w:lang w:val="en-GB"/>
        </w:rPr>
        <w:t>E</w:t>
      </w:r>
      <w:r w:rsidR="00643347" w:rsidRPr="00975637">
        <w:rPr>
          <w:rFonts w:ascii="Arial" w:hAnsi="Arial" w:cs="Arial"/>
          <w:b/>
          <w:szCs w:val="24"/>
          <w:lang w:val="en-GB"/>
        </w:rPr>
        <w:t xml:space="preserve">vidence </w:t>
      </w:r>
      <w:r w:rsidR="00643347">
        <w:rPr>
          <w:rFonts w:ascii="Arial" w:hAnsi="Arial" w:cs="Arial"/>
          <w:b/>
          <w:szCs w:val="24"/>
          <w:lang w:val="en-GB"/>
        </w:rPr>
        <w:t xml:space="preserve">for </w:t>
      </w:r>
      <w:r w:rsidR="00643347" w:rsidRPr="00975637">
        <w:rPr>
          <w:rFonts w:ascii="Arial" w:hAnsi="Arial" w:cs="Arial"/>
          <w:b/>
          <w:szCs w:val="24"/>
          <w:lang w:val="en-GB"/>
        </w:rPr>
        <w:t>Re-LPA</w:t>
      </w:r>
    </w:p>
    <w:p w:rsidR="00B8193B" w:rsidRPr="00975637" w:rsidRDefault="00B8193B" w:rsidP="00B8193B">
      <w:pPr>
        <w:rPr>
          <w:rFonts w:ascii="Arial" w:hAnsi="Arial" w:cs="Arial"/>
          <w:color w:val="000000"/>
          <w:szCs w:val="24"/>
          <w:lang w:val="en-GB"/>
        </w:rPr>
      </w:pPr>
    </w:p>
    <w:p w:rsidR="00B8193B" w:rsidRPr="00BB3D47" w:rsidRDefault="00B8193B" w:rsidP="00C5303D">
      <w:pPr>
        <w:pStyle w:val="ListParagraph"/>
        <w:numPr>
          <w:ilvl w:val="0"/>
          <w:numId w:val="79"/>
        </w:numPr>
        <w:ind w:left="720" w:hanging="630"/>
        <w:rPr>
          <w:rFonts w:ascii="Arial" w:hAnsi="Arial" w:cs="Arial"/>
          <w:bCs/>
          <w:szCs w:val="24"/>
          <w:lang w:val="en-GB"/>
        </w:rPr>
      </w:pPr>
      <w:r w:rsidRPr="00BB3D47">
        <w:rPr>
          <w:rFonts w:ascii="Arial" w:hAnsi="Arial" w:cs="Arial"/>
          <w:bCs/>
          <w:szCs w:val="24"/>
          <w:lang w:val="en-GB"/>
        </w:rPr>
        <w:t>Case</w:t>
      </w:r>
      <w:r w:rsidR="008D6FF4">
        <w:rPr>
          <w:rFonts w:ascii="Arial" w:hAnsi="Arial" w:cs="Arial"/>
          <w:bCs/>
          <w:szCs w:val="24"/>
          <w:lang w:val="en-GB"/>
        </w:rPr>
        <w:t>(</w:t>
      </w:r>
      <w:r w:rsidRPr="00BB3D47">
        <w:rPr>
          <w:rFonts w:ascii="Arial" w:hAnsi="Arial" w:cs="Arial"/>
          <w:bCs/>
          <w:szCs w:val="24"/>
          <w:lang w:val="en-GB"/>
        </w:rPr>
        <w:t>s</w:t>
      </w:r>
      <w:r w:rsidR="008D6FF4">
        <w:rPr>
          <w:rFonts w:ascii="Arial" w:hAnsi="Arial" w:cs="Arial"/>
          <w:bCs/>
          <w:szCs w:val="24"/>
          <w:lang w:val="en-GB"/>
        </w:rPr>
        <w:t>)</w:t>
      </w:r>
      <w:r w:rsidRPr="00BB3D47">
        <w:rPr>
          <w:rFonts w:ascii="Arial" w:hAnsi="Arial" w:cs="Arial"/>
          <w:bCs/>
          <w:szCs w:val="24"/>
          <w:lang w:val="en-GB"/>
        </w:rPr>
        <w:t xml:space="preserve"> on plagiarism</w:t>
      </w:r>
      <w:r w:rsidR="00BB3D47">
        <w:rPr>
          <w:rFonts w:ascii="Arial" w:hAnsi="Arial" w:cs="Arial"/>
          <w:bCs/>
          <w:szCs w:val="24"/>
          <w:lang w:val="en-GB"/>
        </w:rPr>
        <w:t>,</w:t>
      </w:r>
      <w:r w:rsidRPr="00BB3D47">
        <w:rPr>
          <w:rFonts w:ascii="Arial" w:hAnsi="Arial" w:cs="Arial"/>
          <w:bCs/>
          <w:szCs w:val="24"/>
          <w:lang w:val="en-GB"/>
        </w:rPr>
        <w:t xml:space="preserve"> </w:t>
      </w:r>
      <w:r w:rsidR="00BB3D47">
        <w:rPr>
          <w:rFonts w:ascii="Arial" w:hAnsi="Arial" w:cs="Arial"/>
          <w:bCs/>
          <w:szCs w:val="24"/>
          <w:lang w:val="en-GB"/>
        </w:rPr>
        <w:t xml:space="preserve">appeal </w:t>
      </w:r>
      <w:r w:rsidRPr="00BB3D47">
        <w:rPr>
          <w:rFonts w:ascii="Arial" w:hAnsi="Arial" w:cs="Arial"/>
          <w:bCs/>
          <w:szCs w:val="24"/>
          <w:lang w:val="en-GB"/>
        </w:rPr>
        <w:t xml:space="preserve">and </w:t>
      </w:r>
      <w:r w:rsidR="00BB3D47">
        <w:rPr>
          <w:rFonts w:ascii="Arial" w:hAnsi="Arial" w:cs="Arial"/>
          <w:bCs/>
          <w:szCs w:val="24"/>
          <w:lang w:val="en-GB"/>
        </w:rPr>
        <w:t xml:space="preserve">irregularity </w:t>
      </w:r>
      <w:r w:rsidRPr="00BB3D47">
        <w:rPr>
          <w:rFonts w:ascii="Arial" w:hAnsi="Arial" w:cs="Arial"/>
          <w:bCs/>
          <w:szCs w:val="24"/>
          <w:lang w:val="en-GB"/>
        </w:rPr>
        <w:t>during the validity period</w:t>
      </w:r>
      <w:r w:rsidR="007D7543">
        <w:rPr>
          <w:rFonts w:ascii="Arial" w:hAnsi="Arial" w:cs="Arial"/>
          <w:bCs/>
          <w:szCs w:val="24"/>
          <w:lang w:val="en-GB"/>
        </w:rPr>
        <w:t>:</w:t>
      </w:r>
    </w:p>
    <w:p w:rsidR="00B8193B" w:rsidRPr="00975637" w:rsidRDefault="00B8193B" w:rsidP="00643347">
      <w:pPr>
        <w:adjustRightInd/>
        <w:ind w:leftChars="200" w:left="480"/>
        <w:textAlignment w:val="auto"/>
        <w:rPr>
          <w:rFonts w:ascii="Arial" w:hAnsi="Arial" w:cs="Arial"/>
          <w:szCs w:val="24"/>
          <w:u w:val="single"/>
          <w:lang w:val="en-GB"/>
        </w:rPr>
      </w:pPr>
    </w:p>
    <w:tbl>
      <w:tblPr>
        <w:tblStyle w:val="TableGrid"/>
        <w:tblW w:w="8910" w:type="dxa"/>
        <w:tblInd w:w="828" w:type="dxa"/>
        <w:tblLook w:val="04A0" w:firstRow="1" w:lastRow="0" w:firstColumn="1" w:lastColumn="0" w:noHBand="0" w:noVBand="1"/>
      </w:tblPr>
      <w:tblGrid>
        <w:gridCol w:w="533"/>
        <w:gridCol w:w="1144"/>
        <w:gridCol w:w="1487"/>
        <w:gridCol w:w="2206"/>
        <w:gridCol w:w="1471"/>
        <w:gridCol w:w="2069"/>
      </w:tblGrid>
      <w:tr w:rsidR="00BB3D47" w:rsidRPr="00975637" w:rsidTr="00411F77">
        <w:trPr>
          <w:trHeight w:val="449"/>
        </w:trPr>
        <w:tc>
          <w:tcPr>
            <w:tcW w:w="533" w:type="dxa"/>
            <w:shd w:val="clear" w:color="auto" w:fill="D9D9D9" w:themeFill="background1" w:themeFillShade="D9"/>
          </w:tcPr>
          <w:p w:rsidR="00BB3D47" w:rsidRPr="00975637" w:rsidRDefault="00BB3D47" w:rsidP="00DE56E8">
            <w:pPr>
              <w:adjustRightInd/>
              <w:textAlignment w:val="auto"/>
              <w:rPr>
                <w:rFonts w:ascii="Arial" w:hAnsi="Arial" w:cs="Arial"/>
                <w:b/>
                <w:sz w:val="22"/>
                <w:szCs w:val="24"/>
                <w:lang w:val="en-GB"/>
              </w:rPr>
            </w:pPr>
          </w:p>
        </w:tc>
        <w:tc>
          <w:tcPr>
            <w:tcW w:w="1144" w:type="dxa"/>
            <w:shd w:val="clear" w:color="auto" w:fill="D9D9D9" w:themeFill="background1" w:themeFillShade="D9"/>
          </w:tcPr>
          <w:p w:rsidR="00BB3D47" w:rsidRPr="00975637" w:rsidRDefault="00BB3D47" w:rsidP="00DE56E8">
            <w:pPr>
              <w:adjustRightInd/>
              <w:textAlignment w:val="auto"/>
              <w:rPr>
                <w:rFonts w:ascii="Arial" w:hAnsi="Arial" w:cs="Arial"/>
                <w:b/>
                <w:sz w:val="22"/>
                <w:szCs w:val="24"/>
                <w:lang w:val="en-GB"/>
              </w:rPr>
            </w:pPr>
            <w:r>
              <w:rPr>
                <w:rFonts w:ascii="Arial" w:hAnsi="Arial" w:cs="Arial"/>
                <w:b/>
                <w:sz w:val="22"/>
                <w:szCs w:val="24"/>
                <w:lang w:val="en-GB"/>
              </w:rPr>
              <w:t>Case</w:t>
            </w:r>
          </w:p>
        </w:tc>
        <w:tc>
          <w:tcPr>
            <w:tcW w:w="1487" w:type="dxa"/>
            <w:shd w:val="clear" w:color="auto" w:fill="D9D9D9" w:themeFill="background1" w:themeFillShade="D9"/>
          </w:tcPr>
          <w:p w:rsidR="00BB3D47" w:rsidRPr="00975637" w:rsidRDefault="00BB3D47" w:rsidP="00DE56E8">
            <w:pPr>
              <w:adjustRightInd/>
              <w:textAlignment w:val="auto"/>
              <w:rPr>
                <w:rFonts w:ascii="Arial" w:hAnsi="Arial" w:cs="Arial"/>
                <w:b/>
                <w:sz w:val="22"/>
                <w:szCs w:val="24"/>
                <w:lang w:val="en-GB"/>
              </w:rPr>
            </w:pPr>
            <w:r w:rsidRPr="00975637">
              <w:rPr>
                <w:rFonts w:ascii="Arial" w:hAnsi="Arial" w:cs="Arial"/>
                <w:b/>
                <w:sz w:val="22"/>
                <w:szCs w:val="24"/>
                <w:lang w:val="en-GB"/>
              </w:rPr>
              <w:t xml:space="preserve">Date </w:t>
            </w:r>
            <w:r w:rsidRPr="00975637">
              <w:rPr>
                <w:rFonts w:ascii="Arial" w:hAnsi="Arial" w:cs="Arial"/>
                <w:i/>
                <w:sz w:val="20"/>
                <w:szCs w:val="24"/>
                <w:lang w:val="en-GB"/>
              </w:rPr>
              <w:t>(mm/</w:t>
            </w:r>
            <w:proofErr w:type="spellStart"/>
            <w:r w:rsidRPr="00975637">
              <w:rPr>
                <w:rFonts w:ascii="Arial" w:hAnsi="Arial" w:cs="Arial"/>
                <w:i/>
                <w:sz w:val="20"/>
                <w:szCs w:val="24"/>
                <w:lang w:val="en-GB"/>
              </w:rPr>
              <w:t>yyyy</w:t>
            </w:r>
            <w:proofErr w:type="spellEnd"/>
            <w:r w:rsidRPr="00975637">
              <w:rPr>
                <w:rFonts w:ascii="Arial" w:hAnsi="Arial" w:cs="Arial"/>
                <w:i/>
                <w:sz w:val="20"/>
                <w:szCs w:val="24"/>
                <w:lang w:val="en-GB"/>
              </w:rPr>
              <w:t>)</w:t>
            </w:r>
          </w:p>
        </w:tc>
        <w:tc>
          <w:tcPr>
            <w:tcW w:w="2206" w:type="dxa"/>
            <w:shd w:val="clear" w:color="auto" w:fill="D9D9D9" w:themeFill="background1" w:themeFillShade="D9"/>
          </w:tcPr>
          <w:p w:rsidR="00BB3D47" w:rsidRPr="00975637" w:rsidRDefault="00BB3D47" w:rsidP="00DE56E8">
            <w:pPr>
              <w:adjustRightInd/>
              <w:textAlignment w:val="auto"/>
              <w:rPr>
                <w:rFonts w:ascii="Arial" w:hAnsi="Arial" w:cs="Arial"/>
                <w:b/>
                <w:sz w:val="22"/>
                <w:szCs w:val="24"/>
                <w:lang w:val="en-GB"/>
              </w:rPr>
            </w:pPr>
            <w:r w:rsidRPr="00975637">
              <w:rPr>
                <w:rFonts w:ascii="Arial" w:hAnsi="Arial" w:cs="Arial"/>
                <w:b/>
                <w:sz w:val="22"/>
                <w:szCs w:val="24"/>
                <w:lang w:val="en-GB"/>
              </w:rPr>
              <w:t xml:space="preserve">Module and Assessment Concerned </w:t>
            </w:r>
          </w:p>
        </w:tc>
        <w:tc>
          <w:tcPr>
            <w:tcW w:w="1471" w:type="dxa"/>
            <w:shd w:val="clear" w:color="auto" w:fill="D9D9D9" w:themeFill="background1" w:themeFillShade="D9"/>
          </w:tcPr>
          <w:p w:rsidR="00BB3D47" w:rsidRPr="00975637" w:rsidRDefault="00BB3D47" w:rsidP="00DE56E8">
            <w:pPr>
              <w:adjustRightInd/>
              <w:textAlignment w:val="auto"/>
              <w:rPr>
                <w:rFonts w:ascii="Arial" w:hAnsi="Arial" w:cs="Arial"/>
                <w:b/>
                <w:sz w:val="22"/>
                <w:szCs w:val="24"/>
                <w:lang w:val="en-GB"/>
              </w:rPr>
            </w:pPr>
            <w:r w:rsidRPr="00975637">
              <w:rPr>
                <w:rFonts w:ascii="Arial" w:hAnsi="Arial" w:cs="Arial"/>
                <w:b/>
                <w:sz w:val="22"/>
                <w:szCs w:val="24"/>
                <w:lang w:val="en-GB"/>
              </w:rPr>
              <w:t xml:space="preserve">Brief Description </w:t>
            </w:r>
          </w:p>
        </w:tc>
        <w:tc>
          <w:tcPr>
            <w:tcW w:w="2069" w:type="dxa"/>
            <w:shd w:val="clear" w:color="auto" w:fill="D9D9D9" w:themeFill="background1" w:themeFillShade="D9"/>
          </w:tcPr>
          <w:p w:rsidR="00BB3D47" w:rsidRPr="00975637" w:rsidRDefault="00BB3D47" w:rsidP="00DE56E8">
            <w:pPr>
              <w:adjustRightInd/>
              <w:textAlignment w:val="auto"/>
              <w:rPr>
                <w:rFonts w:ascii="Arial" w:hAnsi="Arial" w:cs="Arial"/>
                <w:b/>
                <w:sz w:val="22"/>
                <w:szCs w:val="24"/>
                <w:lang w:val="en-GB"/>
              </w:rPr>
            </w:pPr>
            <w:r w:rsidRPr="00975637">
              <w:rPr>
                <w:rFonts w:ascii="Arial" w:hAnsi="Arial" w:cs="Arial"/>
                <w:b/>
                <w:sz w:val="22"/>
                <w:szCs w:val="24"/>
                <w:lang w:val="en-GB"/>
              </w:rPr>
              <w:t xml:space="preserve">Final Decision </w:t>
            </w:r>
          </w:p>
        </w:tc>
      </w:tr>
      <w:tr w:rsidR="00BB3D47" w:rsidRPr="00975637" w:rsidTr="00411F77">
        <w:trPr>
          <w:trHeight w:val="419"/>
        </w:trPr>
        <w:tc>
          <w:tcPr>
            <w:tcW w:w="533" w:type="dxa"/>
          </w:tcPr>
          <w:p w:rsidR="00BB3D47" w:rsidRPr="00975637" w:rsidRDefault="00BB3D47" w:rsidP="00CC5408">
            <w:pPr>
              <w:pStyle w:val="ListParagraph"/>
              <w:numPr>
                <w:ilvl w:val="0"/>
                <w:numId w:val="33"/>
              </w:numPr>
              <w:adjustRightInd/>
              <w:textAlignment w:val="auto"/>
              <w:rPr>
                <w:rFonts w:ascii="Arial" w:hAnsi="Arial" w:cs="Arial"/>
                <w:b/>
                <w:sz w:val="22"/>
                <w:szCs w:val="24"/>
                <w:lang w:val="en-GB"/>
              </w:rPr>
            </w:pPr>
          </w:p>
        </w:tc>
        <w:tc>
          <w:tcPr>
            <w:tcW w:w="1144" w:type="dxa"/>
          </w:tcPr>
          <w:p w:rsidR="00BB3D47" w:rsidRPr="00975637" w:rsidRDefault="00BB3D47" w:rsidP="00DE56E8">
            <w:pPr>
              <w:adjustRightInd/>
              <w:textAlignment w:val="auto"/>
              <w:rPr>
                <w:rFonts w:ascii="Arial" w:hAnsi="Arial" w:cs="Arial"/>
                <w:color w:val="000000"/>
                <w:sz w:val="22"/>
                <w:szCs w:val="24"/>
                <w:lang w:val="en-GB"/>
              </w:rPr>
            </w:pPr>
            <w:r w:rsidRPr="00975637">
              <w:rPr>
                <w:rFonts w:ascii="Arial" w:hAnsi="Arial" w:cs="Arial"/>
                <w:color w:val="000000"/>
                <w:sz w:val="22"/>
                <w:szCs w:val="24"/>
                <w:lang w:val="en-GB"/>
              </w:rPr>
              <w:fldChar w:fldCharType="begin">
                <w:ffData>
                  <w:name w:val="Text405"/>
                  <w:enabled/>
                  <w:calcOnExit w:val="0"/>
                  <w:textInput/>
                </w:ffData>
              </w:fldChar>
            </w:r>
            <w:r w:rsidRPr="00975637">
              <w:rPr>
                <w:rFonts w:ascii="Arial" w:hAnsi="Arial" w:cs="Arial"/>
                <w:color w:val="000000"/>
                <w:sz w:val="22"/>
                <w:szCs w:val="24"/>
                <w:lang w:val="en-GB"/>
              </w:rPr>
              <w:instrText xml:space="preserve"> FORMTEXT </w:instrText>
            </w:r>
            <w:r w:rsidRPr="00975637">
              <w:rPr>
                <w:rFonts w:ascii="Arial" w:hAnsi="Arial" w:cs="Arial"/>
                <w:color w:val="000000"/>
                <w:sz w:val="22"/>
                <w:szCs w:val="24"/>
                <w:lang w:val="en-GB"/>
              </w:rPr>
            </w:r>
            <w:r w:rsidRPr="00975637">
              <w:rPr>
                <w:rFonts w:ascii="Arial" w:hAnsi="Arial" w:cs="Arial"/>
                <w:color w:val="000000"/>
                <w:sz w:val="22"/>
                <w:szCs w:val="24"/>
                <w:lang w:val="en-GB"/>
              </w:rPr>
              <w:fldChar w:fldCharType="separate"/>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fldChar w:fldCharType="end"/>
            </w:r>
          </w:p>
        </w:tc>
        <w:tc>
          <w:tcPr>
            <w:tcW w:w="1487" w:type="dxa"/>
          </w:tcPr>
          <w:p w:rsidR="00BB3D47" w:rsidRPr="00975637" w:rsidRDefault="00BB3D47" w:rsidP="00DE56E8">
            <w:pPr>
              <w:adjustRightInd/>
              <w:textAlignment w:val="auto"/>
              <w:rPr>
                <w:rFonts w:ascii="Arial" w:hAnsi="Arial" w:cs="Arial"/>
                <w:b/>
                <w:sz w:val="22"/>
                <w:szCs w:val="24"/>
                <w:lang w:val="en-GB"/>
              </w:rPr>
            </w:pPr>
            <w:r w:rsidRPr="00975637">
              <w:rPr>
                <w:rFonts w:ascii="Arial" w:hAnsi="Arial" w:cs="Arial"/>
                <w:color w:val="000000"/>
                <w:sz w:val="22"/>
                <w:szCs w:val="24"/>
                <w:lang w:val="en-GB"/>
              </w:rPr>
              <w:fldChar w:fldCharType="begin">
                <w:ffData>
                  <w:name w:val="Text405"/>
                  <w:enabled/>
                  <w:calcOnExit w:val="0"/>
                  <w:textInput/>
                </w:ffData>
              </w:fldChar>
            </w:r>
            <w:r w:rsidRPr="00975637">
              <w:rPr>
                <w:rFonts w:ascii="Arial" w:hAnsi="Arial" w:cs="Arial"/>
                <w:color w:val="000000"/>
                <w:sz w:val="22"/>
                <w:szCs w:val="24"/>
                <w:lang w:val="en-GB"/>
              </w:rPr>
              <w:instrText xml:space="preserve"> FORMTEXT </w:instrText>
            </w:r>
            <w:r w:rsidRPr="00975637">
              <w:rPr>
                <w:rFonts w:ascii="Arial" w:hAnsi="Arial" w:cs="Arial"/>
                <w:color w:val="000000"/>
                <w:sz w:val="22"/>
                <w:szCs w:val="24"/>
                <w:lang w:val="en-GB"/>
              </w:rPr>
            </w:r>
            <w:r w:rsidRPr="00975637">
              <w:rPr>
                <w:rFonts w:ascii="Arial" w:hAnsi="Arial" w:cs="Arial"/>
                <w:color w:val="000000"/>
                <w:sz w:val="22"/>
                <w:szCs w:val="24"/>
                <w:lang w:val="en-GB"/>
              </w:rPr>
              <w:fldChar w:fldCharType="separate"/>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fldChar w:fldCharType="end"/>
            </w:r>
          </w:p>
        </w:tc>
        <w:tc>
          <w:tcPr>
            <w:tcW w:w="2206" w:type="dxa"/>
          </w:tcPr>
          <w:p w:rsidR="00BB3D47" w:rsidRPr="00975637" w:rsidRDefault="00BB3D47" w:rsidP="00DE56E8">
            <w:pPr>
              <w:adjustRightInd/>
              <w:textAlignment w:val="auto"/>
              <w:rPr>
                <w:rFonts w:ascii="Arial" w:hAnsi="Arial" w:cs="Arial"/>
                <w:b/>
                <w:sz w:val="22"/>
                <w:szCs w:val="24"/>
                <w:lang w:val="en-GB"/>
              </w:rPr>
            </w:pPr>
            <w:r w:rsidRPr="00975637">
              <w:rPr>
                <w:rFonts w:ascii="Arial" w:hAnsi="Arial" w:cs="Arial"/>
                <w:color w:val="000000"/>
                <w:sz w:val="22"/>
                <w:szCs w:val="24"/>
                <w:lang w:val="en-GB"/>
              </w:rPr>
              <w:fldChar w:fldCharType="begin">
                <w:ffData>
                  <w:name w:val="Text405"/>
                  <w:enabled/>
                  <w:calcOnExit w:val="0"/>
                  <w:textInput/>
                </w:ffData>
              </w:fldChar>
            </w:r>
            <w:r w:rsidRPr="00975637">
              <w:rPr>
                <w:rFonts w:ascii="Arial" w:hAnsi="Arial" w:cs="Arial"/>
                <w:color w:val="000000"/>
                <w:sz w:val="22"/>
                <w:szCs w:val="24"/>
                <w:lang w:val="en-GB"/>
              </w:rPr>
              <w:instrText xml:space="preserve"> FORMTEXT </w:instrText>
            </w:r>
            <w:r w:rsidRPr="00975637">
              <w:rPr>
                <w:rFonts w:ascii="Arial" w:hAnsi="Arial" w:cs="Arial"/>
                <w:color w:val="000000"/>
                <w:sz w:val="22"/>
                <w:szCs w:val="24"/>
                <w:lang w:val="en-GB"/>
              </w:rPr>
            </w:r>
            <w:r w:rsidRPr="00975637">
              <w:rPr>
                <w:rFonts w:ascii="Arial" w:hAnsi="Arial" w:cs="Arial"/>
                <w:color w:val="000000"/>
                <w:sz w:val="22"/>
                <w:szCs w:val="24"/>
                <w:lang w:val="en-GB"/>
              </w:rPr>
              <w:fldChar w:fldCharType="separate"/>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fldChar w:fldCharType="end"/>
            </w:r>
          </w:p>
        </w:tc>
        <w:tc>
          <w:tcPr>
            <w:tcW w:w="1471" w:type="dxa"/>
          </w:tcPr>
          <w:p w:rsidR="00BB3D47" w:rsidRPr="00975637" w:rsidRDefault="00BB3D47" w:rsidP="00DE56E8">
            <w:pPr>
              <w:adjustRightInd/>
              <w:textAlignment w:val="auto"/>
              <w:rPr>
                <w:rFonts w:ascii="Arial" w:hAnsi="Arial" w:cs="Arial"/>
                <w:b/>
                <w:sz w:val="22"/>
                <w:szCs w:val="24"/>
                <w:lang w:val="en-GB"/>
              </w:rPr>
            </w:pPr>
            <w:r w:rsidRPr="00975637">
              <w:rPr>
                <w:rFonts w:ascii="Arial" w:hAnsi="Arial" w:cs="Arial"/>
                <w:color w:val="000000"/>
                <w:sz w:val="22"/>
                <w:szCs w:val="24"/>
                <w:lang w:val="en-GB"/>
              </w:rPr>
              <w:fldChar w:fldCharType="begin">
                <w:ffData>
                  <w:name w:val="Text405"/>
                  <w:enabled/>
                  <w:calcOnExit w:val="0"/>
                  <w:textInput/>
                </w:ffData>
              </w:fldChar>
            </w:r>
            <w:r w:rsidRPr="00975637">
              <w:rPr>
                <w:rFonts w:ascii="Arial" w:hAnsi="Arial" w:cs="Arial"/>
                <w:color w:val="000000"/>
                <w:sz w:val="22"/>
                <w:szCs w:val="24"/>
                <w:lang w:val="en-GB"/>
              </w:rPr>
              <w:instrText xml:space="preserve"> FORMTEXT </w:instrText>
            </w:r>
            <w:r w:rsidRPr="00975637">
              <w:rPr>
                <w:rFonts w:ascii="Arial" w:hAnsi="Arial" w:cs="Arial"/>
                <w:color w:val="000000"/>
                <w:sz w:val="22"/>
                <w:szCs w:val="24"/>
                <w:lang w:val="en-GB"/>
              </w:rPr>
            </w:r>
            <w:r w:rsidRPr="00975637">
              <w:rPr>
                <w:rFonts w:ascii="Arial" w:hAnsi="Arial" w:cs="Arial"/>
                <w:color w:val="000000"/>
                <w:sz w:val="22"/>
                <w:szCs w:val="24"/>
                <w:lang w:val="en-GB"/>
              </w:rPr>
              <w:fldChar w:fldCharType="separate"/>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fldChar w:fldCharType="end"/>
            </w:r>
          </w:p>
        </w:tc>
        <w:tc>
          <w:tcPr>
            <w:tcW w:w="2069" w:type="dxa"/>
          </w:tcPr>
          <w:p w:rsidR="00BB3D47" w:rsidRPr="00975637" w:rsidRDefault="00BB3D47" w:rsidP="00DE56E8">
            <w:pPr>
              <w:adjustRightInd/>
              <w:textAlignment w:val="auto"/>
              <w:rPr>
                <w:rFonts w:ascii="Arial" w:hAnsi="Arial" w:cs="Arial"/>
                <w:b/>
                <w:sz w:val="22"/>
                <w:szCs w:val="24"/>
                <w:lang w:val="en-GB"/>
              </w:rPr>
            </w:pPr>
            <w:r w:rsidRPr="00975637">
              <w:rPr>
                <w:rFonts w:ascii="Arial" w:hAnsi="Arial" w:cs="Arial"/>
                <w:color w:val="000000"/>
                <w:sz w:val="22"/>
                <w:szCs w:val="24"/>
                <w:lang w:val="en-GB"/>
              </w:rPr>
              <w:fldChar w:fldCharType="begin">
                <w:ffData>
                  <w:name w:val="Text405"/>
                  <w:enabled/>
                  <w:calcOnExit w:val="0"/>
                  <w:textInput/>
                </w:ffData>
              </w:fldChar>
            </w:r>
            <w:r w:rsidRPr="00975637">
              <w:rPr>
                <w:rFonts w:ascii="Arial" w:hAnsi="Arial" w:cs="Arial"/>
                <w:color w:val="000000"/>
                <w:sz w:val="22"/>
                <w:szCs w:val="24"/>
                <w:lang w:val="en-GB"/>
              </w:rPr>
              <w:instrText xml:space="preserve"> FORMTEXT </w:instrText>
            </w:r>
            <w:r w:rsidRPr="00975637">
              <w:rPr>
                <w:rFonts w:ascii="Arial" w:hAnsi="Arial" w:cs="Arial"/>
                <w:color w:val="000000"/>
                <w:sz w:val="22"/>
                <w:szCs w:val="24"/>
                <w:lang w:val="en-GB"/>
              </w:rPr>
            </w:r>
            <w:r w:rsidRPr="00975637">
              <w:rPr>
                <w:rFonts w:ascii="Arial" w:hAnsi="Arial" w:cs="Arial"/>
                <w:color w:val="000000"/>
                <w:sz w:val="22"/>
                <w:szCs w:val="24"/>
                <w:lang w:val="en-GB"/>
              </w:rPr>
              <w:fldChar w:fldCharType="separate"/>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fldChar w:fldCharType="end"/>
            </w:r>
          </w:p>
        </w:tc>
      </w:tr>
    </w:tbl>
    <w:p w:rsidR="00B8193B" w:rsidRPr="00975637" w:rsidRDefault="00B8193B" w:rsidP="00643347">
      <w:pPr>
        <w:pStyle w:val="ListParagraph"/>
        <w:autoSpaceDE w:val="0"/>
        <w:autoSpaceDN w:val="0"/>
        <w:ind w:leftChars="200" w:left="480"/>
        <w:textAlignment w:val="auto"/>
        <w:rPr>
          <w:rFonts w:ascii="Arial" w:hAnsi="Arial" w:cs="Arial"/>
          <w:bCs/>
          <w:szCs w:val="24"/>
          <w:lang w:val="en-GB"/>
        </w:rPr>
      </w:pPr>
    </w:p>
    <w:p w:rsidR="00B8193B" w:rsidRPr="00975637" w:rsidRDefault="00B8193B" w:rsidP="00C5303D">
      <w:pPr>
        <w:pStyle w:val="ListParagraph"/>
        <w:numPr>
          <w:ilvl w:val="0"/>
          <w:numId w:val="79"/>
        </w:numPr>
        <w:ind w:left="720" w:hanging="630"/>
        <w:rPr>
          <w:rFonts w:ascii="Arial" w:hAnsi="Arial" w:cs="Arial"/>
          <w:bCs/>
          <w:szCs w:val="24"/>
          <w:lang w:val="en-GB"/>
        </w:rPr>
      </w:pPr>
      <w:r w:rsidRPr="00975637">
        <w:rPr>
          <w:rFonts w:ascii="Arial" w:hAnsi="Arial" w:cs="Arial"/>
          <w:bCs/>
          <w:szCs w:val="24"/>
          <w:lang w:val="en-GB"/>
        </w:rPr>
        <w:t>Change</w:t>
      </w:r>
      <w:r w:rsidR="008D6FF4">
        <w:rPr>
          <w:rFonts w:ascii="Arial" w:hAnsi="Arial" w:cs="Arial"/>
          <w:bCs/>
          <w:szCs w:val="24"/>
          <w:lang w:val="en-GB"/>
        </w:rPr>
        <w:t>(s)</w:t>
      </w:r>
      <w:r w:rsidRPr="00975637">
        <w:rPr>
          <w:rFonts w:ascii="Arial" w:hAnsi="Arial" w:cs="Arial"/>
          <w:bCs/>
          <w:szCs w:val="24"/>
          <w:lang w:val="en-GB"/>
        </w:rPr>
        <w:t xml:space="preserve"> made since the last (re-)accreditation exercise</w:t>
      </w:r>
      <w:r w:rsidR="007D7543">
        <w:rPr>
          <w:rFonts w:ascii="Arial" w:hAnsi="Arial" w:cs="Arial"/>
          <w:bCs/>
          <w:szCs w:val="24"/>
          <w:lang w:val="en-GB"/>
        </w:rPr>
        <w:t>:</w:t>
      </w:r>
    </w:p>
    <w:p w:rsidR="00B8193B" w:rsidRPr="00975637" w:rsidRDefault="00B8193B" w:rsidP="00643347">
      <w:pPr>
        <w:pStyle w:val="ListParagraph"/>
        <w:autoSpaceDE w:val="0"/>
        <w:autoSpaceDN w:val="0"/>
        <w:ind w:leftChars="200" w:left="480"/>
        <w:textAlignment w:val="auto"/>
        <w:rPr>
          <w:rFonts w:ascii="Arial" w:hAnsi="Arial" w:cs="Arial"/>
          <w:szCs w:val="24"/>
          <w:lang w:val="en-GB"/>
        </w:rPr>
      </w:pPr>
    </w:p>
    <w:tbl>
      <w:tblPr>
        <w:tblW w:w="4475"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5"/>
        <w:gridCol w:w="4724"/>
        <w:gridCol w:w="1319"/>
      </w:tblGrid>
      <w:tr w:rsidR="00B750D0" w:rsidRPr="00957AD3" w:rsidTr="008D6FF4">
        <w:trPr>
          <w:trHeight w:val="283"/>
        </w:trPr>
        <w:tc>
          <w:tcPr>
            <w:tcW w:w="1494" w:type="pct"/>
            <w:shd w:val="clear" w:color="auto" w:fill="D9D9D9" w:themeFill="background1" w:themeFillShade="D9"/>
          </w:tcPr>
          <w:p w:rsidR="00875A5F" w:rsidRPr="00957AD3" w:rsidRDefault="00875A5F" w:rsidP="00BB3D47">
            <w:pPr>
              <w:autoSpaceDE w:val="0"/>
              <w:autoSpaceDN w:val="0"/>
              <w:snapToGrid w:val="0"/>
              <w:textAlignment w:val="auto"/>
              <w:rPr>
                <w:rFonts w:ascii="Arial" w:hAnsi="Arial" w:cs="Arial"/>
                <w:b/>
                <w:sz w:val="22"/>
                <w:szCs w:val="22"/>
                <w:lang w:val="en-GB"/>
              </w:rPr>
            </w:pPr>
            <w:r w:rsidRPr="00957AD3">
              <w:rPr>
                <w:rFonts w:ascii="Arial" w:hAnsi="Arial" w:cs="Arial"/>
                <w:b/>
                <w:bCs/>
                <w:sz w:val="22"/>
                <w:szCs w:val="22"/>
                <w:lang w:val="en-GB"/>
              </w:rPr>
              <w:t>Items</w:t>
            </w:r>
          </w:p>
        </w:tc>
        <w:tc>
          <w:tcPr>
            <w:tcW w:w="2741" w:type="pct"/>
            <w:shd w:val="clear" w:color="auto" w:fill="D9D9D9" w:themeFill="background1" w:themeFillShade="D9"/>
          </w:tcPr>
          <w:p w:rsidR="00875A5F" w:rsidRPr="00957AD3" w:rsidRDefault="00875A5F" w:rsidP="00AC207C">
            <w:pPr>
              <w:tabs>
                <w:tab w:val="num" w:pos="720"/>
              </w:tabs>
              <w:autoSpaceDE w:val="0"/>
              <w:autoSpaceDN w:val="0"/>
              <w:snapToGrid w:val="0"/>
              <w:textAlignment w:val="auto"/>
              <w:rPr>
                <w:rFonts w:ascii="Arial" w:hAnsi="Arial" w:cs="Arial"/>
                <w:b/>
                <w:sz w:val="22"/>
                <w:szCs w:val="22"/>
                <w:lang w:val="en-GB"/>
              </w:rPr>
            </w:pPr>
            <w:r w:rsidRPr="00957AD3">
              <w:rPr>
                <w:rFonts w:ascii="Arial" w:hAnsi="Arial" w:cs="Arial"/>
                <w:b/>
                <w:sz w:val="22"/>
                <w:szCs w:val="22"/>
                <w:lang w:val="en-GB"/>
              </w:rPr>
              <w:t>Change(s) Made and Reasons</w:t>
            </w:r>
          </w:p>
        </w:tc>
        <w:tc>
          <w:tcPr>
            <w:tcW w:w="765" w:type="pct"/>
            <w:shd w:val="clear" w:color="auto" w:fill="D9D9D9" w:themeFill="background1" w:themeFillShade="D9"/>
          </w:tcPr>
          <w:p w:rsidR="00875A5F" w:rsidRPr="00957AD3" w:rsidRDefault="00875A5F" w:rsidP="00CC54FE">
            <w:pPr>
              <w:tabs>
                <w:tab w:val="num" w:pos="720"/>
              </w:tabs>
              <w:autoSpaceDE w:val="0"/>
              <w:autoSpaceDN w:val="0"/>
              <w:snapToGrid w:val="0"/>
              <w:textAlignment w:val="auto"/>
              <w:rPr>
                <w:rFonts w:ascii="Arial" w:hAnsi="Arial" w:cs="Arial"/>
                <w:b/>
                <w:i/>
                <w:sz w:val="22"/>
                <w:szCs w:val="22"/>
                <w:lang w:val="en-GB"/>
              </w:rPr>
            </w:pPr>
            <w:r w:rsidRPr="00957AD3">
              <w:rPr>
                <w:rFonts w:ascii="Arial" w:hAnsi="Arial" w:cs="Arial"/>
                <w:b/>
                <w:sz w:val="22"/>
                <w:szCs w:val="22"/>
                <w:lang w:val="en-GB"/>
              </w:rPr>
              <w:t>Appendix</w:t>
            </w:r>
          </w:p>
        </w:tc>
      </w:tr>
      <w:tr w:rsidR="00B750D0" w:rsidRPr="00957AD3" w:rsidTr="008D6FF4">
        <w:tc>
          <w:tcPr>
            <w:tcW w:w="1494" w:type="pct"/>
            <w:shd w:val="clear" w:color="auto" w:fill="auto"/>
          </w:tcPr>
          <w:p w:rsidR="00875A5F" w:rsidRPr="00957AD3" w:rsidRDefault="00B750D0" w:rsidP="00B750D0">
            <w:pPr>
              <w:autoSpaceDE w:val="0"/>
              <w:autoSpaceDN w:val="0"/>
              <w:snapToGrid w:val="0"/>
              <w:textAlignment w:val="auto"/>
              <w:rPr>
                <w:rFonts w:ascii="Arial" w:hAnsi="Arial" w:cs="Arial"/>
                <w:sz w:val="22"/>
                <w:szCs w:val="22"/>
                <w:lang w:val="en-GB"/>
              </w:rPr>
            </w:pPr>
            <w:r w:rsidRPr="00957AD3">
              <w:rPr>
                <w:rFonts w:ascii="Arial" w:hAnsi="Arial" w:cs="Arial"/>
                <w:sz w:val="22"/>
                <w:szCs w:val="22"/>
                <w:lang w:val="en-GB"/>
              </w:rPr>
              <w:t>Strategy/ Policy/ Method on learning and teaching and assessment</w:t>
            </w:r>
          </w:p>
        </w:tc>
        <w:tc>
          <w:tcPr>
            <w:tcW w:w="2741" w:type="pct"/>
            <w:shd w:val="clear" w:color="auto" w:fill="auto"/>
          </w:tcPr>
          <w:p w:rsidR="00875A5F" w:rsidRPr="00957AD3" w:rsidRDefault="00875A5F" w:rsidP="00DE56E8">
            <w:pPr>
              <w:tabs>
                <w:tab w:val="num" w:pos="720"/>
              </w:tabs>
              <w:autoSpaceDE w:val="0"/>
              <w:autoSpaceDN w:val="0"/>
              <w:snapToGrid w:val="0"/>
              <w:textAlignment w:val="auto"/>
              <w:rPr>
                <w:rFonts w:ascii="Arial" w:hAnsi="Arial" w:cs="Arial"/>
                <w:sz w:val="22"/>
                <w:szCs w:val="22"/>
                <w:lang w:val="en-GB"/>
              </w:rPr>
            </w:pPr>
            <w:r w:rsidRPr="00957AD3">
              <w:rPr>
                <w:rFonts w:ascii="Arial" w:hAnsi="Arial" w:cs="Arial"/>
                <w:color w:val="000000"/>
                <w:sz w:val="22"/>
                <w:szCs w:val="22"/>
                <w:lang w:val="en-GB"/>
              </w:rPr>
              <w:fldChar w:fldCharType="begin">
                <w:ffData>
                  <w:name w:val="Text405"/>
                  <w:enabled/>
                  <w:calcOnExit w:val="0"/>
                  <w:textInput/>
                </w:ffData>
              </w:fldChar>
            </w:r>
            <w:r w:rsidRPr="00957AD3">
              <w:rPr>
                <w:rFonts w:ascii="Arial" w:hAnsi="Arial" w:cs="Arial"/>
                <w:color w:val="000000"/>
                <w:sz w:val="22"/>
                <w:szCs w:val="22"/>
                <w:lang w:val="en-GB"/>
              </w:rPr>
              <w:instrText xml:space="preserve"> FORMTEXT </w:instrText>
            </w:r>
            <w:r w:rsidRPr="00957AD3">
              <w:rPr>
                <w:rFonts w:ascii="Arial" w:hAnsi="Arial" w:cs="Arial"/>
                <w:color w:val="000000"/>
                <w:sz w:val="22"/>
                <w:szCs w:val="22"/>
                <w:lang w:val="en-GB"/>
              </w:rPr>
            </w:r>
            <w:r w:rsidRPr="00957AD3">
              <w:rPr>
                <w:rFonts w:ascii="Arial" w:hAnsi="Arial" w:cs="Arial"/>
                <w:color w:val="000000"/>
                <w:sz w:val="22"/>
                <w:szCs w:val="22"/>
                <w:lang w:val="en-GB"/>
              </w:rPr>
              <w:fldChar w:fldCharType="separate"/>
            </w:r>
            <w:r w:rsidRPr="00957AD3">
              <w:rPr>
                <w:rFonts w:ascii="Arial" w:hAnsi="Arial" w:cs="Arial"/>
                <w:color w:val="000000"/>
                <w:sz w:val="22"/>
                <w:szCs w:val="22"/>
                <w:lang w:val="en-GB"/>
              </w:rPr>
              <w:t> </w:t>
            </w:r>
            <w:r w:rsidRPr="00957AD3">
              <w:rPr>
                <w:rFonts w:ascii="Arial" w:hAnsi="Arial" w:cs="Arial"/>
                <w:color w:val="000000"/>
                <w:sz w:val="22"/>
                <w:szCs w:val="22"/>
                <w:lang w:val="en-GB"/>
              </w:rPr>
              <w:t> </w:t>
            </w:r>
            <w:r w:rsidRPr="00957AD3">
              <w:rPr>
                <w:rFonts w:ascii="Arial" w:hAnsi="Arial" w:cs="Arial"/>
                <w:color w:val="000000"/>
                <w:sz w:val="22"/>
                <w:szCs w:val="22"/>
                <w:lang w:val="en-GB"/>
              </w:rPr>
              <w:t> </w:t>
            </w:r>
            <w:r w:rsidRPr="00957AD3">
              <w:rPr>
                <w:rFonts w:ascii="Arial" w:hAnsi="Arial" w:cs="Arial"/>
                <w:color w:val="000000"/>
                <w:sz w:val="22"/>
                <w:szCs w:val="22"/>
                <w:lang w:val="en-GB"/>
              </w:rPr>
              <w:t> </w:t>
            </w:r>
            <w:r w:rsidRPr="00957AD3">
              <w:rPr>
                <w:rFonts w:ascii="Arial" w:hAnsi="Arial" w:cs="Arial"/>
                <w:color w:val="000000"/>
                <w:sz w:val="22"/>
                <w:szCs w:val="22"/>
                <w:lang w:val="en-GB"/>
              </w:rPr>
              <w:t> </w:t>
            </w:r>
            <w:r w:rsidRPr="00957AD3">
              <w:rPr>
                <w:rFonts w:ascii="Arial" w:hAnsi="Arial" w:cs="Arial"/>
                <w:color w:val="000000"/>
                <w:sz w:val="22"/>
                <w:szCs w:val="22"/>
                <w:lang w:val="en-GB"/>
              </w:rPr>
              <w:fldChar w:fldCharType="end"/>
            </w:r>
          </w:p>
        </w:tc>
        <w:tc>
          <w:tcPr>
            <w:tcW w:w="765" w:type="pct"/>
          </w:tcPr>
          <w:p w:rsidR="00875A5F" w:rsidRPr="00957AD3" w:rsidRDefault="00875A5F" w:rsidP="00792D9F">
            <w:pPr>
              <w:autoSpaceDE w:val="0"/>
              <w:autoSpaceDN w:val="0"/>
              <w:snapToGrid w:val="0"/>
              <w:textAlignment w:val="auto"/>
              <w:rPr>
                <w:rFonts w:ascii="Arial" w:hAnsi="Arial" w:cs="Arial"/>
                <w:sz w:val="22"/>
                <w:szCs w:val="22"/>
                <w:lang w:val="en-GB"/>
              </w:rPr>
            </w:pPr>
            <w:r w:rsidRPr="00957AD3">
              <w:rPr>
                <w:rFonts w:ascii="Arial" w:hAnsi="Arial" w:cs="Arial"/>
                <w:color w:val="000000"/>
                <w:sz w:val="22"/>
                <w:szCs w:val="22"/>
                <w:lang w:val="en-GB"/>
              </w:rPr>
              <w:fldChar w:fldCharType="begin">
                <w:ffData>
                  <w:name w:val="Text405"/>
                  <w:enabled/>
                  <w:calcOnExit w:val="0"/>
                  <w:textInput/>
                </w:ffData>
              </w:fldChar>
            </w:r>
            <w:r w:rsidRPr="00957AD3">
              <w:rPr>
                <w:rFonts w:ascii="Arial" w:hAnsi="Arial" w:cs="Arial"/>
                <w:color w:val="000000"/>
                <w:sz w:val="22"/>
                <w:szCs w:val="22"/>
                <w:lang w:val="en-GB"/>
              </w:rPr>
              <w:instrText xml:space="preserve"> FORMTEXT </w:instrText>
            </w:r>
            <w:r w:rsidRPr="00957AD3">
              <w:rPr>
                <w:rFonts w:ascii="Arial" w:hAnsi="Arial" w:cs="Arial"/>
                <w:color w:val="000000"/>
                <w:sz w:val="22"/>
                <w:szCs w:val="22"/>
                <w:lang w:val="en-GB"/>
              </w:rPr>
            </w:r>
            <w:r w:rsidRPr="00957AD3">
              <w:rPr>
                <w:rFonts w:ascii="Arial" w:hAnsi="Arial" w:cs="Arial"/>
                <w:color w:val="000000"/>
                <w:sz w:val="22"/>
                <w:szCs w:val="22"/>
                <w:lang w:val="en-GB"/>
              </w:rPr>
              <w:fldChar w:fldCharType="separate"/>
            </w:r>
            <w:r w:rsidRPr="00957AD3">
              <w:rPr>
                <w:rFonts w:ascii="Arial" w:hAnsi="Arial" w:cs="Arial"/>
                <w:color w:val="000000"/>
                <w:sz w:val="22"/>
                <w:szCs w:val="22"/>
                <w:lang w:val="en-GB"/>
              </w:rPr>
              <w:t> </w:t>
            </w:r>
            <w:r w:rsidRPr="00957AD3">
              <w:rPr>
                <w:rFonts w:ascii="Arial" w:hAnsi="Arial" w:cs="Arial"/>
                <w:color w:val="000000"/>
                <w:sz w:val="22"/>
                <w:szCs w:val="22"/>
                <w:lang w:val="en-GB"/>
              </w:rPr>
              <w:t> </w:t>
            </w:r>
            <w:r w:rsidRPr="00957AD3">
              <w:rPr>
                <w:rFonts w:ascii="Arial" w:hAnsi="Arial" w:cs="Arial"/>
                <w:color w:val="000000"/>
                <w:sz w:val="22"/>
                <w:szCs w:val="22"/>
                <w:lang w:val="en-GB"/>
              </w:rPr>
              <w:t> </w:t>
            </w:r>
            <w:r w:rsidRPr="00957AD3">
              <w:rPr>
                <w:rFonts w:ascii="Arial" w:hAnsi="Arial" w:cs="Arial"/>
                <w:color w:val="000000"/>
                <w:sz w:val="22"/>
                <w:szCs w:val="22"/>
                <w:lang w:val="en-GB"/>
              </w:rPr>
              <w:t> </w:t>
            </w:r>
            <w:r w:rsidRPr="00957AD3">
              <w:rPr>
                <w:rFonts w:ascii="Arial" w:hAnsi="Arial" w:cs="Arial"/>
                <w:color w:val="000000"/>
                <w:sz w:val="22"/>
                <w:szCs w:val="22"/>
                <w:lang w:val="en-GB"/>
              </w:rPr>
              <w:t> </w:t>
            </w:r>
            <w:r w:rsidRPr="00957AD3">
              <w:rPr>
                <w:rFonts w:ascii="Arial" w:hAnsi="Arial" w:cs="Arial"/>
                <w:color w:val="000000"/>
                <w:sz w:val="22"/>
                <w:szCs w:val="22"/>
                <w:lang w:val="en-GB"/>
              </w:rPr>
              <w:fldChar w:fldCharType="end"/>
            </w:r>
          </w:p>
        </w:tc>
      </w:tr>
      <w:tr w:rsidR="00B750D0" w:rsidRPr="00957AD3" w:rsidTr="008D6FF4">
        <w:tc>
          <w:tcPr>
            <w:tcW w:w="1494" w:type="pct"/>
            <w:shd w:val="clear" w:color="auto" w:fill="auto"/>
          </w:tcPr>
          <w:p w:rsidR="00875A5F" w:rsidRPr="00957AD3" w:rsidRDefault="00875A5F" w:rsidP="00DE56E8">
            <w:pPr>
              <w:autoSpaceDE w:val="0"/>
              <w:autoSpaceDN w:val="0"/>
              <w:snapToGrid w:val="0"/>
              <w:textAlignment w:val="auto"/>
              <w:rPr>
                <w:rFonts w:ascii="Arial" w:hAnsi="Arial" w:cs="Arial"/>
                <w:sz w:val="22"/>
                <w:szCs w:val="22"/>
                <w:lang w:val="en-GB"/>
              </w:rPr>
            </w:pPr>
            <w:r w:rsidRPr="00957AD3">
              <w:rPr>
                <w:rFonts w:ascii="Arial" w:hAnsi="Arial" w:cs="Arial"/>
                <w:sz w:val="22"/>
                <w:szCs w:val="22"/>
                <w:lang w:val="en-GB"/>
              </w:rPr>
              <w:t>Staff-to-Learner Ratio</w:t>
            </w:r>
          </w:p>
        </w:tc>
        <w:tc>
          <w:tcPr>
            <w:tcW w:w="2741" w:type="pct"/>
            <w:shd w:val="clear" w:color="auto" w:fill="auto"/>
          </w:tcPr>
          <w:p w:rsidR="00875A5F" w:rsidRPr="00957AD3" w:rsidRDefault="00875A5F" w:rsidP="00DE56E8">
            <w:pPr>
              <w:tabs>
                <w:tab w:val="num" w:pos="720"/>
              </w:tabs>
              <w:autoSpaceDE w:val="0"/>
              <w:autoSpaceDN w:val="0"/>
              <w:snapToGrid w:val="0"/>
              <w:textAlignment w:val="auto"/>
              <w:rPr>
                <w:rFonts w:ascii="Arial" w:hAnsi="Arial" w:cs="Arial"/>
                <w:sz w:val="22"/>
                <w:szCs w:val="22"/>
                <w:lang w:val="en-GB"/>
              </w:rPr>
            </w:pPr>
            <w:r w:rsidRPr="00957AD3">
              <w:rPr>
                <w:rFonts w:ascii="Arial" w:hAnsi="Arial" w:cs="Arial"/>
                <w:color w:val="000000"/>
                <w:sz w:val="22"/>
                <w:szCs w:val="22"/>
                <w:lang w:val="en-GB"/>
              </w:rPr>
              <w:fldChar w:fldCharType="begin">
                <w:ffData>
                  <w:name w:val="Text405"/>
                  <w:enabled/>
                  <w:calcOnExit w:val="0"/>
                  <w:textInput/>
                </w:ffData>
              </w:fldChar>
            </w:r>
            <w:r w:rsidRPr="00957AD3">
              <w:rPr>
                <w:rFonts w:ascii="Arial" w:hAnsi="Arial" w:cs="Arial"/>
                <w:color w:val="000000"/>
                <w:sz w:val="22"/>
                <w:szCs w:val="22"/>
                <w:lang w:val="en-GB"/>
              </w:rPr>
              <w:instrText xml:space="preserve"> FORMTEXT </w:instrText>
            </w:r>
            <w:r w:rsidRPr="00957AD3">
              <w:rPr>
                <w:rFonts w:ascii="Arial" w:hAnsi="Arial" w:cs="Arial"/>
                <w:color w:val="000000"/>
                <w:sz w:val="22"/>
                <w:szCs w:val="22"/>
                <w:lang w:val="en-GB"/>
              </w:rPr>
            </w:r>
            <w:r w:rsidRPr="00957AD3">
              <w:rPr>
                <w:rFonts w:ascii="Arial" w:hAnsi="Arial" w:cs="Arial"/>
                <w:color w:val="000000"/>
                <w:sz w:val="22"/>
                <w:szCs w:val="22"/>
                <w:lang w:val="en-GB"/>
              </w:rPr>
              <w:fldChar w:fldCharType="separate"/>
            </w:r>
            <w:r w:rsidRPr="00957AD3">
              <w:rPr>
                <w:rFonts w:ascii="Arial" w:hAnsi="Arial" w:cs="Arial"/>
                <w:color w:val="000000"/>
                <w:sz w:val="22"/>
                <w:szCs w:val="22"/>
                <w:lang w:val="en-GB"/>
              </w:rPr>
              <w:t> </w:t>
            </w:r>
            <w:r w:rsidRPr="00957AD3">
              <w:rPr>
                <w:rFonts w:ascii="Arial" w:hAnsi="Arial" w:cs="Arial"/>
                <w:color w:val="000000"/>
                <w:sz w:val="22"/>
                <w:szCs w:val="22"/>
                <w:lang w:val="en-GB"/>
              </w:rPr>
              <w:t> </w:t>
            </w:r>
            <w:r w:rsidRPr="00957AD3">
              <w:rPr>
                <w:rFonts w:ascii="Arial" w:hAnsi="Arial" w:cs="Arial"/>
                <w:color w:val="000000"/>
                <w:sz w:val="22"/>
                <w:szCs w:val="22"/>
                <w:lang w:val="en-GB"/>
              </w:rPr>
              <w:t> </w:t>
            </w:r>
            <w:r w:rsidRPr="00957AD3">
              <w:rPr>
                <w:rFonts w:ascii="Arial" w:hAnsi="Arial" w:cs="Arial"/>
                <w:color w:val="000000"/>
                <w:sz w:val="22"/>
                <w:szCs w:val="22"/>
                <w:lang w:val="en-GB"/>
              </w:rPr>
              <w:t> </w:t>
            </w:r>
            <w:r w:rsidRPr="00957AD3">
              <w:rPr>
                <w:rFonts w:ascii="Arial" w:hAnsi="Arial" w:cs="Arial"/>
                <w:color w:val="000000"/>
                <w:sz w:val="22"/>
                <w:szCs w:val="22"/>
                <w:lang w:val="en-GB"/>
              </w:rPr>
              <w:t> </w:t>
            </w:r>
            <w:r w:rsidRPr="00957AD3">
              <w:rPr>
                <w:rFonts w:ascii="Arial" w:hAnsi="Arial" w:cs="Arial"/>
                <w:color w:val="000000"/>
                <w:sz w:val="22"/>
                <w:szCs w:val="22"/>
                <w:lang w:val="en-GB"/>
              </w:rPr>
              <w:fldChar w:fldCharType="end"/>
            </w:r>
          </w:p>
        </w:tc>
        <w:tc>
          <w:tcPr>
            <w:tcW w:w="765" w:type="pct"/>
          </w:tcPr>
          <w:p w:rsidR="00875A5F" w:rsidRPr="00957AD3" w:rsidRDefault="00875A5F" w:rsidP="00CC54FE">
            <w:pPr>
              <w:tabs>
                <w:tab w:val="num" w:pos="720"/>
              </w:tabs>
              <w:autoSpaceDE w:val="0"/>
              <w:autoSpaceDN w:val="0"/>
              <w:snapToGrid w:val="0"/>
              <w:textAlignment w:val="auto"/>
              <w:rPr>
                <w:rFonts w:ascii="Arial" w:hAnsi="Arial" w:cs="Arial"/>
                <w:sz w:val="22"/>
                <w:szCs w:val="22"/>
                <w:lang w:val="en-GB"/>
              </w:rPr>
            </w:pPr>
            <w:r w:rsidRPr="00957AD3">
              <w:rPr>
                <w:rFonts w:ascii="Arial" w:hAnsi="Arial" w:cs="Arial"/>
                <w:color w:val="000000"/>
                <w:sz w:val="22"/>
                <w:szCs w:val="22"/>
                <w:lang w:val="en-GB"/>
              </w:rPr>
              <w:fldChar w:fldCharType="begin">
                <w:ffData>
                  <w:name w:val="Text405"/>
                  <w:enabled/>
                  <w:calcOnExit w:val="0"/>
                  <w:textInput/>
                </w:ffData>
              </w:fldChar>
            </w:r>
            <w:r w:rsidRPr="00957AD3">
              <w:rPr>
                <w:rFonts w:ascii="Arial" w:hAnsi="Arial" w:cs="Arial"/>
                <w:color w:val="000000"/>
                <w:sz w:val="22"/>
                <w:szCs w:val="22"/>
                <w:lang w:val="en-GB"/>
              </w:rPr>
              <w:instrText xml:space="preserve"> FORMTEXT </w:instrText>
            </w:r>
            <w:r w:rsidRPr="00957AD3">
              <w:rPr>
                <w:rFonts w:ascii="Arial" w:hAnsi="Arial" w:cs="Arial"/>
                <w:color w:val="000000"/>
                <w:sz w:val="22"/>
                <w:szCs w:val="22"/>
                <w:lang w:val="en-GB"/>
              </w:rPr>
            </w:r>
            <w:r w:rsidRPr="00957AD3">
              <w:rPr>
                <w:rFonts w:ascii="Arial" w:hAnsi="Arial" w:cs="Arial"/>
                <w:color w:val="000000"/>
                <w:sz w:val="22"/>
                <w:szCs w:val="22"/>
                <w:lang w:val="en-GB"/>
              </w:rPr>
              <w:fldChar w:fldCharType="separate"/>
            </w:r>
            <w:r w:rsidRPr="00957AD3">
              <w:rPr>
                <w:rFonts w:ascii="Arial" w:hAnsi="Arial" w:cs="Arial"/>
                <w:color w:val="000000"/>
                <w:sz w:val="22"/>
                <w:szCs w:val="22"/>
                <w:lang w:val="en-GB"/>
              </w:rPr>
              <w:t> </w:t>
            </w:r>
            <w:r w:rsidRPr="00957AD3">
              <w:rPr>
                <w:rFonts w:ascii="Arial" w:hAnsi="Arial" w:cs="Arial"/>
                <w:color w:val="000000"/>
                <w:sz w:val="22"/>
                <w:szCs w:val="22"/>
                <w:lang w:val="en-GB"/>
              </w:rPr>
              <w:t> </w:t>
            </w:r>
            <w:r w:rsidRPr="00957AD3">
              <w:rPr>
                <w:rFonts w:ascii="Arial" w:hAnsi="Arial" w:cs="Arial"/>
                <w:color w:val="000000"/>
                <w:sz w:val="22"/>
                <w:szCs w:val="22"/>
                <w:lang w:val="en-GB"/>
              </w:rPr>
              <w:t> </w:t>
            </w:r>
            <w:r w:rsidRPr="00957AD3">
              <w:rPr>
                <w:rFonts w:ascii="Arial" w:hAnsi="Arial" w:cs="Arial"/>
                <w:color w:val="000000"/>
                <w:sz w:val="22"/>
                <w:szCs w:val="22"/>
                <w:lang w:val="en-GB"/>
              </w:rPr>
              <w:t> </w:t>
            </w:r>
            <w:r w:rsidRPr="00957AD3">
              <w:rPr>
                <w:rFonts w:ascii="Arial" w:hAnsi="Arial" w:cs="Arial"/>
                <w:color w:val="000000"/>
                <w:sz w:val="22"/>
                <w:szCs w:val="22"/>
                <w:lang w:val="en-GB"/>
              </w:rPr>
              <w:t> </w:t>
            </w:r>
            <w:r w:rsidRPr="00957AD3">
              <w:rPr>
                <w:rFonts w:ascii="Arial" w:hAnsi="Arial" w:cs="Arial"/>
                <w:color w:val="000000"/>
                <w:sz w:val="22"/>
                <w:szCs w:val="22"/>
                <w:lang w:val="en-GB"/>
              </w:rPr>
              <w:fldChar w:fldCharType="end"/>
            </w:r>
          </w:p>
        </w:tc>
      </w:tr>
      <w:tr w:rsidR="00B750D0" w:rsidRPr="00957AD3" w:rsidTr="008D6FF4">
        <w:tc>
          <w:tcPr>
            <w:tcW w:w="1494" w:type="pct"/>
            <w:tcBorders>
              <w:top w:val="single" w:sz="4" w:space="0" w:color="auto"/>
              <w:left w:val="single" w:sz="4" w:space="0" w:color="auto"/>
              <w:bottom w:val="single" w:sz="4" w:space="0" w:color="auto"/>
              <w:right w:val="single" w:sz="4" w:space="0" w:color="auto"/>
            </w:tcBorders>
            <w:shd w:val="clear" w:color="auto" w:fill="auto"/>
          </w:tcPr>
          <w:p w:rsidR="00875A5F" w:rsidRPr="00957AD3" w:rsidRDefault="00875A5F" w:rsidP="00DE56E8">
            <w:pPr>
              <w:autoSpaceDE w:val="0"/>
              <w:autoSpaceDN w:val="0"/>
              <w:snapToGrid w:val="0"/>
              <w:textAlignment w:val="auto"/>
              <w:rPr>
                <w:rFonts w:ascii="Arial" w:hAnsi="Arial" w:cs="Arial"/>
                <w:sz w:val="22"/>
                <w:szCs w:val="22"/>
                <w:lang w:val="en-GB"/>
              </w:rPr>
            </w:pPr>
            <w:r w:rsidRPr="00957AD3">
              <w:rPr>
                <w:rFonts w:ascii="Arial" w:hAnsi="Arial" w:cs="Arial"/>
                <w:sz w:val="22"/>
                <w:szCs w:val="22"/>
                <w:lang w:val="en-GB"/>
              </w:rPr>
              <w:t xml:space="preserve">Graduation Requirement </w:t>
            </w:r>
          </w:p>
        </w:tc>
        <w:tc>
          <w:tcPr>
            <w:tcW w:w="2741" w:type="pct"/>
            <w:tcBorders>
              <w:top w:val="single" w:sz="4" w:space="0" w:color="auto"/>
              <w:left w:val="single" w:sz="4" w:space="0" w:color="auto"/>
              <w:bottom w:val="single" w:sz="4" w:space="0" w:color="auto"/>
              <w:right w:val="single" w:sz="4" w:space="0" w:color="auto"/>
            </w:tcBorders>
            <w:shd w:val="clear" w:color="auto" w:fill="auto"/>
          </w:tcPr>
          <w:p w:rsidR="00875A5F" w:rsidRPr="00957AD3" w:rsidRDefault="00875A5F" w:rsidP="00DE56E8">
            <w:pPr>
              <w:tabs>
                <w:tab w:val="num" w:pos="720"/>
              </w:tabs>
              <w:autoSpaceDE w:val="0"/>
              <w:autoSpaceDN w:val="0"/>
              <w:snapToGrid w:val="0"/>
              <w:textAlignment w:val="auto"/>
              <w:rPr>
                <w:rFonts w:ascii="Arial" w:hAnsi="Arial" w:cs="Arial"/>
                <w:color w:val="000000"/>
                <w:sz w:val="22"/>
                <w:szCs w:val="22"/>
                <w:lang w:val="en-GB"/>
              </w:rPr>
            </w:pPr>
            <w:r w:rsidRPr="00957AD3">
              <w:rPr>
                <w:rFonts w:ascii="Arial" w:hAnsi="Arial" w:cs="Arial"/>
                <w:color w:val="000000"/>
                <w:sz w:val="22"/>
                <w:szCs w:val="22"/>
                <w:lang w:val="en-GB"/>
              </w:rPr>
              <w:fldChar w:fldCharType="begin">
                <w:ffData>
                  <w:name w:val="Text405"/>
                  <w:enabled/>
                  <w:calcOnExit w:val="0"/>
                  <w:textInput/>
                </w:ffData>
              </w:fldChar>
            </w:r>
            <w:r w:rsidRPr="00957AD3">
              <w:rPr>
                <w:rFonts w:ascii="Arial" w:hAnsi="Arial" w:cs="Arial"/>
                <w:color w:val="000000"/>
                <w:sz w:val="22"/>
                <w:szCs w:val="22"/>
                <w:lang w:val="en-GB"/>
              </w:rPr>
              <w:instrText xml:space="preserve"> FORMTEXT </w:instrText>
            </w:r>
            <w:r w:rsidRPr="00957AD3">
              <w:rPr>
                <w:rFonts w:ascii="Arial" w:hAnsi="Arial" w:cs="Arial"/>
                <w:color w:val="000000"/>
                <w:sz w:val="22"/>
                <w:szCs w:val="22"/>
                <w:lang w:val="en-GB"/>
              </w:rPr>
            </w:r>
            <w:r w:rsidRPr="00957AD3">
              <w:rPr>
                <w:rFonts w:ascii="Arial" w:hAnsi="Arial" w:cs="Arial"/>
                <w:color w:val="000000"/>
                <w:sz w:val="22"/>
                <w:szCs w:val="22"/>
                <w:lang w:val="en-GB"/>
              </w:rPr>
              <w:fldChar w:fldCharType="separate"/>
            </w:r>
            <w:r w:rsidRPr="00957AD3">
              <w:rPr>
                <w:rFonts w:ascii="Arial" w:hAnsi="Arial" w:cs="Arial"/>
                <w:color w:val="000000"/>
                <w:sz w:val="22"/>
                <w:szCs w:val="22"/>
                <w:lang w:val="en-GB"/>
              </w:rPr>
              <w:t> </w:t>
            </w:r>
            <w:r w:rsidRPr="00957AD3">
              <w:rPr>
                <w:rFonts w:ascii="Arial" w:hAnsi="Arial" w:cs="Arial"/>
                <w:color w:val="000000"/>
                <w:sz w:val="22"/>
                <w:szCs w:val="22"/>
                <w:lang w:val="en-GB"/>
              </w:rPr>
              <w:t> </w:t>
            </w:r>
            <w:r w:rsidRPr="00957AD3">
              <w:rPr>
                <w:rFonts w:ascii="Arial" w:hAnsi="Arial" w:cs="Arial"/>
                <w:color w:val="000000"/>
                <w:sz w:val="22"/>
                <w:szCs w:val="22"/>
                <w:lang w:val="en-GB"/>
              </w:rPr>
              <w:t> </w:t>
            </w:r>
            <w:r w:rsidRPr="00957AD3">
              <w:rPr>
                <w:rFonts w:ascii="Arial" w:hAnsi="Arial" w:cs="Arial"/>
                <w:color w:val="000000"/>
                <w:sz w:val="22"/>
                <w:szCs w:val="22"/>
                <w:lang w:val="en-GB"/>
              </w:rPr>
              <w:t> </w:t>
            </w:r>
            <w:r w:rsidRPr="00957AD3">
              <w:rPr>
                <w:rFonts w:ascii="Arial" w:hAnsi="Arial" w:cs="Arial"/>
                <w:color w:val="000000"/>
                <w:sz w:val="22"/>
                <w:szCs w:val="22"/>
                <w:lang w:val="en-GB"/>
              </w:rPr>
              <w:t> </w:t>
            </w:r>
            <w:r w:rsidRPr="00957AD3">
              <w:rPr>
                <w:rFonts w:ascii="Arial" w:hAnsi="Arial" w:cs="Arial"/>
                <w:color w:val="000000"/>
                <w:sz w:val="22"/>
                <w:szCs w:val="22"/>
                <w:lang w:val="en-GB"/>
              </w:rPr>
              <w:fldChar w:fldCharType="end"/>
            </w:r>
          </w:p>
        </w:tc>
        <w:tc>
          <w:tcPr>
            <w:tcW w:w="765" w:type="pct"/>
            <w:tcBorders>
              <w:top w:val="single" w:sz="4" w:space="0" w:color="auto"/>
              <w:left w:val="single" w:sz="4" w:space="0" w:color="auto"/>
              <w:bottom w:val="single" w:sz="4" w:space="0" w:color="auto"/>
              <w:right w:val="single" w:sz="4" w:space="0" w:color="auto"/>
            </w:tcBorders>
          </w:tcPr>
          <w:p w:rsidR="00875A5F" w:rsidRPr="00957AD3" w:rsidRDefault="00875A5F" w:rsidP="00CC54FE">
            <w:pPr>
              <w:tabs>
                <w:tab w:val="num" w:pos="720"/>
              </w:tabs>
              <w:autoSpaceDE w:val="0"/>
              <w:autoSpaceDN w:val="0"/>
              <w:snapToGrid w:val="0"/>
              <w:textAlignment w:val="auto"/>
              <w:rPr>
                <w:rFonts w:ascii="Arial" w:hAnsi="Arial" w:cs="Arial"/>
                <w:color w:val="000000"/>
                <w:sz w:val="22"/>
                <w:szCs w:val="22"/>
                <w:lang w:val="en-GB"/>
              </w:rPr>
            </w:pPr>
            <w:r w:rsidRPr="00957AD3">
              <w:rPr>
                <w:rFonts w:ascii="Arial" w:hAnsi="Arial" w:cs="Arial"/>
                <w:color w:val="000000"/>
                <w:sz w:val="22"/>
                <w:szCs w:val="22"/>
                <w:lang w:val="en-GB"/>
              </w:rPr>
              <w:fldChar w:fldCharType="begin">
                <w:ffData>
                  <w:name w:val="Text405"/>
                  <w:enabled/>
                  <w:calcOnExit w:val="0"/>
                  <w:textInput/>
                </w:ffData>
              </w:fldChar>
            </w:r>
            <w:r w:rsidRPr="00957AD3">
              <w:rPr>
                <w:rFonts w:ascii="Arial" w:hAnsi="Arial" w:cs="Arial"/>
                <w:color w:val="000000"/>
                <w:sz w:val="22"/>
                <w:szCs w:val="22"/>
                <w:lang w:val="en-GB"/>
              </w:rPr>
              <w:instrText xml:space="preserve"> FORMTEXT </w:instrText>
            </w:r>
            <w:r w:rsidRPr="00957AD3">
              <w:rPr>
                <w:rFonts w:ascii="Arial" w:hAnsi="Arial" w:cs="Arial"/>
                <w:color w:val="000000"/>
                <w:sz w:val="22"/>
                <w:szCs w:val="22"/>
                <w:lang w:val="en-GB"/>
              </w:rPr>
            </w:r>
            <w:r w:rsidRPr="00957AD3">
              <w:rPr>
                <w:rFonts w:ascii="Arial" w:hAnsi="Arial" w:cs="Arial"/>
                <w:color w:val="000000"/>
                <w:sz w:val="22"/>
                <w:szCs w:val="22"/>
                <w:lang w:val="en-GB"/>
              </w:rPr>
              <w:fldChar w:fldCharType="separate"/>
            </w:r>
            <w:r w:rsidRPr="00957AD3">
              <w:rPr>
                <w:rFonts w:ascii="Arial" w:hAnsi="Arial" w:cs="Arial"/>
                <w:color w:val="000000"/>
                <w:sz w:val="22"/>
                <w:szCs w:val="22"/>
                <w:lang w:val="en-GB"/>
              </w:rPr>
              <w:t> </w:t>
            </w:r>
            <w:r w:rsidRPr="00957AD3">
              <w:rPr>
                <w:rFonts w:ascii="Arial" w:hAnsi="Arial" w:cs="Arial"/>
                <w:color w:val="000000"/>
                <w:sz w:val="22"/>
                <w:szCs w:val="22"/>
                <w:lang w:val="en-GB"/>
              </w:rPr>
              <w:t> </w:t>
            </w:r>
            <w:r w:rsidRPr="00957AD3">
              <w:rPr>
                <w:rFonts w:ascii="Arial" w:hAnsi="Arial" w:cs="Arial"/>
                <w:color w:val="000000"/>
                <w:sz w:val="22"/>
                <w:szCs w:val="22"/>
                <w:lang w:val="en-GB"/>
              </w:rPr>
              <w:t> </w:t>
            </w:r>
            <w:r w:rsidRPr="00957AD3">
              <w:rPr>
                <w:rFonts w:ascii="Arial" w:hAnsi="Arial" w:cs="Arial"/>
                <w:color w:val="000000"/>
                <w:sz w:val="22"/>
                <w:szCs w:val="22"/>
                <w:lang w:val="en-GB"/>
              </w:rPr>
              <w:t> </w:t>
            </w:r>
            <w:r w:rsidRPr="00957AD3">
              <w:rPr>
                <w:rFonts w:ascii="Arial" w:hAnsi="Arial" w:cs="Arial"/>
                <w:color w:val="000000"/>
                <w:sz w:val="22"/>
                <w:szCs w:val="22"/>
                <w:lang w:val="en-GB"/>
              </w:rPr>
              <w:t> </w:t>
            </w:r>
            <w:r w:rsidRPr="00957AD3">
              <w:rPr>
                <w:rFonts w:ascii="Arial" w:hAnsi="Arial" w:cs="Arial"/>
                <w:color w:val="000000"/>
                <w:sz w:val="22"/>
                <w:szCs w:val="22"/>
                <w:lang w:val="en-GB"/>
              </w:rPr>
              <w:fldChar w:fldCharType="end"/>
            </w:r>
          </w:p>
        </w:tc>
      </w:tr>
      <w:tr w:rsidR="00B750D0" w:rsidRPr="00957AD3" w:rsidTr="008D6FF4">
        <w:tc>
          <w:tcPr>
            <w:tcW w:w="1494" w:type="pct"/>
            <w:tcBorders>
              <w:top w:val="single" w:sz="4" w:space="0" w:color="auto"/>
              <w:left w:val="single" w:sz="4" w:space="0" w:color="auto"/>
              <w:bottom w:val="single" w:sz="4" w:space="0" w:color="auto"/>
              <w:right w:val="single" w:sz="4" w:space="0" w:color="auto"/>
            </w:tcBorders>
            <w:shd w:val="clear" w:color="auto" w:fill="auto"/>
          </w:tcPr>
          <w:p w:rsidR="00875A5F" w:rsidRPr="00957AD3" w:rsidRDefault="00875A5F" w:rsidP="00DE56E8">
            <w:pPr>
              <w:autoSpaceDE w:val="0"/>
              <w:autoSpaceDN w:val="0"/>
              <w:snapToGrid w:val="0"/>
              <w:textAlignment w:val="auto"/>
              <w:rPr>
                <w:rFonts w:ascii="Arial" w:hAnsi="Arial" w:cs="Arial"/>
                <w:sz w:val="22"/>
                <w:szCs w:val="22"/>
                <w:lang w:val="en-GB"/>
              </w:rPr>
            </w:pPr>
            <w:r w:rsidRPr="00957AD3">
              <w:rPr>
                <w:rFonts w:ascii="Arial" w:hAnsi="Arial" w:cs="Arial"/>
                <w:sz w:val="22"/>
                <w:szCs w:val="22"/>
                <w:lang w:val="en-GB"/>
              </w:rPr>
              <w:t>Assessment Scheme</w:t>
            </w:r>
          </w:p>
        </w:tc>
        <w:tc>
          <w:tcPr>
            <w:tcW w:w="2741" w:type="pct"/>
            <w:tcBorders>
              <w:top w:val="single" w:sz="4" w:space="0" w:color="auto"/>
              <w:left w:val="single" w:sz="4" w:space="0" w:color="auto"/>
              <w:bottom w:val="single" w:sz="4" w:space="0" w:color="auto"/>
              <w:right w:val="single" w:sz="4" w:space="0" w:color="auto"/>
            </w:tcBorders>
            <w:shd w:val="clear" w:color="auto" w:fill="auto"/>
          </w:tcPr>
          <w:p w:rsidR="00875A5F" w:rsidRPr="00957AD3" w:rsidRDefault="00875A5F" w:rsidP="00DE56E8">
            <w:pPr>
              <w:tabs>
                <w:tab w:val="num" w:pos="720"/>
              </w:tabs>
              <w:autoSpaceDE w:val="0"/>
              <w:autoSpaceDN w:val="0"/>
              <w:snapToGrid w:val="0"/>
              <w:textAlignment w:val="auto"/>
              <w:rPr>
                <w:rFonts w:ascii="Arial" w:hAnsi="Arial" w:cs="Arial"/>
                <w:color w:val="000000"/>
                <w:sz w:val="22"/>
                <w:szCs w:val="22"/>
                <w:lang w:val="en-GB"/>
              </w:rPr>
            </w:pPr>
            <w:r w:rsidRPr="00957AD3">
              <w:rPr>
                <w:rFonts w:ascii="Arial" w:hAnsi="Arial" w:cs="Arial"/>
                <w:color w:val="000000"/>
                <w:sz w:val="22"/>
                <w:szCs w:val="22"/>
                <w:lang w:val="en-GB"/>
              </w:rPr>
              <w:fldChar w:fldCharType="begin">
                <w:ffData>
                  <w:name w:val="Text405"/>
                  <w:enabled/>
                  <w:calcOnExit w:val="0"/>
                  <w:textInput/>
                </w:ffData>
              </w:fldChar>
            </w:r>
            <w:r w:rsidRPr="00957AD3">
              <w:rPr>
                <w:rFonts w:ascii="Arial" w:hAnsi="Arial" w:cs="Arial"/>
                <w:color w:val="000000"/>
                <w:sz w:val="22"/>
                <w:szCs w:val="22"/>
                <w:lang w:val="en-GB"/>
              </w:rPr>
              <w:instrText xml:space="preserve"> FORMTEXT </w:instrText>
            </w:r>
            <w:r w:rsidRPr="00957AD3">
              <w:rPr>
                <w:rFonts w:ascii="Arial" w:hAnsi="Arial" w:cs="Arial"/>
                <w:color w:val="000000"/>
                <w:sz w:val="22"/>
                <w:szCs w:val="22"/>
                <w:lang w:val="en-GB"/>
              </w:rPr>
            </w:r>
            <w:r w:rsidRPr="00957AD3">
              <w:rPr>
                <w:rFonts w:ascii="Arial" w:hAnsi="Arial" w:cs="Arial"/>
                <w:color w:val="000000"/>
                <w:sz w:val="22"/>
                <w:szCs w:val="22"/>
                <w:lang w:val="en-GB"/>
              </w:rPr>
              <w:fldChar w:fldCharType="separate"/>
            </w:r>
            <w:r w:rsidRPr="00957AD3">
              <w:rPr>
                <w:rFonts w:ascii="Arial" w:hAnsi="Arial" w:cs="Arial"/>
                <w:color w:val="000000"/>
                <w:sz w:val="22"/>
                <w:szCs w:val="22"/>
                <w:lang w:val="en-GB"/>
              </w:rPr>
              <w:t> </w:t>
            </w:r>
            <w:r w:rsidRPr="00957AD3">
              <w:rPr>
                <w:rFonts w:ascii="Arial" w:hAnsi="Arial" w:cs="Arial"/>
                <w:color w:val="000000"/>
                <w:sz w:val="22"/>
                <w:szCs w:val="22"/>
                <w:lang w:val="en-GB"/>
              </w:rPr>
              <w:t> </w:t>
            </w:r>
            <w:r w:rsidRPr="00957AD3">
              <w:rPr>
                <w:rFonts w:ascii="Arial" w:hAnsi="Arial" w:cs="Arial"/>
                <w:color w:val="000000"/>
                <w:sz w:val="22"/>
                <w:szCs w:val="22"/>
                <w:lang w:val="en-GB"/>
              </w:rPr>
              <w:t> </w:t>
            </w:r>
            <w:r w:rsidRPr="00957AD3">
              <w:rPr>
                <w:rFonts w:ascii="Arial" w:hAnsi="Arial" w:cs="Arial"/>
                <w:color w:val="000000"/>
                <w:sz w:val="22"/>
                <w:szCs w:val="22"/>
                <w:lang w:val="en-GB"/>
              </w:rPr>
              <w:t> </w:t>
            </w:r>
            <w:r w:rsidRPr="00957AD3">
              <w:rPr>
                <w:rFonts w:ascii="Arial" w:hAnsi="Arial" w:cs="Arial"/>
                <w:color w:val="000000"/>
                <w:sz w:val="22"/>
                <w:szCs w:val="22"/>
                <w:lang w:val="en-GB"/>
              </w:rPr>
              <w:t> </w:t>
            </w:r>
            <w:r w:rsidRPr="00957AD3">
              <w:rPr>
                <w:rFonts w:ascii="Arial" w:hAnsi="Arial" w:cs="Arial"/>
                <w:color w:val="000000"/>
                <w:sz w:val="22"/>
                <w:szCs w:val="22"/>
                <w:lang w:val="en-GB"/>
              </w:rPr>
              <w:fldChar w:fldCharType="end"/>
            </w:r>
          </w:p>
        </w:tc>
        <w:tc>
          <w:tcPr>
            <w:tcW w:w="765" w:type="pct"/>
            <w:tcBorders>
              <w:top w:val="single" w:sz="4" w:space="0" w:color="auto"/>
              <w:left w:val="single" w:sz="4" w:space="0" w:color="auto"/>
              <w:bottom w:val="single" w:sz="4" w:space="0" w:color="auto"/>
              <w:right w:val="single" w:sz="4" w:space="0" w:color="auto"/>
            </w:tcBorders>
          </w:tcPr>
          <w:p w:rsidR="00875A5F" w:rsidRPr="00957AD3" w:rsidRDefault="00875A5F" w:rsidP="00CC54FE">
            <w:pPr>
              <w:tabs>
                <w:tab w:val="num" w:pos="720"/>
              </w:tabs>
              <w:autoSpaceDE w:val="0"/>
              <w:autoSpaceDN w:val="0"/>
              <w:snapToGrid w:val="0"/>
              <w:textAlignment w:val="auto"/>
              <w:rPr>
                <w:rFonts w:ascii="Arial" w:hAnsi="Arial" w:cs="Arial"/>
                <w:color w:val="000000"/>
                <w:sz w:val="22"/>
                <w:szCs w:val="22"/>
                <w:lang w:val="en-GB"/>
              </w:rPr>
            </w:pPr>
            <w:r w:rsidRPr="00957AD3">
              <w:rPr>
                <w:rFonts w:ascii="Arial" w:hAnsi="Arial" w:cs="Arial"/>
                <w:color w:val="000000"/>
                <w:sz w:val="22"/>
                <w:szCs w:val="22"/>
                <w:lang w:val="en-GB"/>
              </w:rPr>
              <w:fldChar w:fldCharType="begin">
                <w:ffData>
                  <w:name w:val="Text405"/>
                  <w:enabled/>
                  <w:calcOnExit w:val="0"/>
                  <w:textInput/>
                </w:ffData>
              </w:fldChar>
            </w:r>
            <w:r w:rsidRPr="00957AD3">
              <w:rPr>
                <w:rFonts w:ascii="Arial" w:hAnsi="Arial" w:cs="Arial"/>
                <w:color w:val="000000"/>
                <w:sz w:val="22"/>
                <w:szCs w:val="22"/>
                <w:lang w:val="en-GB"/>
              </w:rPr>
              <w:instrText xml:space="preserve"> FORMTEXT </w:instrText>
            </w:r>
            <w:r w:rsidRPr="00957AD3">
              <w:rPr>
                <w:rFonts w:ascii="Arial" w:hAnsi="Arial" w:cs="Arial"/>
                <w:color w:val="000000"/>
                <w:sz w:val="22"/>
                <w:szCs w:val="22"/>
                <w:lang w:val="en-GB"/>
              </w:rPr>
            </w:r>
            <w:r w:rsidRPr="00957AD3">
              <w:rPr>
                <w:rFonts w:ascii="Arial" w:hAnsi="Arial" w:cs="Arial"/>
                <w:color w:val="000000"/>
                <w:sz w:val="22"/>
                <w:szCs w:val="22"/>
                <w:lang w:val="en-GB"/>
              </w:rPr>
              <w:fldChar w:fldCharType="separate"/>
            </w:r>
            <w:r w:rsidRPr="00957AD3">
              <w:rPr>
                <w:rFonts w:ascii="Arial" w:hAnsi="Arial" w:cs="Arial"/>
                <w:color w:val="000000"/>
                <w:sz w:val="22"/>
                <w:szCs w:val="22"/>
                <w:lang w:val="en-GB"/>
              </w:rPr>
              <w:t> </w:t>
            </w:r>
            <w:r w:rsidRPr="00957AD3">
              <w:rPr>
                <w:rFonts w:ascii="Arial" w:hAnsi="Arial" w:cs="Arial"/>
                <w:color w:val="000000"/>
                <w:sz w:val="22"/>
                <w:szCs w:val="22"/>
                <w:lang w:val="en-GB"/>
              </w:rPr>
              <w:t> </w:t>
            </w:r>
            <w:r w:rsidRPr="00957AD3">
              <w:rPr>
                <w:rFonts w:ascii="Arial" w:hAnsi="Arial" w:cs="Arial"/>
                <w:color w:val="000000"/>
                <w:sz w:val="22"/>
                <w:szCs w:val="22"/>
                <w:lang w:val="en-GB"/>
              </w:rPr>
              <w:t> </w:t>
            </w:r>
            <w:r w:rsidRPr="00957AD3">
              <w:rPr>
                <w:rFonts w:ascii="Arial" w:hAnsi="Arial" w:cs="Arial"/>
                <w:color w:val="000000"/>
                <w:sz w:val="22"/>
                <w:szCs w:val="22"/>
                <w:lang w:val="en-GB"/>
              </w:rPr>
              <w:t> </w:t>
            </w:r>
            <w:r w:rsidRPr="00957AD3">
              <w:rPr>
                <w:rFonts w:ascii="Arial" w:hAnsi="Arial" w:cs="Arial"/>
                <w:color w:val="000000"/>
                <w:sz w:val="22"/>
                <w:szCs w:val="22"/>
                <w:lang w:val="en-GB"/>
              </w:rPr>
              <w:t> </w:t>
            </w:r>
            <w:r w:rsidRPr="00957AD3">
              <w:rPr>
                <w:rFonts w:ascii="Arial" w:hAnsi="Arial" w:cs="Arial"/>
                <w:color w:val="000000"/>
                <w:sz w:val="22"/>
                <w:szCs w:val="22"/>
                <w:lang w:val="en-GB"/>
              </w:rPr>
              <w:fldChar w:fldCharType="end"/>
            </w:r>
          </w:p>
        </w:tc>
      </w:tr>
      <w:tr w:rsidR="008D6FF4" w:rsidRPr="00957AD3" w:rsidTr="008D6FF4">
        <w:tc>
          <w:tcPr>
            <w:tcW w:w="1494" w:type="pct"/>
            <w:tcBorders>
              <w:top w:val="single" w:sz="4" w:space="0" w:color="auto"/>
              <w:left w:val="single" w:sz="4" w:space="0" w:color="auto"/>
              <w:bottom w:val="single" w:sz="4" w:space="0" w:color="auto"/>
              <w:right w:val="single" w:sz="4" w:space="0" w:color="auto"/>
            </w:tcBorders>
            <w:shd w:val="clear" w:color="auto" w:fill="auto"/>
          </w:tcPr>
          <w:p w:rsidR="008D6FF4" w:rsidRPr="00957AD3" w:rsidRDefault="008D6FF4" w:rsidP="00DE56E8">
            <w:pPr>
              <w:autoSpaceDE w:val="0"/>
              <w:autoSpaceDN w:val="0"/>
              <w:snapToGrid w:val="0"/>
              <w:textAlignment w:val="auto"/>
              <w:rPr>
                <w:rFonts w:ascii="Arial" w:hAnsi="Arial" w:cs="Arial"/>
                <w:sz w:val="22"/>
                <w:szCs w:val="22"/>
                <w:lang w:val="en-GB"/>
              </w:rPr>
            </w:pPr>
            <w:r>
              <w:rPr>
                <w:rFonts w:ascii="Arial" w:hAnsi="Arial" w:cs="Arial"/>
                <w:sz w:val="22"/>
                <w:szCs w:val="22"/>
                <w:lang w:val="en-GB"/>
              </w:rPr>
              <w:t xml:space="preserve">Others </w:t>
            </w:r>
          </w:p>
        </w:tc>
        <w:tc>
          <w:tcPr>
            <w:tcW w:w="2741" w:type="pct"/>
            <w:tcBorders>
              <w:top w:val="single" w:sz="4" w:space="0" w:color="auto"/>
              <w:left w:val="single" w:sz="4" w:space="0" w:color="auto"/>
              <w:bottom w:val="single" w:sz="4" w:space="0" w:color="auto"/>
              <w:right w:val="single" w:sz="4" w:space="0" w:color="auto"/>
            </w:tcBorders>
            <w:shd w:val="clear" w:color="auto" w:fill="auto"/>
          </w:tcPr>
          <w:p w:rsidR="008D6FF4" w:rsidRPr="00957AD3" w:rsidRDefault="008D6FF4" w:rsidP="00DE56E8">
            <w:pPr>
              <w:tabs>
                <w:tab w:val="num" w:pos="720"/>
              </w:tabs>
              <w:autoSpaceDE w:val="0"/>
              <w:autoSpaceDN w:val="0"/>
              <w:snapToGrid w:val="0"/>
              <w:textAlignment w:val="auto"/>
              <w:rPr>
                <w:rFonts w:ascii="Arial" w:hAnsi="Arial" w:cs="Arial"/>
                <w:color w:val="000000"/>
                <w:sz w:val="22"/>
                <w:szCs w:val="22"/>
                <w:lang w:val="en-GB"/>
              </w:rPr>
            </w:pPr>
            <w:r w:rsidRPr="00957AD3">
              <w:rPr>
                <w:rFonts w:ascii="Arial" w:hAnsi="Arial" w:cs="Arial"/>
                <w:color w:val="000000"/>
                <w:sz w:val="22"/>
                <w:szCs w:val="22"/>
                <w:lang w:val="en-GB"/>
              </w:rPr>
              <w:fldChar w:fldCharType="begin">
                <w:ffData>
                  <w:name w:val="Text405"/>
                  <w:enabled/>
                  <w:calcOnExit w:val="0"/>
                  <w:textInput/>
                </w:ffData>
              </w:fldChar>
            </w:r>
            <w:r w:rsidRPr="00957AD3">
              <w:rPr>
                <w:rFonts w:ascii="Arial" w:hAnsi="Arial" w:cs="Arial"/>
                <w:color w:val="000000"/>
                <w:sz w:val="22"/>
                <w:szCs w:val="22"/>
                <w:lang w:val="en-GB"/>
              </w:rPr>
              <w:instrText xml:space="preserve"> FORMTEXT </w:instrText>
            </w:r>
            <w:r w:rsidRPr="00957AD3">
              <w:rPr>
                <w:rFonts w:ascii="Arial" w:hAnsi="Arial" w:cs="Arial"/>
                <w:color w:val="000000"/>
                <w:sz w:val="22"/>
                <w:szCs w:val="22"/>
                <w:lang w:val="en-GB"/>
              </w:rPr>
            </w:r>
            <w:r w:rsidRPr="00957AD3">
              <w:rPr>
                <w:rFonts w:ascii="Arial" w:hAnsi="Arial" w:cs="Arial"/>
                <w:color w:val="000000"/>
                <w:sz w:val="22"/>
                <w:szCs w:val="22"/>
                <w:lang w:val="en-GB"/>
              </w:rPr>
              <w:fldChar w:fldCharType="separate"/>
            </w:r>
            <w:r w:rsidRPr="00957AD3">
              <w:rPr>
                <w:rFonts w:ascii="Arial" w:hAnsi="Arial" w:cs="Arial"/>
                <w:color w:val="000000"/>
                <w:sz w:val="22"/>
                <w:szCs w:val="22"/>
                <w:lang w:val="en-GB"/>
              </w:rPr>
              <w:t> </w:t>
            </w:r>
            <w:r w:rsidRPr="00957AD3">
              <w:rPr>
                <w:rFonts w:ascii="Arial" w:hAnsi="Arial" w:cs="Arial"/>
                <w:color w:val="000000"/>
                <w:sz w:val="22"/>
                <w:szCs w:val="22"/>
                <w:lang w:val="en-GB"/>
              </w:rPr>
              <w:t> </w:t>
            </w:r>
            <w:r w:rsidRPr="00957AD3">
              <w:rPr>
                <w:rFonts w:ascii="Arial" w:hAnsi="Arial" w:cs="Arial"/>
                <w:color w:val="000000"/>
                <w:sz w:val="22"/>
                <w:szCs w:val="22"/>
                <w:lang w:val="en-GB"/>
              </w:rPr>
              <w:t> </w:t>
            </w:r>
            <w:r w:rsidRPr="00957AD3">
              <w:rPr>
                <w:rFonts w:ascii="Arial" w:hAnsi="Arial" w:cs="Arial"/>
                <w:color w:val="000000"/>
                <w:sz w:val="22"/>
                <w:szCs w:val="22"/>
                <w:lang w:val="en-GB"/>
              </w:rPr>
              <w:t> </w:t>
            </w:r>
            <w:r w:rsidRPr="00957AD3">
              <w:rPr>
                <w:rFonts w:ascii="Arial" w:hAnsi="Arial" w:cs="Arial"/>
                <w:color w:val="000000"/>
                <w:sz w:val="22"/>
                <w:szCs w:val="22"/>
                <w:lang w:val="en-GB"/>
              </w:rPr>
              <w:t> </w:t>
            </w:r>
            <w:r w:rsidRPr="00957AD3">
              <w:rPr>
                <w:rFonts w:ascii="Arial" w:hAnsi="Arial" w:cs="Arial"/>
                <w:color w:val="000000"/>
                <w:sz w:val="22"/>
                <w:szCs w:val="22"/>
                <w:lang w:val="en-GB"/>
              </w:rPr>
              <w:fldChar w:fldCharType="end"/>
            </w:r>
          </w:p>
        </w:tc>
        <w:tc>
          <w:tcPr>
            <w:tcW w:w="765" w:type="pct"/>
            <w:tcBorders>
              <w:top w:val="single" w:sz="4" w:space="0" w:color="auto"/>
              <w:left w:val="single" w:sz="4" w:space="0" w:color="auto"/>
              <w:bottom w:val="single" w:sz="4" w:space="0" w:color="auto"/>
              <w:right w:val="single" w:sz="4" w:space="0" w:color="auto"/>
            </w:tcBorders>
          </w:tcPr>
          <w:p w:rsidR="008D6FF4" w:rsidRPr="00957AD3" w:rsidRDefault="008D6FF4" w:rsidP="00CC54FE">
            <w:pPr>
              <w:tabs>
                <w:tab w:val="num" w:pos="720"/>
              </w:tabs>
              <w:autoSpaceDE w:val="0"/>
              <w:autoSpaceDN w:val="0"/>
              <w:snapToGrid w:val="0"/>
              <w:textAlignment w:val="auto"/>
              <w:rPr>
                <w:rFonts w:ascii="Arial" w:hAnsi="Arial" w:cs="Arial"/>
                <w:color w:val="000000"/>
                <w:sz w:val="22"/>
                <w:szCs w:val="22"/>
                <w:lang w:val="en-GB"/>
              </w:rPr>
            </w:pPr>
            <w:r w:rsidRPr="00957AD3">
              <w:rPr>
                <w:rFonts w:ascii="Arial" w:hAnsi="Arial" w:cs="Arial"/>
                <w:color w:val="000000"/>
                <w:sz w:val="22"/>
                <w:szCs w:val="22"/>
                <w:lang w:val="en-GB"/>
              </w:rPr>
              <w:fldChar w:fldCharType="begin">
                <w:ffData>
                  <w:name w:val="Text405"/>
                  <w:enabled/>
                  <w:calcOnExit w:val="0"/>
                  <w:textInput/>
                </w:ffData>
              </w:fldChar>
            </w:r>
            <w:r w:rsidRPr="00957AD3">
              <w:rPr>
                <w:rFonts w:ascii="Arial" w:hAnsi="Arial" w:cs="Arial"/>
                <w:color w:val="000000"/>
                <w:sz w:val="22"/>
                <w:szCs w:val="22"/>
                <w:lang w:val="en-GB"/>
              </w:rPr>
              <w:instrText xml:space="preserve"> FORMTEXT </w:instrText>
            </w:r>
            <w:r w:rsidRPr="00957AD3">
              <w:rPr>
                <w:rFonts w:ascii="Arial" w:hAnsi="Arial" w:cs="Arial"/>
                <w:color w:val="000000"/>
                <w:sz w:val="22"/>
                <w:szCs w:val="22"/>
                <w:lang w:val="en-GB"/>
              </w:rPr>
            </w:r>
            <w:r w:rsidRPr="00957AD3">
              <w:rPr>
                <w:rFonts w:ascii="Arial" w:hAnsi="Arial" w:cs="Arial"/>
                <w:color w:val="000000"/>
                <w:sz w:val="22"/>
                <w:szCs w:val="22"/>
                <w:lang w:val="en-GB"/>
              </w:rPr>
              <w:fldChar w:fldCharType="separate"/>
            </w:r>
            <w:r w:rsidRPr="00957AD3">
              <w:rPr>
                <w:rFonts w:ascii="Arial" w:hAnsi="Arial" w:cs="Arial"/>
                <w:color w:val="000000"/>
                <w:sz w:val="22"/>
                <w:szCs w:val="22"/>
                <w:lang w:val="en-GB"/>
              </w:rPr>
              <w:t> </w:t>
            </w:r>
            <w:r w:rsidRPr="00957AD3">
              <w:rPr>
                <w:rFonts w:ascii="Arial" w:hAnsi="Arial" w:cs="Arial"/>
                <w:color w:val="000000"/>
                <w:sz w:val="22"/>
                <w:szCs w:val="22"/>
                <w:lang w:val="en-GB"/>
              </w:rPr>
              <w:t> </w:t>
            </w:r>
            <w:r w:rsidRPr="00957AD3">
              <w:rPr>
                <w:rFonts w:ascii="Arial" w:hAnsi="Arial" w:cs="Arial"/>
                <w:color w:val="000000"/>
                <w:sz w:val="22"/>
                <w:szCs w:val="22"/>
                <w:lang w:val="en-GB"/>
              </w:rPr>
              <w:t> </w:t>
            </w:r>
            <w:r w:rsidRPr="00957AD3">
              <w:rPr>
                <w:rFonts w:ascii="Arial" w:hAnsi="Arial" w:cs="Arial"/>
                <w:color w:val="000000"/>
                <w:sz w:val="22"/>
                <w:szCs w:val="22"/>
                <w:lang w:val="en-GB"/>
              </w:rPr>
              <w:t> </w:t>
            </w:r>
            <w:r w:rsidRPr="00957AD3">
              <w:rPr>
                <w:rFonts w:ascii="Arial" w:hAnsi="Arial" w:cs="Arial"/>
                <w:color w:val="000000"/>
                <w:sz w:val="22"/>
                <w:szCs w:val="22"/>
                <w:lang w:val="en-GB"/>
              </w:rPr>
              <w:t> </w:t>
            </w:r>
            <w:r w:rsidRPr="00957AD3">
              <w:rPr>
                <w:rFonts w:ascii="Arial" w:hAnsi="Arial" w:cs="Arial"/>
                <w:color w:val="000000"/>
                <w:sz w:val="22"/>
                <w:szCs w:val="22"/>
                <w:lang w:val="en-GB"/>
              </w:rPr>
              <w:fldChar w:fldCharType="end"/>
            </w:r>
          </w:p>
        </w:tc>
      </w:tr>
    </w:tbl>
    <w:p w:rsidR="00B8193B" w:rsidRPr="00975637" w:rsidRDefault="00B8193B" w:rsidP="00512EB8">
      <w:pPr>
        <w:rPr>
          <w:rFonts w:ascii="Arial" w:hAnsi="Arial" w:cs="Arial"/>
          <w:b/>
          <w:szCs w:val="24"/>
          <w:lang w:val="en-GB"/>
        </w:rPr>
      </w:pPr>
    </w:p>
    <w:tbl>
      <w:tblPr>
        <w:tblW w:w="8820" w:type="dxa"/>
        <w:tblInd w:w="828" w:type="dxa"/>
        <w:tblBorders>
          <w:top w:val="dashSmallGap" w:sz="4" w:space="0" w:color="auto"/>
          <w:left w:val="dashSmallGap" w:sz="4" w:space="0" w:color="auto"/>
          <w:bottom w:val="dashSmallGap" w:sz="4" w:space="0" w:color="auto"/>
          <w:right w:val="dashSmallGap" w:sz="4" w:space="0" w:color="auto"/>
        </w:tblBorders>
        <w:shd w:val="clear" w:color="auto" w:fill="EAF1DD" w:themeFill="accent3" w:themeFillTint="33"/>
        <w:tblLook w:val="01E0" w:firstRow="1" w:lastRow="1" w:firstColumn="1" w:lastColumn="1" w:noHBand="0" w:noVBand="0"/>
      </w:tblPr>
      <w:tblGrid>
        <w:gridCol w:w="6840"/>
        <w:gridCol w:w="1980"/>
      </w:tblGrid>
      <w:tr w:rsidR="00512EB8" w:rsidRPr="00957AD3" w:rsidTr="00411F77">
        <w:trPr>
          <w:trHeight w:val="283"/>
        </w:trPr>
        <w:tc>
          <w:tcPr>
            <w:tcW w:w="6840" w:type="dxa"/>
            <w:shd w:val="clear" w:color="auto" w:fill="EAF1DD" w:themeFill="accent3" w:themeFillTint="33"/>
          </w:tcPr>
          <w:p w:rsidR="00512EB8" w:rsidRPr="00957AD3" w:rsidRDefault="00512EB8" w:rsidP="00411F77">
            <w:pPr>
              <w:autoSpaceDE w:val="0"/>
              <w:autoSpaceDN w:val="0"/>
              <w:snapToGrid w:val="0"/>
              <w:jc w:val="both"/>
              <w:textAlignment w:val="auto"/>
              <w:rPr>
                <w:rFonts w:ascii="Arial" w:hAnsi="Arial" w:cs="Arial"/>
                <w:b/>
                <w:bCs/>
                <w:i/>
                <w:color w:val="000080"/>
                <w:sz w:val="22"/>
                <w:szCs w:val="22"/>
                <w:lang w:val="en-GB"/>
              </w:rPr>
            </w:pPr>
            <w:r w:rsidRPr="00957AD3">
              <w:rPr>
                <w:rFonts w:ascii="Arial" w:hAnsi="Arial" w:cs="Arial"/>
                <w:b/>
                <w:bCs/>
                <w:i/>
                <w:color w:val="000080"/>
                <w:sz w:val="22"/>
                <w:szCs w:val="22"/>
                <w:lang w:val="en-GB"/>
              </w:rPr>
              <w:t xml:space="preserve">Relevant appendices: </w:t>
            </w:r>
          </w:p>
        </w:tc>
        <w:tc>
          <w:tcPr>
            <w:tcW w:w="1980" w:type="dxa"/>
            <w:shd w:val="clear" w:color="auto" w:fill="EAF1DD" w:themeFill="accent3" w:themeFillTint="33"/>
          </w:tcPr>
          <w:p w:rsidR="00512EB8" w:rsidRPr="00957AD3" w:rsidRDefault="00512EB8" w:rsidP="00DE56E8">
            <w:pPr>
              <w:tabs>
                <w:tab w:val="num" w:pos="720"/>
              </w:tabs>
              <w:autoSpaceDE w:val="0"/>
              <w:autoSpaceDN w:val="0"/>
              <w:snapToGrid w:val="0"/>
              <w:jc w:val="both"/>
              <w:textAlignment w:val="auto"/>
              <w:rPr>
                <w:rFonts w:ascii="Arial" w:hAnsi="Arial" w:cs="Arial"/>
                <w:color w:val="000080"/>
                <w:sz w:val="22"/>
                <w:szCs w:val="22"/>
                <w:lang w:val="en-GB"/>
              </w:rPr>
            </w:pPr>
          </w:p>
        </w:tc>
      </w:tr>
      <w:tr w:rsidR="00834F7C" w:rsidRPr="00957AD3" w:rsidTr="00411F77">
        <w:tc>
          <w:tcPr>
            <w:tcW w:w="6840" w:type="dxa"/>
            <w:shd w:val="clear" w:color="auto" w:fill="EAF1DD" w:themeFill="accent3" w:themeFillTint="33"/>
          </w:tcPr>
          <w:p w:rsidR="00834F7C" w:rsidRPr="00957AD3" w:rsidRDefault="00A46DB9" w:rsidP="00CC5408">
            <w:pPr>
              <w:numPr>
                <w:ilvl w:val="0"/>
                <w:numId w:val="2"/>
              </w:numPr>
              <w:tabs>
                <w:tab w:val="clear" w:pos="1134"/>
              </w:tabs>
              <w:autoSpaceDE w:val="0"/>
              <w:autoSpaceDN w:val="0"/>
              <w:snapToGrid w:val="0"/>
              <w:ind w:left="342" w:hanging="297"/>
              <w:textAlignment w:val="auto"/>
              <w:rPr>
                <w:rFonts w:ascii="Arial" w:hAnsi="Arial" w:cs="Arial"/>
                <w:color w:val="000080"/>
                <w:sz w:val="22"/>
                <w:szCs w:val="22"/>
                <w:lang w:val="en-GB"/>
              </w:rPr>
            </w:pPr>
            <w:r>
              <w:rPr>
                <w:rFonts w:ascii="Arial" w:hAnsi="Arial" w:cs="Arial"/>
                <w:color w:val="000080"/>
                <w:sz w:val="22"/>
                <w:szCs w:val="22"/>
              </w:rPr>
              <w:t>Feedback</w:t>
            </w:r>
            <w:r w:rsidRPr="00957AD3">
              <w:rPr>
                <w:rFonts w:ascii="Arial" w:hAnsi="Arial" w:cs="Arial"/>
                <w:color w:val="000080"/>
                <w:sz w:val="22"/>
                <w:szCs w:val="22"/>
                <w:lang w:val="en-GB"/>
              </w:rPr>
              <w:t xml:space="preserve"> </w:t>
            </w:r>
            <w:r w:rsidR="00834F7C" w:rsidRPr="00957AD3">
              <w:rPr>
                <w:rFonts w:ascii="Arial" w:hAnsi="Arial" w:cs="Arial"/>
                <w:color w:val="000080"/>
                <w:sz w:val="22"/>
                <w:szCs w:val="22"/>
                <w:lang w:val="en-GB"/>
              </w:rPr>
              <w:t>on teaching/</w:t>
            </w:r>
            <w:r>
              <w:rPr>
                <w:rFonts w:ascii="Arial" w:hAnsi="Arial" w:cs="Arial"/>
                <w:color w:val="000080"/>
                <w:sz w:val="22"/>
                <w:szCs w:val="22"/>
                <w:lang w:val="en-GB"/>
              </w:rPr>
              <w:t xml:space="preserve"> </w:t>
            </w:r>
            <w:r w:rsidR="00834F7C" w:rsidRPr="00957AD3">
              <w:rPr>
                <w:rFonts w:ascii="Arial" w:hAnsi="Arial" w:cs="Arial"/>
                <w:color w:val="000080"/>
                <w:sz w:val="22"/>
                <w:szCs w:val="22"/>
                <w:lang w:val="en-GB"/>
              </w:rPr>
              <w:t>training methodology (e.g. learner surveys, class observations report)</w:t>
            </w:r>
          </w:p>
        </w:tc>
        <w:tc>
          <w:tcPr>
            <w:tcW w:w="1980" w:type="dxa"/>
            <w:shd w:val="clear" w:color="auto" w:fill="EAF1DD" w:themeFill="accent3" w:themeFillTint="33"/>
          </w:tcPr>
          <w:p w:rsidR="00834F7C" w:rsidRPr="00957AD3" w:rsidRDefault="00834F7C" w:rsidP="00DE56E8">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957AD3">
              <w:rPr>
                <w:rFonts w:ascii="Arial" w:hAnsi="Arial" w:cs="Arial"/>
                <w:color w:val="000080"/>
                <w:sz w:val="22"/>
                <w:szCs w:val="22"/>
                <w:lang w:val="en-GB"/>
              </w:rPr>
              <w:t xml:space="preserve">Appendix: </w:t>
            </w:r>
            <w:r w:rsidRPr="00957AD3">
              <w:rPr>
                <w:rFonts w:ascii="Arial" w:hAnsi="Arial" w:cs="Arial"/>
                <w:color w:val="000080"/>
                <w:sz w:val="22"/>
                <w:szCs w:val="22"/>
                <w:u w:val="single"/>
                <w:lang w:val="en-GB"/>
              </w:rPr>
              <w:fldChar w:fldCharType="begin">
                <w:ffData>
                  <w:name w:val="Text724"/>
                  <w:enabled/>
                  <w:calcOnExit w:val="0"/>
                  <w:textInput/>
                </w:ffData>
              </w:fldChar>
            </w:r>
            <w:r w:rsidRPr="00957AD3">
              <w:rPr>
                <w:rFonts w:ascii="Arial" w:hAnsi="Arial" w:cs="Arial"/>
                <w:color w:val="000080"/>
                <w:sz w:val="22"/>
                <w:szCs w:val="22"/>
                <w:u w:val="single"/>
                <w:lang w:val="en-GB"/>
              </w:rPr>
              <w:instrText xml:space="preserve"> FORMTEXT </w:instrText>
            </w:r>
            <w:r w:rsidRPr="00957AD3">
              <w:rPr>
                <w:rFonts w:ascii="Arial" w:hAnsi="Arial" w:cs="Arial"/>
                <w:color w:val="000080"/>
                <w:sz w:val="22"/>
                <w:szCs w:val="22"/>
                <w:u w:val="single"/>
                <w:lang w:val="en-GB"/>
              </w:rPr>
            </w:r>
            <w:r w:rsidRPr="00957AD3">
              <w:rPr>
                <w:rFonts w:ascii="Arial" w:hAnsi="Arial" w:cs="Arial"/>
                <w:color w:val="000080"/>
                <w:sz w:val="22"/>
                <w:szCs w:val="22"/>
                <w:u w:val="single"/>
                <w:lang w:val="en-GB"/>
              </w:rPr>
              <w:fldChar w:fldCharType="separate"/>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fldChar w:fldCharType="end"/>
            </w:r>
          </w:p>
        </w:tc>
      </w:tr>
      <w:tr w:rsidR="00834F7C" w:rsidRPr="00957AD3" w:rsidTr="00411F77">
        <w:tc>
          <w:tcPr>
            <w:tcW w:w="6840" w:type="dxa"/>
            <w:shd w:val="clear" w:color="auto" w:fill="EAF1DD" w:themeFill="accent3" w:themeFillTint="33"/>
          </w:tcPr>
          <w:p w:rsidR="00834F7C" w:rsidRPr="00957AD3" w:rsidRDefault="00834F7C" w:rsidP="00A46DB9">
            <w:pPr>
              <w:numPr>
                <w:ilvl w:val="0"/>
                <w:numId w:val="2"/>
              </w:numPr>
              <w:tabs>
                <w:tab w:val="clear" w:pos="1134"/>
              </w:tabs>
              <w:autoSpaceDE w:val="0"/>
              <w:autoSpaceDN w:val="0"/>
              <w:snapToGrid w:val="0"/>
              <w:ind w:left="342" w:hanging="297"/>
              <w:textAlignment w:val="auto"/>
              <w:rPr>
                <w:rFonts w:ascii="Arial" w:hAnsi="Arial" w:cs="Arial"/>
                <w:color w:val="000080"/>
                <w:sz w:val="22"/>
                <w:szCs w:val="22"/>
                <w:lang w:val="en-GB"/>
              </w:rPr>
            </w:pPr>
            <w:r w:rsidRPr="00957AD3">
              <w:rPr>
                <w:rFonts w:ascii="Arial" w:hAnsi="Arial" w:cs="Arial"/>
                <w:color w:val="000080"/>
                <w:sz w:val="22"/>
                <w:szCs w:val="22"/>
                <w:lang w:val="en-GB"/>
              </w:rPr>
              <w:t>Records showing learners/</w:t>
            </w:r>
            <w:r w:rsidR="00A46DB9">
              <w:rPr>
                <w:rFonts w:ascii="Arial" w:hAnsi="Arial" w:cs="Arial"/>
                <w:color w:val="000080"/>
                <w:sz w:val="22"/>
                <w:szCs w:val="22"/>
                <w:lang w:val="en-GB"/>
              </w:rPr>
              <w:t xml:space="preserve"> </w:t>
            </w:r>
            <w:r w:rsidRPr="00957AD3">
              <w:rPr>
                <w:rFonts w:ascii="Arial" w:hAnsi="Arial" w:cs="Arial"/>
                <w:color w:val="000080"/>
                <w:sz w:val="22"/>
                <w:szCs w:val="22"/>
                <w:lang w:val="en-GB"/>
              </w:rPr>
              <w:t>stakeholders’ feedback are considered when reviewing the learning, teaching and assessment activities</w:t>
            </w:r>
          </w:p>
        </w:tc>
        <w:tc>
          <w:tcPr>
            <w:tcW w:w="1980" w:type="dxa"/>
            <w:shd w:val="clear" w:color="auto" w:fill="EAF1DD" w:themeFill="accent3" w:themeFillTint="33"/>
          </w:tcPr>
          <w:p w:rsidR="00834F7C" w:rsidRPr="00957AD3" w:rsidRDefault="00834F7C" w:rsidP="00DE56E8">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957AD3">
              <w:rPr>
                <w:rFonts w:ascii="Arial" w:hAnsi="Arial" w:cs="Arial"/>
                <w:color w:val="000080"/>
                <w:sz w:val="22"/>
                <w:szCs w:val="22"/>
                <w:lang w:val="en-GB"/>
              </w:rPr>
              <w:t xml:space="preserve">Appendix: </w:t>
            </w:r>
            <w:r w:rsidRPr="00957AD3">
              <w:rPr>
                <w:rFonts w:ascii="Arial" w:hAnsi="Arial" w:cs="Arial"/>
                <w:color w:val="000080"/>
                <w:sz w:val="22"/>
                <w:szCs w:val="22"/>
                <w:u w:val="single"/>
                <w:lang w:val="en-GB"/>
              </w:rPr>
              <w:fldChar w:fldCharType="begin">
                <w:ffData>
                  <w:name w:val="Text724"/>
                  <w:enabled/>
                  <w:calcOnExit w:val="0"/>
                  <w:textInput/>
                </w:ffData>
              </w:fldChar>
            </w:r>
            <w:r w:rsidRPr="00957AD3">
              <w:rPr>
                <w:rFonts w:ascii="Arial" w:hAnsi="Arial" w:cs="Arial"/>
                <w:color w:val="000080"/>
                <w:sz w:val="22"/>
                <w:szCs w:val="22"/>
                <w:u w:val="single"/>
                <w:lang w:val="en-GB"/>
              </w:rPr>
              <w:instrText xml:space="preserve"> FORMTEXT </w:instrText>
            </w:r>
            <w:r w:rsidRPr="00957AD3">
              <w:rPr>
                <w:rFonts w:ascii="Arial" w:hAnsi="Arial" w:cs="Arial"/>
                <w:color w:val="000080"/>
                <w:sz w:val="22"/>
                <w:szCs w:val="22"/>
                <w:u w:val="single"/>
                <w:lang w:val="en-GB"/>
              </w:rPr>
            </w:r>
            <w:r w:rsidRPr="00957AD3">
              <w:rPr>
                <w:rFonts w:ascii="Arial" w:hAnsi="Arial" w:cs="Arial"/>
                <w:color w:val="000080"/>
                <w:sz w:val="22"/>
                <w:szCs w:val="22"/>
                <w:u w:val="single"/>
                <w:lang w:val="en-GB"/>
              </w:rPr>
              <w:fldChar w:fldCharType="separate"/>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fldChar w:fldCharType="end"/>
            </w:r>
          </w:p>
        </w:tc>
      </w:tr>
      <w:tr w:rsidR="001C186A" w:rsidRPr="00957AD3" w:rsidTr="00411F77">
        <w:tc>
          <w:tcPr>
            <w:tcW w:w="6840" w:type="dxa"/>
            <w:shd w:val="clear" w:color="auto" w:fill="EAF1DD" w:themeFill="accent3" w:themeFillTint="33"/>
          </w:tcPr>
          <w:p w:rsidR="001C186A" w:rsidRPr="00957AD3" w:rsidRDefault="001C186A" w:rsidP="00CC5408">
            <w:pPr>
              <w:numPr>
                <w:ilvl w:val="0"/>
                <w:numId w:val="2"/>
              </w:numPr>
              <w:tabs>
                <w:tab w:val="clear" w:pos="1134"/>
              </w:tabs>
              <w:autoSpaceDE w:val="0"/>
              <w:autoSpaceDN w:val="0"/>
              <w:snapToGrid w:val="0"/>
              <w:ind w:left="342" w:hanging="297"/>
              <w:textAlignment w:val="auto"/>
              <w:rPr>
                <w:rFonts w:ascii="Arial" w:hAnsi="Arial" w:cs="Arial"/>
                <w:color w:val="000080"/>
                <w:sz w:val="22"/>
                <w:szCs w:val="22"/>
                <w:lang w:val="en-GB"/>
              </w:rPr>
            </w:pPr>
            <w:r w:rsidRPr="00957AD3">
              <w:rPr>
                <w:rFonts w:ascii="Arial" w:hAnsi="Arial" w:cs="Arial"/>
                <w:color w:val="000080"/>
                <w:sz w:val="22"/>
                <w:szCs w:val="22"/>
                <w:lang w:val="en-GB"/>
              </w:rPr>
              <w:t>Record of assessment results including the passing rate and graduation rate for each module during the validity period</w:t>
            </w:r>
          </w:p>
        </w:tc>
        <w:tc>
          <w:tcPr>
            <w:tcW w:w="1980" w:type="dxa"/>
            <w:shd w:val="clear" w:color="auto" w:fill="EAF1DD" w:themeFill="accent3" w:themeFillTint="33"/>
          </w:tcPr>
          <w:p w:rsidR="001C186A" w:rsidRPr="00957AD3" w:rsidRDefault="00BB3D47" w:rsidP="00CC54FE">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957AD3">
              <w:rPr>
                <w:rFonts w:ascii="Arial" w:hAnsi="Arial" w:cs="Arial"/>
                <w:color w:val="000080"/>
                <w:sz w:val="22"/>
                <w:szCs w:val="22"/>
                <w:lang w:val="en-GB"/>
              </w:rPr>
              <w:t xml:space="preserve">Appendix: </w:t>
            </w:r>
            <w:r w:rsidRPr="00957AD3">
              <w:rPr>
                <w:rFonts w:ascii="Arial" w:hAnsi="Arial" w:cs="Arial"/>
                <w:color w:val="000080"/>
                <w:sz w:val="22"/>
                <w:szCs w:val="22"/>
                <w:u w:val="single"/>
                <w:lang w:val="en-GB"/>
              </w:rPr>
              <w:fldChar w:fldCharType="begin">
                <w:ffData>
                  <w:name w:val="Text724"/>
                  <w:enabled/>
                  <w:calcOnExit w:val="0"/>
                  <w:textInput/>
                </w:ffData>
              </w:fldChar>
            </w:r>
            <w:r w:rsidRPr="00957AD3">
              <w:rPr>
                <w:rFonts w:ascii="Arial" w:hAnsi="Arial" w:cs="Arial"/>
                <w:color w:val="000080"/>
                <w:sz w:val="22"/>
                <w:szCs w:val="22"/>
                <w:u w:val="single"/>
                <w:lang w:val="en-GB"/>
              </w:rPr>
              <w:instrText xml:space="preserve"> FORMTEXT </w:instrText>
            </w:r>
            <w:r w:rsidRPr="00957AD3">
              <w:rPr>
                <w:rFonts w:ascii="Arial" w:hAnsi="Arial" w:cs="Arial"/>
                <w:color w:val="000080"/>
                <w:sz w:val="22"/>
                <w:szCs w:val="22"/>
                <w:u w:val="single"/>
                <w:lang w:val="en-GB"/>
              </w:rPr>
            </w:r>
            <w:r w:rsidRPr="00957AD3">
              <w:rPr>
                <w:rFonts w:ascii="Arial" w:hAnsi="Arial" w:cs="Arial"/>
                <w:color w:val="000080"/>
                <w:sz w:val="22"/>
                <w:szCs w:val="22"/>
                <w:u w:val="single"/>
                <w:lang w:val="en-GB"/>
              </w:rPr>
              <w:fldChar w:fldCharType="separate"/>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fldChar w:fldCharType="end"/>
            </w:r>
          </w:p>
        </w:tc>
      </w:tr>
      <w:tr w:rsidR="00834F7C" w:rsidRPr="00957AD3" w:rsidTr="00411F77">
        <w:tc>
          <w:tcPr>
            <w:tcW w:w="6840" w:type="dxa"/>
            <w:shd w:val="clear" w:color="auto" w:fill="EAF1DD" w:themeFill="accent3" w:themeFillTint="33"/>
          </w:tcPr>
          <w:p w:rsidR="00834F7C" w:rsidRPr="00957AD3" w:rsidRDefault="000C632E" w:rsidP="00CC5408">
            <w:pPr>
              <w:numPr>
                <w:ilvl w:val="0"/>
                <w:numId w:val="2"/>
              </w:numPr>
              <w:tabs>
                <w:tab w:val="clear" w:pos="1134"/>
              </w:tabs>
              <w:autoSpaceDE w:val="0"/>
              <w:autoSpaceDN w:val="0"/>
              <w:snapToGrid w:val="0"/>
              <w:ind w:left="342" w:hanging="297"/>
              <w:textAlignment w:val="auto"/>
              <w:rPr>
                <w:rFonts w:ascii="Arial" w:hAnsi="Arial" w:cs="Arial"/>
                <w:color w:val="000080"/>
                <w:sz w:val="22"/>
                <w:szCs w:val="22"/>
                <w:lang w:val="en-GB"/>
              </w:rPr>
            </w:pPr>
            <w:r w:rsidRPr="00957AD3">
              <w:rPr>
                <w:rFonts w:ascii="Arial" w:hAnsi="Arial" w:cs="Arial"/>
                <w:color w:val="000080"/>
                <w:sz w:val="22"/>
                <w:szCs w:val="22"/>
                <w:lang w:val="en-GB"/>
              </w:rPr>
              <w:t>Records showing the endorsement of assessment results</w:t>
            </w:r>
            <w:r w:rsidR="001C186A" w:rsidRPr="00957AD3">
              <w:rPr>
                <w:rFonts w:ascii="Arial" w:hAnsi="Arial" w:cs="Arial"/>
                <w:color w:val="000080"/>
                <w:sz w:val="22"/>
                <w:szCs w:val="22"/>
                <w:lang w:val="en-GB"/>
              </w:rPr>
              <w:t xml:space="preserve"> (e.g. meeting minutes/ records related to discussion/ endorsement of assessment results)</w:t>
            </w:r>
          </w:p>
        </w:tc>
        <w:tc>
          <w:tcPr>
            <w:tcW w:w="1980" w:type="dxa"/>
            <w:shd w:val="clear" w:color="auto" w:fill="EAF1DD" w:themeFill="accent3" w:themeFillTint="33"/>
          </w:tcPr>
          <w:p w:rsidR="00834F7C" w:rsidRPr="00957AD3" w:rsidRDefault="00834F7C" w:rsidP="00DE56E8">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957AD3">
              <w:rPr>
                <w:rFonts w:ascii="Arial" w:hAnsi="Arial" w:cs="Arial"/>
                <w:color w:val="000080"/>
                <w:sz w:val="22"/>
                <w:szCs w:val="22"/>
                <w:lang w:val="en-GB"/>
              </w:rPr>
              <w:t xml:space="preserve">Appendix: </w:t>
            </w:r>
            <w:r w:rsidRPr="00957AD3">
              <w:rPr>
                <w:rFonts w:ascii="Arial" w:hAnsi="Arial" w:cs="Arial"/>
                <w:color w:val="000080"/>
                <w:sz w:val="22"/>
                <w:szCs w:val="22"/>
                <w:u w:val="single"/>
                <w:lang w:val="en-GB"/>
              </w:rPr>
              <w:fldChar w:fldCharType="begin">
                <w:ffData>
                  <w:name w:val="Text724"/>
                  <w:enabled/>
                  <w:calcOnExit w:val="0"/>
                  <w:textInput/>
                </w:ffData>
              </w:fldChar>
            </w:r>
            <w:r w:rsidRPr="00957AD3">
              <w:rPr>
                <w:rFonts w:ascii="Arial" w:hAnsi="Arial" w:cs="Arial"/>
                <w:color w:val="000080"/>
                <w:sz w:val="22"/>
                <w:szCs w:val="22"/>
                <w:u w:val="single"/>
                <w:lang w:val="en-GB"/>
              </w:rPr>
              <w:instrText xml:space="preserve"> FORMTEXT </w:instrText>
            </w:r>
            <w:r w:rsidRPr="00957AD3">
              <w:rPr>
                <w:rFonts w:ascii="Arial" w:hAnsi="Arial" w:cs="Arial"/>
                <w:color w:val="000080"/>
                <w:sz w:val="22"/>
                <w:szCs w:val="22"/>
                <w:u w:val="single"/>
                <w:lang w:val="en-GB"/>
              </w:rPr>
            </w:r>
            <w:r w:rsidRPr="00957AD3">
              <w:rPr>
                <w:rFonts w:ascii="Arial" w:hAnsi="Arial" w:cs="Arial"/>
                <w:color w:val="000080"/>
                <w:sz w:val="22"/>
                <w:szCs w:val="22"/>
                <w:u w:val="single"/>
                <w:lang w:val="en-GB"/>
              </w:rPr>
              <w:fldChar w:fldCharType="separate"/>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fldChar w:fldCharType="end"/>
            </w:r>
          </w:p>
        </w:tc>
      </w:tr>
      <w:tr w:rsidR="00B8193B" w:rsidRPr="00957AD3" w:rsidTr="00411F77">
        <w:tc>
          <w:tcPr>
            <w:tcW w:w="6840" w:type="dxa"/>
            <w:shd w:val="clear" w:color="auto" w:fill="EAF1DD" w:themeFill="accent3" w:themeFillTint="33"/>
          </w:tcPr>
          <w:p w:rsidR="00B8193B" w:rsidRDefault="00B8193B" w:rsidP="00CC5408">
            <w:pPr>
              <w:numPr>
                <w:ilvl w:val="0"/>
                <w:numId w:val="2"/>
              </w:numPr>
              <w:tabs>
                <w:tab w:val="clear" w:pos="1134"/>
              </w:tabs>
              <w:autoSpaceDE w:val="0"/>
              <w:autoSpaceDN w:val="0"/>
              <w:snapToGrid w:val="0"/>
              <w:ind w:left="342" w:hanging="297"/>
              <w:textAlignment w:val="auto"/>
              <w:rPr>
                <w:rFonts w:ascii="Arial" w:hAnsi="Arial" w:cs="Arial"/>
                <w:color w:val="000080"/>
                <w:sz w:val="22"/>
                <w:szCs w:val="22"/>
                <w:lang w:val="en-GB"/>
              </w:rPr>
            </w:pPr>
            <w:r w:rsidRPr="00957AD3">
              <w:rPr>
                <w:rFonts w:ascii="Arial" w:hAnsi="Arial" w:cs="Arial"/>
                <w:color w:val="000080"/>
                <w:sz w:val="22"/>
                <w:szCs w:val="22"/>
                <w:lang w:val="en-GB"/>
              </w:rPr>
              <w:t>Sample marked scripts</w:t>
            </w:r>
            <w:r w:rsidR="00357E3F" w:rsidRPr="00957AD3">
              <w:rPr>
                <w:rFonts w:ascii="Arial" w:hAnsi="Arial" w:cs="Arial"/>
                <w:color w:val="000080"/>
                <w:sz w:val="22"/>
                <w:szCs w:val="22"/>
                <w:lang w:val="en-GB"/>
              </w:rPr>
              <w:t xml:space="preserve"> (at least two *samples graded/marked “above average”, “average”,   and “below average” of  the recent two cohorts of learners </w:t>
            </w:r>
            <w:r w:rsidR="000C632E" w:rsidRPr="00957AD3">
              <w:rPr>
                <w:rFonts w:ascii="Arial" w:hAnsi="Arial" w:cs="Arial"/>
                <w:color w:val="000080"/>
                <w:sz w:val="22"/>
                <w:szCs w:val="22"/>
                <w:lang w:val="en-GB"/>
              </w:rPr>
              <w:t xml:space="preserve">during the validity period </w:t>
            </w:r>
            <w:r w:rsidR="00357E3F" w:rsidRPr="00957AD3">
              <w:rPr>
                <w:rFonts w:ascii="Arial" w:hAnsi="Arial" w:cs="Arial"/>
                <w:color w:val="000080"/>
                <w:sz w:val="22"/>
                <w:szCs w:val="22"/>
                <w:lang w:val="en-GB"/>
              </w:rPr>
              <w:t>(e.g. modules at exit level</w:t>
            </w:r>
            <w:r w:rsidR="000C632E" w:rsidRPr="00957AD3">
              <w:rPr>
                <w:rFonts w:ascii="Arial" w:hAnsi="Arial" w:cs="Arial"/>
                <w:color w:val="000080"/>
                <w:sz w:val="22"/>
                <w:szCs w:val="22"/>
                <w:lang w:val="en-GB"/>
              </w:rPr>
              <w:t>, capstone, final practical assessments</w:t>
            </w:r>
            <w:r w:rsidR="00357E3F" w:rsidRPr="00957AD3">
              <w:rPr>
                <w:rFonts w:ascii="Arial" w:hAnsi="Arial" w:cs="Arial"/>
                <w:color w:val="000080"/>
                <w:sz w:val="22"/>
                <w:szCs w:val="22"/>
                <w:lang w:val="en-GB"/>
              </w:rPr>
              <w:t xml:space="preserve">) </w:t>
            </w:r>
            <w:r w:rsidRPr="00957AD3">
              <w:rPr>
                <w:rFonts w:ascii="Arial" w:hAnsi="Arial" w:cs="Arial"/>
                <w:color w:val="000080"/>
                <w:sz w:val="22"/>
                <w:szCs w:val="22"/>
                <w:lang w:val="en-GB"/>
              </w:rPr>
              <w:t>together with the (</w:t>
            </w:r>
            <w:proofErr w:type="spellStart"/>
            <w:r w:rsidRPr="00957AD3">
              <w:rPr>
                <w:rFonts w:ascii="Arial" w:hAnsi="Arial" w:cs="Arial"/>
                <w:color w:val="000080"/>
                <w:sz w:val="22"/>
                <w:szCs w:val="22"/>
                <w:lang w:val="en-GB"/>
              </w:rPr>
              <w:t>i</w:t>
            </w:r>
            <w:proofErr w:type="spellEnd"/>
            <w:r w:rsidRPr="00957AD3">
              <w:rPr>
                <w:rFonts w:ascii="Arial" w:hAnsi="Arial" w:cs="Arial"/>
                <w:color w:val="000080"/>
                <w:sz w:val="22"/>
                <w:szCs w:val="22"/>
                <w:lang w:val="en-GB"/>
              </w:rPr>
              <w:t>)</w:t>
            </w:r>
            <w:r w:rsidR="000C632E" w:rsidRPr="00957AD3">
              <w:rPr>
                <w:rFonts w:ascii="Arial" w:hAnsi="Arial" w:cs="Arial"/>
                <w:color w:val="000080"/>
                <w:sz w:val="22"/>
                <w:szCs w:val="22"/>
                <w:lang w:val="en-GB"/>
              </w:rPr>
              <w:t xml:space="preserve"> assessment paper/ brief/ guidelines</w:t>
            </w:r>
            <w:r w:rsidRPr="00957AD3">
              <w:rPr>
                <w:rFonts w:ascii="Arial" w:hAnsi="Arial" w:cs="Arial"/>
                <w:color w:val="000080"/>
                <w:sz w:val="22"/>
                <w:szCs w:val="22"/>
                <w:lang w:val="en-GB"/>
              </w:rPr>
              <w:t xml:space="preserve">, (ii) </w:t>
            </w:r>
            <w:r w:rsidR="000C632E" w:rsidRPr="00957AD3">
              <w:rPr>
                <w:rFonts w:ascii="Arial" w:hAnsi="Arial" w:cs="Arial"/>
                <w:color w:val="000080"/>
                <w:sz w:val="22"/>
                <w:szCs w:val="22"/>
                <w:lang w:val="en-GB"/>
              </w:rPr>
              <w:t xml:space="preserve">assessment criteria/ marking scheme/ </w:t>
            </w:r>
            <w:r w:rsidRPr="00957AD3">
              <w:rPr>
                <w:rFonts w:ascii="Arial" w:hAnsi="Arial" w:cs="Arial"/>
                <w:color w:val="000080"/>
                <w:sz w:val="22"/>
                <w:szCs w:val="22"/>
                <w:lang w:val="en-GB"/>
              </w:rPr>
              <w:t xml:space="preserve">rubrics or </w:t>
            </w:r>
            <w:r w:rsidR="000C632E" w:rsidRPr="00957AD3">
              <w:rPr>
                <w:rFonts w:ascii="Arial" w:hAnsi="Arial" w:cs="Arial"/>
                <w:color w:val="000080"/>
                <w:sz w:val="22"/>
                <w:szCs w:val="22"/>
                <w:lang w:val="en-GB"/>
              </w:rPr>
              <w:t>grade descriptors</w:t>
            </w:r>
            <w:r w:rsidR="00BB3D47" w:rsidRPr="00957AD3">
              <w:rPr>
                <w:rFonts w:ascii="Arial" w:hAnsi="Arial" w:cs="Arial"/>
                <w:color w:val="000080"/>
                <w:sz w:val="22"/>
                <w:szCs w:val="22"/>
                <w:lang w:val="en-GB"/>
              </w:rPr>
              <w:t>,</w:t>
            </w:r>
            <w:r w:rsidR="000C632E" w:rsidRPr="00957AD3">
              <w:rPr>
                <w:rFonts w:ascii="Arial" w:hAnsi="Arial" w:cs="Arial"/>
                <w:color w:val="000080"/>
                <w:sz w:val="22"/>
                <w:szCs w:val="22"/>
                <w:lang w:val="en-GB"/>
              </w:rPr>
              <w:t xml:space="preserve"> </w:t>
            </w:r>
            <w:r w:rsidRPr="00957AD3">
              <w:rPr>
                <w:rFonts w:ascii="Arial" w:hAnsi="Arial" w:cs="Arial"/>
                <w:color w:val="000080"/>
                <w:sz w:val="22"/>
                <w:szCs w:val="22"/>
                <w:lang w:val="en-GB"/>
              </w:rPr>
              <w:t>(iii) grade distribution reports</w:t>
            </w:r>
            <w:r w:rsidR="00BB3D47" w:rsidRPr="00957AD3">
              <w:rPr>
                <w:rFonts w:ascii="Arial" w:hAnsi="Arial" w:cs="Arial"/>
                <w:color w:val="000080"/>
                <w:sz w:val="22"/>
                <w:szCs w:val="22"/>
                <w:lang w:val="en-GB"/>
              </w:rPr>
              <w:t>, and (iv) records for internal and/or external vetting of assessment papers and/or answer scripts</w:t>
            </w:r>
          </w:p>
          <w:p w:rsidR="0081006C" w:rsidRPr="00957AD3" w:rsidRDefault="0081006C" w:rsidP="00C5303D">
            <w:pPr>
              <w:tabs>
                <w:tab w:val="left" w:pos="522"/>
              </w:tabs>
              <w:autoSpaceDE w:val="0"/>
              <w:autoSpaceDN w:val="0"/>
              <w:snapToGrid w:val="0"/>
              <w:ind w:left="522" w:hanging="180"/>
              <w:textAlignment w:val="auto"/>
              <w:rPr>
                <w:rFonts w:ascii="Arial" w:hAnsi="Arial" w:cs="Arial"/>
                <w:color w:val="000080"/>
                <w:sz w:val="22"/>
                <w:szCs w:val="22"/>
                <w:lang w:val="en-GB"/>
              </w:rPr>
            </w:pPr>
            <w:r>
              <w:rPr>
                <w:rFonts w:ascii="Arial" w:hAnsi="Arial" w:cs="Arial"/>
                <w:color w:val="000080"/>
                <w:sz w:val="22"/>
                <w:szCs w:val="22"/>
                <w:lang w:val="en-GB"/>
              </w:rPr>
              <w:t xml:space="preserve">* </w:t>
            </w:r>
            <w:r>
              <w:rPr>
                <w:rFonts w:ascii="Arial" w:hAnsi="Arial" w:cs="Arial"/>
                <w:color w:val="000080"/>
                <w:sz w:val="22"/>
                <w:szCs w:val="22"/>
                <w:lang w:val="en-GB"/>
              </w:rPr>
              <w:tab/>
            </w:r>
            <w:r w:rsidRPr="00C5303D">
              <w:rPr>
                <w:rFonts w:ascii="Arial" w:hAnsi="Arial" w:cs="Arial"/>
                <w:i/>
                <w:color w:val="000080"/>
                <w:sz w:val="22"/>
                <w:szCs w:val="22"/>
                <w:lang w:val="en-GB"/>
              </w:rPr>
              <w:t xml:space="preserve">Samples can be presented in </w:t>
            </w:r>
            <w:r w:rsidR="00984C5F">
              <w:rPr>
                <w:rFonts w:ascii="Arial" w:hAnsi="Arial" w:cs="Arial"/>
                <w:i/>
                <w:color w:val="000080"/>
                <w:sz w:val="22"/>
                <w:szCs w:val="22"/>
                <w:lang w:val="en-GB"/>
              </w:rPr>
              <w:t>digital</w:t>
            </w:r>
            <w:r w:rsidRPr="00C5303D">
              <w:rPr>
                <w:rFonts w:ascii="Arial" w:hAnsi="Arial" w:cs="Arial"/>
                <w:i/>
                <w:color w:val="000080"/>
                <w:sz w:val="22"/>
                <w:szCs w:val="22"/>
                <w:lang w:val="en-GB"/>
              </w:rPr>
              <w:t xml:space="preserve"> format, in the form of photos or videos or by other means deemed appropriate</w:t>
            </w:r>
          </w:p>
        </w:tc>
        <w:tc>
          <w:tcPr>
            <w:tcW w:w="1980" w:type="dxa"/>
            <w:shd w:val="clear" w:color="auto" w:fill="EAF1DD" w:themeFill="accent3" w:themeFillTint="33"/>
          </w:tcPr>
          <w:p w:rsidR="00B8193B" w:rsidRPr="00957AD3" w:rsidRDefault="00BB3D47" w:rsidP="00DE56E8">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957AD3">
              <w:rPr>
                <w:rFonts w:ascii="Arial" w:hAnsi="Arial" w:cs="Arial"/>
                <w:color w:val="000080"/>
                <w:sz w:val="22"/>
                <w:szCs w:val="22"/>
                <w:lang w:val="en-GB"/>
              </w:rPr>
              <w:t xml:space="preserve">Appendix: </w:t>
            </w:r>
            <w:r w:rsidRPr="00957AD3">
              <w:rPr>
                <w:rFonts w:ascii="Arial" w:hAnsi="Arial" w:cs="Arial"/>
                <w:color w:val="000080"/>
                <w:sz w:val="22"/>
                <w:szCs w:val="22"/>
                <w:u w:val="single"/>
                <w:lang w:val="en-GB"/>
              </w:rPr>
              <w:fldChar w:fldCharType="begin">
                <w:ffData>
                  <w:name w:val="Text724"/>
                  <w:enabled/>
                  <w:calcOnExit w:val="0"/>
                  <w:textInput/>
                </w:ffData>
              </w:fldChar>
            </w:r>
            <w:r w:rsidRPr="00957AD3">
              <w:rPr>
                <w:rFonts w:ascii="Arial" w:hAnsi="Arial" w:cs="Arial"/>
                <w:color w:val="000080"/>
                <w:sz w:val="22"/>
                <w:szCs w:val="22"/>
                <w:u w:val="single"/>
                <w:lang w:val="en-GB"/>
              </w:rPr>
              <w:instrText xml:space="preserve"> FORMTEXT </w:instrText>
            </w:r>
            <w:r w:rsidRPr="00957AD3">
              <w:rPr>
                <w:rFonts w:ascii="Arial" w:hAnsi="Arial" w:cs="Arial"/>
                <w:color w:val="000080"/>
                <w:sz w:val="22"/>
                <w:szCs w:val="22"/>
                <w:u w:val="single"/>
                <w:lang w:val="en-GB"/>
              </w:rPr>
            </w:r>
            <w:r w:rsidRPr="00957AD3">
              <w:rPr>
                <w:rFonts w:ascii="Arial" w:hAnsi="Arial" w:cs="Arial"/>
                <w:color w:val="000080"/>
                <w:sz w:val="22"/>
                <w:szCs w:val="22"/>
                <w:u w:val="single"/>
                <w:lang w:val="en-GB"/>
              </w:rPr>
              <w:fldChar w:fldCharType="separate"/>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fldChar w:fldCharType="end"/>
            </w:r>
          </w:p>
        </w:tc>
      </w:tr>
      <w:tr w:rsidR="00B8193B" w:rsidRPr="00957AD3" w:rsidTr="00411F77">
        <w:tc>
          <w:tcPr>
            <w:tcW w:w="6840" w:type="dxa"/>
            <w:shd w:val="clear" w:color="auto" w:fill="EAF1DD" w:themeFill="accent3" w:themeFillTint="33"/>
          </w:tcPr>
          <w:p w:rsidR="00B8193B" w:rsidRPr="00957AD3" w:rsidRDefault="001C186A" w:rsidP="00CC5408">
            <w:pPr>
              <w:numPr>
                <w:ilvl w:val="0"/>
                <w:numId w:val="2"/>
              </w:numPr>
              <w:tabs>
                <w:tab w:val="clear" w:pos="1134"/>
              </w:tabs>
              <w:autoSpaceDE w:val="0"/>
              <w:autoSpaceDN w:val="0"/>
              <w:snapToGrid w:val="0"/>
              <w:ind w:left="342" w:hanging="297"/>
              <w:textAlignment w:val="auto"/>
              <w:rPr>
                <w:rFonts w:ascii="Arial" w:hAnsi="Arial" w:cs="Arial"/>
                <w:color w:val="000080"/>
                <w:sz w:val="22"/>
                <w:szCs w:val="22"/>
                <w:lang w:val="en-GB"/>
              </w:rPr>
            </w:pPr>
            <w:r w:rsidRPr="00957AD3">
              <w:rPr>
                <w:rFonts w:ascii="Arial" w:hAnsi="Arial" w:cs="Arial"/>
                <w:color w:val="000080"/>
                <w:sz w:val="22"/>
                <w:szCs w:val="22"/>
                <w:lang w:val="en-GB"/>
              </w:rPr>
              <w:t>External examiners/ Moderators/</w:t>
            </w:r>
            <w:r w:rsidR="00BB3D47" w:rsidRPr="00957AD3">
              <w:rPr>
                <w:rFonts w:ascii="Arial" w:hAnsi="Arial" w:cs="Arial"/>
                <w:color w:val="000080"/>
                <w:sz w:val="22"/>
                <w:szCs w:val="22"/>
                <w:lang w:val="en-GB"/>
              </w:rPr>
              <w:t xml:space="preserve"> R</w:t>
            </w:r>
            <w:r w:rsidRPr="00957AD3">
              <w:rPr>
                <w:rFonts w:ascii="Arial" w:hAnsi="Arial" w:cs="Arial"/>
                <w:color w:val="000080"/>
                <w:sz w:val="22"/>
                <w:szCs w:val="22"/>
                <w:lang w:val="en-GB"/>
              </w:rPr>
              <w:t>eviewers reports</w:t>
            </w:r>
          </w:p>
        </w:tc>
        <w:tc>
          <w:tcPr>
            <w:tcW w:w="1980" w:type="dxa"/>
            <w:shd w:val="clear" w:color="auto" w:fill="EAF1DD" w:themeFill="accent3" w:themeFillTint="33"/>
          </w:tcPr>
          <w:p w:rsidR="00B8193B" w:rsidRPr="00957AD3" w:rsidRDefault="00B750D0" w:rsidP="00DE56E8">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957AD3">
              <w:rPr>
                <w:rFonts w:ascii="Arial" w:hAnsi="Arial" w:cs="Arial"/>
                <w:color w:val="000080"/>
                <w:sz w:val="22"/>
                <w:szCs w:val="22"/>
                <w:lang w:val="en-GB"/>
              </w:rPr>
              <w:t xml:space="preserve">Appendix: </w:t>
            </w:r>
            <w:r w:rsidRPr="00957AD3">
              <w:rPr>
                <w:rFonts w:ascii="Arial" w:hAnsi="Arial" w:cs="Arial"/>
                <w:color w:val="000080"/>
                <w:sz w:val="22"/>
                <w:szCs w:val="22"/>
                <w:u w:val="single"/>
                <w:lang w:val="en-GB"/>
              </w:rPr>
              <w:fldChar w:fldCharType="begin">
                <w:ffData>
                  <w:name w:val="Text724"/>
                  <w:enabled/>
                  <w:calcOnExit w:val="0"/>
                  <w:textInput/>
                </w:ffData>
              </w:fldChar>
            </w:r>
            <w:r w:rsidRPr="00957AD3">
              <w:rPr>
                <w:rFonts w:ascii="Arial" w:hAnsi="Arial" w:cs="Arial"/>
                <w:color w:val="000080"/>
                <w:sz w:val="22"/>
                <w:szCs w:val="22"/>
                <w:u w:val="single"/>
                <w:lang w:val="en-GB"/>
              </w:rPr>
              <w:instrText xml:space="preserve"> FORMTEXT </w:instrText>
            </w:r>
            <w:r w:rsidRPr="00957AD3">
              <w:rPr>
                <w:rFonts w:ascii="Arial" w:hAnsi="Arial" w:cs="Arial"/>
                <w:color w:val="000080"/>
                <w:sz w:val="22"/>
                <w:szCs w:val="22"/>
                <w:u w:val="single"/>
                <w:lang w:val="en-GB"/>
              </w:rPr>
            </w:r>
            <w:r w:rsidRPr="00957AD3">
              <w:rPr>
                <w:rFonts w:ascii="Arial" w:hAnsi="Arial" w:cs="Arial"/>
                <w:color w:val="000080"/>
                <w:sz w:val="22"/>
                <w:szCs w:val="22"/>
                <w:u w:val="single"/>
                <w:lang w:val="en-GB"/>
              </w:rPr>
              <w:fldChar w:fldCharType="separate"/>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fldChar w:fldCharType="end"/>
            </w:r>
          </w:p>
        </w:tc>
      </w:tr>
      <w:tr w:rsidR="00F07BC5" w:rsidRPr="00957AD3" w:rsidTr="00411F77">
        <w:tc>
          <w:tcPr>
            <w:tcW w:w="6840" w:type="dxa"/>
            <w:shd w:val="clear" w:color="auto" w:fill="EAF1DD" w:themeFill="accent3" w:themeFillTint="33"/>
          </w:tcPr>
          <w:p w:rsidR="00F07BC5" w:rsidRPr="00957AD3" w:rsidRDefault="00F07BC5" w:rsidP="00EF794E">
            <w:pPr>
              <w:numPr>
                <w:ilvl w:val="0"/>
                <w:numId w:val="2"/>
              </w:numPr>
              <w:tabs>
                <w:tab w:val="clear" w:pos="1134"/>
              </w:tabs>
              <w:autoSpaceDE w:val="0"/>
              <w:autoSpaceDN w:val="0"/>
              <w:snapToGrid w:val="0"/>
              <w:ind w:left="342" w:hanging="297"/>
              <w:jc w:val="both"/>
              <w:textAlignment w:val="auto"/>
              <w:rPr>
                <w:rFonts w:ascii="Arial" w:hAnsi="Arial" w:cs="Arial"/>
                <w:color w:val="000080"/>
                <w:sz w:val="22"/>
                <w:szCs w:val="22"/>
                <w:lang w:val="en-GB"/>
              </w:rPr>
            </w:pPr>
            <w:r w:rsidRPr="00957AD3">
              <w:rPr>
                <w:rFonts w:ascii="Arial" w:hAnsi="Arial" w:cs="Arial"/>
                <w:color w:val="000080"/>
                <w:sz w:val="22"/>
                <w:szCs w:val="22"/>
                <w:lang w:val="en-GB"/>
              </w:rPr>
              <w:t xml:space="preserve">Records showing the changes </w:t>
            </w:r>
            <w:r w:rsidR="00EF794E">
              <w:rPr>
                <w:rFonts w:ascii="Arial" w:hAnsi="Arial" w:cs="Arial"/>
                <w:color w:val="000080"/>
                <w:sz w:val="22"/>
                <w:szCs w:val="22"/>
                <w:lang w:val="en-GB"/>
              </w:rPr>
              <w:t>have</w:t>
            </w:r>
            <w:r w:rsidR="00EF794E" w:rsidRPr="00957AD3">
              <w:rPr>
                <w:rFonts w:ascii="Arial" w:hAnsi="Arial" w:cs="Arial"/>
                <w:color w:val="000080"/>
                <w:sz w:val="22"/>
                <w:szCs w:val="22"/>
                <w:lang w:val="en-GB"/>
              </w:rPr>
              <w:t xml:space="preserve"> </w:t>
            </w:r>
            <w:r w:rsidRPr="00957AD3">
              <w:rPr>
                <w:rFonts w:ascii="Arial" w:hAnsi="Arial" w:cs="Arial"/>
                <w:color w:val="000080"/>
                <w:sz w:val="22"/>
                <w:szCs w:val="22"/>
                <w:lang w:val="en-GB"/>
              </w:rPr>
              <w:t xml:space="preserve">gone through the internal quality assurance review and approval process  </w:t>
            </w:r>
          </w:p>
        </w:tc>
        <w:tc>
          <w:tcPr>
            <w:tcW w:w="1980" w:type="dxa"/>
            <w:shd w:val="clear" w:color="auto" w:fill="EAF1DD" w:themeFill="accent3" w:themeFillTint="33"/>
          </w:tcPr>
          <w:p w:rsidR="00F07BC5" w:rsidRPr="00957AD3" w:rsidRDefault="00F07BC5" w:rsidP="00F07BC5">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957AD3">
              <w:rPr>
                <w:rFonts w:ascii="Arial" w:hAnsi="Arial" w:cs="Arial"/>
                <w:color w:val="000080"/>
                <w:sz w:val="22"/>
                <w:szCs w:val="22"/>
                <w:lang w:val="en-GB"/>
              </w:rPr>
              <w:t xml:space="preserve">Appendix: </w:t>
            </w:r>
            <w:r w:rsidRPr="00957AD3">
              <w:rPr>
                <w:rFonts w:ascii="Arial" w:hAnsi="Arial" w:cs="Arial"/>
                <w:color w:val="000080"/>
                <w:sz w:val="22"/>
                <w:szCs w:val="22"/>
                <w:u w:val="single"/>
                <w:lang w:val="en-GB"/>
              </w:rPr>
              <w:fldChar w:fldCharType="begin">
                <w:ffData>
                  <w:name w:val="Text724"/>
                  <w:enabled/>
                  <w:calcOnExit w:val="0"/>
                  <w:textInput/>
                </w:ffData>
              </w:fldChar>
            </w:r>
            <w:r w:rsidRPr="00957AD3">
              <w:rPr>
                <w:rFonts w:ascii="Arial" w:hAnsi="Arial" w:cs="Arial"/>
                <w:color w:val="000080"/>
                <w:sz w:val="22"/>
                <w:szCs w:val="22"/>
                <w:u w:val="single"/>
                <w:lang w:val="en-GB"/>
              </w:rPr>
              <w:instrText xml:space="preserve"> FORMTEXT </w:instrText>
            </w:r>
            <w:r w:rsidRPr="00957AD3">
              <w:rPr>
                <w:rFonts w:ascii="Arial" w:hAnsi="Arial" w:cs="Arial"/>
                <w:color w:val="000080"/>
                <w:sz w:val="22"/>
                <w:szCs w:val="22"/>
                <w:u w:val="single"/>
                <w:lang w:val="en-GB"/>
              </w:rPr>
            </w:r>
            <w:r w:rsidRPr="00957AD3">
              <w:rPr>
                <w:rFonts w:ascii="Arial" w:hAnsi="Arial" w:cs="Arial"/>
                <w:color w:val="000080"/>
                <w:sz w:val="22"/>
                <w:szCs w:val="22"/>
                <w:u w:val="single"/>
                <w:lang w:val="en-GB"/>
              </w:rPr>
              <w:fldChar w:fldCharType="separate"/>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fldChar w:fldCharType="end"/>
            </w:r>
          </w:p>
        </w:tc>
      </w:tr>
      <w:tr w:rsidR="00F07BC5" w:rsidRPr="00957AD3" w:rsidTr="00411F77">
        <w:tc>
          <w:tcPr>
            <w:tcW w:w="6840" w:type="dxa"/>
            <w:shd w:val="clear" w:color="auto" w:fill="EAF1DD" w:themeFill="accent3" w:themeFillTint="33"/>
          </w:tcPr>
          <w:p w:rsidR="00F07BC5" w:rsidRPr="00957AD3" w:rsidRDefault="00F07BC5" w:rsidP="00CC5408">
            <w:pPr>
              <w:numPr>
                <w:ilvl w:val="0"/>
                <w:numId w:val="2"/>
              </w:numPr>
              <w:tabs>
                <w:tab w:val="clear" w:pos="1134"/>
              </w:tabs>
              <w:autoSpaceDE w:val="0"/>
              <w:autoSpaceDN w:val="0"/>
              <w:snapToGrid w:val="0"/>
              <w:ind w:left="342" w:hanging="297"/>
              <w:jc w:val="both"/>
              <w:textAlignment w:val="auto"/>
              <w:rPr>
                <w:rFonts w:ascii="Arial" w:hAnsi="Arial" w:cs="Arial"/>
                <w:color w:val="000080"/>
                <w:sz w:val="22"/>
                <w:szCs w:val="22"/>
                <w:lang w:val="en-GB"/>
              </w:rPr>
            </w:pPr>
            <w:r w:rsidRPr="00957AD3">
              <w:rPr>
                <w:rFonts w:ascii="Arial" w:hAnsi="Arial" w:cs="Arial"/>
                <w:color w:val="000080"/>
                <w:sz w:val="22"/>
                <w:szCs w:val="22"/>
                <w:lang w:val="en-GB"/>
              </w:rPr>
              <w:t xml:space="preserve">Others: </w:t>
            </w:r>
            <w:r w:rsidRPr="00957AD3">
              <w:rPr>
                <w:rFonts w:ascii="Arial" w:hAnsi="Arial" w:cs="Arial"/>
                <w:color w:val="000080"/>
                <w:sz w:val="22"/>
                <w:szCs w:val="22"/>
                <w:lang w:val="en-GB"/>
              </w:rPr>
              <w:fldChar w:fldCharType="begin">
                <w:ffData>
                  <w:name w:val="Text731"/>
                  <w:enabled/>
                  <w:calcOnExit w:val="0"/>
                  <w:textInput/>
                </w:ffData>
              </w:fldChar>
            </w:r>
            <w:r w:rsidRPr="00957AD3">
              <w:rPr>
                <w:rFonts w:ascii="Arial" w:hAnsi="Arial" w:cs="Arial"/>
                <w:color w:val="000080"/>
                <w:sz w:val="22"/>
                <w:szCs w:val="22"/>
                <w:lang w:val="en-GB"/>
              </w:rPr>
              <w:instrText xml:space="preserve"> FORMTEXT </w:instrText>
            </w:r>
            <w:r w:rsidRPr="00957AD3">
              <w:rPr>
                <w:rFonts w:ascii="Arial" w:hAnsi="Arial" w:cs="Arial"/>
                <w:color w:val="000080"/>
                <w:sz w:val="22"/>
                <w:szCs w:val="22"/>
                <w:lang w:val="en-GB"/>
              </w:rPr>
            </w:r>
            <w:r w:rsidRPr="00957AD3">
              <w:rPr>
                <w:rFonts w:ascii="Arial" w:hAnsi="Arial" w:cs="Arial"/>
                <w:color w:val="000080"/>
                <w:sz w:val="22"/>
                <w:szCs w:val="22"/>
                <w:lang w:val="en-GB"/>
              </w:rPr>
              <w:fldChar w:fldCharType="separate"/>
            </w:r>
            <w:r w:rsidRPr="00957AD3">
              <w:rPr>
                <w:rFonts w:ascii="Arial" w:hAnsi="Arial" w:cs="Arial"/>
                <w:color w:val="000080"/>
                <w:sz w:val="22"/>
                <w:szCs w:val="22"/>
                <w:lang w:val="en-GB"/>
              </w:rPr>
              <w:t> </w:t>
            </w:r>
            <w:r w:rsidRPr="00957AD3">
              <w:rPr>
                <w:rFonts w:ascii="Arial" w:hAnsi="Arial" w:cs="Arial"/>
                <w:color w:val="000080"/>
                <w:sz w:val="22"/>
                <w:szCs w:val="22"/>
                <w:lang w:val="en-GB"/>
              </w:rPr>
              <w:t> </w:t>
            </w:r>
            <w:r w:rsidRPr="00957AD3">
              <w:rPr>
                <w:rFonts w:ascii="Arial" w:hAnsi="Arial" w:cs="Arial"/>
                <w:color w:val="000080"/>
                <w:sz w:val="22"/>
                <w:szCs w:val="22"/>
                <w:lang w:val="en-GB"/>
              </w:rPr>
              <w:t> </w:t>
            </w:r>
            <w:r w:rsidRPr="00957AD3">
              <w:rPr>
                <w:rFonts w:ascii="Arial" w:hAnsi="Arial" w:cs="Arial"/>
                <w:color w:val="000080"/>
                <w:sz w:val="22"/>
                <w:szCs w:val="22"/>
                <w:lang w:val="en-GB"/>
              </w:rPr>
              <w:t> </w:t>
            </w:r>
            <w:r w:rsidRPr="00957AD3">
              <w:rPr>
                <w:rFonts w:ascii="Arial" w:hAnsi="Arial" w:cs="Arial"/>
                <w:color w:val="000080"/>
                <w:sz w:val="22"/>
                <w:szCs w:val="22"/>
                <w:lang w:val="en-GB"/>
              </w:rPr>
              <w:t> </w:t>
            </w:r>
            <w:r w:rsidRPr="00957AD3">
              <w:rPr>
                <w:rFonts w:ascii="Arial" w:hAnsi="Arial" w:cs="Arial"/>
                <w:color w:val="000080"/>
                <w:sz w:val="22"/>
                <w:szCs w:val="22"/>
                <w:lang w:val="en-GB"/>
              </w:rPr>
              <w:fldChar w:fldCharType="end"/>
            </w:r>
          </w:p>
        </w:tc>
        <w:tc>
          <w:tcPr>
            <w:tcW w:w="1980" w:type="dxa"/>
            <w:shd w:val="clear" w:color="auto" w:fill="EAF1DD" w:themeFill="accent3" w:themeFillTint="33"/>
          </w:tcPr>
          <w:p w:rsidR="00F07BC5" w:rsidRPr="00957AD3" w:rsidRDefault="00F07BC5" w:rsidP="00F07BC5">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957AD3">
              <w:rPr>
                <w:rFonts w:ascii="Arial" w:hAnsi="Arial" w:cs="Arial"/>
                <w:color w:val="000080"/>
                <w:sz w:val="22"/>
                <w:szCs w:val="22"/>
                <w:lang w:val="en-GB"/>
              </w:rPr>
              <w:t xml:space="preserve">Appendix: </w:t>
            </w:r>
            <w:r w:rsidRPr="00957AD3">
              <w:rPr>
                <w:rFonts w:ascii="Arial" w:hAnsi="Arial" w:cs="Arial"/>
                <w:color w:val="000080"/>
                <w:sz w:val="22"/>
                <w:szCs w:val="22"/>
                <w:u w:val="single"/>
                <w:lang w:val="en-GB"/>
              </w:rPr>
              <w:fldChar w:fldCharType="begin">
                <w:ffData>
                  <w:name w:val="Text724"/>
                  <w:enabled/>
                  <w:calcOnExit w:val="0"/>
                  <w:textInput/>
                </w:ffData>
              </w:fldChar>
            </w:r>
            <w:r w:rsidRPr="00957AD3">
              <w:rPr>
                <w:rFonts w:ascii="Arial" w:hAnsi="Arial" w:cs="Arial"/>
                <w:color w:val="000080"/>
                <w:sz w:val="22"/>
                <w:szCs w:val="22"/>
                <w:u w:val="single"/>
                <w:lang w:val="en-GB"/>
              </w:rPr>
              <w:instrText xml:space="preserve"> FORMTEXT </w:instrText>
            </w:r>
            <w:r w:rsidRPr="00957AD3">
              <w:rPr>
                <w:rFonts w:ascii="Arial" w:hAnsi="Arial" w:cs="Arial"/>
                <w:color w:val="000080"/>
                <w:sz w:val="22"/>
                <w:szCs w:val="22"/>
                <w:u w:val="single"/>
                <w:lang w:val="en-GB"/>
              </w:rPr>
            </w:r>
            <w:r w:rsidRPr="00957AD3">
              <w:rPr>
                <w:rFonts w:ascii="Arial" w:hAnsi="Arial" w:cs="Arial"/>
                <w:color w:val="000080"/>
                <w:sz w:val="22"/>
                <w:szCs w:val="22"/>
                <w:u w:val="single"/>
                <w:lang w:val="en-GB"/>
              </w:rPr>
              <w:fldChar w:fldCharType="separate"/>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t> </w:t>
            </w:r>
            <w:r w:rsidRPr="00957AD3">
              <w:rPr>
                <w:rFonts w:ascii="Arial" w:hAnsi="Arial" w:cs="Arial"/>
                <w:color w:val="000080"/>
                <w:sz w:val="22"/>
                <w:szCs w:val="22"/>
                <w:u w:val="single"/>
                <w:lang w:val="en-GB"/>
              </w:rPr>
              <w:fldChar w:fldCharType="end"/>
            </w:r>
          </w:p>
        </w:tc>
      </w:tr>
    </w:tbl>
    <w:p w:rsidR="00F51FAF" w:rsidRDefault="00F51FAF" w:rsidP="000222D9">
      <w:pPr>
        <w:rPr>
          <w:rFonts w:ascii="Arial" w:hAnsi="Arial" w:cs="Arial"/>
          <w:szCs w:val="24"/>
          <w:lang w:val="en-GB"/>
        </w:rPr>
      </w:pPr>
    </w:p>
    <w:tbl>
      <w:tblPr>
        <w:tblW w:w="963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9630"/>
      </w:tblGrid>
      <w:tr w:rsidR="006E16BD" w:rsidRPr="00975637" w:rsidTr="005D41E4">
        <w:tc>
          <w:tcPr>
            <w:tcW w:w="9630" w:type="dxa"/>
            <w:tcBorders>
              <w:top w:val="single" w:sz="4" w:space="0" w:color="C0C0C0"/>
              <w:left w:val="single" w:sz="4" w:space="0" w:color="C0C0C0"/>
              <w:bottom w:val="single" w:sz="4" w:space="0" w:color="C0C0C0"/>
              <w:right w:val="single" w:sz="4" w:space="0" w:color="C0C0C0"/>
            </w:tcBorders>
            <w:shd w:val="clear" w:color="auto" w:fill="008080"/>
          </w:tcPr>
          <w:p w:rsidR="006E16BD" w:rsidRDefault="00B8193B" w:rsidP="009C66BF">
            <w:pPr>
              <w:tabs>
                <w:tab w:val="num" w:pos="1080"/>
              </w:tabs>
              <w:ind w:rightChars="-64" w:right="-154"/>
              <w:rPr>
                <w:rFonts w:ascii="Arial" w:hAnsi="Arial" w:cs="Arial"/>
                <w:b/>
                <w:color w:val="FFFFFF"/>
                <w:szCs w:val="24"/>
                <w:lang w:val="en-GB"/>
              </w:rPr>
            </w:pPr>
            <w:r>
              <w:br w:type="page"/>
            </w:r>
            <w:r w:rsidR="006E16BD" w:rsidRPr="00975637">
              <w:rPr>
                <w:rFonts w:ascii="Arial" w:hAnsi="Arial" w:cs="Arial"/>
                <w:b/>
                <w:color w:val="FFFFFF"/>
                <w:szCs w:val="24"/>
                <w:lang w:val="en-GB"/>
              </w:rPr>
              <w:t>Domain: LPA - 5 Programme Leadership and Staffing</w:t>
            </w:r>
          </w:p>
          <w:p w:rsidR="006E16BD" w:rsidRPr="00975637" w:rsidRDefault="006E16BD" w:rsidP="009C66BF">
            <w:pPr>
              <w:tabs>
                <w:tab w:val="num" w:pos="1080"/>
              </w:tabs>
              <w:ind w:rightChars="-64" w:right="-154"/>
              <w:rPr>
                <w:rFonts w:ascii="Arial" w:hAnsi="Arial" w:cs="Arial"/>
                <w:b/>
                <w:color w:val="000000"/>
                <w:szCs w:val="24"/>
                <w:lang w:val="en-GB"/>
              </w:rPr>
            </w:pPr>
          </w:p>
        </w:tc>
      </w:tr>
      <w:tr w:rsidR="005B52F2" w:rsidRPr="00975637" w:rsidTr="005D41E4">
        <w:tc>
          <w:tcPr>
            <w:tcW w:w="9630" w:type="dxa"/>
            <w:tcBorders>
              <w:top w:val="single" w:sz="4" w:space="0" w:color="C0C0C0"/>
              <w:left w:val="single" w:sz="4" w:space="0" w:color="C0C0C0"/>
              <w:bottom w:val="single" w:sz="4" w:space="0" w:color="C0C0C0"/>
              <w:right w:val="single" w:sz="4" w:space="0" w:color="C0C0C0"/>
            </w:tcBorders>
            <w:shd w:val="clear" w:color="auto" w:fill="92D050"/>
          </w:tcPr>
          <w:p w:rsidR="005B52F2" w:rsidRDefault="005B52F2" w:rsidP="009C66BF">
            <w:pPr>
              <w:tabs>
                <w:tab w:val="num" w:pos="1080"/>
              </w:tabs>
              <w:ind w:rightChars="-64" w:right="-154"/>
              <w:rPr>
                <w:rFonts w:ascii="Arial" w:hAnsi="Arial" w:cs="Arial"/>
                <w:b/>
                <w:color w:val="000000"/>
                <w:szCs w:val="24"/>
                <w:lang w:val="en-GB"/>
              </w:rPr>
            </w:pPr>
            <w:r w:rsidRPr="00975637">
              <w:rPr>
                <w:rFonts w:ascii="Arial" w:hAnsi="Arial" w:cs="Arial"/>
                <w:b/>
                <w:color w:val="000000"/>
                <w:szCs w:val="24"/>
                <w:lang w:val="en-GB"/>
              </w:rPr>
              <w:t>Accreditation Standard</w:t>
            </w:r>
          </w:p>
          <w:p w:rsidR="00B16076" w:rsidRPr="00975637" w:rsidRDefault="00B16076" w:rsidP="009C66BF">
            <w:pPr>
              <w:tabs>
                <w:tab w:val="num" w:pos="1080"/>
              </w:tabs>
              <w:ind w:rightChars="-64" w:right="-154"/>
              <w:rPr>
                <w:rFonts w:ascii="Arial" w:hAnsi="Arial" w:cs="Arial"/>
                <w:b/>
                <w:color w:val="000000"/>
                <w:szCs w:val="24"/>
                <w:lang w:val="en-GB"/>
              </w:rPr>
            </w:pPr>
          </w:p>
        </w:tc>
      </w:tr>
      <w:tr w:rsidR="005B52F2" w:rsidRPr="00975637" w:rsidTr="00792D9F">
        <w:tc>
          <w:tcPr>
            <w:tcW w:w="9630" w:type="dxa"/>
            <w:tcBorders>
              <w:top w:val="single" w:sz="4" w:space="0" w:color="C0C0C0"/>
              <w:left w:val="single" w:sz="4" w:space="0" w:color="C0C0C0"/>
              <w:bottom w:val="single" w:sz="4" w:space="0" w:color="C0C0C0"/>
              <w:right w:val="single" w:sz="4" w:space="0" w:color="C0C0C0"/>
            </w:tcBorders>
            <w:shd w:val="clear" w:color="auto" w:fill="auto"/>
          </w:tcPr>
          <w:p w:rsidR="005B52F2" w:rsidRPr="00975637" w:rsidRDefault="00D35FF6" w:rsidP="00B16076">
            <w:pPr>
              <w:spacing w:line="300" w:lineRule="atLeast"/>
              <w:contextualSpacing/>
              <w:jc w:val="both"/>
              <w:rPr>
                <w:rFonts w:ascii="Arial" w:hAnsi="Arial" w:cs="Arial"/>
                <w:b/>
                <w:color w:val="000000"/>
                <w:szCs w:val="24"/>
                <w:lang w:val="en-GB"/>
              </w:rPr>
            </w:pPr>
            <w:r w:rsidRPr="00B16076">
              <w:rPr>
                <w:rFonts w:ascii="Arial" w:hAnsi="Arial" w:cs="Arial"/>
                <w:b/>
                <w:szCs w:val="24"/>
                <w:lang w:val="en-GB"/>
              </w:rPr>
              <w:t>The operator must have adequate programme leader(s), teaching/</w:t>
            </w:r>
            <w:r w:rsidR="00131167">
              <w:rPr>
                <w:rFonts w:ascii="Arial" w:hAnsi="Arial" w:cs="Arial"/>
                <w:b/>
                <w:szCs w:val="24"/>
                <w:lang w:val="en-GB"/>
              </w:rPr>
              <w:t xml:space="preserve"> </w:t>
            </w:r>
            <w:r w:rsidRPr="00B16076">
              <w:rPr>
                <w:rFonts w:ascii="Arial" w:hAnsi="Arial" w:cs="Arial"/>
                <w:b/>
                <w:szCs w:val="24"/>
                <w:lang w:val="en-GB"/>
              </w:rPr>
              <w:t>training and support staff with the qualities, competence, qualifications and experience necessary for effective programme management, i.e. planning, development, delivery and monitoring of the programme. There must be an adequate staff development scheme and activities to ensure that staff are kept updated for the quality delivery of the programme</w:t>
            </w:r>
            <w:r w:rsidR="005B52F2" w:rsidRPr="00B16076">
              <w:rPr>
                <w:rFonts w:ascii="Arial" w:hAnsi="Arial" w:cs="Arial"/>
                <w:b/>
                <w:szCs w:val="24"/>
                <w:lang w:val="en-GB"/>
              </w:rPr>
              <w:t>.</w:t>
            </w:r>
            <w:r w:rsidR="005B52F2" w:rsidRPr="00975637">
              <w:rPr>
                <w:rFonts w:ascii="Arial" w:hAnsi="Arial" w:cs="Arial"/>
                <w:szCs w:val="24"/>
                <w:lang w:val="en-GB" w:eastAsia="en-US"/>
              </w:rPr>
              <w:t xml:space="preserve"> </w:t>
            </w:r>
          </w:p>
        </w:tc>
      </w:tr>
    </w:tbl>
    <w:p w:rsidR="00B8193B" w:rsidRDefault="00B8193B" w:rsidP="00B8193B">
      <w:pPr>
        <w:autoSpaceDE w:val="0"/>
        <w:autoSpaceDN w:val="0"/>
        <w:jc w:val="both"/>
        <w:textAlignment w:val="auto"/>
        <w:rPr>
          <w:rFonts w:ascii="Arial" w:hAnsi="Arial" w:cs="Arial"/>
          <w:b/>
          <w:szCs w:val="24"/>
        </w:rPr>
      </w:pPr>
    </w:p>
    <w:p w:rsidR="00957AD3" w:rsidRPr="00137DD8" w:rsidRDefault="00957AD3" w:rsidP="00B8193B">
      <w:pPr>
        <w:autoSpaceDE w:val="0"/>
        <w:autoSpaceDN w:val="0"/>
        <w:jc w:val="both"/>
        <w:textAlignment w:val="auto"/>
        <w:rPr>
          <w:rFonts w:ascii="Arial" w:hAnsi="Arial" w:cs="Arial"/>
          <w:b/>
          <w:szCs w:val="24"/>
        </w:rPr>
      </w:pPr>
    </w:p>
    <w:p w:rsidR="005B52F2" w:rsidRPr="00975637" w:rsidRDefault="005B52F2" w:rsidP="00FB1178">
      <w:pPr>
        <w:adjustRightInd/>
        <w:textAlignment w:val="auto"/>
        <w:rPr>
          <w:rFonts w:ascii="Arial" w:hAnsi="Arial" w:cs="Arial"/>
          <w:b/>
          <w:sz w:val="20"/>
          <w:szCs w:val="24"/>
          <w:lang w:val="en-GB"/>
        </w:rPr>
      </w:pPr>
      <w:r w:rsidRPr="00975637">
        <w:rPr>
          <w:rFonts w:ascii="Arial" w:hAnsi="Arial" w:cs="Arial"/>
          <w:b/>
          <w:szCs w:val="24"/>
          <w:lang w:val="en-GB"/>
        </w:rPr>
        <w:t xml:space="preserve">Headcount and Appointment Criteria </w:t>
      </w:r>
    </w:p>
    <w:p w:rsidR="005B52F2" w:rsidRDefault="005B52F2" w:rsidP="00493424">
      <w:pPr>
        <w:adjustRightInd/>
        <w:textAlignment w:val="auto"/>
        <w:rPr>
          <w:rFonts w:ascii="Arial" w:hAnsi="Arial" w:cs="Arial"/>
          <w:i/>
          <w:szCs w:val="24"/>
          <w:lang w:val="en-GB"/>
        </w:rPr>
      </w:pPr>
    </w:p>
    <w:tbl>
      <w:tblPr>
        <w:tblStyle w:val="TableGrid"/>
        <w:tblW w:w="9630" w:type="dxa"/>
        <w:tblInd w:w="108" w:type="dxa"/>
        <w:shd w:val="clear" w:color="auto" w:fill="EAF1DD" w:themeFill="accent3" w:themeFillTint="33"/>
        <w:tblLook w:val="04A0" w:firstRow="1" w:lastRow="0" w:firstColumn="1" w:lastColumn="0" w:noHBand="0" w:noVBand="1"/>
      </w:tblPr>
      <w:tblGrid>
        <w:gridCol w:w="9630"/>
      </w:tblGrid>
      <w:tr w:rsidR="00493424" w:rsidTr="00271F0E">
        <w:tc>
          <w:tcPr>
            <w:tcW w:w="9630" w:type="dxa"/>
            <w:shd w:val="clear" w:color="auto" w:fill="DAEEF3" w:themeFill="accent5" w:themeFillTint="33"/>
          </w:tcPr>
          <w:p w:rsidR="00493424" w:rsidRPr="00957AD3" w:rsidRDefault="00493424" w:rsidP="003202FF">
            <w:pPr>
              <w:tabs>
                <w:tab w:val="num" w:pos="1080"/>
              </w:tabs>
              <w:jc w:val="both"/>
              <w:rPr>
                <w:rFonts w:ascii="Arial" w:hAnsi="Arial" w:cs="Arial"/>
                <w:szCs w:val="24"/>
                <w:lang w:val="en-GB"/>
              </w:rPr>
            </w:pPr>
            <w:r w:rsidRPr="00957AD3">
              <w:rPr>
                <w:rFonts w:ascii="Arial" w:hAnsi="Arial" w:cs="Arial"/>
                <w:szCs w:val="24"/>
                <w:lang w:val="en-GB"/>
              </w:rPr>
              <w:t>*</w:t>
            </w:r>
            <w:r w:rsidRPr="00957AD3">
              <w:rPr>
                <w:rFonts w:ascii="Arial" w:hAnsi="Arial" w:cs="Arial"/>
                <w:lang w:val="en-GB"/>
              </w:rPr>
              <w:sym w:font="Wingdings" w:char="F06F"/>
            </w:r>
            <w:r w:rsidRPr="00957AD3">
              <w:rPr>
                <w:rFonts w:ascii="Arial" w:hAnsi="Arial" w:cs="Arial"/>
                <w:szCs w:val="24"/>
                <w:lang w:val="en-GB"/>
              </w:rPr>
              <w:t xml:space="preserve"> (for accreditation using the standard route only) The Operator affirms the staffing information and t</w:t>
            </w:r>
            <w:r w:rsidRPr="00957AD3">
              <w:rPr>
                <w:rFonts w:ascii="Arial" w:hAnsi="Arial" w:cs="Arial"/>
                <w:bCs/>
                <w:szCs w:val="24"/>
                <w:lang w:val="en-GB"/>
              </w:rPr>
              <w:t>he appointment criteria for staff specific to the programme seeking accreditation</w:t>
            </w:r>
            <w:r w:rsidRPr="00957AD3">
              <w:rPr>
                <w:rFonts w:ascii="Arial" w:hAnsi="Arial" w:cs="Arial"/>
                <w:szCs w:val="24"/>
                <w:lang w:val="en-GB"/>
              </w:rPr>
              <w:t xml:space="preserve"> are the same as the evidence provided in the Domain:</w:t>
            </w:r>
            <w:r w:rsidR="003202FF">
              <w:rPr>
                <w:rFonts w:ascii="Arial" w:hAnsi="Arial" w:cs="Arial"/>
                <w:szCs w:val="24"/>
                <w:lang w:val="en-GB"/>
              </w:rPr>
              <w:t xml:space="preserve"> IE-3 Organisational Staffing (I</w:t>
            </w:r>
            <w:r w:rsidRPr="00957AD3">
              <w:rPr>
                <w:rFonts w:ascii="Arial" w:hAnsi="Arial" w:cs="Arial"/>
                <w:szCs w:val="24"/>
                <w:lang w:val="en-GB"/>
              </w:rPr>
              <w:t xml:space="preserve">n this case, </w:t>
            </w:r>
            <w:r w:rsidR="003202FF">
              <w:rPr>
                <w:rFonts w:ascii="Arial" w:hAnsi="Arial" w:cs="Arial"/>
                <w:szCs w:val="24"/>
                <w:lang w:val="en-GB"/>
              </w:rPr>
              <w:t>p</w:t>
            </w:r>
            <w:r w:rsidR="003202FF" w:rsidRPr="003202FF">
              <w:rPr>
                <w:rFonts w:ascii="Arial" w:hAnsi="Arial" w:cs="Arial"/>
                <w:szCs w:val="24"/>
                <w:lang w:val="en-GB"/>
              </w:rPr>
              <w:t xml:space="preserve">lease use </w:t>
            </w:r>
            <w:r w:rsidR="003202FF" w:rsidRPr="003202FF">
              <w:rPr>
                <w:rFonts w:ascii="Arial" w:hAnsi="Arial" w:cs="Arial"/>
                <w:szCs w:val="24"/>
                <w:lang w:val="en-GB"/>
              </w:rPr>
              <w:sym w:font="Wingdings" w:char="F0FE"/>
            </w:r>
            <w:r w:rsidR="003202FF">
              <w:rPr>
                <w:rFonts w:ascii="Arial" w:hAnsi="Arial" w:cs="Arial"/>
                <w:szCs w:val="24"/>
                <w:lang w:val="en-GB"/>
              </w:rPr>
              <w:t xml:space="preserve"> to select this option.</w:t>
            </w:r>
            <w:r w:rsidR="003202FF" w:rsidRPr="003202FF">
              <w:rPr>
                <w:rFonts w:ascii="Arial" w:hAnsi="Arial" w:cs="Arial"/>
                <w:szCs w:val="24"/>
                <w:lang w:val="en-GB"/>
              </w:rPr>
              <w:t xml:space="preserve"> </w:t>
            </w:r>
            <w:r w:rsidR="003202FF">
              <w:rPr>
                <w:rFonts w:ascii="Arial" w:hAnsi="Arial" w:cs="Arial"/>
                <w:szCs w:val="24"/>
                <w:lang w:val="en-GB"/>
              </w:rPr>
              <w:t>T</w:t>
            </w:r>
            <w:r w:rsidRPr="00957AD3">
              <w:rPr>
                <w:rFonts w:ascii="Arial" w:hAnsi="Arial" w:cs="Arial"/>
                <w:szCs w:val="24"/>
                <w:lang w:val="en-GB"/>
              </w:rPr>
              <w:t xml:space="preserve">he Operator does not need to provide the evidence </w:t>
            </w:r>
            <w:r w:rsidR="001A7DF1" w:rsidRPr="00957AD3">
              <w:rPr>
                <w:rFonts w:ascii="Arial" w:hAnsi="Arial" w:cs="Arial"/>
                <w:szCs w:val="24"/>
                <w:lang w:val="en-GB"/>
              </w:rPr>
              <w:t xml:space="preserve">for Item </w:t>
            </w:r>
            <w:r w:rsidR="007B50AB">
              <w:rPr>
                <w:rFonts w:ascii="Arial" w:hAnsi="Arial" w:cs="Arial"/>
                <w:szCs w:val="24"/>
                <w:lang w:val="en-GB"/>
              </w:rPr>
              <w:t>5.1</w:t>
            </w:r>
            <w:r w:rsidR="003202FF">
              <w:rPr>
                <w:rFonts w:ascii="Arial" w:hAnsi="Arial" w:cs="Arial"/>
                <w:szCs w:val="24"/>
                <w:lang w:val="en-GB"/>
              </w:rPr>
              <w:t xml:space="preserve"> </w:t>
            </w:r>
            <w:r w:rsidRPr="00957AD3">
              <w:rPr>
                <w:rFonts w:ascii="Arial" w:hAnsi="Arial" w:cs="Arial"/>
                <w:szCs w:val="24"/>
                <w:lang w:val="en-GB"/>
              </w:rPr>
              <w:t>again).</w:t>
            </w:r>
          </w:p>
        </w:tc>
      </w:tr>
    </w:tbl>
    <w:p w:rsidR="00ED794B" w:rsidRDefault="00ED794B" w:rsidP="00493424">
      <w:pPr>
        <w:adjustRightInd/>
        <w:textAlignment w:val="auto"/>
        <w:rPr>
          <w:rFonts w:ascii="Arial" w:hAnsi="Arial" w:cs="Arial"/>
          <w:i/>
          <w:szCs w:val="24"/>
          <w:lang w:val="en-GB"/>
        </w:rPr>
      </w:pPr>
    </w:p>
    <w:p w:rsidR="00FD265B" w:rsidRPr="00975637" w:rsidRDefault="00FD265B" w:rsidP="00493424">
      <w:pPr>
        <w:adjustRightInd/>
        <w:textAlignment w:val="auto"/>
        <w:rPr>
          <w:rFonts w:ascii="Arial" w:hAnsi="Arial" w:cs="Arial"/>
          <w:i/>
          <w:szCs w:val="24"/>
          <w:lang w:val="en-GB"/>
        </w:rPr>
      </w:pPr>
    </w:p>
    <w:p w:rsidR="005B52F2" w:rsidRPr="00B8193B" w:rsidRDefault="007A1CDB" w:rsidP="00FD265B">
      <w:pPr>
        <w:pStyle w:val="ListParagraph"/>
        <w:numPr>
          <w:ilvl w:val="0"/>
          <w:numId w:val="80"/>
        </w:numPr>
        <w:ind w:left="720" w:hanging="630"/>
        <w:jc w:val="both"/>
        <w:rPr>
          <w:rFonts w:ascii="Arial" w:hAnsi="Arial" w:cs="Arial"/>
          <w:bCs/>
          <w:szCs w:val="24"/>
          <w:lang w:val="en-GB"/>
        </w:rPr>
      </w:pPr>
      <w:r>
        <w:rPr>
          <w:rFonts w:ascii="Arial" w:hAnsi="Arial" w:cs="Arial" w:hint="eastAsia"/>
          <w:bCs/>
          <w:szCs w:val="24"/>
          <w:lang w:val="en-GB"/>
        </w:rPr>
        <w:t>*</w:t>
      </w:r>
      <w:r w:rsidR="005B52F2" w:rsidRPr="00B8193B">
        <w:rPr>
          <w:rFonts w:ascii="Arial" w:hAnsi="Arial" w:cs="Arial"/>
          <w:bCs/>
          <w:szCs w:val="24"/>
          <w:lang w:val="en-GB"/>
        </w:rPr>
        <w:t xml:space="preserve">Please provide the existing and planned headcount and state the appointment criteria for staff </w:t>
      </w:r>
      <w:r w:rsidR="00CF6554" w:rsidRPr="00B8193B">
        <w:rPr>
          <w:rFonts w:ascii="Arial" w:hAnsi="Arial" w:cs="Arial"/>
          <w:bCs/>
          <w:szCs w:val="24"/>
          <w:lang w:val="en-GB"/>
        </w:rPr>
        <w:t>specific to the programme seeking accreditation</w:t>
      </w:r>
      <w:r w:rsidR="005B52F2" w:rsidRPr="00B8193B">
        <w:rPr>
          <w:rFonts w:ascii="Arial" w:hAnsi="Arial" w:cs="Arial"/>
          <w:bCs/>
          <w:szCs w:val="24"/>
          <w:lang w:val="en-GB"/>
        </w:rPr>
        <w:t xml:space="preserve">. </w:t>
      </w:r>
    </w:p>
    <w:p w:rsidR="00963CBE" w:rsidRPr="00975637" w:rsidRDefault="00963CBE" w:rsidP="00FB1178">
      <w:pPr>
        <w:adjustRightInd/>
        <w:ind w:leftChars="125" w:left="300"/>
        <w:textAlignment w:val="auto"/>
        <w:rPr>
          <w:rFonts w:ascii="Arial" w:hAnsi="Arial" w:cs="Arial"/>
          <w:szCs w:val="24"/>
          <w:lang w:val="en-GB"/>
        </w:rPr>
      </w:pPr>
    </w:p>
    <w:tbl>
      <w:tblPr>
        <w:tblW w:w="90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1868"/>
        <w:gridCol w:w="2156"/>
        <w:gridCol w:w="2943"/>
      </w:tblGrid>
      <w:tr w:rsidR="00CE7D4E" w:rsidRPr="00957AD3" w:rsidTr="009E63C2">
        <w:trPr>
          <w:trHeight w:val="60"/>
        </w:trPr>
        <w:tc>
          <w:tcPr>
            <w:tcW w:w="2060" w:type="dxa"/>
            <w:shd w:val="clear" w:color="auto" w:fill="D9D9D9" w:themeFill="background1" w:themeFillShade="D9"/>
          </w:tcPr>
          <w:p w:rsidR="00CE7D4E" w:rsidRPr="00957AD3" w:rsidRDefault="00CE7D4E" w:rsidP="00792D9F">
            <w:pPr>
              <w:rPr>
                <w:rFonts w:ascii="Arial" w:hAnsi="Arial" w:cs="Arial"/>
                <w:b/>
                <w:sz w:val="22"/>
                <w:szCs w:val="22"/>
                <w:lang w:val="en-GB"/>
              </w:rPr>
            </w:pPr>
            <w:r w:rsidRPr="00957AD3">
              <w:rPr>
                <w:rFonts w:ascii="Arial" w:hAnsi="Arial" w:cs="Arial"/>
                <w:b/>
                <w:sz w:val="22"/>
                <w:szCs w:val="22"/>
                <w:lang w:val="en-GB"/>
              </w:rPr>
              <w:t>Position/ Job Title/ Rank</w:t>
            </w:r>
          </w:p>
        </w:tc>
        <w:tc>
          <w:tcPr>
            <w:tcW w:w="1868" w:type="dxa"/>
            <w:shd w:val="clear" w:color="auto" w:fill="D9D9D9" w:themeFill="background1" w:themeFillShade="D9"/>
          </w:tcPr>
          <w:p w:rsidR="00CE7D4E" w:rsidRPr="00FC3CBE" w:rsidRDefault="00CE7D4E" w:rsidP="006644B9">
            <w:pPr>
              <w:rPr>
                <w:rFonts w:ascii="Arial" w:hAnsi="Arial" w:cs="Arial"/>
                <w:b/>
                <w:sz w:val="22"/>
                <w:szCs w:val="22"/>
                <w:lang w:val="en-GB"/>
              </w:rPr>
            </w:pPr>
            <w:r w:rsidRPr="00FC3CBE">
              <w:rPr>
                <w:rFonts w:ascii="Arial" w:hAnsi="Arial" w:cs="Arial"/>
                <w:b/>
                <w:sz w:val="22"/>
                <w:szCs w:val="22"/>
                <w:lang w:val="en-GB"/>
              </w:rPr>
              <w:t xml:space="preserve">Operator </w:t>
            </w:r>
            <w:r w:rsidRPr="00FC3CBE">
              <w:rPr>
                <w:rFonts w:ascii="Arial" w:hAnsi="Arial" w:cs="Arial"/>
                <w:i/>
                <w:sz w:val="20"/>
                <w:lang w:val="en-GB"/>
              </w:rPr>
              <w:t xml:space="preserve"> (</w:t>
            </w:r>
            <w:r w:rsidR="00FD60F4" w:rsidRPr="00FC3CBE">
              <w:rPr>
                <w:rFonts w:ascii="Arial" w:hAnsi="Arial" w:cs="Arial"/>
                <w:i/>
                <w:sz w:val="20"/>
                <w:lang w:val="en-GB"/>
              </w:rPr>
              <w:t xml:space="preserve">for joint </w:t>
            </w:r>
            <w:r w:rsidR="006644B9" w:rsidRPr="00FC3CBE">
              <w:rPr>
                <w:rFonts w:ascii="Arial" w:hAnsi="Arial" w:cs="Arial"/>
                <w:i/>
                <w:sz w:val="20"/>
                <w:lang w:val="en-GB"/>
              </w:rPr>
              <w:t>programme</w:t>
            </w:r>
            <w:r w:rsidR="00FD60F4" w:rsidRPr="00FC3CBE">
              <w:rPr>
                <w:rFonts w:ascii="Arial" w:hAnsi="Arial" w:cs="Arial"/>
                <w:i/>
                <w:sz w:val="20"/>
                <w:lang w:val="en-GB"/>
              </w:rPr>
              <w:t xml:space="preserve"> only</w:t>
            </w:r>
            <w:r w:rsidRPr="00FC3CBE">
              <w:rPr>
                <w:rFonts w:ascii="Arial" w:hAnsi="Arial" w:cs="Arial"/>
                <w:i/>
                <w:sz w:val="20"/>
                <w:lang w:val="en-GB"/>
              </w:rPr>
              <w:t>)</w:t>
            </w:r>
          </w:p>
        </w:tc>
        <w:tc>
          <w:tcPr>
            <w:tcW w:w="2156" w:type="dxa"/>
            <w:shd w:val="clear" w:color="auto" w:fill="D9D9D9" w:themeFill="background1" w:themeFillShade="D9"/>
          </w:tcPr>
          <w:p w:rsidR="00CE7D4E" w:rsidRPr="00FC3CBE" w:rsidRDefault="00CE7D4E" w:rsidP="00792D9F">
            <w:pPr>
              <w:rPr>
                <w:rFonts w:ascii="Arial" w:hAnsi="Arial" w:cs="Arial"/>
                <w:b/>
                <w:sz w:val="22"/>
                <w:szCs w:val="22"/>
                <w:lang w:val="en-GB"/>
              </w:rPr>
            </w:pPr>
            <w:r w:rsidRPr="00FC3CBE">
              <w:rPr>
                <w:rFonts w:ascii="Arial" w:hAnsi="Arial" w:cs="Arial"/>
                <w:b/>
                <w:sz w:val="22"/>
                <w:szCs w:val="22"/>
                <w:lang w:val="en-GB"/>
              </w:rPr>
              <w:t>Head Count</w:t>
            </w:r>
          </w:p>
          <w:p w:rsidR="00CE7D4E" w:rsidRPr="00FC3CBE" w:rsidRDefault="00CE7D4E" w:rsidP="00792D9F">
            <w:pPr>
              <w:rPr>
                <w:rFonts w:ascii="Arial" w:hAnsi="Arial" w:cs="Arial"/>
                <w:b/>
                <w:sz w:val="20"/>
                <w:lang w:val="en-GB"/>
              </w:rPr>
            </w:pPr>
            <w:r w:rsidRPr="00FC3CBE">
              <w:rPr>
                <w:rFonts w:ascii="Arial" w:hAnsi="Arial" w:cs="Arial"/>
                <w:i/>
                <w:sz w:val="20"/>
                <w:lang w:val="en-GB"/>
              </w:rPr>
              <w:t>(existing – current staff number; planned – number of staff to be recruited in the near future)</w:t>
            </w:r>
          </w:p>
        </w:tc>
        <w:tc>
          <w:tcPr>
            <w:tcW w:w="2943" w:type="dxa"/>
            <w:shd w:val="clear" w:color="auto" w:fill="D9D9D9" w:themeFill="background1" w:themeFillShade="D9"/>
          </w:tcPr>
          <w:p w:rsidR="00CE7D4E" w:rsidRPr="00FC3CBE" w:rsidRDefault="00CE7D4E" w:rsidP="00792D9F">
            <w:pPr>
              <w:rPr>
                <w:rFonts w:ascii="Arial" w:hAnsi="Arial" w:cs="Arial"/>
                <w:b/>
                <w:sz w:val="22"/>
                <w:szCs w:val="22"/>
                <w:lang w:val="en-GB"/>
              </w:rPr>
            </w:pPr>
            <w:r w:rsidRPr="00FC3CBE">
              <w:rPr>
                <w:rFonts w:ascii="Arial" w:hAnsi="Arial" w:cs="Arial"/>
                <w:b/>
                <w:sz w:val="22"/>
                <w:szCs w:val="22"/>
                <w:lang w:val="en-GB"/>
              </w:rPr>
              <w:t>Appointment Criteria</w:t>
            </w:r>
          </w:p>
          <w:p w:rsidR="00CE7D4E" w:rsidRPr="00FC3CBE" w:rsidRDefault="00CE7D4E" w:rsidP="00792D9F">
            <w:pPr>
              <w:rPr>
                <w:rFonts w:ascii="Arial" w:hAnsi="Arial" w:cs="Arial"/>
                <w:b/>
                <w:sz w:val="20"/>
                <w:lang w:val="en-GB"/>
              </w:rPr>
            </w:pPr>
            <w:r w:rsidRPr="00FC3CBE">
              <w:rPr>
                <w:rFonts w:ascii="Arial" w:hAnsi="Arial" w:cs="Arial"/>
                <w:i/>
                <w:sz w:val="20"/>
                <w:lang w:val="en-GB"/>
              </w:rPr>
              <w:t>(e.g. academic qualifications, professional qualifications, industry experience, teaching/ training experience, skills)</w:t>
            </w:r>
          </w:p>
        </w:tc>
      </w:tr>
      <w:tr w:rsidR="00CE7D4E" w:rsidRPr="00957AD3" w:rsidTr="009E63C2">
        <w:trPr>
          <w:trHeight w:val="300"/>
        </w:trPr>
        <w:tc>
          <w:tcPr>
            <w:tcW w:w="9027" w:type="dxa"/>
            <w:gridSpan w:val="4"/>
          </w:tcPr>
          <w:p w:rsidR="00CE7D4E" w:rsidRPr="00957AD3" w:rsidRDefault="00CE7D4E" w:rsidP="009C66BF">
            <w:pPr>
              <w:rPr>
                <w:rFonts w:ascii="Arial" w:hAnsi="Arial" w:cs="Arial"/>
                <w:b/>
                <w:i/>
                <w:sz w:val="22"/>
                <w:szCs w:val="22"/>
                <w:lang w:val="en-GB"/>
              </w:rPr>
            </w:pPr>
            <w:r w:rsidRPr="00957AD3">
              <w:rPr>
                <w:rFonts w:ascii="Arial" w:hAnsi="Arial" w:cs="Arial"/>
                <w:b/>
                <w:i/>
                <w:sz w:val="22"/>
                <w:szCs w:val="22"/>
                <w:lang w:val="en-GB"/>
              </w:rPr>
              <w:t>Programme Leader and/or Coordinator</w:t>
            </w:r>
          </w:p>
        </w:tc>
      </w:tr>
      <w:tr w:rsidR="00CE7D4E" w:rsidRPr="00957AD3" w:rsidTr="009E63C2">
        <w:trPr>
          <w:trHeight w:val="300"/>
        </w:trPr>
        <w:tc>
          <w:tcPr>
            <w:tcW w:w="2060" w:type="dxa"/>
          </w:tcPr>
          <w:p w:rsidR="00CE7D4E" w:rsidRPr="00957AD3" w:rsidRDefault="00CE7D4E" w:rsidP="00CC5408">
            <w:pPr>
              <w:numPr>
                <w:ilvl w:val="0"/>
                <w:numId w:val="36"/>
              </w:numPr>
              <w:rPr>
                <w:rFonts w:ascii="Arial" w:hAnsi="Arial" w:cs="Arial"/>
                <w:sz w:val="22"/>
                <w:szCs w:val="22"/>
                <w:lang w:val="en-GB"/>
              </w:rPr>
            </w:pPr>
            <w:r w:rsidRPr="00957AD3">
              <w:rPr>
                <w:rFonts w:ascii="Arial" w:hAnsi="Arial" w:cs="Arial"/>
                <w:sz w:val="22"/>
                <w:szCs w:val="22"/>
                <w:lang w:val="en-GB"/>
              </w:rPr>
              <w:fldChar w:fldCharType="begin">
                <w:ffData>
                  <w:name w:val="Text275"/>
                  <w:enabled/>
                  <w:calcOnExit w:val="0"/>
                  <w:textInput/>
                </w:ffData>
              </w:fldChar>
            </w:r>
            <w:r w:rsidRPr="00957AD3">
              <w:rPr>
                <w:rFonts w:ascii="Arial" w:hAnsi="Arial" w:cs="Arial"/>
                <w:sz w:val="22"/>
                <w:szCs w:val="22"/>
                <w:lang w:val="en-GB"/>
              </w:rPr>
              <w:instrText xml:space="preserve"> FORMTEXT </w:instrText>
            </w:r>
            <w:r w:rsidRPr="00957AD3">
              <w:rPr>
                <w:rFonts w:ascii="Arial" w:hAnsi="Arial" w:cs="Arial"/>
                <w:sz w:val="22"/>
                <w:szCs w:val="22"/>
                <w:lang w:val="en-GB"/>
              </w:rPr>
            </w:r>
            <w:r w:rsidRPr="00957AD3">
              <w:rPr>
                <w:rFonts w:ascii="Arial" w:hAnsi="Arial" w:cs="Arial"/>
                <w:sz w:val="22"/>
                <w:szCs w:val="22"/>
                <w:lang w:val="en-GB"/>
              </w:rPr>
              <w:fldChar w:fldCharType="separate"/>
            </w:r>
            <w:r w:rsidRPr="00957AD3">
              <w:rPr>
                <w:rFonts w:ascii="Arial" w:hAnsi="Arial" w:cs="Arial"/>
                <w:sz w:val="22"/>
                <w:szCs w:val="22"/>
                <w:lang w:val="en-GB"/>
              </w:rPr>
              <w:t> </w:t>
            </w:r>
            <w:r w:rsidRPr="00957AD3">
              <w:rPr>
                <w:rFonts w:ascii="Arial" w:hAnsi="Arial" w:cs="Arial"/>
                <w:sz w:val="22"/>
                <w:szCs w:val="22"/>
                <w:lang w:val="en-GB"/>
              </w:rPr>
              <w:t> </w:t>
            </w:r>
            <w:r w:rsidRPr="00957AD3">
              <w:rPr>
                <w:rFonts w:ascii="Arial" w:hAnsi="Arial" w:cs="Arial"/>
                <w:sz w:val="22"/>
                <w:szCs w:val="22"/>
                <w:lang w:val="en-GB"/>
              </w:rPr>
              <w:t> </w:t>
            </w:r>
            <w:r w:rsidRPr="00957AD3">
              <w:rPr>
                <w:rFonts w:ascii="Arial" w:hAnsi="Arial" w:cs="Arial"/>
                <w:sz w:val="22"/>
                <w:szCs w:val="22"/>
                <w:lang w:val="en-GB"/>
              </w:rPr>
              <w:t> </w:t>
            </w:r>
            <w:r w:rsidRPr="00957AD3">
              <w:rPr>
                <w:rFonts w:ascii="Arial" w:hAnsi="Arial" w:cs="Arial"/>
                <w:sz w:val="22"/>
                <w:szCs w:val="22"/>
                <w:lang w:val="en-GB"/>
              </w:rPr>
              <w:t> </w:t>
            </w:r>
            <w:r w:rsidRPr="00957AD3">
              <w:rPr>
                <w:rFonts w:ascii="Arial" w:hAnsi="Arial" w:cs="Arial"/>
                <w:sz w:val="22"/>
                <w:szCs w:val="22"/>
                <w:lang w:val="en-GB"/>
              </w:rPr>
              <w:fldChar w:fldCharType="end"/>
            </w:r>
          </w:p>
          <w:p w:rsidR="00CE7D4E" w:rsidRPr="00957AD3" w:rsidRDefault="00CE7D4E" w:rsidP="009C66BF">
            <w:pPr>
              <w:ind w:left="360"/>
              <w:rPr>
                <w:rFonts w:ascii="Arial" w:hAnsi="Arial" w:cs="Arial"/>
                <w:sz w:val="22"/>
                <w:szCs w:val="22"/>
                <w:lang w:val="en-GB"/>
              </w:rPr>
            </w:pPr>
          </w:p>
        </w:tc>
        <w:tc>
          <w:tcPr>
            <w:tcW w:w="1868" w:type="dxa"/>
          </w:tcPr>
          <w:p w:rsidR="00CE7D4E" w:rsidRPr="00957AD3" w:rsidRDefault="00CE7D4E" w:rsidP="009C66BF">
            <w:pPr>
              <w:rPr>
                <w:rFonts w:ascii="Arial" w:hAnsi="Arial" w:cs="Arial"/>
                <w:sz w:val="22"/>
                <w:szCs w:val="22"/>
                <w:lang w:val="en-GB"/>
              </w:rPr>
            </w:pPr>
          </w:p>
        </w:tc>
        <w:tc>
          <w:tcPr>
            <w:tcW w:w="2156" w:type="dxa"/>
          </w:tcPr>
          <w:p w:rsidR="00CE7D4E" w:rsidRPr="00957AD3" w:rsidRDefault="00CE7D4E" w:rsidP="009C66BF">
            <w:pPr>
              <w:rPr>
                <w:rFonts w:ascii="Arial" w:hAnsi="Arial" w:cs="Arial"/>
                <w:sz w:val="22"/>
                <w:szCs w:val="22"/>
                <w:lang w:val="en-GB"/>
              </w:rPr>
            </w:pPr>
            <w:r w:rsidRPr="00957AD3">
              <w:rPr>
                <w:rFonts w:ascii="Arial" w:hAnsi="Arial" w:cs="Arial"/>
                <w:sz w:val="22"/>
                <w:szCs w:val="22"/>
                <w:lang w:val="en-GB"/>
              </w:rPr>
              <w:t xml:space="preserve">Existing: </w:t>
            </w:r>
            <w:r w:rsidRPr="00957AD3">
              <w:rPr>
                <w:rFonts w:ascii="Arial" w:hAnsi="Arial" w:cs="Arial"/>
                <w:sz w:val="22"/>
                <w:szCs w:val="22"/>
                <w:lang w:val="en-GB"/>
              </w:rPr>
              <w:fldChar w:fldCharType="begin">
                <w:ffData>
                  <w:name w:val="Text273"/>
                  <w:enabled/>
                  <w:calcOnExit w:val="0"/>
                  <w:textInput/>
                </w:ffData>
              </w:fldChar>
            </w:r>
            <w:r w:rsidRPr="00957AD3">
              <w:rPr>
                <w:rFonts w:ascii="Arial" w:hAnsi="Arial" w:cs="Arial"/>
                <w:sz w:val="22"/>
                <w:szCs w:val="22"/>
                <w:lang w:val="en-GB"/>
              </w:rPr>
              <w:instrText xml:space="preserve"> FORMTEXT </w:instrText>
            </w:r>
            <w:r w:rsidRPr="00957AD3">
              <w:rPr>
                <w:rFonts w:ascii="Arial" w:hAnsi="Arial" w:cs="Arial"/>
                <w:sz w:val="22"/>
                <w:szCs w:val="22"/>
                <w:lang w:val="en-GB"/>
              </w:rPr>
            </w:r>
            <w:r w:rsidRPr="00957AD3">
              <w:rPr>
                <w:rFonts w:ascii="Arial" w:hAnsi="Arial" w:cs="Arial"/>
                <w:sz w:val="22"/>
                <w:szCs w:val="22"/>
                <w:lang w:val="en-GB"/>
              </w:rPr>
              <w:fldChar w:fldCharType="separate"/>
            </w:r>
            <w:r w:rsidRPr="00957AD3">
              <w:rPr>
                <w:rFonts w:ascii="Arial" w:hAnsi="Arial" w:cs="Arial"/>
                <w:sz w:val="22"/>
                <w:szCs w:val="22"/>
                <w:lang w:val="en-GB"/>
              </w:rPr>
              <w:t> </w:t>
            </w:r>
            <w:r w:rsidRPr="00957AD3">
              <w:rPr>
                <w:rFonts w:ascii="Arial" w:hAnsi="Arial" w:cs="Arial"/>
                <w:sz w:val="22"/>
                <w:szCs w:val="22"/>
                <w:lang w:val="en-GB"/>
              </w:rPr>
              <w:fldChar w:fldCharType="end"/>
            </w:r>
          </w:p>
          <w:p w:rsidR="00CE7D4E" w:rsidRPr="00957AD3" w:rsidRDefault="00CE7D4E" w:rsidP="009C66BF">
            <w:pPr>
              <w:rPr>
                <w:rFonts w:ascii="Arial" w:hAnsi="Arial" w:cs="Arial"/>
                <w:sz w:val="22"/>
                <w:szCs w:val="22"/>
                <w:lang w:val="en-GB"/>
              </w:rPr>
            </w:pPr>
            <w:r w:rsidRPr="00957AD3">
              <w:rPr>
                <w:rFonts w:ascii="Arial" w:hAnsi="Arial" w:cs="Arial"/>
                <w:sz w:val="22"/>
                <w:szCs w:val="22"/>
                <w:lang w:val="en-GB"/>
              </w:rPr>
              <w:t>Planned</w:t>
            </w:r>
          </w:p>
        </w:tc>
        <w:tc>
          <w:tcPr>
            <w:tcW w:w="2943" w:type="dxa"/>
          </w:tcPr>
          <w:p w:rsidR="00CE7D4E" w:rsidRPr="00957AD3" w:rsidRDefault="00CE7D4E" w:rsidP="009C66BF">
            <w:pPr>
              <w:rPr>
                <w:rFonts w:ascii="Arial" w:hAnsi="Arial" w:cs="Arial"/>
                <w:sz w:val="22"/>
                <w:szCs w:val="22"/>
                <w:lang w:val="en-GB"/>
              </w:rPr>
            </w:pPr>
            <w:r w:rsidRPr="00957AD3">
              <w:rPr>
                <w:rFonts w:ascii="Arial" w:hAnsi="Arial" w:cs="Arial"/>
                <w:sz w:val="22"/>
                <w:szCs w:val="22"/>
                <w:lang w:val="en-GB"/>
              </w:rPr>
              <w:fldChar w:fldCharType="begin">
                <w:ffData>
                  <w:name w:val="Text273"/>
                  <w:enabled/>
                  <w:calcOnExit w:val="0"/>
                  <w:textInput/>
                </w:ffData>
              </w:fldChar>
            </w:r>
            <w:r w:rsidRPr="00957AD3">
              <w:rPr>
                <w:rFonts w:ascii="Arial" w:hAnsi="Arial" w:cs="Arial"/>
                <w:sz w:val="22"/>
                <w:szCs w:val="22"/>
                <w:lang w:val="en-GB"/>
              </w:rPr>
              <w:instrText xml:space="preserve"> FORMTEXT </w:instrText>
            </w:r>
            <w:r w:rsidRPr="00957AD3">
              <w:rPr>
                <w:rFonts w:ascii="Arial" w:hAnsi="Arial" w:cs="Arial"/>
                <w:sz w:val="22"/>
                <w:szCs w:val="22"/>
                <w:lang w:val="en-GB"/>
              </w:rPr>
            </w:r>
            <w:r w:rsidRPr="00957AD3">
              <w:rPr>
                <w:rFonts w:ascii="Arial" w:hAnsi="Arial" w:cs="Arial"/>
                <w:sz w:val="22"/>
                <w:szCs w:val="22"/>
                <w:lang w:val="en-GB"/>
              </w:rPr>
              <w:fldChar w:fldCharType="separate"/>
            </w:r>
            <w:r w:rsidRPr="00957AD3">
              <w:rPr>
                <w:rFonts w:ascii="Arial" w:hAnsi="Arial" w:cs="Arial"/>
                <w:sz w:val="22"/>
                <w:szCs w:val="22"/>
                <w:lang w:val="en-GB"/>
              </w:rPr>
              <w:t> </w:t>
            </w:r>
            <w:r w:rsidRPr="00957AD3">
              <w:rPr>
                <w:rFonts w:ascii="Arial" w:hAnsi="Arial" w:cs="Arial"/>
                <w:sz w:val="22"/>
                <w:szCs w:val="22"/>
                <w:lang w:val="en-GB"/>
              </w:rPr>
              <w:t> </w:t>
            </w:r>
            <w:r w:rsidRPr="00957AD3">
              <w:rPr>
                <w:rFonts w:ascii="Arial" w:hAnsi="Arial" w:cs="Arial"/>
                <w:sz w:val="22"/>
                <w:szCs w:val="22"/>
                <w:lang w:val="en-GB"/>
              </w:rPr>
              <w:t> </w:t>
            </w:r>
            <w:r w:rsidRPr="00957AD3">
              <w:rPr>
                <w:rFonts w:ascii="Arial" w:hAnsi="Arial" w:cs="Arial"/>
                <w:sz w:val="22"/>
                <w:szCs w:val="22"/>
                <w:lang w:val="en-GB"/>
              </w:rPr>
              <w:t> </w:t>
            </w:r>
            <w:r w:rsidRPr="00957AD3">
              <w:rPr>
                <w:rFonts w:ascii="Arial" w:hAnsi="Arial" w:cs="Arial"/>
                <w:sz w:val="22"/>
                <w:szCs w:val="22"/>
                <w:lang w:val="en-GB"/>
              </w:rPr>
              <w:t> </w:t>
            </w:r>
            <w:r w:rsidRPr="00957AD3">
              <w:rPr>
                <w:rFonts w:ascii="Arial" w:hAnsi="Arial" w:cs="Arial"/>
                <w:sz w:val="22"/>
                <w:szCs w:val="22"/>
                <w:lang w:val="en-GB"/>
              </w:rPr>
              <w:fldChar w:fldCharType="end"/>
            </w:r>
          </w:p>
          <w:p w:rsidR="00CE7D4E" w:rsidRPr="00957AD3" w:rsidRDefault="00CE7D4E" w:rsidP="009C66BF">
            <w:pPr>
              <w:rPr>
                <w:rFonts w:ascii="Arial" w:hAnsi="Arial" w:cs="Arial"/>
                <w:sz w:val="22"/>
                <w:szCs w:val="22"/>
                <w:lang w:val="en-GB"/>
              </w:rPr>
            </w:pPr>
          </w:p>
        </w:tc>
      </w:tr>
      <w:tr w:rsidR="00CE7D4E" w:rsidRPr="00957AD3" w:rsidTr="009E63C2">
        <w:trPr>
          <w:trHeight w:val="300"/>
        </w:trPr>
        <w:tc>
          <w:tcPr>
            <w:tcW w:w="2060" w:type="dxa"/>
          </w:tcPr>
          <w:p w:rsidR="00CE7D4E" w:rsidRPr="00957AD3" w:rsidRDefault="00CE7D4E" w:rsidP="00CC5408">
            <w:pPr>
              <w:numPr>
                <w:ilvl w:val="0"/>
                <w:numId w:val="36"/>
              </w:numPr>
              <w:rPr>
                <w:rFonts w:ascii="Arial" w:hAnsi="Arial" w:cs="Arial"/>
                <w:sz w:val="22"/>
                <w:szCs w:val="22"/>
                <w:lang w:val="en-GB"/>
              </w:rPr>
            </w:pPr>
            <w:r w:rsidRPr="00957AD3">
              <w:rPr>
                <w:rFonts w:ascii="Arial" w:hAnsi="Arial" w:cs="Arial"/>
                <w:sz w:val="22"/>
                <w:szCs w:val="22"/>
                <w:lang w:val="en-GB"/>
              </w:rPr>
              <w:fldChar w:fldCharType="begin">
                <w:ffData>
                  <w:name w:val="Text275"/>
                  <w:enabled/>
                  <w:calcOnExit w:val="0"/>
                  <w:textInput/>
                </w:ffData>
              </w:fldChar>
            </w:r>
            <w:r w:rsidRPr="00957AD3">
              <w:rPr>
                <w:rFonts w:ascii="Arial" w:hAnsi="Arial" w:cs="Arial"/>
                <w:sz w:val="22"/>
                <w:szCs w:val="22"/>
                <w:lang w:val="en-GB"/>
              </w:rPr>
              <w:instrText xml:space="preserve"> FORMTEXT </w:instrText>
            </w:r>
            <w:r w:rsidRPr="00957AD3">
              <w:rPr>
                <w:rFonts w:ascii="Arial" w:hAnsi="Arial" w:cs="Arial"/>
                <w:sz w:val="22"/>
                <w:szCs w:val="22"/>
                <w:lang w:val="en-GB"/>
              </w:rPr>
            </w:r>
            <w:r w:rsidRPr="00957AD3">
              <w:rPr>
                <w:rFonts w:ascii="Arial" w:hAnsi="Arial" w:cs="Arial"/>
                <w:sz w:val="22"/>
                <w:szCs w:val="22"/>
                <w:lang w:val="en-GB"/>
              </w:rPr>
              <w:fldChar w:fldCharType="separate"/>
            </w:r>
            <w:r w:rsidRPr="00957AD3">
              <w:rPr>
                <w:rFonts w:ascii="Arial" w:hAnsi="Arial" w:cs="Arial"/>
                <w:sz w:val="22"/>
                <w:szCs w:val="22"/>
                <w:lang w:val="en-GB"/>
              </w:rPr>
              <w:t> </w:t>
            </w:r>
            <w:r w:rsidRPr="00957AD3">
              <w:rPr>
                <w:rFonts w:ascii="Arial" w:hAnsi="Arial" w:cs="Arial"/>
                <w:sz w:val="22"/>
                <w:szCs w:val="22"/>
                <w:lang w:val="en-GB"/>
              </w:rPr>
              <w:t> </w:t>
            </w:r>
            <w:r w:rsidRPr="00957AD3">
              <w:rPr>
                <w:rFonts w:ascii="Arial" w:hAnsi="Arial" w:cs="Arial"/>
                <w:sz w:val="22"/>
                <w:szCs w:val="22"/>
                <w:lang w:val="en-GB"/>
              </w:rPr>
              <w:t> </w:t>
            </w:r>
            <w:r w:rsidRPr="00957AD3">
              <w:rPr>
                <w:rFonts w:ascii="Arial" w:hAnsi="Arial" w:cs="Arial"/>
                <w:sz w:val="22"/>
                <w:szCs w:val="22"/>
                <w:lang w:val="en-GB"/>
              </w:rPr>
              <w:t> </w:t>
            </w:r>
            <w:r w:rsidRPr="00957AD3">
              <w:rPr>
                <w:rFonts w:ascii="Arial" w:hAnsi="Arial" w:cs="Arial"/>
                <w:sz w:val="22"/>
                <w:szCs w:val="22"/>
                <w:lang w:val="en-GB"/>
              </w:rPr>
              <w:t> </w:t>
            </w:r>
            <w:r w:rsidRPr="00957AD3">
              <w:rPr>
                <w:rFonts w:ascii="Arial" w:hAnsi="Arial" w:cs="Arial"/>
                <w:sz w:val="22"/>
                <w:szCs w:val="22"/>
                <w:lang w:val="en-GB"/>
              </w:rPr>
              <w:fldChar w:fldCharType="end"/>
            </w:r>
          </w:p>
          <w:p w:rsidR="00CE7D4E" w:rsidRPr="00957AD3" w:rsidRDefault="00CE7D4E" w:rsidP="00D70BA7">
            <w:pPr>
              <w:ind w:left="360"/>
              <w:rPr>
                <w:rFonts w:ascii="Arial" w:hAnsi="Arial" w:cs="Arial"/>
                <w:sz w:val="22"/>
                <w:szCs w:val="22"/>
                <w:lang w:val="en-GB"/>
              </w:rPr>
            </w:pPr>
          </w:p>
        </w:tc>
        <w:tc>
          <w:tcPr>
            <w:tcW w:w="1868" w:type="dxa"/>
          </w:tcPr>
          <w:p w:rsidR="00CE7D4E" w:rsidRPr="00957AD3" w:rsidRDefault="00CE7D4E" w:rsidP="00D70BA7">
            <w:pPr>
              <w:rPr>
                <w:rFonts w:ascii="Arial" w:hAnsi="Arial" w:cs="Arial"/>
                <w:sz w:val="22"/>
                <w:szCs w:val="22"/>
                <w:lang w:val="en-GB"/>
              </w:rPr>
            </w:pPr>
          </w:p>
        </w:tc>
        <w:tc>
          <w:tcPr>
            <w:tcW w:w="2156" w:type="dxa"/>
          </w:tcPr>
          <w:p w:rsidR="00CE7D4E" w:rsidRPr="00957AD3" w:rsidRDefault="00CE7D4E" w:rsidP="00D70BA7">
            <w:pPr>
              <w:rPr>
                <w:rFonts w:ascii="Arial" w:hAnsi="Arial" w:cs="Arial"/>
                <w:sz w:val="22"/>
                <w:szCs w:val="22"/>
                <w:lang w:val="en-GB"/>
              </w:rPr>
            </w:pPr>
            <w:r w:rsidRPr="00957AD3">
              <w:rPr>
                <w:rFonts w:ascii="Arial" w:hAnsi="Arial" w:cs="Arial"/>
                <w:sz w:val="22"/>
                <w:szCs w:val="22"/>
                <w:lang w:val="en-GB"/>
              </w:rPr>
              <w:t xml:space="preserve">Existing: </w:t>
            </w:r>
            <w:r w:rsidRPr="00957AD3">
              <w:rPr>
                <w:rFonts w:ascii="Arial" w:hAnsi="Arial" w:cs="Arial"/>
                <w:sz w:val="22"/>
                <w:szCs w:val="22"/>
                <w:lang w:val="en-GB"/>
              </w:rPr>
              <w:fldChar w:fldCharType="begin">
                <w:ffData>
                  <w:name w:val="Text273"/>
                  <w:enabled/>
                  <w:calcOnExit w:val="0"/>
                  <w:textInput/>
                </w:ffData>
              </w:fldChar>
            </w:r>
            <w:r w:rsidRPr="00957AD3">
              <w:rPr>
                <w:rFonts w:ascii="Arial" w:hAnsi="Arial" w:cs="Arial"/>
                <w:sz w:val="22"/>
                <w:szCs w:val="22"/>
                <w:lang w:val="en-GB"/>
              </w:rPr>
              <w:instrText xml:space="preserve"> FORMTEXT </w:instrText>
            </w:r>
            <w:r w:rsidRPr="00957AD3">
              <w:rPr>
                <w:rFonts w:ascii="Arial" w:hAnsi="Arial" w:cs="Arial"/>
                <w:sz w:val="22"/>
                <w:szCs w:val="22"/>
                <w:lang w:val="en-GB"/>
              </w:rPr>
            </w:r>
            <w:r w:rsidRPr="00957AD3">
              <w:rPr>
                <w:rFonts w:ascii="Arial" w:hAnsi="Arial" w:cs="Arial"/>
                <w:sz w:val="22"/>
                <w:szCs w:val="22"/>
                <w:lang w:val="en-GB"/>
              </w:rPr>
              <w:fldChar w:fldCharType="separate"/>
            </w:r>
            <w:r w:rsidRPr="00957AD3">
              <w:rPr>
                <w:rFonts w:ascii="Arial" w:hAnsi="Arial" w:cs="Arial"/>
                <w:sz w:val="22"/>
                <w:szCs w:val="22"/>
                <w:lang w:val="en-GB"/>
              </w:rPr>
              <w:t> </w:t>
            </w:r>
            <w:r w:rsidRPr="00957AD3">
              <w:rPr>
                <w:rFonts w:ascii="Arial" w:hAnsi="Arial" w:cs="Arial"/>
                <w:sz w:val="22"/>
                <w:szCs w:val="22"/>
                <w:lang w:val="en-GB"/>
              </w:rPr>
              <w:fldChar w:fldCharType="end"/>
            </w:r>
          </w:p>
          <w:p w:rsidR="00CE7D4E" w:rsidRPr="00957AD3" w:rsidRDefault="00CE7D4E" w:rsidP="00D70BA7">
            <w:pPr>
              <w:rPr>
                <w:rFonts w:ascii="Arial" w:hAnsi="Arial" w:cs="Arial"/>
                <w:sz w:val="22"/>
                <w:szCs w:val="22"/>
                <w:lang w:val="en-GB"/>
              </w:rPr>
            </w:pPr>
            <w:r w:rsidRPr="00957AD3">
              <w:rPr>
                <w:rFonts w:ascii="Arial" w:hAnsi="Arial" w:cs="Arial"/>
                <w:sz w:val="22"/>
                <w:szCs w:val="22"/>
                <w:lang w:val="en-GB"/>
              </w:rPr>
              <w:t>Planned</w:t>
            </w:r>
          </w:p>
        </w:tc>
        <w:tc>
          <w:tcPr>
            <w:tcW w:w="2943" w:type="dxa"/>
          </w:tcPr>
          <w:p w:rsidR="00CE7D4E" w:rsidRPr="00957AD3" w:rsidRDefault="00CE7D4E" w:rsidP="00D70BA7">
            <w:pPr>
              <w:rPr>
                <w:rFonts w:ascii="Arial" w:hAnsi="Arial" w:cs="Arial"/>
                <w:sz w:val="22"/>
                <w:szCs w:val="22"/>
                <w:lang w:val="en-GB"/>
              </w:rPr>
            </w:pPr>
            <w:r w:rsidRPr="00957AD3">
              <w:rPr>
                <w:rFonts w:ascii="Arial" w:hAnsi="Arial" w:cs="Arial"/>
                <w:sz w:val="22"/>
                <w:szCs w:val="22"/>
                <w:lang w:val="en-GB"/>
              </w:rPr>
              <w:fldChar w:fldCharType="begin">
                <w:ffData>
                  <w:name w:val="Text273"/>
                  <w:enabled/>
                  <w:calcOnExit w:val="0"/>
                  <w:textInput/>
                </w:ffData>
              </w:fldChar>
            </w:r>
            <w:r w:rsidRPr="00957AD3">
              <w:rPr>
                <w:rFonts w:ascii="Arial" w:hAnsi="Arial" w:cs="Arial"/>
                <w:sz w:val="22"/>
                <w:szCs w:val="22"/>
                <w:lang w:val="en-GB"/>
              </w:rPr>
              <w:instrText xml:space="preserve"> FORMTEXT </w:instrText>
            </w:r>
            <w:r w:rsidRPr="00957AD3">
              <w:rPr>
                <w:rFonts w:ascii="Arial" w:hAnsi="Arial" w:cs="Arial"/>
                <w:sz w:val="22"/>
                <w:szCs w:val="22"/>
                <w:lang w:val="en-GB"/>
              </w:rPr>
            </w:r>
            <w:r w:rsidRPr="00957AD3">
              <w:rPr>
                <w:rFonts w:ascii="Arial" w:hAnsi="Arial" w:cs="Arial"/>
                <w:sz w:val="22"/>
                <w:szCs w:val="22"/>
                <w:lang w:val="en-GB"/>
              </w:rPr>
              <w:fldChar w:fldCharType="separate"/>
            </w:r>
            <w:r w:rsidRPr="00957AD3">
              <w:rPr>
                <w:rFonts w:ascii="Arial" w:hAnsi="Arial" w:cs="Arial"/>
                <w:sz w:val="22"/>
                <w:szCs w:val="22"/>
                <w:lang w:val="en-GB"/>
              </w:rPr>
              <w:t> </w:t>
            </w:r>
            <w:r w:rsidRPr="00957AD3">
              <w:rPr>
                <w:rFonts w:ascii="Arial" w:hAnsi="Arial" w:cs="Arial"/>
                <w:sz w:val="22"/>
                <w:szCs w:val="22"/>
                <w:lang w:val="en-GB"/>
              </w:rPr>
              <w:t> </w:t>
            </w:r>
            <w:r w:rsidRPr="00957AD3">
              <w:rPr>
                <w:rFonts w:ascii="Arial" w:hAnsi="Arial" w:cs="Arial"/>
                <w:sz w:val="22"/>
                <w:szCs w:val="22"/>
                <w:lang w:val="en-GB"/>
              </w:rPr>
              <w:t> </w:t>
            </w:r>
            <w:r w:rsidRPr="00957AD3">
              <w:rPr>
                <w:rFonts w:ascii="Arial" w:hAnsi="Arial" w:cs="Arial"/>
                <w:sz w:val="22"/>
                <w:szCs w:val="22"/>
                <w:lang w:val="en-GB"/>
              </w:rPr>
              <w:t> </w:t>
            </w:r>
            <w:r w:rsidRPr="00957AD3">
              <w:rPr>
                <w:rFonts w:ascii="Arial" w:hAnsi="Arial" w:cs="Arial"/>
                <w:sz w:val="22"/>
                <w:szCs w:val="22"/>
                <w:lang w:val="en-GB"/>
              </w:rPr>
              <w:t> </w:t>
            </w:r>
            <w:r w:rsidRPr="00957AD3">
              <w:rPr>
                <w:rFonts w:ascii="Arial" w:hAnsi="Arial" w:cs="Arial"/>
                <w:sz w:val="22"/>
                <w:szCs w:val="22"/>
                <w:lang w:val="en-GB"/>
              </w:rPr>
              <w:fldChar w:fldCharType="end"/>
            </w:r>
          </w:p>
          <w:p w:rsidR="00CE7D4E" w:rsidRPr="00957AD3" w:rsidRDefault="00CE7D4E" w:rsidP="00D70BA7">
            <w:pPr>
              <w:rPr>
                <w:rFonts w:ascii="Arial" w:hAnsi="Arial" w:cs="Arial"/>
                <w:sz w:val="22"/>
                <w:szCs w:val="22"/>
                <w:lang w:val="en-GB"/>
              </w:rPr>
            </w:pPr>
          </w:p>
        </w:tc>
      </w:tr>
      <w:tr w:rsidR="00CE7D4E" w:rsidRPr="00957AD3" w:rsidTr="009E63C2">
        <w:trPr>
          <w:trHeight w:val="300"/>
        </w:trPr>
        <w:tc>
          <w:tcPr>
            <w:tcW w:w="9027" w:type="dxa"/>
            <w:gridSpan w:val="4"/>
          </w:tcPr>
          <w:p w:rsidR="00CE7D4E" w:rsidRPr="00957AD3" w:rsidRDefault="00CE7D4E" w:rsidP="009C66BF">
            <w:pPr>
              <w:rPr>
                <w:rFonts w:ascii="Arial" w:hAnsi="Arial" w:cs="Arial"/>
                <w:b/>
                <w:i/>
                <w:sz w:val="22"/>
                <w:szCs w:val="22"/>
                <w:lang w:val="en-GB"/>
              </w:rPr>
            </w:pPr>
            <w:r w:rsidRPr="00957AD3">
              <w:rPr>
                <w:rFonts w:ascii="Arial" w:hAnsi="Arial" w:cs="Arial"/>
                <w:b/>
                <w:i/>
                <w:sz w:val="22"/>
                <w:szCs w:val="22"/>
                <w:lang w:val="en-GB"/>
              </w:rPr>
              <w:t>Teaching/</w:t>
            </w:r>
            <w:r>
              <w:rPr>
                <w:rFonts w:ascii="Arial" w:hAnsi="Arial" w:cs="Arial" w:hint="eastAsia"/>
                <w:b/>
                <w:i/>
                <w:sz w:val="22"/>
                <w:szCs w:val="22"/>
                <w:lang w:val="en-GB"/>
              </w:rPr>
              <w:t xml:space="preserve"> </w:t>
            </w:r>
            <w:r w:rsidRPr="00957AD3">
              <w:rPr>
                <w:rFonts w:ascii="Arial" w:hAnsi="Arial" w:cs="Arial"/>
                <w:b/>
                <w:i/>
                <w:sz w:val="22"/>
                <w:szCs w:val="22"/>
                <w:lang w:val="en-GB"/>
              </w:rPr>
              <w:t xml:space="preserve">Training Staff </w:t>
            </w:r>
            <w:r w:rsidRPr="00957AD3">
              <w:rPr>
                <w:rFonts w:ascii="Arial" w:hAnsi="Arial" w:cs="Arial"/>
                <w:i/>
                <w:sz w:val="22"/>
                <w:szCs w:val="22"/>
                <w:vertAlign w:val="superscript"/>
                <w:lang w:val="en-GB"/>
              </w:rPr>
              <w:t>[1]</w:t>
            </w:r>
          </w:p>
        </w:tc>
      </w:tr>
      <w:tr w:rsidR="00CE7D4E" w:rsidRPr="00957AD3" w:rsidTr="009E63C2">
        <w:trPr>
          <w:trHeight w:val="300"/>
        </w:trPr>
        <w:tc>
          <w:tcPr>
            <w:tcW w:w="2060" w:type="dxa"/>
          </w:tcPr>
          <w:p w:rsidR="00CE7D4E" w:rsidRPr="00957AD3" w:rsidRDefault="00CE7D4E" w:rsidP="00CC5408">
            <w:pPr>
              <w:numPr>
                <w:ilvl w:val="0"/>
                <w:numId w:val="36"/>
              </w:numPr>
              <w:rPr>
                <w:rFonts w:ascii="Arial" w:hAnsi="Arial" w:cs="Arial"/>
                <w:sz w:val="22"/>
                <w:szCs w:val="22"/>
                <w:lang w:val="en-GB"/>
              </w:rPr>
            </w:pPr>
            <w:r w:rsidRPr="00957AD3">
              <w:rPr>
                <w:rFonts w:ascii="Arial" w:hAnsi="Arial" w:cs="Arial"/>
                <w:sz w:val="22"/>
                <w:szCs w:val="22"/>
                <w:lang w:val="en-GB"/>
              </w:rPr>
              <w:fldChar w:fldCharType="begin">
                <w:ffData>
                  <w:name w:val="Text277"/>
                  <w:enabled/>
                  <w:calcOnExit w:val="0"/>
                  <w:textInput/>
                </w:ffData>
              </w:fldChar>
            </w:r>
            <w:r w:rsidRPr="00957AD3">
              <w:rPr>
                <w:rFonts w:ascii="Arial" w:hAnsi="Arial" w:cs="Arial"/>
                <w:sz w:val="22"/>
                <w:szCs w:val="22"/>
                <w:lang w:val="en-GB"/>
              </w:rPr>
              <w:instrText xml:space="preserve"> FORMTEXT </w:instrText>
            </w:r>
            <w:r w:rsidRPr="00957AD3">
              <w:rPr>
                <w:rFonts w:ascii="Arial" w:hAnsi="Arial" w:cs="Arial"/>
                <w:sz w:val="22"/>
                <w:szCs w:val="22"/>
                <w:lang w:val="en-GB"/>
              </w:rPr>
            </w:r>
            <w:r w:rsidRPr="00957AD3">
              <w:rPr>
                <w:rFonts w:ascii="Arial" w:hAnsi="Arial" w:cs="Arial"/>
                <w:sz w:val="22"/>
                <w:szCs w:val="22"/>
                <w:lang w:val="en-GB"/>
              </w:rPr>
              <w:fldChar w:fldCharType="separate"/>
            </w:r>
            <w:r w:rsidRPr="00957AD3">
              <w:rPr>
                <w:rFonts w:ascii="Arial" w:hAnsi="Arial" w:cs="Arial"/>
                <w:sz w:val="22"/>
                <w:szCs w:val="22"/>
                <w:lang w:val="en-GB"/>
              </w:rPr>
              <w:t> </w:t>
            </w:r>
            <w:r w:rsidRPr="00957AD3">
              <w:rPr>
                <w:rFonts w:ascii="Arial" w:hAnsi="Arial" w:cs="Arial"/>
                <w:sz w:val="22"/>
                <w:szCs w:val="22"/>
                <w:lang w:val="en-GB"/>
              </w:rPr>
              <w:t> </w:t>
            </w:r>
            <w:r w:rsidRPr="00957AD3">
              <w:rPr>
                <w:rFonts w:ascii="Arial" w:hAnsi="Arial" w:cs="Arial"/>
                <w:sz w:val="22"/>
                <w:szCs w:val="22"/>
                <w:lang w:val="en-GB"/>
              </w:rPr>
              <w:t> </w:t>
            </w:r>
            <w:r w:rsidRPr="00957AD3">
              <w:rPr>
                <w:rFonts w:ascii="Arial" w:hAnsi="Arial" w:cs="Arial"/>
                <w:sz w:val="22"/>
                <w:szCs w:val="22"/>
                <w:lang w:val="en-GB"/>
              </w:rPr>
              <w:t> </w:t>
            </w:r>
            <w:r w:rsidRPr="00957AD3">
              <w:rPr>
                <w:rFonts w:ascii="Arial" w:hAnsi="Arial" w:cs="Arial"/>
                <w:sz w:val="22"/>
                <w:szCs w:val="22"/>
                <w:lang w:val="en-GB"/>
              </w:rPr>
              <w:t> </w:t>
            </w:r>
            <w:r w:rsidRPr="00957AD3">
              <w:rPr>
                <w:rFonts w:ascii="Arial" w:hAnsi="Arial" w:cs="Arial"/>
                <w:sz w:val="22"/>
                <w:szCs w:val="22"/>
                <w:lang w:val="en-GB"/>
              </w:rPr>
              <w:fldChar w:fldCharType="end"/>
            </w:r>
          </w:p>
          <w:p w:rsidR="00CE7D4E" w:rsidRPr="00957AD3" w:rsidRDefault="00CE7D4E" w:rsidP="009C66BF">
            <w:pPr>
              <w:ind w:left="360"/>
              <w:rPr>
                <w:rFonts w:ascii="Arial" w:hAnsi="Arial" w:cs="Arial"/>
                <w:sz w:val="22"/>
                <w:szCs w:val="22"/>
                <w:lang w:val="en-GB"/>
              </w:rPr>
            </w:pPr>
          </w:p>
        </w:tc>
        <w:tc>
          <w:tcPr>
            <w:tcW w:w="1868" w:type="dxa"/>
          </w:tcPr>
          <w:p w:rsidR="00CE7D4E" w:rsidRPr="00957AD3" w:rsidRDefault="00CE7D4E" w:rsidP="009C66BF">
            <w:pPr>
              <w:rPr>
                <w:rFonts w:ascii="Arial" w:hAnsi="Arial" w:cs="Arial"/>
                <w:sz w:val="22"/>
                <w:szCs w:val="22"/>
                <w:lang w:val="en-GB"/>
              </w:rPr>
            </w:pPr>
          </w:p>
        </w:tc>
        <w:tc>
          <w:tcPr>
            <w:tcW w:w="2156" w:type="dxa"/>
          </w:tcPr>
          <w:p w:rsidR="00CE7D4E" w:rsidRPr="00957AD3" w:rsidRDefault="00CE7D4E" w:rsidP="009C66BF">
            <w:pPr>
              <w:rPr>
                <w:rFonts w:ascii="Arial" w:hAnsi="Arial" w:cs="Arial"/>
                <w:sz w:val="22"/>
                <w:szCs w:val="22"/>
                <w:lang w:val="en-GB"/>
              </w:rPr>
            </w:pPr>
            <w:r w:rsidRPr="00957AD3">
              <w:rPr>
                <w:rFonts w:ascii="Arial" w:hAnsi="Arial" w:cs="Arial"/>
                <w:sz w:val="22"/>
                <w:szCs w:val="22"/>
                <w:lang w:val="en-GB"/>
              </w:rPr>
              <w:t xml:space="preserve">Existing: </w:t>
            </w:r>
            <w:r w:rsidRPr="00957AD3">
              <w:rPr>
                <w:rFonts w:ascii="Arial" w:hAnsi="Arial" w:cs="Arial"/>
                <w:sz w:val="22"/>
                <w:szCs w:val="22"/>
                <w:lang w:val="en-GB"/>
              </w:rPr>
              <w:fldChar w:fldCharType="begin">
                <w:ffData>
                  <w:name w:val="Text273"/>
                  <w:enabled/>
                  <w:calcOnExit w:val="0"/>
                  <w:textInput/>
                </w:ffData>
              </w:fldChar>
            </w:r>
            <w:r w:rsidRPr="00957AD3">
              <w:rPr>
                <w:rFonts w:ascii="Arial" w:hAnsi="Arial" w:cs="Arial"/>
                <w:sz w:val="22"/>
                <w:szCs w:val="22"/>
                <w:lang w:val="en-GB"/>
              </w:rPr>
              <w:instrText xml:space="preserve"> FORMTEXT </w:instrText>
            </w:r>
            <w:r w:rsidRPr="00957AD3">
              <w:rPr>
                <w:rFonts w:ascii="Arial" w:hAnsi="Arial" w:cs="Arial"/>
                <w:sz w:val="22"/>
                <w:szCs w:val="22"/>
                <w:lang w:val="en-GB"/>
              </w:rPr>
            </w:r>
            <w:r w:rsidRPr="00957AD3">
              <w:rPr>
                <w:rFonts w:ascii="Arial" w:hAnsi="Arial" w:cs="Arial"/>
                <w:sz w:val="22"/>
                <w:szCs w:val="22"/>
                <w:lang w:val="en-GB"/>
              </w:rPr>
              <w:fldChar w:fldCharType="separate"/>
            </w:r>
            <w:r w:rsidRPr="00957AD3">
              <w:rPr>
                <w:rFonts w:ascii="Arial" w:hAnsi="Arial" w:cs="Arial"/>
                <w:sz w:val="22"/>
                <w:szCs w:val="22"/>
                <w:lang w:val="en-GB"/>
              </w:rPr>
              <w:t> </w:t>
            </w:r>
            <w:r w:rsidRPr="00957AD3">
              <w:rPr>
                <w:rFonts w:ascii="Arial" w:hAnsi="Arial" w:cs="Arial"/>
                <w:sz w:val="22"/>
                <w:szCs w:val="22"/>
                <w:lang w:val="en-GB"/>
              </w:rPr>
              <w:fldChar w:fldCharType="end"/>
            </w:r>
          </w:p>
          <w:p w:rsidR="00CE7D4E" w:rsidRPr="00957AD3" w:rsidRDefault="00CE7D4E" w:rsidP="009C66BF">
            <w:pPr>
              <w:rPr>
                <w:rFonts w:ascii="Arial" w:hAnsi="Arial" w:cs="Arial"/>
                <w:sz w:val="22"/>
                <w:szCs w:val="22"/>
                <w:lang w:val="en-GB"/>
              </w:rPr>
            </w:pPr>
            <w:r w:rsidRPr="00957AD3">
              <w:rPr>
                <w:rFonts w:ascii="Arial" w:hAnsi="Arial" w:cs="Arial"/>
                <w:sz w:val="22"/>
                <w:szCs w:val="22"/>
                <w:lang w:val="en-GB"/>
              </w:rPr>
              <w:t xml:space="preserve">Planned: </w:t>
            </w:r>
            <w:r w:rsidRPr="00957AD3">
              <w:rPr>
                <w:rFonts w:ascii="Arial" w:hAnsi="Arial" w:cs="Arial"/>
                <w:sz w:val="22"/>
                <w:szCs w:val="22"/>
                <w:lang w:val="en-GB"/>
              </w:rPr>
              <w:fldChar w:fldCharType="begin">
                <w:ffData>
                  <w:name w:val="Text273"/>
                  <w:enabled/>
                  <w:calcOnExit w:val="0"/>
                  <w:textInput/>
                </w:ffData>
              </w:fldChar>
            </w:r>
            <w:r w:rsidRPr="00957AD3">
              <w:rPr>
                <w:rFonts w:ascii="Arial" w:hAnsi="Arial" w:cs="Arial"/>
                <w:sz w:val="22"/>
                <w:szCs w:val="22"/>
                <w:lang w:val="en-GB"/>
              </w:rPr>
              <w:instrText xml:space="preserve"> FORMTEXT </w:instrText>
            </w:r>
            <w:r w:rsidRPr="00957AD3">
              <w:rPr>
                <w:rFonts w:ascii="Arial" w:hAnsi="Arial" w:cs="Arial"/>
                <w:sz w:val="22"/>
                <w:szCs w:val="22"/>
                <w:lang w:val="en-GB"/>
              </w:rPr>
            </w:r>
            <w:r w:rsidRPr="00957AD3">
              <w:rPr>
                <w:rFonts w:ascii="Arial" w:hAnsi="Arial" w:cs="Arial"/>
                <w:sz w:val="22"/>
                <w:szCs w:val="22"/>
                <w:lang w:val="en-GB"/>
              </w:rPr>
              <w:fldChar w:fldCharType="separate"/>
            </w:r>
            <w:r w:rsidRPr="00957AD3">
              <w:rPr>
                <w:rFonts w:ascii="Arial" w:hAnsi="Arial" w:cs="Arial"/>
                <w:sz w:val="22"/>
                <w:szCs w:val="22"/>
                <w:lang w:val="en-GB"/>
              </w:rPr>
              <w:t> </w:t>
            </w:r>
            <w:r w:rsidRPr="00957AD3">
              <w:rPr>
                <w:rFonts w:ascii="Arial" w:hAnsi="Arial" w:cs="Arial"/>
                <w:sz w:val="22"/>
                <w:szCs w:val="22"/>
                <w:lang w:val="en-GB"/>
              </w:rPr>
              <w:fldChar w:fldCharType="end"/>
            </w:r>
          </w:p>
        </w:tc>
        <w:tc>
          <w:tcPr>
            <w:tcW w:w="2943" w:type="dxa"/>
          </w:tcPr>
          <w:p w:rsidR="00CE7D4E" w:rsidRPr="00957AD3" w:rsidRDefault="00CE7D4E" w:rsidP="009C66BF">
            <w:pPr>
              <w:rPr>
                <w:rFonts w:ascii="Arial" w:hAnsi="Arial" w:cs="Arial"/>
                <w:sz w:val="22"/>
                <w:szCs w:val="22"/>
                <w:lang w:val="en-GB"/>
              </w:rPr>
            </w:pPr>
            <w:r w:rsidRPr="00957AD3">
              <w:rPr>
                <w:rFonts w:ascii="Arial" w:hAnsi="Arial" w:cs="Arial"/>
                <w:sz w:val="22"/>
                <w:szCs w:val="22"/>
                <w:lang w:val="en-GB"/>
              </w:rPr>
              <w:fldChar w:fldCharType="begin">
                <w:ffData>
                  <w:name w:val="Text273"/>
                  <w:enabled/>
                  <w:calcOnExit w:val="0"/>
                  <w:textInput/>
                </w:ffData>
              </w:fldChar>
            </w:r>
            <w:r w:rsidRPr="00957AD3">
              <w:rPr>
                <w:rFonts w:ascii="Arial" w:hAnsi="Arial" w:cs="Arial"/>
                <w:sz w:val="22"/>
                <w:szCs w:val="22"/>
                <w:lang w:val="en-GB"/>
              </w:rPr>
              <w:instrText xml:space="preserve"> FORMTEXT </w:instrText>
            </w:r>
            <w:r w:rsidRPr="00957AD3">
              <w:rPr>
                <w:rFonts w:ascii="Arial" w:hAnsi="Arial" w:cs="Arial"/>
                <w:sz w:val="22"/>
                <w:szCs w:val="22"/>
                <w:lang w:val="en-GB"/>
              </w:rPr>
            </w:r>
            <w:r w:rsidRPr="00957AD3">
              <w:rPr>
                <w:rFonts w:ascii="Arial" w:hAnsi="Arial" w:cs="Arial"/>
                <w:sz w:val="22"/>
                <w:szCs w:val="22"/>
                <w:lang w:val="en-GB"/>
              </w:rPr>
              <w:fldChar w:fldCharType="separate"/>
            </w:r>
            <w:r w:rsidRPr="00957AD3">
              <w:rPr>
                <w:rFonts w:ascii="Arial" w:hAnsi="Arial" w:cs="Arial"/>
                <w:sz w:val="22"/>
                <w:szCs w:val="22"/>
                <w:lang w:val="en-GB"/>
              </w:rPr>
              <w:t> </w:t>
            </w:r>
            <w:r w:rsidRPr="00957AD3">
              <w:rPr>
                <w:rFonts w:ascii="Arial" w:hAnsi="Arial" w:cs="Arial"/>
                <w:sz w:val="22"/>
                <w:szCs w:val="22"/>
                <w:lang w:val="en-GB"/>
              </w:rPr>
              <w:t> </w:t>
            </w:r>
            <w:r w:rsidRPr="00957AD3">
              <w:rPr>
                <w:rFonts w:ascii="Arial" w:hAnsi="Arial" w:cs="Arial"/>
                <w:sz w:val="22"/>
                <w:szCs w:val="22"/>
                <w:lang w:val="en-GB"/>
              </w:rPr>
              <w:t> </w:t>
            </w:r>
            <w:r w:rsidRPr="00957AD3">
              <w:rPr>
                <w:rFonts w:ascii="Arial" w:hAnsi="Arial" w:cs="Arial"/>
                <w:sz w:val="22"/>
                <w:szCs w:val="22"/>
                <w:lang w:val="en-GB"/>
              </w:rPr>
              <w:t> </w:t>
            </w:r>
            <w:r w:rsidRPr="00957AD3">
              <w:rPr>
                <w:rFonts w:ascii="Arial" w:hAnsi="Arial" w:cs="Arial"/>
                <w:sz w:val="22"/>
                <w:szCs w:val="22"/>
                <w:lang w:val="en-GB"/>
              </w:rPr>
              <w:t> </w:t>
            </w:r>
            <w:r w:rsidRPr="00957AD3">
              <w:rPr>
                <w:rFonts w:ascii="Arial" w:hAnsi="Arial" w:cs="Arial"/>
                <w:sz w:val="22"/>
                <w:szCs w:val="22"/>
                <w:lang w:val="en-GB"/>
              </w:rPr>
              <w:fldChar w:fldCharType="end"/>
            </w:r>
          </w:p>
          <w:p w:rsidR="00CE7D4E" w:rsidRPr="00957AD3" w:rsidRDefault="00CE7D4E" w:rsidP="009C66BF">
            <w:pPr>
              <w:rPr>
                <w:rFonts w:ascii="Arial" w:hAnsi="Arial" w:cs="Arial"/>
                <w:sz w:val="22"/>
                <w:szCs w:val="22"/>
                <w:lang w:val="en-GB"/>
              </w:rPr>
            </w:pPr>
          </w:p>
        </w:tc>
      </w:tr>
      <w:tr w:rsidR="00CE7D4E" w:rsidRPr="00957AD3" w:rsidTr="009E63C2">
        <w:trPr>
          <w:trHeight w:val="300"/>
        </w:trPr>
        <w:tc>
          <w:tcPr>
            <w:tcW w:w="2060" w:type="dxa"/>
          </w:tcPr>
          <w:p w:rsidR="00CE7D4E" w:rsidRPr="00957AD3" w:rsidRDefault="00CE7D4E" w:rsidP="00CC5408">
            <w:pPr>
              <w:numPr>
                <w:ilvl w:val="0"/>
                <w:numId w:val="36"/>
              </w:numPr>
              <w:rPr>
                <w:rFonts w:ascii="Arial" w:hAnsi="Arial" w:cs="Arial"/>
                <w:sz w:val="22"/>
                <w:szCs w:val="22"/>
                <w:lang w:val="en-GB"/>
              </w:rPr>
            </w:pPr>
            <w:r w:rsidRPr="00957AD3">
              <w:rPr>
                <w:rFonts w:ascii="Arial" w:hAnsi="Arial" w:cs="Arial"/>
                <w:sz w:val="22"/>
                <w:szCs w:val="22"/>
                <w:lang w:val="en-GB"/>
              </w:rPr>
              <w:fldChar w:fldCharType="begin">
                <w:ffData>
                  <w:name w:val="Text278"/>
                  <w:enabled/>
                  <w:calcOnExit w:val="0"/>
                  <w:textInput/>
                </w:ffData>
              </w:fldChar>
            </w:r>
            <w:r w:rsidRPr="00957AD3">
              <w:rPr>
                <w:rFonts w:ascii="Arial" w:hAnsi="Arial" w:cs="Arial"/>
                <w:sz w:val="22"/>
                <w:szCs w:val="22"/>
                <w:lang w:val="en-GB"/>
              </w:rPr>
              <w:instrText xml:space="preserve"> FORMTEXT </w:instrText>
            </w:r>
            <w:r w:rsidRPr="00957AD3">
              <w:rPr>
                <w:rFonts w:ascii="Arial" w:hAnsi="Arial" w:cs="Arial"/>
                <w:sz w:val="22"/>
                <w:szCs w:val="22"/>
                <w:lang w:val="en-GB"/>
              </w:rPr>
            </w:r>
            <w:r w:rsidRPr="00957AD3">
              <w:rPr>
                <w:rFonts w:ascii="Arial" w:hAnsi="Arial" w:cs="Arial"/>
                <w:sz w:val="22"/>
                <w:szCs w:val="22"/>
                <w:lang w:val="en-GB"/>
              </w:rPr>
              <w:fldChar w:fldCharType="separate"/>
            </w:r>
            <w:r w:rsidRPr="00957AD3">
              <w:rPr>
                <w:rFonts w:ascii="Arial" w:hAnsi="Arial" w:cs="Arial"/>
                <w:sz w:val="22"/>
                <w:szCs w:val="22"/>
                <w:lang w:val="en-GB"/>
              </w:rPr>
              <w:t> </w:t>
            </w:r>
            <w:r w:rsidRPr="00957AD3">
              <w:rPr>
                <w:rFonts w:ascii="Arial" w:hAnsi="Arial" w:cs="Arial"/>
                <w:sz w:val="22"/>
                <w:szCs w:val="22"/>
                <w:lang w:val="en-GB"/>
              </w:rPr>
              <w:t> </w:t>
            </w:r>
            <w:r w:rsidRPr="00957AD3">
              <w:rPr>
                <w:rFonts w:ascii="Arial" w:hAnsi="Arial" w:cs="Arial"/>
                <w:sz w:val="22"/>
                <w:szCs w:val="22"/>
                <w:lang w:val="en-GB"/>
              </w:rPr>
              <w:t> </w:t>
            </w:r>
            <w:r w:rsidRPr="00957AD3">
              <w:rPr>
                <w:rFonts w:ascii="Arial" w:hAnsi="Arial" w:cs="Arial"/>
                <w:sz w:val="22"/>
                <w:szCs w:val="22"/>
                <w:lang w:val="en-GB"/>
              </w:rPr>
              <w:t> </w:t>
            </w:r>
            <w:r w:rsidRPr="00957AD3">
              <w:rPr>
                <w:rFonts w:ascii="Arial" w:hAnsi="Arial" w:cs="Arial"/>
                <w:sz w:val="22"/>
                <w:szCs w:val="22"/>
                <w:lang w:val="en-GB"/>
              </w:rPr>
              <w:t> </w:t>
            </w:r>
            <w:r w:rsidRPr="00957AD3">
              <w:rPr>
                <w:rFonts w:ascii="Arial" w:hAnsi="Arial" w:cs="Arial"/>
                <w:sz w:val="22"/>
                <w:szCs w:val="22"/>
                <w:lang w:val="en-GB"/>
              </w:rPr>
              <w:fldChar w:fldCharType="end"/>
            </w:r>
          </w:p>
          <w:p w:rsidR="00CE7D4E" w:rsidRPr="00957AD3" w:rsidRDefault="00CE7D4E" w:rsidP="009C66BF">
            <w:pPr>
              <w:ind w:left="360"/>
              <w:rPr>
                <w:rFonts w:ascii="Arial" w:hAnsi="Arial" w:cs="Arial"/>
                <w:sz w:val="22"/>
                <w:szCs w:val="22"/>
                <w:lang w:val="en-GB"/>
              </w:rPr>
            </w:pPr>
          </w:p>
        </w:tc>
        <w:tc>
          <w:tcPr>
            <w:tcW w:w="1868" w:type="dxa"/>
          </w:tcPr>
          <w:p w:rsidR="00CE7D4E" w:rsidRPr="00957AD3" w:rsidRDefault="00CE7D4E" w:rsidP="009C66BF">
            <w:pPr>
              <w:rPr>
                <w:rFonts w:ascii="Arial" w:hAnsi="Arial" w:cs="Arial"/>
                <w:sz w:val="22"/>
                <w:szCs w:val="22"/>
                <w:lang w:val="en-GB"/>
              </w:rPr>
            </w:pPr>
          </w:p>
        </w:tc>
        <w:tc>
          <w:tcPr>
            <w:tcW w:w="2156" w:type="dxa"/>
          </w:tcPr>
          <w:p w:rsidR="00CE7D4E" w:rsidRPr="00957AD3" w:rsidRDefault="00CE7D4E" w:rsidP="009C66BF">
            <w:pPr>
              <w:rPr>
                <w:rFonts w:ascii="Arial" w:hAnsi="Arial" w:cs="Arial"/>
                <w:sz w:val="22"/>
                <w:szCs w:val="22"/>
                <w:lang w:val="en-GB"/>
              </w:rPr>
            </w:pPr>
            <w:r w:rsidRPr="00957AD3">
              <w:rPr>
                <w:rFonts w:ascii="Arial" w:hAnsi="Arial" w:cs="Arial"/>
                <w:sz w:val="22"/>
                <w:szCs w:val="22"/>
                <w:lang w:val="en-GB"/>
              </w:rPr>
              <w:t xml:space="preserve">Existing: </w:t>
            </w:r>
            <w:r w:rsidRPr="00957AD3">
              <w:rPr>
                <w:rFonts w:ascii="Arial" w:hAnsi="Arial" w:cs="Arial"/>
                <w:sz w:val="22"/>
                <w:szCs w:val="22"/>
                <w:lang w:val="en-GB"/>
              </w:rPr>
              <w:fldChar w:fldCharType="begin">
                <w:ffData>
                  <w:name w:val="Text273"/>
                  <w:enabled/>
                  <w:calcOnExit w:val="0"/>
                  <w:textInput/>
                </w:ffData>
              </w:fldChar>
            </w:r>
            <w:r w:rsidRPr="00957AD3">
              <w:rPr>
                <w:rFonts w:ascii="Arial" w:hAnsi="Arial" w:cs="Arial"/>
                <w:sz w:val="22"/>
                <w:szCs w:val="22"/>
                <w:lang w:val="en-GB"/>
              </w:rPr>
              <w:instrText xml:space="preserve"> FORMTEXT </w:instrText>
            </w:r>
            <w:r w:rsidRPr="00957AD3">
              <w:rPr>
                <w:rFonts w:ascii="Arial" w:hAnsi="Arial" w:cs="Arial"/>
                <w:sz w:val="22"/>
                <w:szCs w:val="22"/>
                <w:lang w:val="en-GB"/>
              </w:rPr>
            </w:r>
            <w:r w:rsidRPr="00957AD3">
              <w:rPr>
                <w:rFonts w:ascii="Arial" w:hAnsi="Arial" w:cs="Arial"/>
                <w:sz w:val="22"/>
                <w:szCs w:val="22"/>
                <w:lang w:val="en-GB"/>
              </w:rPr>
              <w:fldChar w:fldCharType="separate"/>
            </w:r>
            <w:r w:rsidRPr="00957AD3">
              <w:rPr>
                <w:rFonts w:ascii="Arial" w:hAnsi="Arial" w:cs="Arial"/>
                <w:sz w:val="22"/>
                <w:szCs w:val="22"/>
                <w:lang w:val="en-GB"/>
              </w:rPr>
              <w:t> </w:t>
            </w:r>
            <w:r w:rsidRPr="00957AD3">
              <w:rPr>
                <w:rFonts w:ascii="Arial" w:hAnsi="Arial" w:cs="Arial"/>
                <w:sz w:val="22"/>
                <w:szCs w:val="22"/>
                <w:lang w:val="en-GB"/>
              </w:rPr>
              <w:fldChar w:fldCharType="end"/>
            </w:r>
          </w:p>
          <w:p w:rsidR="00CE7D4E" w:rsidRPr="00957AD3" w:rsidRDefault="00CE7D4E" w:rsidP="009C66BF">
            <w:pPr>
              <w:rPr>
                <w:rFonts w:ascii="Arial" w:hAnsi="Arial" w:cs="Arial"/>
                <w:sz w:val="22"/>
                <w:szCs w:val="22"/>
                <w:lang w:val="en-GB"/>
              </w:rPr>
            </w:pPr>
            <w:r w:rsidRPr="00957AD3">
              <w:rPr>
                <w:rFonts w:ascii="Arial" w:hAnsi="Arial" w:cs="Arial"/>
                <w:sz w:val="22"/>
                <w:szCs w:val="22"/>
                <w:lang w:val="en-GB"/>
              </w:rPr>
              <w:t xml:space="preserve">Planned: </w:t>
            </w:r>
            <w:r w:rsidRPr="00957AD3">
              <w:rPr>
                <w:rFonts w:ascii="Arial" w:hAnsi="Arial" w:cs="Arial"/>
                <w:sz w:val="22"/>
                <w:szCs w:val="22"/>
                <w:lang w:val="en-GB"/>
              </w:rPr>
              <w:fldChar w:fldCharType="begin">
                <w:ffData>
                  <w:name w:val="Text273"/>
                  <w:enabled/>
                  <w:calcOnExit w:val="0"/>
                  <w:textInput/>
                </w:ffData>
              </w:fldChar>
            </w:r>
            <w:r w:rsidRPr="00957AD3">
              <w:rPr>
                <w:rFonts w:ascii="Arial" w:hAnsi="Arial" w:cs="Arial"/>
                <w:sz w:val="22"/>
                <w:szCs w:val="22"/>
                <w:lang w:val="en-GB"/>
              </w:rPr>
              <w:instrText xml:space="preserve"> FORMTEXT </w:instrText>
            </w:r>
            <w:r w:rsidRPr="00957AD3">
              <w:rPr>
                <w:rFonts w:ascii="Arial" w:hAnsi="Arial" w:cs="Arial"/>
                <w:sz w:val="22"/>
                <w:szCs w:val="22"/>
                <w:lang w:val="en-GB"/>
              </w:rPr>
            </w:r>
            <w:r w:rsidRPr="00957AD3">
              <w:rPr>
                <w:rFonts w:ascii="Arial" w:hAnsi="Arial" w:cs="Arial"/>
                <w:sz w:val="22"/>
                <w:szCs w:val="22"/>
                <w:lang w:val="en-GB"/>
              </w:rPr>
              <w:fldChar w:fldCharType="separate"/>
            </w:r>
            <w:r w:rsidRPr="00957AD3">
              <w:rPr>
                <w:rFonts w:ascii="Arial" w:hAnsi="Arial" w:cs="Arial"/>
                <w:sz w:val="22"/>
                <w:szCs w:val="22"/>
                <w:lang w:val="en-GB"/>
              </w:rPr>
              <w:t> </w:t>
            </w:r>
            <w:r w:rsidRPr="00957AD3">
              <w:rPr>
                <w:rFonts w:ascii="Arial" w:hAnsi="Arial" w:cs="Arial"/>
                <w:sz w:val="22"/>
                <w:szCs w:val="22"/>
                <w:lang w:val="en-GB"/>
              </w:rPr>
              <w:fldChar w:fldCharType="end"/>
            </w:r>
          </w:p>
        </w:tc>
        <w:tc>
          <w:tcPr>
            <w:tcW w:w="2943" w:type="dxa"/>
          </w:tcPr>
          <w:p w:rsidR="00CE7D4E" w:rsidRPr="00957AD3" w:rsidRDefault="00CE7D4E" w:rsidP="009C66BF">
            <w:pPr>
              <w:rPr>
                <w:rFonts w:ascii="Arial" w:hAnsi="Arial" w:cs="Arial"/>
                <w:sz w:val="22"/>
                <w:szCs w:val="22"/>
                <w:lang w:val="en-GB"/>
              </w:rPr>
            </w:pPr>
            <w:r w:rsidRPr="00957AD3">
              <w:rPr>
                <w:rFonts w:ascii="Arial" w:hAnsi="Arial" w:cs="Arial"/>
                <w:sz w:val="22"/>
                <w:szCs w:val="22"/>
                <w:lang w:val="en-GB"/>
              </w:rPr>
              <w:fldChar w:fldCharType="begin">
                <w:ffData>
                  <w:name w:val="Text273"/>
                  <w:enabled/>
                  <w:calcOnExit w:val="0"/>
                  <w:textInput/>
                </w:ffData>
              </w:fldChar>
            </w:r>
            <w:r w:rsidRPr="00957AD3">
              <w:rPr>
                <w:rFonts w:ascii="Arial" w:hAnsi="Arial" w:cs="Arial"/>
                <w:sz w:val="22"/>
                <w:szCs w:val="22"/>
                <w:lang w:val="en-GB"/>
              </w:rPr>
              <w:instrText xml:space="preserve"> FORMTEXT </w:instrText>
            </w:r>
            <w:r w:rsidRPr="00957AD3">
              <w:rPr>
                <w:rFonts w:ascii="Arial" w:hAnsi="Arial" w:cs="Arial"/>
                <w:sz w:val="22"/>
                <w:szCs w:val="22"/>
                <w:lang w:val="en-GB"/>
              </w:rPr>
            </w:r>
            <w:r w:rsidRPr="00957AD3">
              <w:rPr>
                <w:rFonts w:ascii="Arial" w:hAnsi="Arial" w:cs="Arial"/>
                <w:sz w:val="22"/>
                <w:szCs w:val="22"/>
                <w:lang w:val="en-GB"/>
              </w:rPr>
              <w:fldChar w:fldCharType="separate"/>
            </w:r>
            <w:r w:rsidRPr="00957AD3">
              <w:rPr>
                <w:rFonts w:ascii="Arial" w:hAnsi="Arial" w:cs="Arial"/>
                <w:sz w:val="22"/>
                <w:szCs w:val="22"/>
                <w:lang w:val="en-GB"/>
              </w:rPr>
              <w:t> </w:t>
            </w:r>
            <w:r w:rsidRPr="00957AD3">
              <w:rPr>
                <w:rFonts w:ascii="Arial" w:hAnsi="Arial" w:cs="Arial"/>
                <w:sz w:val="22"/>
                <w:szCs w:val="22"/>
                <w:lang w:val="en-GB"/>
              </w:rPr>
              <w:t> </w:t>
            </w:r>
            <w:r w:rsidRPr="00957AD3">
              <w:rPr>
                <w:rFonts w:ascii="Arial" w:hAnsi="Arial" w:cs="Arial"/>
                <w:sz w:val="22"/>
                <w:szCs w:val="22"/>
                <w:lang w:val="en-GB"/>
              </w:rPr>
              <w:t> </w:t>
            </w:r>
            <w:r w:rsidRPr="00957AD3">
              <w:rPr>
                <w:rFonts w:ascii="Arial" w:hAnsi="Arial" w:cs="Arial"/>
                <w:sz w:val="22"/>
                <w:szCs w:val="22"/>
                <w:lang w:val="en-GB"/>
              </w:rPr>
              <w:t> </w:t>
            </w:r>
            <w:r w:rsidRPr="00957AD3">
              <w:rPr>
                <w:rFonts w:ascii="Arial" w:hAnsi="Arial" w:cs="Arial"/>
                <w:sz w:val="22"/>
                <w:szCs w:val="22"/>
                <w:lang w:val="en-GB"/>
              </w:rPr>
              <w:t> </w:t>
            </w:r>
            <w:r w:rsidRPr="00957AD3">
              <w:rPr>
                <w:rFonts w:ascii="Arial" w:hAnsi="Arial" w:cs="Arial"/>
                <w:sz w:val="22"/>
                <w:szCs w:val="22"/>
                <w:lang w:val="en-GB"/>
              </w:rPr>
              <w:fldChar w:fldCharType="end"/>
            </w:r>
          </w:p>
          <w:p w:rsidR="00CE7D4E" w:rsidRPr="00957AD3" w:rsidRDefault="00CE7D4E" w:rsidP="009C66BF">
            <w:pPr>
              <w:rPr>
                <w:rFonts w:ascii="Arial" w:hAnsi="Arial" w:cs="Arial"/>
                <w:sz w:val="22"/>
                <w:szCs w:val="22"/>
                <w:lang w:val="en-GB"/>
              </w:rPr>
            </w:pPr>
          </w:p>
        </w:tc>
      </w:tr>
      <w:tr w:rsidR="00CE7D4E" w:rsidRPr="00957AD3" w:rsidTr="009E63C2">
        <w:trPr>
          <w:trHeight w:val="300"/>
        </w:trPr>
        <w:tc>
          <w:tcPr>
            <w:tcW w:w="9027" w:type="dxa"/>
            <w:gridSpan w:val="4"/>
          </w:tcPr>
          <w:p w:rsidR="00CE7D4E" w:rsidRPr="00957AD3" w:rsidRDefault="00CE7D4E" w:rsidP="009C66BF">
            <w:pPr>
              <w:rPr>
                <w:rFonts w:ascii="Arial" w:hAnsi="Arial" w:cs="Arial"/>
                <w:b/>
                <w:i/>
                <w:sz w:val="22"/>
                <w:szCs w:val="22"/>
                <w:lang w:val="en-GB"/>
              </w:rPr>
            </w:pPr>
            <w:r w:rsidRPr="00957AD3">
              <w:rPr>
                <w:rFonts w:ascii="Arial" w:hAnsi="Arial" w:cs="Arial"/>
                <w:b/>
                <w:i/>
                <w:sz w:val="22"/>
                <w:szCs w:val="22"/>
                <w:lang w:val="en-GB"/>
              </w:rPr>
              <w:t xml:space="preserve">Programme Administrative and Support Staff </w:t>
            </w:r>
            <w:r w:rsidRPr="00957AD3">
              <w:rPr>
                <w:rFonts w:ascii="Arial" w:hAnsi="Arial" w:cs="Arial"/>
                <w:i/>
                <w:sz w:val="22"/>
                <w:szCs w:val="22"/>
                <w:vertAlign w:val="superscript"/>
                <w:lang w:val="en-GB"/>
              </w:rPr>
              <w:t>[2]</w:t>
            </w:r>
          </w:p>
        </w:tc>
      </w:tr>
      <w:tr w:rsidR="00CE7D4E" w:rsidRPr="00957AD3" w:rsidTr="009E63C2">
        <w:trPr>
          <w:trHeight w:val="300"/>
        </w:trPr>
        <w:tc>
          <w:tcPr>
            <w:tcW w:w="2060" w:type="dxa"/>
          </w:tcPr>
          <w:p w:rsidR="00CE7D4E" w:rsidRPr="00957AD3" w:rsidRDefault="00CE7D4E" w:rsidP="00CC5408">
            <w:pPr>
              <w:numPr>
                <w:ilvl w:val="0"/>
                <w:numId w:val="36"/>
              </w:numPr>
              <w:rPr>
                <w:rFonts w:ascii="Arial" w:hAnsi="Arial" w:cs="Arial"/>
                <w:sz w:val="22"/>
                <w:szCs w:val="22"/>
                <w:lang w:val="en-GB"/>
              </w:rPr>
            </w:pPr>
            <w:r w:rsidRPr="00957AD3">
              <w:rPr>
                <w:rFonts w:ascii="Arial" w:hAnsi="Arial" w:cs="Arial"/>
                <w:sz w:val="22"/>
                <w:szCs w:val="22"/>
                <w:lang w:val="en-GB"/>
              </w:rPr>
              <w:fldChar w:fldCharType="begin">
                <w:ffData>
                  <w:name w:val="Text278"/>
                  <w:enabled/>
                  <w:calcOnExit w:val="0"/>
                  <w:textInput/>
                </w:ffData>
              </w:fldChar>
            </w:r>
            <w:r w:rsidRPr="00957AD3">
              <w:rPr>
                <w:rFonts w:ascii="Arial" w:hAnsi="Arial" w:cs="Arial"/>
                <w:sz w:val="22"/>
                <w:szCs w:val="22"/>
                <w:lang w:val="en-GB"/>
              </w:rPr>
              <w:instrText xml:space="preserve"> FORMTEXT </w:instrText>
            </w:r>
            <w:r w:rsidRPr="00957AD3">
              <w:rPr>
                <w:rFonts w:ascii="Arial" w:hAnsi="Arial" w:cs="Arial"/>
                <w:sz w:val="22"/>
                <w:szCs w:val="22"/>
                <w:lang w:val="en-GB"/>
              </w:rPr>
            </w:r>
            <w:r w:rsidRPr="00957AD3">
              <w:rPr>
                <w:rFonts w:ascii="Arial" w:hAnsi="Arial" w:cs="Arial"/>
                <w:sz w:val="22"/>
                <w:szCs w:val="22"/>
                <w:lang w:val="en-GB"/>
              </w:rPr>
              <w:fldChar w:fldCharType="separate"/>
            </w:r>
            <w:r w:rsidRPr="00957AD3">
              <w:rPr>
                <w:rFonts w:ascii="Arial" w:hAnsi="Arial" w:cs="Arial"/>
                <w:sz w:val="22"/>
                <w:szCs w:val="22"/>
                <w:lang w:val="en-GB"/>
              </w:rPr>
              <w:t> </w:t>
            </w:r>
            <w:r w:rsidRPr="00957AD3">
              <w:rPr>
                <w:rFonts w:ascii="Arial" w:hAnsi="Arial" w:cs="Arial"/>
                <w:sz w:val="22"/>
                <w:szCs w:val="22"/>
                <w:lang w:val="en-GB"/>
              </w:rPr>
              <w:t> </w:t>
            </w:r>
            <w:r w:rsidRPr="00957AD3">
              <w:rPr>
                <w:rFonts w:ascii="Arial" w:hAnsi="Arial" w:cs="Arial"/>
                <w:sz w:val="22"/>
                <w:szCs w:val="22"/>
                <w:lang w:val="en-GB"/>
              </w:rPr>
              <w:t> </w:t>
            </w:r>
            <w:r w:rsidRPr="00957AD3">
              <w:rPr>
                <w:rFonts w:ascii="Arial" w:hAnsi="Arial" w:cs="Arial"/>
                <w:sz w:val="22"/>
                <w:szCs w:val="22"/>
                <w:lang w:val="en-GB"/>
              </w:rPr>
              <w:t> </w:t>
            </w:r>
            <w:r w:rsidRPr="00957AD3">
              <w:rPr>
                <w:rFonts w:ascii="Arial" w:hAnsi="Arial" w:cs="Arial"/>
                <w:sz w:val="22"/>
                <w:szCs w:val="22"/>
                <w:lang w:val="en-GB"/>
              </w:rPr>
              <w:t> </w:t>
            </w:r>
            <w:r w:rsidRPr="00957AD3">
              <w:rPr>
                <w:rFonts w:ascii="Arial" w:hAnsi="Arial" w:cs="Arial"/>
                <w:sz w:val="22"/>
                <w:szCs w:val="22"/>
                <w:lang w:val="en-GB"/>
              </w:rPr>
              <w:fldChar w:fldCharType="end"/>
            </w:r>
          </w:p>
          <w:p w:rsidR="00CE7D4E" w:rsidRPr="00957AD3" w:rsidRDefault="00CE7D4E" w:rsidP="009C66BF">
            <w:pPr>
              <w:ind w:left="360"/>
              <w:rPr>
                <w:rFonts w:ascii="Arial" w:hAnsi="Arial" w:cs="Arial"/>
                <w:sz w:val="22"/>
                <w:szCs w:val="22"/>
                <w:lang w:val="en-GB"/>
              </w:rPr>
            </w:pPr>
          </w:p>
        </w:tc>
        <w:tc>
          <w:tcPr>
            <w:tcW w:w="1868" w:type="dxa"/>
          </w:tcPr>
          <w:p w:rsidR="00CE7D4E" w:rsidRPr="00957AD3" w:rsidRDefault="00CE7D4E" w:rsidP="009C66BF">
            <w:pPr>
              <w:rPr>
                <w:rFonts w:ascii="Arial" w:hAnsi="Arial" w:cs="Arial"/>
                <w:sz w:val="22"/>
                <w:szCs w:val="22"/>
                <w:lang w:val="en-GB"/>
              </w:rPr>
            </w:pPr>
          </w:p>
        </w:tc>
        <w:tc>
          <w:tcPr>
            <w:tcW w:w="2156" w:type="dxa"/>
          </w:tcPr>
          <w:p w:rsidR="00CE7D4E" w:rsidRPr="00957AD3" w:rsidRDefault="00CE7D4E" w:rsidP="009C66BF">
            <w:pPr>
              <w:rPr>
                <w:rFonts w:ascii="Arial" w:hAnsi="Arial" w:cs="Arial"/>
                <w:sz w:val="22"/>
                <w:szCs w:val="22"/>
                <w:lang w:val="en-GB"/>
              </w:rPr>
            </w:pPr>
            <w:r w:rsidRPr="00957AD3">
              <w:rPr>
                <w:rFonts w:ascii="Arial" w:hAnsi="Arial" w:cs="Arial"/>
                <w:sz w:val="22"/>
                <w:szCs w:val="22"/>
                <w:lang w:val="en-GB"/>
              </w:rPr>
              <w:t xml:space="preserve">Existing: </w:t>
            </w:r>
            <w:r w:rsidRPr="00957AD3">
              <w:rPr>
                <w:rFonts w:ascii="Arial" w:hAnsi="Arial" w:cs="Arial"/>
                <w:sz w:val="22"/>
                <w:szCs w:val="22"/>
                <w:lang w:val="en-GB"/>
              </w:rPr>
              <w:fldChar w:fldCharType="begin">
                <w:ffData>
                  <w:name w:val="Text273"/>
                  <w:enabled/>
                  <w:calcOnExit w:val="0"/>
                  <w:textInput/>
                </w:ffData>
              </w:fldChar>
            </w:r>
            <w:r w:rsidRPr="00957AD3">
              <w:rPr>
                <w:rFonts w:ascii="Arial" w:hAnsi="Arial" w:cs="Arial"/>
                <w:sz w:val="22"/>
                <w:szCs w:val="22"/>
                <w:lang w:val="en-GB"/>
              </w:rPr>
              <w:instrText xml:space="preserve"> FORMTEXT </w:instrText>
            </w:r>
            <w:r w:rsidRPr="00957AD3">
              <w:rPr>
                <w:rFonts w:ascii="Arial" w:hAnsi="Arial" w:cs="Arial"/>
                <w:sz w:val="22"/>
                <w:szCs w:val="22"/>
                <w:lang w:val="en-GB"/>
              </w:rPr>
            </w:r>
            <w:r w:rsidRPr="00957AD3">
              <w:rPr>
                <w:rFonts w:ascii="Arial" w:hAnsi="Arial" w:cs="Arial"/>
                <w:sz w:val="22"/>
                <w:szCs w:val="22"/>
                <w:lang w:val="en-GB"/>
              </w:rPr>
              <w:fldChar w:fldCharType="separate"/>
            </w:r>
            <w:r w:rsidRPr="00957AD3">
              <w:rPr>
                <w:rFonts w:ascii="Arial" w:hAnsi="Arial" w:cs="Arial"/>
                <w:sz w:val="22"/>
                <w:szCs w:val="22"/>
                <w:lang w:val="en-GB"/>
              </w:rPr>
              <w:t> </w:t>
            </w:r>
            <w:r w:rsidRPr="00957AD3">
              <w:rPr>
                <w:rFonts w:ascii="Arial" w:hAnsi="Arial" w:cs="Arial"/>
                <w:sz w:val="22"/>
                <w:szCs w:val="22"/>
                <w:lang w:val="en-GB"/>
              </w:rPr>
              <w:fldChar w:fldCharType="end"/>
            </w:r>
          </w:p>
          <w:p w:rsidR="00CE7D4E" w:rsidRPr="00957AD3" w:rsidRDefault="00CE7D4E" w:rsidP="009C66BF">
            <w:pPr>
              <w:rPr>
                <w:rFonts w:ascii="Arial" w:hAnsi="Arial" w:cs="Arial"/>
                <w:sz w:val="22"/>
                <w:szCs w:val="22"/>
                <w:lang w:val="en-GB"/>
              </w:rPr>
            </w:pPr>
            <w:r w:rsidRPr="00957AD3">
              <w:rPr>
                <w:rFonts w:ascii="Arial" w:hAnsi="Arial" w:cs="Arial"/>
                <w:sz w:val="22"/>
                <w:szCs w:val="22"/>
                <w:lang w:val="en-GB"/>
              </w:rPr>
              <w:t xml:space="preserve">Planned: </w:t>
            </w:r>
            <w:r w:rsidRPr="00957AD3">
              <w:rPr>
                <w:rFonts w:ascii="Arial" w:hAnsi="Arial" w:cs="Arial"/>
                <w:sz w:val="22"/>
                <w:szCs w:val="22"/>
                <w:lang w:val="en-GB"/>
              </w:rPr>
              <w:fldChar w:fldCharType="begin">
                <w:ffData>
                  <w:name w:val="Text273"/>
                  <w:enabled/>
                  <w:calcOnExit w:val="0"/>
                  <w:textInput/>
                </w:ffData>
              </w:fldChar>
            </w:r>
            <w:r w:rsidRPr="00957AD3">
              <w:rPr>
                <w:rFonts w:ascii="Arial" w:hAnsi="Arial" w:cs="Arial"/>
                <w:sz w:val="22"/>
                <w:szCs w:val="22"/>
                <w:lang w:val="en-GB"/>
              </w:rPr>
              <w:instrText xml:space="preserve"> FORMTEXT </w:instrText>
            </w:r>
            <w:r w:rsidRPr="00957AD3">
              <w:rPr>
                <w:rFonts w:ascii="Arial" w:hAnsi="Arial" w:cs="Arial"/>
                <w:sz w:val="22"/>
                <w:szCs w:val="22"/>
                <w:lang w:val="en-GB"/>
              </w:rPr>
            </w:r>
            <w:r w:rsidRPr="00957AD3">
              <w:rPr>
                <w:rFonts w:ascii="Arial" w:hAnsi="Arial" w:cs="Arial"/>
                <w:sz w:val="22"/>
                <w:szCs w:val="22"/>
                <w:lang w:val="en-GB"/>
              </w:rPr>
              <w:fldChar w:fldCharType="separate"/>
            </w:r>
            <w:r w:rsidRPr="00957AD3">
              <w:rPr>
                <w:rFonts w:ascii="Arial" w:hAnsi="Arial" w:cs="Arial"/>
                <w:sz w:val="22"/>
                <w:szCs w:val="22"/>
                <w:lang w:val="en-GB"/>
              </w:rPr>
              <w:t> </w:t>
            </w:r>
            <w:r w:rsidRPr="00957AD3">
              <w:rPr>
                <w:rFonts w:ascii="Arial" w:hAnsi="Arial" w:cs="Arial"/>
                <w:sz w:val="22"/>
                <w:szCs w:val="22"/>
                <w:lang w:val="en-GB"/>
              </w:rPr>
              <w:fldChar w:fldCharType="end"/>
            </w:r>
          </w:p>
        </w:tc>
        <w:tc>
          <w:tcPr>
            <w:tcW w:w="2943" w:type="dxa"/>
          </w:tcPr>
          <w:p w:rsidR="00CE7D4E" w:rsidRPr="00957AD3" w:rsidRDefault="00CE7D4E" w:rsidP="009C66BF">
            <w:pPr>
              <w:rPr>
                <w:rFonts w:ascii="Arial" w:hAnsi="Arial" w:cs="Arial"/>
                <w:sz w:val="22"/>
                <w:szCs w:val="22"/>
                <w:lang w:val="en-GB"/>
              </w:rPr>
            </w:pPr>
            <w:r w:rsidRPr="00957AD3">
              <w:rPr>
                <w:rFonts w:ascii="Arial" w:hAnsi="Arial" w:cs="Arial"/>
                <w:sz w:val="22"/>
                <w:szCs w:val="22"/>
                <w:lang w:val="en-GB"/>
              </w:rPr>
              <w:fldChar w:fldCharType="begin">
                <w:ffData>
                  <w:name w:val="Text273"/>
                  <w:enabled/>
                  <w:calcOnExit w:val="0"/>
                  <w:textInput/>
                </w:ffData>
              </w:fldChar>
            </w:r>
            <w:r w:rsidRPr="00957AD3">
              <w:rPr>
                <w:rFonts w:ascii="Arial" w:hAnsi="Arial" w:cs="Arial"/>
                <w:sz w:val="22"/>
                <w:szCs w:val="22"/>
                <w:lang w:val="en-GB"/>
              </w:rPr>
              <w:instrText xml:space="preserve"> FORMTEXT </w:instrText>
            </w:r>
            <w:r w:rsidRPr="00957AD3">
              <w:rPr>
                <w:rFonts w:ascii="Arial" w:hAnsi="Arial" w:cs="Arial"/>
                <w:sz w:val="22"/>
                <w:szCs w:val="22"/>
                <w:lang w:val="en-GB"/>
              </w:rPr>
            </w:r>
            <w:r w:rsidRPr="00957AD3">
              <w:rPr>
                <w:rFonts w:ascii="Arial" w:hAnsi="Arial" w:cs="Arial"/>
                <w:sz w:val="22"/>
                <w:szCs w:val="22"/>
                <w:lang w:val="en-GB"/>
              </w:rPr>
              <w:fldChar w:fldCharType="separate"/>
            </w:r>
            <w:r w:rsidRPr="00957AD3">
              <w:rPr>
                <w:rFonts w:ascii="Arial" w:hAnsi="Arial" w:cs="Arial"/>
                <w:sz w:val="22"/>
                <w:szCs w:val="22"/>
                <w:lang w:val="en-GB"/>
              </w:rPr>
              <w:t> </w:t>
            </w:r>
            <w:r w:rsidRPr="00957AD3">
              <w:rPr>
                <w:rFonts w:ascii="Arial" w:hAnsi="Arial" w:cs="Arial"/>
                <w:sz w:val="22"/>
                <w:szCs w:val="22"/>
                <w:lang w:val="en-GB"/>
              </w:rPr>
              <w:t> </w:t>
            </w:r>
            <w:r w:rsidRPr="00957AD3">
              <w:rPr>
                <w:rFonts w:ascii="Arial" w:hAnsi="Arial" w:cs="Arial"/>
                <w:sz w:val="22"/>
                <w:szCs w:val="22"/>
                <w:lang w:val="en-GB"/>
              </w:rPr>
              <w:t> </w:t>
            </w:r>
            <w:r w:rsidRPr="00957AD3">
              <w:rPr>
                <w:rFonts w:ascii="Arial" w:hAnsi="Arial" w:cs="Arial"/>
                <w:sz w:val="22"/>
                <w:szCs w:val="22"/>
                <w:lang w:val="en-GB"/>
              </w:rPr>
              <w:t> </w:t>
            </w:r>
            <w:r w:rsidRPr="00957AD3">
              <w:rPr>
                <w:rFonts w:ascii="Arial" w:hAnsi="Arial" w:cs="Arial"/>
                <w:sz w:val="22"/>
                <w:szCs w:val="22"/>
                <w:lang w:val="en-GB"/>
              </w:rPr>
              <w:t> </w:t>
            </w:r>
            <w:r w:rsidRPr="00957AD3">
              <w:rPr>
                <w:rFonts w:ascii="Arial" w:hAnsi="Arial" w:cs="Arial"/>
                <w:sz w:val="22"/>
                <w:szCs w:val="22"/>
                <w:lang w:val="en-GB"/>
              </w:rPr>
              <w:fldChar w:fldCharType="end"/>
            </w:r>
          </w:p>
          <w:p w:rsidR="00CE7D4E" w:rsidRPr="00957AD3" w:rsidRDefault="00CE7D4E" w:rsidP="009C66BF">
            <w:pPr>
              <w:rPr>
                <w:rFonts w:ascii="Arial" w:hAnsi="Arial" w:cs="Arial"/>
                <w:sz w:val="22"/>
                <w:szCs w:val="22"/>
                <w:lang w:val="en-GB"/>
              </w:rPr>
            </w:pPr>
          </w:p>
        </w:tc>
      </w:tr>
      <w:tr w:rsidR="00CE7D4E" w:rsidRPr="00957AD3" w:rsidTr="009E63C2">
        <w:trPr>
          <w:trHeight w:val="300"/>
        </w:trPr>
        <w:tc>
          <w:tcPr>
            <w:tcW w:w="2060" w:type="dxa"/>
            <w:tcBorders>
              <w:top w:val="single" w:sz="4" w:space="0" w:color="auto"/>
              <w:left w:val="single" w:sz="4" w:space="0" w:color="auto"/>
              <w:bottom w:val="single" w:sz="4" w:space="0" w:color="auto"/>
              <w:right w:val="single" w:sz="4" w:space="0" w:color="auto"/>
            </w:tcBorders>
          </w:tcPr>
          <w:p w:rsidR="00CE7D4E" w:rsidRPr="00957AD3" w:rsidRDefault="00CE7D4E" w:rsidP="00CC5408">
            <w:pPr>
              <w:numPr>
                <w:ilvl w:val="0"/>
                <w:numId w:val="36"/>
              </w:numPr>
              <w:rPr>
                <w:rFonts w:ascii="Arial" w:hAnsi="Arial" w:cs="Arial"/>
                <w:sz w:val="22"/>
                <w:szCs w:val="22"/>
                <w:lang w:val="en-GB"/>
              </w:rPr>
            </w:pPr>
            <w:r w:rsidRPr="00957AD3">
              <w:rPr>
                <w:rFonts w:ascii="Arial" w:hAnsi="Arial" w:cs="Arial"/>
                <w:sz w:val="22"/>
                <w:szCs w:val="22"/>
                <w:lang w:val="en-GB"/>
              </w:rPr>
              <w:fldChar w:fldCharType="begin">
                <w:ffData>
                  <w:name w:val="Text278"/>
                  <w:enabled/>
                  <w:calcOnExit w:val="0"/>
                  <w:textInput/>
                </w:ffData>
              </w:fldChar>
            </w:r>
            <w:r w:rsidRPr="00957AD3">
              <w:rPr>
                <w:rFonts w:ascii="Arial" w:hAnsi="Arial" w:cs="Arial"/>
                <w:sz w:val="22"/>
                <w:szCs w:val="22"/>
                <w:lang w:val="en-GB"/>
              </w:rPr>
              <w:instrText xml:space="preserve"> FORMTEXT </w:instrText>
            </w:r>
            <w:r w:rsidRPr="00957AD3">
              <w:rPr>
                <w:rFonts w:ascii="Arial" w:hAnsi="Arial" w:cs="Arial"/>
                <w:sz w:val="22"/>
                <w:szCs w:val="22"/>
                <w:lang w:val="en-GB"/>
              </w:rPr>
            </w:r>
            <w:r w:rsidRPr="00957AD3">
              <w:rPr>
                <w:rFonts w:ascii="Arial" w:hAnsi="Arial" w:cs="Arial"/>
                <w:sz w:val="22"/>
                <w:szCs w:val="22"/>
                <w:lang w:val="en-GB"/>
              </w:rPr>
              <w:fldChar w:fldCharType="separate"/>
            </w:r>
            <w:r w:rsidRPr="00957AD3">
              <w:rPr>
                <w:rFonts w:ascii="Arial" w:hAnsi="Arial" w:cs="Arial"/>
                <w:sz w:val="22"/>
                <w:szCs w:val="22"/>
                <w:lang w:val="en-GB"/>
              </w:rPr>
              <w:t> </w:t>
            </w:r>
            <w:r w:rsidRPr="00957AD3">
              <w:rPr>
                <w:rFonts w:ascii="Arial" w:hAnsi="Arial" w:cs="Arial"/>
                <w:sz w:val="22"/>
                <w:szCs w:val="22"/>
                <w:lang w:val="en-GB"/>
              </w:rPr>
              <w:t> </w:t>
            </w:r>
            <w:r w:rsidRPr="00957AD3">
              <w:rPr>
                <w:rFonts w:ascii="Arial" w:hAnsi="Arial" w:cs="Arial"/>
                <w:sz w:val="22"/>
                <w:szCs w:val="22"/>
                <w:lang w:val="en-GB"/>
              </w:rPr>
              <w:t> </w:t>
            </w:r>
            <w:r w:rsidRPr="00957AD3">
              <w:rPr>
                <w:rFonts w:ascii="Arial" w:hAnsi="Arial" w:cs="Arial"/>
                <w:sz w:val="22"/>
                <w:szCs w:val="22"/>
                <w:lang w:val="en-GB"/>
              </w:rPr>
              <w:t> </w:t>
            </w:r>
            <w:r w:rsidRPr="00957AD3">
              <w:rPr>
                <w:rFonts w:ascii="Arial" w:hAnsi="Arial" w:cs="Arial"/>
                <w:sz w:val="22"/>
                <w:szCs w:val="22"/>
                <w:lang w:val="en-GB"/>
              </w:rPr>
              <w:t> </w:t>
            </w:r>
            <w:r w:rsidRPr="00957AD3">
              <w:rPr>
                <w:rFonts w:ascii="Arial" w:hAnsi="Arial" w:cs="Arial"/>
                <w:sz w:val="22"/>
                <w:szCs w:val="22"/>
                <w:lang w:val="en-GB"/>
              </w:rPr>
              <w:fldChar w:fldCharType="end"/>
            </w:r>
          </w:p>
          <w:p w:rsidR="00CE7D4E" w:rsidRPr="00957AD3" w:rsidRDefault="00CE7D4E" w:rsidP="009C66BF">
            <w:pPr>
              <w:ind w:left="360"/>
              <w:rPr>
                <w:rFonts w:ascii="Arial" w:hAnsi="Arial" w:cs="Arial"/>
                <w:sz w:val="22"/>
                <w:szCs w:val="22"/>
                <w:lang w:val="en-GB"/>
              </w:rPr>
            </w:pPr>
          </w:p>
        </w:tc>
        <w:tc>
          <w:tcPr>
            <w:tcW w:w="1868" w:type="dxa"/>
            <w:tcBorders>
              <w:top w:val="single" w:sz="4" w:space="0" w:color="auto"/>
              <w:left w:val="single" w:sz="4" w:space="0" w:color="auto"/>
              <w:bottom w:val="single" w:sz="4" w:space="0" w:color="auto"/>
              <w:right w:val="single" w:sz="4" w:space="0" w:color="auto"/>
            </w:tcBorders>
          </w:tcPr>
          <w:p w:rsidR="00CE7D4E" w:rsidRPr="00957AD3" w:rsidRDefault="00CE7D4E" w:rsidP="009C66BF">
            <w:pPr>
              <w:rPr>
                <w:rFonts w:ascii="Arial" w:hAnsi="Arial" w:cs="Arial"/>
                <w:sz w:val="22"/>
                <w:szCs w:val="22"/>
                <w:lang w:val="en-GB"/>
              </w:rPr>
            </w:pPr>
          </w:p>
        </w:tc>
        <w:tc>
          <w:tcPr>
            <w:tcW w:w="2156" w:type="dxa"/>
            <w:tcBorders>
              <w:top w:val="single" w:sz="4" w:space="0" w:color="auto"/>
              <w:left w:val="single" w:sz="4" w:space="0" w:color="auto"/>
              <w:bottom w:val="single" w:sz="4" w:space="0" w:color="auto"/>
              <w:right w:val="single" w:sz="4" w:space="0" w:color="auto"/>
            </w:tcBorders>
          </w:tcPr>
          <w:p w:rsidR="00CE7D4E" w:rsidRPr="00957AD3" w:rsidRDefault="00CE7D4E" w:rsidP="009C66BF">
            <w:pPr>
              <w:rPr>
                <w:rFonts w:ascii="Arial" w:hAnsi="Arial" w:cs="Arial"/>
                <w:sz w:val="22"/>
                <w:szCs w:val="22"/>
                <w:lang w:val="en-GB"/>
              </w:rPr>
            </w:pPr>
            <w:r w:rsidRPr="00957AD3">
              <w:rPr>
                <w:rFonts w:ascii="Arial" w:hAnsi="Arial" w:cs="Arial"/>
                <w:sz w:val="22"/>
                <w:szCs w:val="22"/>
                <w:lang w:val="en-GB"/>
              </w:rPr>
              <w:t xml:space="preserve">Existing: </w:t>
            </w:r>
            <w:r w:rsidRPr="00957AD3">
              <w:rPr>
                <w:rFonts w:ascii="Arial" w:hAnsi="Arial" w:cs="Arial"/>
                <w:sz w:val="22"/>
                <w:szCs w:val="22"/>
                <w:lang w:val="en-GB"/>
              </w:rPr>
              <w:fldChar w:fldCharType="begin">
                <w:ffData>
                  <w:name w:val="Text273"/>
                  <w:enabled/>
                  <w:calcOnExit w:val="0"/>
                  <w:textInput/>
                </w:ffData>
              </w:fldChar>
            </w:r>
            <w:r w:rsidRPr="00957AD3">
              <w:rPr>
                <w:rFonts w:ascii="Arial" w:hAnsi="Arial" w:cs="Arial"/>
                <w:sz w:val="22"/>
                <w:szCs w:val="22"/>
                <w:lang w:val="en-GB"/>
              </w:rPr>
              <w:instrText xml:space="preserve"> FORMTEXT </w:instrText>
            </w:r>
            <w:r w:rsidRPr="00957AD3">
              <w:rPr>
                <w:rFonts w:ascii="Arial" w:hAnsi="Arial" w:cs="Arial"/>
                <w:sz w:val="22"/>
                <w:szCs w:val="22"/>
                <w:lang w:val="en-GB"/>
              </w:rPr>
            </w:r>
            <w:r w:rsidRPr="00957AD3">
              <w:rPr>
                <w:rFonts w:ascii="Arial" w:hAnsi="Arial" w:cs="Arial"/>
                <w:sz w:val="22"/>
                <w:szCs w:val="22"/>
                <w:lang w:val="en-GB"/>
              </w:rPr>
              <w:fldChar w:fldCharType="separate"/>
            </w:r>
            <w:r w:rsidRPr="00957AD3">
              <w:rPr>
                <w:rFonts w:ascii="Arial" w:hAnsi="Arial" w:cs="Arial"/>
                <w:sz w:val="22"/>
                <w:szCs w:val="22"/>
                <w:lang w:val="en-GB"/>
              </w:rPr>
              <w:t> </w:t>
            </w:r>
            <w:r w:rsidRPr="00957AD3">
              <w:rPr>
                <w:rFonts w:ascii="Arial" w:hAnsi="Arial" w:cs="Arial"/>
                <w:sz w:val="22"/>
                <w:szCs w:val="22"/>
                <w:lang w:val="en-GB"/>
              </w:rPr>
              <w:fldChar w:fldCharType="end"/>
            </w:r>
          </w:p>
          <w:p w:rsidR="00CE7D4E" w:rsidRPr="00957AD3" w:rsidRDefault="00CE7D4E" w:rsidP="009C66BF">
            <w:pPr>
              <w:rPr>
                <w:rFonts w:ascii="Arial" w:hAnsi="Arial" w:cs="Arial"/>
                <w:sz w:val="22"/>
                <w:szCs w:val="22"/>
                <w:lang w:val="en-GB"/>
              </w:rPr>
            </w:pPr>
            <w:r w:rsidRPr="00957AD3">
              <w:rPr>
                <w:rFonts w:ascii="Arial" w:hAnsi="Arial" w:cs="Arial"/>
                <w:sz w:val="22"/>
                <w:szCs w:val="22"/>
                <w:lang w:val="en-GB"/>
              </w:rPr>
              <w:t xml:space="preserve">Planned: </w:t>
            </w:r>
            <w:r w:rsidRPr="00957AD3">
              <w:rPr>
                <w:rFonts w:ascii="Arial" w:hAnsi="Arial" w:cs="Arial"/>
                <w:sz w:val="22"/>
                <w:szCs w:val="22"/>
                <w:lang w:val="en-GB"/>
              </w:rPr>
              <w:fldChar w:fldCharType="begin">
                <w:ffData>
                  <w:name w:val="Text273"/>
                  <w:enabled/>
                  <w:calcOnExit w:val="0"/>
                  <w:textInput/>
                </w:ffData>
              </w:fldChar>
            </w:r>
            <w:r w:rsidRPr="00957AD3">
              <w:rPr>
                <w:rFonts w:ascii="Arial" w:hAnsi="Arial" w:cs="Arial"/>
                <w:sz w:val="22"/>
                <w:szCs w:val="22"/>
                <w:lang w:val="en-GB"/>
              </w:rPr>
              <w:instrText xml:space="preserve"> FORMTEXT </w:instrText>
            </w:r>
            <w:r w:rsidRPr="00957AD3">
              <w:rPr>
                <w:rFonts w:ascii="Arial" w:hAnsi="Arial" w:cs="Arial"/>
                <w:sz w:val="22"/>
                <w:szCs w:val="22"/>
                <w:lang w:val="en-GB"/>
              </w:rPr>
            </w:r>
            <w:r w:rsidRPr="00957AD3">
              <w:rPr>
                <w:rFonts w:ascii="Arial" w:hAnsi="Arial" w:cs="Arial"/>
                <w:sz w:val="22"/>
                <w:szCs w:val="22"/>
                <w:lang w:val="en-GB"/>
              </w:rPr>
              <w:fldChar w:fldCharType="separate"/>
            </w:r>
            <w:r w:rsidRPr="00957AD3">
              <w:rPr>
                <w:rFonts w:ascii="Arial" w:hAnsi="Arial" w:cs="Arial"/>
                <w:sz w:val="22"/>
                <w:szCs w:val="22"/>
                <w:lang w:val="en-GB"/>
              </w:rPr>
              <w:t> </w:t>
            </w:r>
            <w:r w:rsidRPr="00957AD3">
              <w:rPr>
                <w:rFonts w:ascii="Arial" w:hAnsi="Arial" w:cs="Arial"/>
                <w:sz w:val="22"/>
                <w:szCs w:val="22"/>
                <w:lang w:val="en-GB"/>
              </w:rPr>
              <w:fldChar w:fldCharType="end"/>
            </w:r>
          </w:p>
        </w:tc>
        <w:tc>
          <w:tcPr>
            <w:tcW w:w="2943" w:type="dxa"/>
            <w:tcBorders>
              <w:top w:val="single" w:sz="4" w:space="0" w:color="auto"/>
              <w:left w:val="single" w:sz="4" w:space="0" w:color="auto"/>
              <w:bottom w:val="single" w:sz="4" w:space="0" w:color="auto"/>
              <w:right w:val="single" w:sz="4" w:space="0" w:color="auto"/>
            </w:tcBorders>
          </w:tcPr>
          <w:p w:rsidR="00CE7D4E" w:rsidRPr="00957AD3" w:rsidRDefault="00CE7D4E" w:rsidP="009C66BF">
            <w:pPr>
              <w:rPr>
                <w:rFonts w:ascii="Arial" w:hAnsi="Arial" w:cs="Arial"/>
                <w:sz w:val="22"/>
                <w:szCs w:val="22"/>
                <w:lang w:val="en-GB"/>
              </w:rPr>
            </w:pPr>
            <w:r w:rsidRPr="00957AD3">
              <w:rPr>
                <w:rFonts w:ascii="Arial" w:hAnsi="Arial" w:cs="Arial"/>
                <w:sz w:val="22"/>
                <w:szCs w:val="22"/>
                <w:lang w:val="en-GB"/>
              </w:rPr>
              <w:fldChar w:fldCharType="begin">
                <w:ffData>
                  <w:name w:val="Text273"/>
                  <w:enabled/>
                  <w:calcOnExit w:val="0"/>
                  <w:textInput/>
                </w:ffData>
              </w:fldChar>
            </w:r>
            <w:r w:rsidRPr="00957AD3">
              <w:rPr>
                <w:rFonts w:ascii="Arial" w:hAnsi="Arial" w:cs="Arial"/>
                <w:sz w:val="22"/>
                <w:szCs w:val="22"/>
                <w:lang w:val="en-GB"/>
              </w:rPr>
              <w:instrText xml:space="preserve"> FORMTEXT </w:instrText>
            </w:r>
            <w:r w:rsidRPr="00957AD3">
              <w:rPr>
                <w:rFonts w:ascii="Arial" w:hAnsi="Arial" w:cs="Arial"/>
                <w:sz w:val="22"/>
                <w:szCs w:val="22"/>
                <w:lang w:val="en-GB"/>
              </w:rPr>
            </w:r>
            <w:r w:rsidRPr="00957AD3">
              <w:rPr>
                <w:rFonts w:ascii="Arial" w:hAnsi="Arial" w:cs="Arial"/>
                <w:sz w:val="22"/>
                <w:szCs w:val="22"/>
                <w:lang w:val="en-GB"/>
              </w:rPr>
              <w:fldChar w:fldCharType="separate"/>
            </w:r>
            <w:r w:rsidRPr="00957AD3">
              <w:rPr>
                <w:rFonts w:ascii="Arial" w:hAnsi="Arial" w:cs="Arial"/>
                <w:sz w:val="22"/>
                <w:szCs w:val="22"/>
                <w:lang w:val="en-GB"/>
              </w:rPr>
              <w:t> </w:t>
            </w:r>
            <w:r w:rsidRPr="00957AD3">
              <w:rPr>
                <w:rFonts w:ascii="Arial" w:hAnsi="Arial" w:cs="Arial"/>
                <w:sz w:val="22"/>
                <w:szCs w:val="22"/>
                <w:lang w:val="en-GB"/>
              </w:rPr>
              <w:t> </w:t>
            </w:r>
            <w:r w:rsidRPr="00957AD3">
              <w:rPr>
                <w:rFonts w:ascii="Arial" w:hAnsi="Arial" w:cs="Arial"/>
                <w:sz w:val="22"/>
                <w:szCs w:val="22"/>
                <w:lang w:val="en-GB"/>
              </w:rPr>
              <w:t> </w:t>
            </w:r>
            <w:r w:rsidRPr="00957AD3">
              <w:rPr>
                <w:rFonts w:ascii="Arial" w:hAnsi="Arial" w:cs="Arial"/>
                <w:sz w:val="22"/>
                <w:szCs w:val="22"/>
                <w:lang w:val="en-GB"/>
              </w:rPr>
              <w:t> </w:t>
            </w:r>
            <w:r w:rsidRPr="00957AD3">
              <w:rPr>
                <w:rFonts w:ascii="Arial" w:hAnsi="Arial" w:cs="Arial"/>
                <w:sz w:val="22"/>
                <w:szCs w:val="22"/>
                <w:lang w:val="en-GB"/>
              </w:rPr>
              <w:t> </w:t>
            </w:r>
            <w:r w:rsidRPr="00957AD3">
              <w:rPr>
                <w:rFonts w:ascii="Arial" w:hAnsi="Arial" w:cs="Arial"/>
                <w:sz w:val="22"/>
                <w:szCs w:val="22"/>
                <w:lang w:val="en-GB"/>
              </w:rPr>
              <w:fldChar w:fldCharType="end"/>
            </w:r>
          </w:p>
          <w:p w:rsidR="00CE7D4E" w:rsidRPr="00957AD3" w:rsidRDefault="00CE7D4E" w:rsidP="009C66BF">
            <w:pPr>
              <w:rPr>
                <w:rFonts w:ascii="Arial" w:hAnsi="Arial" w:cs="Arial"/>
                <w:sz w:val="22"/>
                <w:szCs w:val="22"/>
                <w:lang w:val="en-GB"/>
              </w:rPr>
            </w:pPr>
          </w:p>
        </w:tc>
      </w:tr>
    </w:tbl>
    <w:p w:rsidR="005B52F2" w:rsidRDefault="005B52F2" w:rsidP="00FD265B">
      <w:pPr>
        <w:adjustRightInd/>
        <w:ind w:left="720"/>
        <w:jc w:val="both"/>
        <w:textAlignment w:val="auto"/>
        <w:rPr>
          <w:rFonts w:ascii="Arial" w:hAnsi="Arial" w:cs="Arial"/>
          <w:i/>
          <w:sz w:val="20"/>
          <w:szCs w:val="24"/>
          <w:lang w:val="en-GB"/>
        </w:rPr>
      </w:pPr>
      <w:r w:rsidRPr="00975637">
        <w:rPr>
          <w:rFonts w:ascii="Arial" w:hAnsi="Arial" w:cs="Arial"/>
          <w:i/>
          <w:sz w:val="20"/>
          <w:szCs w:val="24"/>
          <w:lang w:val="en-GB"/>
        </w:rPr>
        <w:t>[1]Teaching/</w:t>
      </w:r>
      <w:r w:rsidR="00570C1E">
        <w:rPr>
          <w:rFonts w:ascii="Arial" w:hAnsi="Arial" w:cs="Arial" w:hint="eastAsia"/>
          <w:i/>
          <w:sz w:val="20"/>
          <w:szCs w:val="24"/>
          <w:lang w:val="en-GB"/>
        </w:rPr>
        <w:t xml:space="preserve"> </w:t>
      </w:r>
      <w:r w:rsidRPr="00975637">
        <w:rPr>
          <w:rFonts w:ascii="Arial" w:hAnsi="Arial" w:cs="Arial"/>
          <w:i/>
          <w:sz w:val="20"/>
          <w:szCs w:val="24"/>
          <w:lang w:val="en-GB"/>
        </w:rPr>
        <w:t>Training staff refers to staff who performs teaching/</w:t>
      </w:r>
      <w:r w:rsidR="00570C1E">
        <w:rPr>
          <w:rFonts w:ascii="Arial" w:hAnsi="Arial" w:cs="Arial" w:hint="eastAsia"/>
          <w:i/>
          <w:sz w:val="20"/>
          <w:szCs w:val="24"/>
          <w:lang w:val="en-GB"/>
        </w:rPr>
        <w:t xml:space="preserve"> </w:t>
      </w:r>
      <w:r w:rsidRPr="00975637">
        <w:rPr>
          <w:rFonts w:ascii="Arial" w:hAnsi="Arial" w:cs="Arial"/>
          <w:i/>
          <w:sz w:val="20"/>
          <w:szCs w:val="24"/>
          <w:lang w:val="en-GB"/>
        </w:rPr>
        <w:t>training duties of programme learning and teaching/</w:t>
      </w:r>
      <w:r w:rsidR="00570C1E">
        <w:rPr>
          <w:rFonts w:ascii="Arial" w:hAnsi="Arial" w:cs="Arial" w:hint="eastAsia"/>
          <w:i/>
          <w:sz w:val="20"/>
          <w:szCs w:val="24"/>
          <w:lang w:val="en-GB"/>
        </w:rPr>
        <w:t xml:space="preserve"> </w:t>
      </w:r>
      <w:r w:rsidRPr="00975637">
        <w:rPr>
          <w:rFonts w:ascii="Arial" w:hAnsi="Arial" w:cs="Arial"/>
          <w:i/>
          <w:sz w:val="20"/>
          <w:szCs w:val="24"/>
          <w:lang w:val="en-GB"/>
        </w:rPr>
        <w:t>training activities, including lecture, tutorial, workshop, laboratory session, workplace attachment and/or on-the-job training, etc.</w:t>
      </w:r>
    </w:p>
    <w:p w:rsidR="00C32088" w:rsidRDefault="00C32088" w:rsidP="00FD265B">
      <w:pPr>
        <w:autoSpaceDE w:val="0"/>
        <w:autoSpaceDN w:val="0"/>
        <w:spacing w:line="220" w:lineRule="exact"/>
        <w:ind w:left="720"/>
        <w:jc w:val="both"/>
        <w:rPr>
          <w:rFonts w:ascii="Arial" w:hAnsi="Arial" w:cs="Arial"/>
          <w:i/>
          <w:sz w:val="20"/>
          <w:lang w:val="en-GB"/>
        </w:rPr>
      </w:pPr>
      <w:r w:rsidRPr="00975637">
        <w:rPr>
          <w:rFonts w:ascii="Arial" w:hAnsi="Arial" w:cs="Arial"/>
          <w:i/>
          <w:sz w:val="20"/>
          <w:lang w:val="en-GB"/>
        </w:rPr>
        <w:t>[</w:t>
      </w:r>
      <w:r>
        <w:rPr>
          <w:rFonts w:ascii="Arial" w:hAnsi="Arial" w:cs="Arial"/>
          <w:i/>
          <w:sz w:val="20"/>
          <w:lang w:val="en-GB"/>
        </w:rPr>
        <w:t>2</w:t>
      </w:r>
      <w:r w:rsidRPr="00975637">
        <w:rPr>
          <w:rFonts w:ascii="Arial" w:hAnsi="Arial" w:cs="Arial"/>
          <w:i/>
          <w:sz w:val="20"/>
          <w:lang w:val="en-GB"/>
        </w:rPr>
        <w:t>]</w:t>
      </w:r>
      <w:r>
        <w:rPr>
          <w:rFonts w:ascii="Arial" w:hAnsi="Arial" w:cs="Arial"/>
          <w:i/>
          <w:sz w:val="20"/>
          <w:lang w:val="en-GB"/>
        </w:rPr>
        <w:t xml:space="preserve"> Some examples of Programme Administrative and Support staff are workshop/ laboratory technicians, counsellors, officers to </w:t>
      </w:r>
      <w:r w:rsidR="00EB5302">
        <w:rPr>
          <w:rFonts w:ascii="Arial" w:hAnsi="Arial" w:cs="Arial"/>
          <w:i/>
          <w:sz w:val="20"/>
          <w:lang w:val="en-GB"/>
        </w:rPr>
        <w:t>learner</w:t>
      </w:r>
      <w:r>
        <w:rPr>
          <w:rFonts w:ascii="Arial" w:hAnsi="Arial" w:cs="Arial"/>
          <w:i/>
          <w:sz w:val="20"/>
          <w:lang w:val="en-GB"/>
        </w:rPr>
        <w:t>s support, etc.</w:t>
      </w:r>
    </w:p>
    <w:p w:rsidR="00330C74" w:rsidRPr="00975637" w:rsidRDefault="00330C74" w:rsidP="00330C74">
      <w:pPr>
        <w:adjustRightInd/>
        <w:ind w:left="240"/>
        <w:textAlignment w:val="auto"/>
        <w:rPr>
          <w:rFonts w:ascii="Arial" w:hAnsi="Arial" w:cs="Arial"/>
          <w:szCs w:val="24"/>
          <w:lang w:val="en-GB"/>
        </w:rPr>
      </w:pPr>
    </w:p>
    <w:p w:rsidR="00330C74" w:rsidRPr="00975637" w:rsidRDefault="00330C74" w:rsidP="00330C74">
      <w:pPr>
        <w:adjustRightInd/>
        <w:ind w:left="720"/>
        <w:textAlignment w:val="auto"/>
        <w:rPr>
          <w:rFonts w:ascii="Arial" w:hAnsi="Arial" w:cs="Arial"/>
          <w:szCs w:val="24"/>
          <w:lang w:val="en-GB"/>
        </w:rPr>
      </w:pPr>
      <w:r w:rsidRPr="00975637">
        <w:rPr>
          <w:rFonts w:ascii="Arial" w:hAnsi="Arial" w:cs="Arial"/>
          <w:szCs w:val="24"/>
          <w:lang w:val="en-GB"/>
        </w:rPr>
        <w:t>Staff number:</w:t>
      </w:r>
      <w:r>
        <w:rPr>
          <w:rFonts w:ascii="Arial" w:hAnsi="Arial" w:cs="Arial"/>
          <w:szCs w:val="24"/>
          <w:lang w:val="en-GB"/>
        </w:rPr>
        <w:t xml:space="preserve"> Full-time staff</w:t>
      </w:r>
      <w:r w:rsidRPr="00975637">
        <w:rPr>
          <w:rFonts w:ascii="Arial" w:hAnsi="Arial" w:cs="Arial"/>
          <w:szCs w:val="24"/>
          <w:lang w:val="en-GB"/>
        </w:rPr>
        <w:t>__________</w:t>
      </w:r>
      <w:r w:rsidRPr="00975637">
        <w:rPr>
          <w:rFonts w:ascii="Arial" w:hAnsi="Arial" w:cs="Arial"/>
          <w:szCs w:val="24"/>
          <w:lang w:val="en-GB"/>
        </w:rPr>
        <w:tab/>
        <w:t>Part-time staff___________</w:t>
      </w:r>
    </w:p>
    <w:p w:rsidR="00330C74" w:rsidRDefault="00330C74" w:rsidP="00FB1178">
      <w:pPr>
        <w:adjustRightInd/>
        <w:textAlignment w:val="auto"/>
        <w:rPr>
          <w:rFonts w:ascii="Arial" w:hAnsi="Arial" w:cs="Arial"/>
          <w:szCs w:val="24"/>
          <w:lang w:val="en-GB"/>
        </w:rPr>
      </w:pPr>
    </w:p>
    <w:p w:rsidR="00FD265B" w:rsidRDefault="00FD265B" w:rsidP="00FB1178">
      <w:pPr>
        <w:adjustRightInd/>
        <w:textAlignment w:val="auto"/>
        <w:rPr>
          <w:rFonts w:ascii="Arial" w:hAnsi="Arial" w:cs="Arial"/>
          <w:szCs w:val="24"/>
          <w:lang w:val="en-GB"/>
        </w:rPr>
      </w:pPr>
    </w:p>
    <w:p w:rsidR="00FD265B" w:rsidRDefault="00FD265B" w:rsidP="00FB1178">
      <w:pPr>
        <w:adjustRightInd/>
        <w:textAlignment w:val="auto"/>
        <w:rPr>
          <w:rFonts w:ascii="Arial" w:hAnsi="Arial" w:cs="Arial"/>
          <w:szCs w:val="24"/>
          <w:lang w:val="en-GB"/>
        </w:rPr>
      </w:pPr>
    </w:p>
    <w:p w:rsidR="00FD265B" w:rsidRPr="00975637" w:rsidRDefault="00FD265B" w:rsidP="00FB1178">
      <w:pPr>
        <w:adjustRightInd/>
        <w:textAlignment w:val="auto"/>
        <w:rPr>
          <w:rFonts w:ascii="Arial" w:hAnsi="Arial" w:cs="Arial"/>
          <w:szCs w:val="24"/>
          <w:lang w:val="en-GB"/>
        </w:rPr>
      </w:pPr>
    </w:p>
    <w:p w:rsidR="00556E55" w:rsidRPr="00B8193B" w:rsidRDefault="005B52F2" w:rsidP="00FD265B">
      <w:pPr>
        <w:pStyle w:val="ListParagraph"/>
        <w:numPr>
          <w:ilvl w:val="0"/>
          <w:numId w:val="80"/>
        </w:numPr>
        <w:ind w:left="720" w:hanging="630"/>
        <w:jc w:val="both"/>
        <w:rPr>
          <w:rFonts w:ascii="Arial" w:hAnsi="Arial" w:cs="Arial"/>
          <w:bCs/>
          <w:szCs w:val="24"/>
          <w:lang w:val="en-GB"/>
        </w:rPr>
      </w:pPr>
      <w:r w:rsidRPr="00B8193B">
        <w:rPr>
          <w:rFonts w:ascii="Arial" w:hAnsi="Arial" w:cs="Arial"/>
          <w:bCs/>
          <w:szCs w:val="24"/>
          <w:lang w:val="en-GB"/>
        </w:rPr>
        <w:t>Please explain the policy</w:t>
      </w:r>
      <w:r w:rsidR="00690494" w:rsidRPr="00B8193B">
        <w:rPr>
          <w:rFonts w:ascii="Arial" w:hAnsi="Arial" w:cs="Arial"/>
          <w:bCs/>
          <w:szCs w:val="24"/>
          <w:lang w:val="en-GB"/>
        </w:rPr>
        <w:t>/ method and procedure</w:t>
      </w:r>
      <w:r w:rsidRPr="00B8193B">
        <w:rPr>
          <w:rFonts w:ascii="Arial" w:hAnsi="Arial" w:cs="Arial"/>
          <w:bCs/>
          <w:szCs w:val="24"/>
          <w:lang w:val="en-GB"/>
        </w:rPr>
        <w:t xml:space="preserve"> for </w:t>
      </w:r>
      <w:r w:rsidR="00690494" w:rsidRPr="00B8193B">
        <w:rPr>
          <w:rFonts w:ascii="Arial" w:hAnsi="Arial" w:cs="Arial"/>
          <w:bCs/>
          <w:szCs w:val="24"/>
          <w:lang w:val="en-GB"/>
        </w:rPr>
        <w:t>maintaining</w:t>
      </w:r>
      <w:r w:rsidRPr="00B8193B">
        <w:rPr>
          <w:rFonts w:ascii="Arial" w:hAnsi="Arial" w:cs="Arial"/>
          <w:bCs/>
          <w:szCs w:val="24"/>
          <w:lang w:val="en-GB"/>
        </w:rPr>
        <w:t xml:space="preserve"> </w:t>
      </w:r>
      <w:r w:rsidR="009642DF" w:rsidRPr="00B8193B">
        <w:rPr>
          <w:rFonts w:ascii="Arial" w:hAnsi="Arial" w:cs="Arial"/>
          <w:bCs/>
          <w:szCs w:val="24"/>
          <w:lang w:val="en-GB"/>
        </w:rPr>
        <w:t>sufficient and competent teaching, training and support staff for conducting the learning and teaching and assessment activities designed for the programme</w:t>
      </w:r>
      <w:r w:rsidR="00B014D1">
        <w:rPr>
          <w:rFonts w:ascii="Arial" w:hAnsi="Arial" w:cs="Arial"/>
          <w:bCs/>
          <w:szCs w:val="24"/>
          <w:lang w:val="en-GB"/>
        </w:rPr>
        <w:t xml:space="preserve"> seeking accreditation</w:t>
      </w:r>
      <w:r w:rsidR="00556E55" w:rsidRPr="00B8193B">
        <w:rPr>
          <w:rFonts w:ascii="Arial" w:hAnsi="Arial" w:cs="Arial"/>
          <w:bCs/>
          <w:szCs w:val="24"/>
          <w:lang w:val="en-GB"/>
        </w:rPr>
        <w:t>.</w:t>
      </w:r>
    </w:p>
    <w:p w:rsidR="005B52F2" w:rsidRPr="00975637" w:rsidRDefault="005B52F2" w:rsidP="00411F77">
      <w:pPr>
        <w:pBdr>
          <w:bottom w:val="single" w:sz="4" w:space="0" w:color="auto"/>
        </w:pBdr>
        <w:adjustRightInd/>
        <w:ind w:left="720"/>
        <w:textAlignment w:val="auto"/>
        <w:rPr>
          <w:rFonts w:ascii="Arial" w:hAnsi="Arial" w:cs="Arial"/>
          <w:b/>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fldChar w:fldCharType="end"/>
      </w:r>
    </w:p>
    <w:p w:rsidR="005B52F2" w:rsidRDefault="005B52F2" w:rsidP="00FB1178">
      <w:pPr>
        <w:adjustRightInd/>
        <w:ind w:leftChars="125" w:left="300"/>
        <w:textAlignment w:val="auto"/>
        <w:rPr>
          <w:rFonts w:ascii="Arial" w:hAnsi="Arial" w:cs="Arial"/>
          <w:szCs w:val="24"/>
          <w:lang w:val="en-GB"/>
        </w:rPr>
      </w:pPr>
    </w:p>
    <w:p w:rsidR="00FD265B" w:rsidRPr="00975637" w:rsidRDefault="00FD265B" w:rsidP="00FB1178">
      <w:pPr>
        <w:adjustRightInd/>
        <w:ind w:leftChars="125" w:left="300"/>
        <w:textAlignment w:val="auto"/>
        <w:rPr>
          <w:rFonts w:ascii="Arial" w:hAnsi="Arial" w:cs="Arial"/>
          <w:szCs w:val="24"/>
          <w:lang w:val="en-GB"/>
        </w:rPr>
      </w:pPr>
    </w:p>
    <w:p w:rsidR="00D24C8B" w:rsidRPr="00975637" w:rsidRDefault="00D24C8B" w:rsidP="00FB1178">
      <w:pPr>
        <w:adjustRightInd/>
        <w:ind w:leftChars="50" w:left="120"/>
        <w:textAlignment w:val="auto"/>
        <w:rPr>
          <w:rFonts w:ascii="Arial" w:hAnsi="Arial" w:cs="Arial"/>
          <w:b/>
          <w:szCs w:val="24"/>
          <w:lang w:val="en-GB"/>
        </w:rPr>
      </w:pPr>
      <w:r w:rsidRPr="00975637">
        <w:rPr>
          <w:rFonts w:ascii="Arial" w:hAnsi="Arial" w:cs="Arial"/>
          <w:b/>
          <w:szCs w:val="24"/>
          <w:lang w:val="en-GB"/>
        </w:rPr>
        <w:t>Staff Profile</w:t>
      </w:r>
      <w:r w:rsidRPr="00975637">
        <w:rPr>
          <w:rFonts w:ascii="Arial" w:hAnsi="Arial" w:cs="Arial"/>
          <w:i/>
          <w:szCs w:val="24"/>
          <w:lang w:val="en-GB"/>
        </w:rPr>
        <w:t xml:space="preserve"> </w:t>
      </w:r>
    </w:p>
    <w:p w:rsidR="00D24C8B" w:rsidRPr="00975637" w:rsidRDefault="00D24C8B" w:rsidP="00FB1178">
      <w:pPr>
        <w:adjustRightInd/>
        <w:ind w:leftChars="125" w:left="300"/>
        <w:textAlignment w:val="auto"/>
        <w:rPr>
          <w:rFonts w:ascii="Arial" w:hAnsi="Arial" w:cs="Arial"/>
          <w:b/>
          <w:szCs w:val="24"/>
          <w:lang w:val="en-GB"/>
        </w:rPr>
      </w:pPr>
    </w:p>
    <w:p w:rsidR="00D24C8B" w:rsidRDefault="00D24C8B" w:rsidP="00FD265B">
      <w:pPr>
        <w:pStyle w:val="ListParagraph"/>
        <w:numPr>
          <w:ilvl w:val="0"/>
          <w:numId w:val="80"/>
        </w:numPr>
        <w:ind w:left="720" w:hanging="630"/>
        <w:jc w:val="both"/>
        <w:rPr>
          <w:rFonts w:ascii="Arial" w:hAnsi="Arial" w:cs="Arial"/>
          <w:bCs/>
          <w:szCs w:val="24"/>
          <w:lang w:val="en-GB"/>
        </w:rPr>
      </w:pPr>
      <w:r w:rsidRPr="00BB781E">
        <w:rPr>
          <w:rFonts w:ascii="Arial" w:hAnsi="Arial" w:cs="Arial"/>
          <w:bCs/>
          <w:szCs w:val="24"/>
          <w:lang w:val="en-GB"/>
        </w:rPr>
        <w:t>Please provide a list of key staff and their profile in relation to the above appointment criteria.</w:t>
      </w:r>
    </w:p>
    <w:p w:rsidR="00330C74" w:rsidRDefault="00330C74" w:rsidP="00330C74">
      <w:pPr>
        <w:adjustRightInd/>
        <w:jc w:val="both"/>
        <w:textAlignment w:val="auto"/>
        <w:rPr>
          <w:rFonts w:ascii="Arial" w:hAnsi="Arial" w:cs="Arial"/>
          <w:b/>
          <w:bCs/>
          <w:sz w:val="20"/>
          <w:szCs w:val="24"/>
          <w:lang w:val="en-GB"/>
        </w:rPr>
      </w:pPr>
    </w:p>
    <w:p w:rsidR="00330C74" w:rsidRDefault="00FD265B" w:rsidP="00330C74">
      <w:pPr>
        <w:adjustRightInd/>
        <w:jc w:val="both"/>
        <w:textAlignment w:val="auto"/>
        <w:rPr>
          <w:rFonts w:ascii="Arial" w:hAnsi="Arial" w:cs="Arial"/>
          <w:b/>
          <w:bCs/>
          <w:sz w:val="20"/>
          <w:szCs w:val="24"/>
          <w:lang w:val="en-GB"/>
        </w:rPr>
      </w:pPr>
      <w:r w:rsidRPr="00975637">
        <w:rPr>
          <w:rFonts w:ascii="Arial" w:hAnsi="Arial" w:cs="Arial"/>
          <w:noProof/>
          <w:szCs w:val="24"/>
          <w:lang w:val="en-US" w:eastAsia="zh-CN"/>
        </w:rPr>
        <mc:AlternateContent>
          <mc:Choice Requires="wps">
            <w:drawing>
              <wp:anchor distT="0" distB="0" distL="114300" distR="114300" simplePos="0" relativeHeight="251659776" behindDoc="0" locked="0" layoutInCell="1" allowOverlap="1" wp14:anchorId="02C80CB1" wp14:editId="4F9B84C4">
                <wp:simplePos x="0" y="0"/>
                <wp:positionH relativeFrom="column">
                  <wp:posOffset>431165</wp:posOffset>
                </wp:positionH>
                <wp:positionV relativeFrom="paragraph">
                  <wp:posOffset>23495</wp:posOffset>
                </wp:positionV>
                <wp:extent cx="5629910" cy="668655"/>
                <wp:effectExtent l="0" t="0" r="27940" b="17145"/>
                <wp:wrapSquare wrapText="bothSides"/>
                <wp:docPr id="6"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910" cy="668655"/>
                        </a:xfrm>
                        <a:prstGeom prst="rect">
                          <a:avLst/>
                        </a:prstGeom>
                        <a:solidFill>
                          <a:srgbClr val="FFFF99"/>
                        </a:solidFill>
                        <a:ln w="25400">
                          <a:solidFill>
                            <a:srgbClr val="000000"/>
                          </a:solidFill>
                          <a:prstDash val="lgDash"/>
                          <a:miter lim="800000"/>
                          <a:headEnd/>
                          <a:tailEnd/>
                        </a:ln>
                      </wps:spPr>
                      <wps:txbx>
                        <w:txbxContent>
                          <w:p w:rsidR="004360E4" w:rsidRPr="009073FC" w:rsidRDefault="004360E4" w:rsidP="00330C74">
                            <w:pPr>
                              <w:jc w:val="both"/>
                              <w:rPr>
                                <w:rFonts w:ascii="Arial" w:hAnsi="Arial" w:cs="Arial"/>
                                <w:szCs w:val="24"/>
                              </w:rPr>
                            </w:pPr>
                            <w:r w:rsidRPr="009073FC">
                              <w:rPr>
                                <w:rFonts w:ascii="Arial" w:hAnsi="Arial" w:cs="Arial"/>
                                <w:szCs w:val="24"/>
                              </w:rPr>
                              <w:t xml:space="preserve">The </w:t>
                            </w:r>
                            <w:r>
                              <w:rPr>
                                <w:rFonts w:ascii="Arial" w:hAnsi="Arial" w:cs="Arial"/>
                                <w:szCs w:val="24"/>
                              </w:rPr>
                              <w:t>personal</w:t>
                            </w:r>
                            <w:r w:rsidRPr="009073FC">
                              <w:rPr>
                                <w:rFonts w:ascii="Arial" w:hAnsi="Arial" w:cs="Arial"/>
                                <w:szCs w:val="24"/>
                              </w:rPr>
                              <w:t xml:space="preserve"> information provided in items </w:t>
                            </w:r>
                            <w:r>
                              <w:rPr>
                                <w:rFonts w:ascii="Arial" w:hAnsi="Arial" w:cs="Arial"/>
                                <w:szCs w:val="24"/>
                              </w:rPr>
                              <w:t xml:space="preserve">5.3 will only be reviewed by </w:t>
                            </w:r>
                            <w:r w:rsidRPr="009073FC">
                              <w:rPr>
                                <w:rFonts w:ascii="Arial" w:hAnsi="Arial" w:cs="Arial"/>
                                <w:szCs w:val="24"/>
                              </w:rPr>
                              <w:t xml:space="preserve">HKCAAVQ for this accreditation exercise. Please provide the requested information and documents in a </w:t>
                            </w:r>
                            <w:r w:rsidRPr="009073FC">
                              <w:rPr>
                                <w:rFonts w:ascii="Arial" w:hAnsi="Arial" w:cs="Arial"/>
                                <w:b/>
                                <w:szCs w:val="24"/>
                              </w:rPr>
                              <w:t>SEPARATE folder / envelope</w:t>
                            </w:r>
                            <w:r w:rsidRPr="009073FC">
                              <w:rPr>
                                <w:rFonts w:ascii="Arial" w:hAnsi="Arial" w:cs="Arial"/>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80CB1" id="_x0000_t202" coordsize="21600,21600" o:spt="202" path="m,l,21600r21600,l21600,xe">
                <v:stroke joinstyle="miter"/>
                <v:path gradientshapeok="t" o:connecttype="rect"/>
              </v:shapetype>
              <v:shape id="Text Box 177" o:spid="_x0000_s1026" type="#_x0000_t202" style="position:absolute;left:0;text-align:left;margin-left:33.95pt;margin-top:1.85pt;width:443.3pt;height:52.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" fillcolor="#ff9" strokeweight="2pt">
                <v:stroke dashstyle="longDash"/>
                <v:textbox>
                  <w:txbxContent>
                    <w:p w:rsidR="004360E4" w:rsidRPr="009073FC" w:rsidRDefault="004360E4" w:rsidP="00330C74">
                      <w:pPr>
                        <w:jc w:val="both"/>
                        <w:rPr>
                          <w:rFonts w:ascii="Arial" w:hAnsi="Arial" w:cs="Arial"/>
                          <w:szCs w:val="24"/>
                        </w:rPr>
                      </w:pPr>
                      <w:r w:rsidRPr="009073FC">
                        <w:rPr>
                          <w:rFonts w:ascii="Arial" w:hAnsi="Arial" w:cs="Arial"/>
                          <w:szCs w:val="24"/>
                        </w:rPr>
                        <w:t xml:space="preserve">The </w:t>
                      </w:r>
                      <w:r>
                        <w:rPr>
                          <w:rFonts w:ascii="Arial" w:hAnsi="Arial" w:cs="Arial"/>
                          <w:szCs w:val="24"/>
                        </w:rPr>
                        <w:t>personal</w:t>
                      </w:r>
                      <w:r w:rsidRPr="009073FC">
                        <w:rPr>
                          <w:rFonts w:ascii="Arial" w:hAnsi="Arial" w:cs="Arial"/>
                          <w:szCs w:val="24"/>
                        </w:rPr>
                        <w:t xml:space="preserve"> information provided in items </w:t>
                      </w:r>
                      <w:r>
                        <w:rPr>
                          <w:rFonts w:ascii="Arial" w:hAnsi="Arial" w:cs="Arial"/>
                          <w:szCs w:val="24"/>
                        </w:rPr>
                        <w:t xml:space="preserve">5.3 will only be reviewed by </w:t>
                      </w:r>
                      <w:r w:rsidRPr="009073FC">
                        <w:rPr>
                          <w:rFonts w:ascii="Arial" w:hAnsi="Arial" w:cs="Arial"/>
                          <w:szCs w:val="24"/>
                        </w:rPr>
                        <w:t xml:space="preserve">HKCAAVQ for this accreditation exercise. Please provide the requested information and documents in a </w:t>
                      </w:r>
                      <w:r w:rsidRPr="009073FC">
                        <w:rPr>
                          <w:rFonts w:ascii="Arial" w:hAnsi="Arial" w:cs="Arial"/>
                          <w:b/>
                          <w:szCs w:val="24"/>
                        </w:rPr>
                        <w:t>SEPARATE folder / envelope</w:t>
                      </w:r>
                      <w:r w:rsidRPr="009073FC">
                        <w:rPr>
                          <w:rFonts w:ascii="Arial" w:hAnsi="Arial" w:cs="Arial"/>
                          <w:szCs w:val="24"/>
                        </w:rPr>
                        <w:t xml:space="preserve">. </w:t>
                      </w:r>
                    </w:p>
                  </w:txbxContent>
                </v:textbox>
                <w10:wrap type="square"/>
              </v:shape>
            </w:pict>
          </mc:Fallback>
        </mc:AlternateContent>
      </w:r>
    </w:p>
    <w:p w:rsidR="00330C74" w:rsidRDefault="00330C74" w:rsidP="00330C74">
      <w:pPr>
        <w:adjustRightInd/>
        <w:jc w:val="both"/>
        <w:textAlignment w:val="auto"/>
        <w:rPr>
          <w:rFonts w:ascii="Arial" w:hAnsi="Arial" w:cs="Arial"/>
          <w:b/>
          <w:bCs/>
          <w:sz w:val="20"/>
          <w:szCs w:val="24"/>
          <w:lang w:val="en-GB"/>
        </w:rPr>
      </w:pPr>
    </w:p>
    <w:p w:rsidR="00330C74" w:rsidRPr="00975637" w:rsidRDefault="00330C74" w:rsidP="00330C74">
      <w:pPr>
        <w:adjustRightInd/>
        <w:jc w:val="both"/>
        <w:textAlignment w:val="auto"/>
        <w:rPr>
          <w:rFonts w:ascii="Arial" w:hAnsi="Arial" w:cs="Arial"/>
          <w:b/>
          <w:bCs/>
          <w:sz w:val="20"/>
          <w:szCs w:val="24"/>
          <w:lang w:val="en-GB"/>
        </w:rPr>
      </w:pPr>
    </w:p>
    <w:p w:rsidR="00FD265B" w:rsidRPr="00BB781E" w:rsidRDefault="00FD265B" w:rsidP="00D24C8B">
      <w:pPr>
        <w:pStyle w:val="ListParagraph"/>
        <w:adjustRightInd/>
        <w:jc w:val="both"/>
        <w:textAlignment w:val="auto"/>
        <w:rPr>
          <w:rFonts w:ascii="Arial" w:hAnsi="Arial" w:cs="Arial"/>
          <w:bCs/>
          <w:szCs w:val="24"/>
          <w:lang w:val="en-GB"/>
        </w:rPr>
      </w:pP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900"/>
        <w:gridCol w:w="810"/>
        <w:gridCol w:w="1710"/>
        <w:gridCol w:w="1710"/>
        <w:gridCol w:w="900"/>
        <w:gridCol w:w="1440"/>
      </w:tblGrid>
      <w:tr w:rsidR="00FB1178" w:rsidRPr="00271F0E" w:rsidTr="009E63C2">
        <w:trPr>
          <w:trHeight w:val="648"/>
        </w:trPr>
        <w:tc>
          <w:tcPr>
            <w:tcW w:w="1350" w:type="dxa"/>
            <w:shd w:val="clear" w:color="auto" w:fill="D9D9D9" w:themeFill="background1" w:themeFillShade="D9"/>
          </w:tcPr>
          <w:p w:rsidR="00FB1178" w:rsidRPr="00FC3CBE" w:rsidRDefault="00FB1178" w:rsidP="0049472F">
            <w:pPr>
              <w:rPr>
                <w:rFonts w:ascii="Arial" w:hAnsi="Arial" w:cs="Arial"/>
                <w:b/>
                <w:sz w:val="22"/>
                <w:szCs w:val="22"/>
                <w:lang w:val="en-GB"/>
              </w:rPr>
            </w:pPr>
            <w:r w:rsidRPr="00FC3CBE">
              <w:rPr>
                <w:rFonts w:ascii="Arial" w:hAnsi="Arial" w:cs="Arial"/>
                <w:b/>
                <w:sz w:val="22"/>
                <w:szCs w:val="22"/>
                <w:lang w:val="en-GB"/>
              </w:rPr>
              <w:t>Position</w:t>
            </w:r>
          </w:p>
          <w:p w:rsidR="00B4471A" w:rsidRPr="00FC3CBE" w:rsidRDefault="00B4471A" w:rsidP="0049472F">
            <w:pPr>
              <w:rPr>
                <w:rFonts w:ascii="Arial" w:hAnsi="Arial" w:cs="Arial"/>
                <w:b/>
                <w:sz w:val="22"/>
                <w:szCs w:val="22"/>
                <w:lang w:val="en-GB"/>
              </w:rPr>
            </w:pPr>
            <w:r w:rsidRPr="00FC3CBE">
              <w:rPr>
                <w:rFonts w:ascii="Arial" w:hAnsi="Arial" w:cs="Arial"/>
                <w:b/>
                <w:sz w:val="22"/>
                <w:szCs w:val="22"/>
                <w:lang w:val="en-GB"/>
              </w:rPr>
              <w:t>(Operator)</w:t>
            </w:r>
          </w:p>
          <w:p w:rsidR="00CE7D4E" w:rsidRPr="00FC3CBE" w:rsidRDefault="003B3233" w:rsidP="00EE6D19">
            <w:pPr>
              <w:rPr>
                <w:rFonts w:ascii="Arial" w:hAnsi="Arial" w:cs="Arial"/>
                <w:b/>
                <w:sz w:val="22"/>
                <w:szCs w:val="22"/>
                <w:lang w:val="en-GB"/>
              </w:rPr>
            </w:pPr>
            <w:r w:rsidRPr="00FC3CBE">
              <w:rPr>
                <w:rFonts w:ascii="Arial" w:hAnsi="Arial" w:cs="Arial"/>
                <w:i/>
                <w:sz w:val="20"/>
                <w:lang w:val="en-GB"/>
              </w:rPr>
              <w:t xml:space="preserve">(For </w:t>
            </w:r>
            <w:r w:rsidR="00EE6D19" w:rsidRPr="00FC3CBE">
              <w:rPr>
                <w:rFonts w:ascii="Arial" w:hAnsi="Arial" w:cs="Arial"/>
                <w:i/>
                <w:sz w:val="20"/>
                <w:lang w:val="en-GB"/>
              </w:rPr>
              <w:t>JOINT</w:t>
            </w:r>
            <w:r w:rsidRPr="00FC3CBE">
              <w:rPr>
                <w:rFonts w:ascii="Arial" w:hAnsi="Arial" w:cs="Arial"/>
                <w:i/>
                <w:sz w:val="20"/>
                <w:lang w:val="en-GB"/>
              </w:rPr>
              <w:t xml:space="preserve"> </w:t>
            </w:r>
            <w:r w:rsidR="006644B9" w:rsidRPr="00FC3CBE">
              <w:rPr>
                <w:rFonts w:ascii="Arial" w:hAnsi="Arial" w:cs="Arial"/>
                <w:i/>
                <w:sz w:val="20"/>
                <w:lang w:val="en-GB"/>
              </w:rPr>
              <w:t>programme</w:t>
            </w:r>
            <w:r w:rsidRPr="00FC3CBE">
              <w:rPr>
                <w:rFonts w:ascii="Arial" w:hAnsi="Arial" w:cs="Arial"/>
                <w:i/>
                <w:sz w:val="20"/>
                <w:lang w:val="en-GB"/>
              </w:rPr>
              <w:t xml:space="preserve">, </w:t>
            </w:r>
            <w:r w:rsidR="00CE7D4E" w:rsidRPr="00FC3CBE">
              <w:rPr>
                <w:rFonts w:ascii="Arial" w:hAnsi="Arial" w:cs="Arial"/>
                <w:i/>
                <w:sz w:val="20"/>
                <w:lang w:val="en-GB"/>
              </w:rPr>
              <w:t>please also indicate the  Operator)</w:t>
            </w:r>
          </w:p>
        </w:tc>
        <w:tc>
          <w:tcPr>
            <w:tcW w:w="900" w:type="dxa"/>
            <w:shd w:val="clear" w:color="auto" w:fill="D9D9D9" w:themeFill="background1" w:themeFillShade="D9"/>
          </w:tcPr>
          <w:p w:rsidR="00FB1178" w:rsidRPr="00FC3CBE" w:rsidRDefault="00DA5DB8" w:rsidP="0049472F">
            <w:pPr>
              <w:rPr>
                <w:rFonts w:ascii="Arial" w:hAnsi="Arial" w:cs="Arial"/>
                <w:b/>
                <w:sz w:val="22"/>
                <w:szCs w:val="22"/>
                <w:lang w:val="en-GB"/>
              </w:rPr>
            </w:pPr>
            <w:r w:rsidRPr="00FC3CBE">
              <w:rPr>
                <w:rFonts w:ascii="Arial" w:hAnsi="Arial" w:cs="Arial"/>
                <w:b/>
                <w:sz w:val="22"/>
                <w:szCs w:val="22"/>
                <w:lang w:val="en-GB"/>
              </w:rPr>
              <w:t>Staff</w:t>
            </w:r>
          </w:p>
        </w:tc>
        <w:tc>
          <w:tcPr>
            <w:tcW w:w="810" w:type="dxa"/>
            <w:shd w:val="clear" w:color="auto" w:fill="D9D9D9" w:themeFill="background1" w:themeFillShade="D9"/>
          </w:tcPr>
          <w:p w:rsidR="00FB1178" w:rsidRPr="00271F0E" w:rsidRDefault="00FB1178">
            <w:pPr>
              <w:rPr>
                <w:rFonts w:ascii="Arial" w:hAnsi="Arial" w:cs="Arial"/>
                <w:b/>
                <w:sz w:val="22"/>
                <w:szCs w:val="22"/>
                <w:lang w:val="en-GB"/>
              </w:rPr>
            </w:pPr>
            <w:r w:rsidRPr="00271F0E">
              <w:rPr>
                <w:rFonts w:ascii="Arial" w:hAnsi="Arial" w:cs="Arial"/>
                <w:b/>
                <w:sz w:val="22"/>
                <w:szCs w:val="22"/>
                <w:lang w:val="en-GB"/>
              </w:rPr>
              <w:t xml:space="preserve">Full-Time/ Part-Time </w:t>
            </w:r>
          </w:p>
          <w:p w:rsidR="00FB1178" w:rsidRPr="00271F0E" w:rsidRDefault="00FB1178">
            <w:pPr>
              <w:rPr>
                <w:rFonts w:ascii="Arial" w:hAnsi="Arial" w:cs="Arial"/>
                <w:b/>
                <w:sz w:val="22"/>
                <w:szCs w:val="22"/>
                <w:lang w:val="en-GB"/>
              </w:rPr>
            </w:pPr>
            <w:r w:rsidRPr="00271F0E">
              <w:rPr>
                <w:rFonts w:ascii="Arial" w:hAnsi="Arial" w:cs="Arial"/>
                <w:i/>
                <w:sz w:val="20"/>
                <w:lang w:val="en-GB"/>
              </w:rPr>
              <w:t>(FT/PT)</w:t>
            </w:r>
            <w:r w:rsidRPr="00271F0E">
              <w:rPr>
                <w:rFonts w:ascii="Arial" w:hAnsi="Arial" w:cs="Arial"/>
                <w:b/>
                <w:sz w:val="22"/>
                <w:szCs w:val="22"/>
                <w:vertAlign w:val="superscript"/>
                <w:lang w:val="en-GB"/>
              </w:rPr>
              <w:t xml:space="preserve"> [1]</w:t>
            </w:r>
          </w:p>
        </w:tc>
        <w:tc>
          <w:tcPr>
            <w:tcW w:w="1710" w:type="dxa"/>
            <w:shd w:val="clear" w:color="auto" w:fill="D9D9D9" w:themeFill="background1" w:themeFillShade="D9"/>
          </w:tcPr>
          <w:p w:rsidR="00FB1178" w:rsidRPr="00271F0E" w:rsidRDefault="00FB1178">
            <w:pPr>
              <w:rPr>
                <w:rFonts w:ascii="Arial" w:hAnsi="Arial" w:cs="Arial"/>
                <w:b/>
                <w:sz w:val="22"/>
                <w:szCs w:val="22"/>
                <w:lang w:val="en-GB"/>
              </w:rPr>
            </w:pPr>
            <w:r w:rsidRPr="00271F0E">
              <w:rPr>
                <w:rFonts w:ascii="Arial" w:hAnsi="Arial" w:cs="Arial"/>
                <w:b/>
                <w:sz w:val="22"/>
                <w:szCs w:val="22"/>
                <w:lang w:val="en-GB"/>
              </w:rPr>
              <w:t>Relevant Qualifications</w:t>
            </w:r>
          </w:p>
          <w:p w:rsidR="00FB1178" w:rsidRPr="00271F0E" w:rsidRDefault="00FB1178">
            <w:pPr>
              <w:rPr>
                <w:rFonts w:ascii="Arial" w:hAnsi="Arial" w:cs="Arial"/>
                <w:i/>
                <w:sz w:val="20"/>
                <w:lang w:val="en-GB"/>
              </w:rPr>
            </w:pPr>
            <w:r w:rsidRPr="00271F0E">
              <w:rPr>
                <w:rFonts w:ascii="Arial" w:hAnsi="Arial" w:cs="Arial"/>
                <w:i/>
                <w:sz w:val="20"/>
                <w:lang w:val="en-GB"/>
              </w:rPr>
              <w:t>(academic and</w:t>
            </w:r>
            <w:r w:rsidR="008D6FF4">
              <w:rPr>
                <w:rFonts w:ascii="Arial" w:hAnsi="Arial" w:cs="Arial"/>
                <w:i/>
                <w:sz w:val="20"/>
                <w:lang w:val="en-GB"/>
              </w:rPr>
              <w:t xml:space="preserve">/or </w:t>
            </w:r>
            <w:r w:rsidRPr="00271F0E">
              <w:rPr>
                <w:rFonts w:ascii="Arial" w:hAnsi="Arial" w:cs="Arial"/>
                <w:i/>
                <w:sz w:val="20"/>
                <w:lang w:val="en-GB"/>
              </w:rPr>
              <w:t>professional with awarding body and year of awarding)</w:t>
            </w:r>
          </w:p>
        </w:tc>
        <w:tc>
          <w:tcPr>
            <w:tcW w:w="1710" w:type="dxa"/>
            <w:shd w:val="clear" w:color="auto" w:fill="D9D9D9" w:themeFill="background1" w:themeFillShade="D9"/>
          </w:tcPr>
          <w:p w:rsidR="00FB1178" w:rsidRPr="00271F0E" w:rsidRDefault="00FB1178">
            <w:pPr>
              <w:rPr>
                <w:rFonts w:ascii="Arial" w:hAnsi="Arial" w:cs="Arial"/>
                <w:b/>
                <w:sz w:val="22"/>
                <w:szCs w:val="22"/>
                <w:lang w:val="en-GB"/>
              </w:rPr>
            </w:pPr>
            <w:r w:rsidRPr="00271F0E">
              <w:rPr>
                <w:rFonts w:ascii="Arial" w:hAnsi="Arial" w:cs="Arial"/>
                <w:b/>
                <w:sz w:val="22"/>
                <w:szCs w:val="22"/>
                <w:lang w:val="en-GB"/>
              </w:rPr>
              <w:t>Relevant Work Experience</w:t>
            </w:r>
          </w:p>
          <w:p w:rsidR="00FB1178" w:rsidRPr="00271F0E" w:rsidRDefault="00FB1178">
            <w:pPr>
              <w:rPr>
                <w:rFonts w:ascii="Arial" w:hAnsi="Arial" w:cs="Arial"/>
                <w:i/>
                <w:sz w:val="20"/>
                <w:lang w:val="en-GB"/>
              </w:rPr>
            </w:pPr>
            <w:r w:rsidRPr="00271F0E">
              <w:rPr>
                <w:rFonts w:ascii="Arial" w:hAnsi="Arial" w:cs="Arial"/>
                <w:i/>
                <w:sz w:val="20"/>
                <w:lang w:val="en-GB"/>
              </w:rPr>
              <w:t>(industry and teaching/</w:t>
            </w:r>
            <w:r w:rsidR="00A35C4D">
              <w:rPr>
                <w:rFonts w:ascii="Arial" w:hAnsi="Arial" w:cs="Arial" w:hint="eastAsia"/>
                <w:i/>
                <w:sz w:val="20"/>
                <w:lang w:val="en-GB"/>
              </w:rPr>
              <w:t xml:space="preserve"> </w:t>
            </w:r>
            <w:r w:rsidRPr="00271F0E">
              <w:rPr>
                <w:rFonts w:ascii="Arial" w:hAnsi="Arial" w:cs="Arial"/>
                <w:i/>
                <w:sz w:val="20"/>
                <w:lang w:val="en-GB"/>
              </w:rPr>
              <w:t>training)</w:t>
            </w:r>
          </w:p>
        </w:tc>
        <w:tc>
          <w:tcPr>
            <w:tcW w:w="900" w:type="dxa"/>
            <w:shd w:val="clear" w:color="auto" w:fill="D9D9D9" w:themeFill="background1" w:themeFillShade="D9"/>
          </w:tcPr>
          <w:p w:rsidR="00FB1178" w:rsidRPr="00271F0E" w:rsidRDefault="00FB1178">
            <w:pPr>
              <w:rPr>
                <w:rFonts w:ascii="Arial" w:hAnsi="Arial" w:cs="Arial"/>
                <w:b/>
                <w:sz w:val="22"/>
                <w:szCs w:val="22"/>
                <w:lang w:val="en-GB"/>
              </w:rPr>
            </w:pPr>
            <w:r w:rsidRPr="00271F0E">
              <w:rPr>
                <w:rFonts w:ascii="Arial" w:hAnsi="Arial" w:cs="Arial"/>
                <w:b/>
                <w:sz w:val="22"/>
                <w:szCs w:val="22"/>
                <w:lang w:val="en-GB"/>
              </w:rPr>
              <w:t>Other Skills</w:t>
            </w:r>
          </w:p>
          <w:p w:rsidR="00FB1178" w:rsidRPr="00271F0E" w:rsidRDefault="00FB1178">
            <w:pPr>
              <w:rPr>
                <w:rFonts w:ascii="Arial" w:hAnsi="Arial" w:cs="Arial"/>
                <w:b/>
                <w:sz w:val="20"/>
                <w:lang w:val="en-GB"/>
              </w:rPr>
            </w:pPr>
            <w:r w:rsidRPr="00271F0E">
              <w:rPr>
                <w:rFonts w:ascii="Arial" w:hAnsi="Arial" w:cs="Arial"/>
                <w:i/>
                <w:sz w:val="20"/>
                <w:lang w:val="en-GB"/>
              </w:rPr>
              <w:t>(if any)</w:t>
            </w:r>
          </w:p>
        </w:tc>
        <w:tc>
          <w:tcPr>
            <w:tcW w:w="1440" w:type="dxa"/>
            <w:shd w:val="clear" w:color="auto" w:fill="D9D9D9" w:themeFill="background1" w:themeFillShade="D9"/>
          </w:tcPr>
          <w:p w:rsidR="00FB1178" w:rsidRPr="00271F0E" w:rsidRDefault="00FB1178">
            <w:pPr>
              <w:rPr>
                <w:rFonts w:ascii="Arial" w:hAnsi="Arial" w:cs="Arial"/>
                <w:b/>
                <w:sz w:val="22"/>
                <w:szCs w:val="22"/>
                <w:lang w:val="en-GB"/>
              </w:rPr>
            </w:pPr>
            <w:r w:rsidRPr="00271F0E">
              <w:rPr>
                <w:rFonts w:ascii="Arial" w:hAnsi="Arial" w:cs="Arial"/>
                <w:b/>
                <w:sz w:val="22"/>
                <w:szCs w:val="22"/>
                <w:lang w:val="en-GB"/>
              </w:rPr>
              <w:t>Modules Teaching</w:t>
            </w:r>
            <w:r w:rsidRPr="00271F0E">
              <w:rPr>
                <w:rFonts w:ascii="Arial" w:hAnsi="Arial" w:cs="Arial"/>
                <w:b/>
                <w:sz w:val="22"/>
                <w:szCs w:val="22"/>
                <w:lang w:val="en-GB"/>
              </w:rPr>
              <w:br/>
            </w:r>
            <w:r w:rsidRPr="00271F0E">
              <w:rPr>
                <w:rFonts w:ascii="Arial" w:hAnsi="Arial" w:cs="Arial"/>
                <w:i/>
                <w:sz w:val="20"/>
                <w:lang w:val="en-GB"/>
              </w:rPr>
              <w:t>(if applicable)</w:t>
            </w:r>
          </w:p>
        </w:tc>
      </w:tr>
      <w:tr w:rsidR="00FB1178" w:rsidRPr="00271F0E" w:rsidTr="00411F77">
        <w:trPr>
          <w:trHeight w:val="420"/>
        </w:trPr>
        <w:tc>
          <w:tcPr>
            <w:tcW w:w="8820" w:type="dxa"/>
            <w:gridSpan w:val="7"/>
          </w:tcPr>
          <w:p w:rsidR="00FB1178" w:rsidRPr="00271F0E" w:rsidRDefault="00FB1178" w:rsidP="0038667F">
            <w:pPr>
              <w:rPr>
                <w:rFonts w:ascii="Arial" w:hAnsi="Arial" w:cs="Arial"/>
                <w:b/>
                <w:sz w:val="22"/>
                <w:szCs w:val="22"/>
                <w:lang w:val="en-GB"/>
              </w:rPr>
            </w:pPr>
            <w:r w:rsidRPr="00271F0E">
              <w:rPr>
                <w:rFonts w:ascii="Arial" w:hAnsi="Arial" w:cs="Arial"/>
                <w:b/>
                <w:i/>
                <w:sz w:val="22"/>
                <w:szCs w:val="22"/>
                <w:lang w:val="en-GB"/>
              </w:rPr>
              <w:t>Programme Leader and/or Coordinator</w:t>
            </w:r>
          </w:p>
        </w:tc>
      </w:tr>
      <w:tr w:rsidR="00FB1178" w:rsidRPr="00271F0E" w:rsidTr="009E63C2">
        <w:trPr>
          <w:trHeight w:val="420"/>
        </w:trPr>
        <w:tc>
          <w:tcPr>
            <w:tcW w:w="1350" w:type="dxa"/>
          </w:tcPr>
          <w:p w:rsidR="00FB1178" w:rsidRPr="00271F0E" w:rsidRDefault="00FB1178" w:rsidP="006B2A8B">
            <w:pPr>
              <w:numPr>
                <w:ilvl w:val="0"/>
                <w:numId w:val="35"/>
              </w:numPr>
              <w:ind w:left="252" w:hanging="252"/>
              <w:rPr>
                <w:rFonts w:ascii="Arial" w:hAnsi="Arial" w:cs="Arial"/>
                <w:sz w:val="22"/>
                <w:szCs w:val="22"/>
                <w:lang w:val="en-GB"/>
              </w:rPr>
            </w:pPr>
            <w:r w:rsidRPr="00271F0E">
              <w:rPr>
                <w:rFonts w:ascii="Arial" w:hAnsi="Arial" w:cs="Arial"/>
                <w:sz w:val="22"/>
                <w:szCs w:val="22"/>
                <w:lang w:val="en-GB"/>
              </w:rPr>
              <w:fldChar w:fldCharType="begin">
                <w:ffData>
                  <w:name w:val=""/>
                  <w:enabled/>
                  <w:calcOnExit w:val="0"/>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c>
          <w:tcPr>
            <w:tcW w:w="900" w:type="dxa"/>
          </w:tcPr>
          <w:p w:rsidR="00FB1178" w:rsidRPr="00271F0E" w:rsidRDefault="00FB1178" w:rsidP="0038667F">
            <w:pPr>
              <w:rPr>
                <w:rFonts w:ascii="Arial" w:hAnsi="Arial" w:cs="Arial"/>
                <w:sz w:val="22"/>
                <w:szCs w:val="22"/>
                <w:lang w:val="en-GB"/>
              </w:rPr>
            </w:pPr>
            <w:r w:rsidRPr="00271F0E">
              <w:rPr>
                <w:rFonts w:ascii="Arial" w:hAnsi="Arial" w:cs="Arial"/>
                <w:sz w:val="22"/>
                <w:szCs w:val="22"/>
                <w:lang w:val="en-GB"/>
              </w:rPr>
              <w:fldChar w:fldCharType="begin">
                <w:ffData>
                  <w:name w:val=""/>
                  <w:enabled/>
                  <w:calcOnExit/>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c>
          <w:tcPr>
            <w:tcW w:w="810" w:type="dxa"/>
          </w:tcPr>
          <w:p w:rsidR="00FB1178" w:rsidRPr="00271F0E" w:rsidRDefault="00FD60F4" w:rsidP="0038667F">
            <w:pPr>
              <w:rPr>
                <w:rFonts w:ascii="Arial" w:hAnsi="Arial" w:cs="Arial"/>
                <w:sz w:val="22"/>
                <w:szCs w:val="22"/>
                <w:lang w:val="en-GB"/>
              </w:rPr>
            </w:pPr>
            <w:r w:rsidRPr="00271F0E">
              <w:rPr>
                <w:rFonts w:ascii="Arial" w:hAnsi="Arial" w:cs="Arial"/>
                <w:sz w:val="22"/>
                <w:szCs w:val="22"/>
                <w:lang w:val="en-GB"/>
              </w:rPr>
              <w:fldChar w:fldCharType="begin">
                <w:ffData>
                  <w:name w:val=""/>
                  <w:enabled/>
                  <w:calcOnExit w:val="0"/>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c>
          <w:tcPr>
            <w:tcW w:w="1710" w:type="dxa"/>
          </w:tcPr>
          <w:p w:rsidR="00FB1178" w:rsidRPr="00271F0E" w:rsidRDefault="00FB1178" w:rsidP="0038667F">
            <w:pPr>
              <w:rPr>
                <w:rFonts w:ascii="Arial" w:hAnsi="Arial" w:cs="Arial"/>
                <w:sz w:val="22"/>
                <w:szCs w:val="22"/>
                <w:lang w:val="en-GB"/>
              </w:rPr>
            </w:pPr>
            <w:r w:rsidRPr="00271F0E">
              <w:rPr>
                <w:rFonts w:ascii="Arial" w:hAnsi="Arial" w:cs="Arial"/>
                <w:sz w:val="22"/>
                <w:szCs w:val="22"/>
                <w:lang w:val="en-GB"/>
              </w:rPr>
              <w:fldChar w:fldCharType="begin">
                <w:ffData>
                  <w:name w:val=""/>
                  <w:enabled/>
                  <w:calcOnExit/>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c>
          <w:tcPr>
            <w:tcW w:w="1710" w:type="dxa"/>
          </w:tcPr>
          <w:p w:rsidR="00FB1178" w:rsidRPr="00271F0E" w:rsidRDefault="00FB1178" w:rsidP="0038667F">
            <w:pPr>
              <w:rPr>
                <w:rFonts w:ascii="Arial" w:hAnsi="Arial" w:cs="Arial"/>
                <w:sz w:val="22"/>
                <w:szCs w:val="22"/>
                <w:lang w:val="en-GB"/>
              </w:rPr>
            </w:pPr>
            <w:r w:rsidRPr="00271F0E">
              <w:rPr>
                <w:rFonts w:ascii="Arial" w:hAnsi="Arial" w:cs="Arial"/>
                <w:sz w:val="22"/>
                <w:szCs w:val="22"/>
                <w:lang w:val="en-GB"/>
              </w:rPr>
              <w:fldChar w:fldCharType="begin">
                <w:ffData>
                  <w:name w:val=""/>
                  <w:enabled/>
                  <w:calcOnExit/>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c>
          <w:tcPr>
            <w:tcW w:w="900" w:type="dxa"/>
          </w:tcPr>
          <w:p w:rsidR="00FB1178" w:rsidRPr="00271F0E" w:rsidRDefault="00FB1178" w:rsidP="0038667F">
            <w:pPr>
              <w:rPr>
                <w:rFonts w:ascii="Arial" w:hAnsi="Arial" w:cs="Arial"/>
                <w:sz w:val="22"/>
                <w:szCs w:val="22"/>
                <w:lang w:val="en-GB"/>
              </w:rPr>
            </w:pPr>
            <w:r w:rsidRPr="00271F0E">
              <w:rPr>
                <w:rFonts w:ascii="Arial" w:hAnsi="Arial" w:cs="Arial"/>
                <w:sz w:val="22"/>
                <w:szCs w:val="22"/>
                <w:lang w:val="en-GB"/>
              </w:rPr>
              <w:fldChar w:fldCharType="begin">
                <w:ffData>
                  <w:name w:val=""/>
                  <w:enabled/>
                  <w:calcOnExit/>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c>
          <w:tcPr>
            <w:tcW w:w="1440" w:type="dxa"/>
          </w:tcPr>
          <w:p w:rsidR="00FB1178" w:rsidRPr="00271F0E" w:rsidRDefault="00FB1178" w:rsidP="0038667F">
            <w:pPr>
              <w:rPr>
                <w:rFonts w:ascii="Arial" w:hAnsi="Arial" w:cs="Arial"/>
                <w:sz w:val="22"/>
                <w:szCs w:val="22"/>
                <w:lang w:val="en-GB"/>
              </w:rPr>
            </w:pPr>
            <w:r w:rsidRPr="00271F0E">
              <w:rPr>
                <w:rFonts w:ascii="Arial" w:hAnsi="Arial" w:cs="Arial"/>
                <w:sz w:val="22"/>
                <w:szCs w:val="22"/>
                <w:lang w:val="en-GB"/>
              </w:rPr>
              <w:fldChar w:fldCharType="begin">
                <w:ffData>
                  <w:name w:val=""/>
                  <w:enabled/>
                  <w:calcOnExit/>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r>
      <w:tr w:rsidR="00FB1178" w:rsidRPr="00271F0E" w:rsidTr="009E63C2">
        <w:trPr>
          <w:trHeight w:val="420"/>
        </w:trPr>
        <w:tc>
          <w:tcPr>
            <w:tcW w:w="1350" w:type="dxa"/>
          </w:tcPr>
          <w:p w:rsidR="00FB1178" w:rsidRPr="00271F0E" w:rsidRDefault="00FB1178" w:rsidP="006B2A8B">
            <w:pPr>
              <w:numPr>
                <w:ilvl w:val="0"/>
                <w:numId w:val="35"/>
              </w:numPr>
              <w:ind w:left="252" w:hanging="252"/>
              <w:rPr>
                <w:rFonts w:ascii="Arial" w:hAnsi="Arial" w:cs="Arial"/>
                <w:sz w:val="22"/>
                <w:szCs w:val="22"/>
                <w:lang w:val="en-GB"/>
              </w:rPr>
            </w:pPr>
            <w:r w:rsidRPr="00271F0E">
              <w:rPr>
                <w:rFonts w:ascii="Arial" w:hAnsi="Arial" w:cs="Arial"/>
                <w:sz w:val="22"/>
                <w:szCs w:val="22"/>
                <w:lang w:val="en-GB"/>
              </w:rPr>
              <w:fldChar w:fldCharType="begin">
                <w:ffData>
                  <w:name w:val=""/>
                  <w:enabled/>
                  <w:calcOnExit w:val="0"/>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c>
          <w:tcPr>
            <w:tcW w:w="900" w:type="dxa"/>
          </w:tcPr>
          <w:p w:rsidR="00FB1178" w:rsidRPr="00271F0E" w:rsidRDefault="00FB1178" w:rsidP="0038667F">
            <w:pPr>
              <w:rPr>
                <w:rFonts w:ascii="Arial" w:hAnsi="Arial" w:cs="Arial"/>
                <w:sz w:val="22"/>
                <w:szCs w:val="22"/>
                <w:lang w:val="en-GB"/>
              </w:rPr>
            </w:pPr>
            <w:r w:rsidRPr="00271F0E">
              <w:rPr>
                <w:rFonts w:ascii="Arial" w:hAnsi="Arial" w:cs="Arial"/>
                <w:sz w:val="22"/>
                <w:szCs w:val="22"/>
                <w:lang w:val="en-GB"/>
              </w:rPr>
              <w:fldChar w:fldCharType="begin">
                <w:ffData>
                  <w:name w:val=""/>
                  <w:enabled/>
                  <w:calcOnExit/>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c>
          <w:tcPr>
            <w:tcW w:w="810" w:type="dxa"/>
          </w:tcPr>
          <w:p w:rsidR="00FB1178" w:rsidRPr="00271F0E" w:rsidRDefault="00FD60F4" w:rsidP="0038667F">
            <w:pPr>
              <w:rPr>
                <w:rFonts w:ascii="Arial" w:hAnsi="Arial" w:cs="Arial"/>
                <w:sz w:val="22"/>
                <w:szCs w:val="22"/>
                <w:lang w:val="en-GB"/>
              </w:rPr>
            </w:pPr>
            <w:r w:rsidRPr="00271F0E">
              <w:rPr>
                <w:rFonts w:ascii="Arial" w:hAnsi="Arial" w:cs="Arial"/>
                <w:sz w:val="22"/>
                <w:szCs w:val="22"/>
                <w:lang w:val="en-GB"/>
              </w:rPr>
              <w:fldChar w:fldCharType="begin">
                <w:ffData>
                  <w:name w:val=""/>
                  <w:enabled/>
                  <w:calcOnExit w:val="0"/>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c>
          <w:tcPr>
            <w:tcW w:w="1710" w:type="dxa"/>
          </w:tcPr>
          <w:p w:rsidR="00FB1178" w:rsidRPr="00271F0E" w:rsidRDefault="00FB1178" w:rsidP="0038667F">
            <w:pPr>
              <w:rPr>
                <w:rFonts w:ascii="Arial" w:hAnsi="Arial" w:cs="Arial"/>
                <w:sz w:val="22"/>
                <w:szCs w:val="22"/>
                <w:lang w:val="en-GB"/>
              </w:rPr>
            </w:pPr>
            <w:r w:rsidRPr="00271F0E">
              <w:rPr>
                <w:rFonts w:ascii="Arial" w:hAnsi="Arial" w:cs="Arial"/>
                <w:sz w:val="22"/>
                <w:szCs w:val="22"/>
                <w:lang w:val="en-GB"/>
              </w:rPr>
              <w:fldChar w:fldCharType="begin">
                <w:ffData>
                  <w:name w:val=""/>
                  <w:enabled/>
                  <w:calcOnExit/>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c>
          <w:tcPr>
            <w:tcW w:w="1710" w:type="dxa"/>
          </w:tcPr>
          <w:p w:rsidR="00FB1178" w:rsidRPr="00271F0E" w:rsidRDefault="00FB1178" w:rsidP="0038667F">
            <w:pPr>
              <w:rPr>
                <w:rFonts w:ascii="Arial" w:hAnsi="Arial" w:cs="Arial"/>
                <w:sz w:val="22"/>
                <w:szCs w:val="22"/>
                <w:lang w:val="en-GB"/>
              </w:rPr>
            </w:pPr>
            <w:r w:rsidRPr="00271F0E">
              <w:rPr>
                <w:rFonts w:ascii="Arial" w:hAnsi="Arial" w:cs="Arial"/>
                <w:sz w:val="22"/>
                <w:szCs w:val="22"/>
                <w:lang w:val="en-GB"/>
              </w:rPr>
              <w:fldChar w:fldCharType="begin">
                <w:ffData>
                  <w:name w:val=""/>
                  <w:enabled/>
                  <w:calcOnExit/>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c>
          <w:tcPr>
            <w:tcW w:w="900" w:type="dxa"/>
          </w:tcPr>
          <w:p w:rsidR="00FB1178" w:rsidRPr="00271F0E" w:rsidRDefault="00FB1178" w:rsidP="0038667F">
            <w:pPr>
              <w:rPr>
                <w:rFonts w:ascii="Arial" w:hAnsi="Arial" w:cs="Arial"/>
                <w:sz w:val="22"/>
                <w:szCs w:val="22"/>
                <w:lang w:val="en-GB"/>
              </w:rPr>
            </w:pPr>
            <w:r w:rsidRPr="00271F0E">
              <w:rPr>
                <w:rFonts w:ascii="Arial" w:hAnsi="Arial" w:cs="Arial"/>
                <w:sz w:val="22"/>
                <w:szCs w:val="22"/>
                <w:lang w:val="en-GB"/>
              </w:rPr>
              <w:fldChar w:fldCharType="begin">
                <w:ffData>
                  <w:name w:val=""/>
                  <w:enabled/>
                  <w:calcOnExit/>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c>
          <w:tcPr>
            <w:tcW w:w="1440" w:type="dxa"/>
          </w:tcPr>
          <w:p w:rsidR="00FB1178" w:rsidRPr="00271F0E" w:rsidRDefault="00FB1178" w:rsidP="0038667F">
            <w:pPr>
              <w:rPr>
                <w:rFonts w:ascii="Arial" w:hAnsi="Arial" w:cs="Arial"/>
                <w:sz w:val="22"/>
                <w:szCs w:val="22"/>
                <w:lang w:val="en-GB"/>
              </w:rPr>
            </w:pPr>
            <w:r w:rsidRPr="00271F0E">
              <w:rPr>
                <w:rFonts w:ascii="Arial" w:hAnsi="Arial" w:cs="Arial"/>
                <w:sz w:val="22"/>
                <w:szCs w:val="22"/>
                <w:lang w:val="en-GB"/>
              </w:rPr>
              <w:fldChar w:fldCharType="begin">
                <w:ffData>
                  <w:name w:val=""/>
                  <w:enabled/>
                  <w:calcOnExit/>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r>
      <w:tr w:rsidR="00FB1178" w:rsidRPr="00271F0E" w:rsidTr="00411F77">
        <w:trPr>
          <w:trHeight w:val="420"/>
        </w:trPr>
        <w:tc>
          <w:tcPr>
            <w:tcW w:w="8820" w:type="dxa"/>
            <w:gridSpan w:val="7"/>
          </w:tcPr>
          <w:p w:rsidR="00FB1178" w:rsidRPr="00271F0E" w:rsidRDefault="00FB1178" w:rsidP="0038667F">
            <w:pPr>
              <w:rPr>
                <w:rFonts w:ascii="Arial" w:hAnsi="Arial" w:cs="Arial"/>
                <w:sz w:val="22"/>
                <w:szCs w:val="22"/>
                <w:lang w:val="en-GB"/>
              </w:rPr>
            </w:pPr>
            <w:r w:rsidRPr="00271F0E">
              <w:rPr>
                <w:rFonts w:ascii="Arial" w:hAnsi="Arial" w:cs="Arial"/>
                <w:b/>
                <w:i/>
                <w:sz w:val="22"/>
                <w:szCs w:val="22"/>
                <w:lang w:val="en-GB"/>
              </w:rPr>
              <w:t>Teaching/</w:t>
            </w:r>
            <w:r w:rsidR="00A35C4D">
              <w:rPr>
                <w:rFonts w:ascii="Arial" w:hAnsi="Arial" w:cs="Arial" w:hint="eastAsia"/>
                <w:b/>
                <w:i/>
                <w:sz w:val="22"/>
                <w:szCs w:val="22"/>
                <w:lang w:val="en-GB"/>
              </w:rPr>
              <w:t xml:space="preserve"> </w:t>
            </w:r>
            <w:r w:rsidRPr="00271F0E">
              <w:rPr>
                <w:rFonts w:ascii="Arial" w:hAnsi="Arial" w:cs="Arial"/>
                <w:b/>
                <w:i/>
                <w:sz w:val="22"/>
                <w:szCs w:val="22"/>
                <w:lang w:val="en-GB"/>
              </w:rPr>
              <w:t>Training Staff</w:t>
            </w:r>
          </w:p>
        </w:tc>
      </w:tr>
      <w:tr w:rsidR="00FB1178" w:rsidRPr="00271F0E" w:rsidTr="009E63C2">
        <w:trPr>
          <w:trHeight w:val="420"/>
        </w:trPr>
        <w:tc>
          <w:tcPr>
            <w:tcW w:w="1350" w:type="dxa"/>
          </w:tcPr>
          <w:p w:rsidR="00FB1178" w:rsidRPr="00271F0E" w:rsidRDefault="00FB1178" w:rsidP="006B2A8B">
            <w:pPr>
              <w:numPr>
                <w:ilvl w:val="0"/>
                <w:numId w:val="35"/>
              </w:numPr>
              <w:ind w:left="252" w:hanging="252"/>
              <w:rPr>
                <w:rFonts w:ascii="Arial" w:hAnsi="Arial" w:cs="Arial"/>
                <w:sz w:val="22"/>
                <w:szCs w:val="22"/>
                <w:lang w:val="en-GB"/>
              </w:rPr>
            </w:pPr>
            <w:r w:rsidRPr="00271F0E">
              <w:rPr>
                <w:rFonts w:ascii="Arial" w:hAnsi="Arial" w:cs="Arial"/>
                <w:sz w:val="22"/>
                <w:szCs w:val="22"/>
                <w:lang w:val="en-GB"/>
              </w:rPr>
              <w:fldChar w:fldCharType="begin">
                <w:ffData>
                  <w:name w:val=""/>
                  <w:enabled/>
                  <w:calcOnExit w:val="0"/>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c>
          <w:tcPr>
            <w:tcW w:w="900" w:type="dxa"/>
          </w:tcPr>
          <w:p w:rsidR="00FB1178" w:rsidRPr="00271F0E" w:rsidRDefault="00FB1178" w:rsidP="0038667F">
            <w:pPr>
              <w:rPr>
                <w:rFonts w:ascii="Arial" w:hAnsi="Arial" w:cs="Arial"/>
                <w:sz w:val="22"/>
                <w:szCs w:val="22"/>
                <w:lang w:val="en-GB"/>
              </w:rPr>
            </w:pPr>
            <w:r w:rsidRPr="00271F0E">
              <w:rPr>
                <w:rFonts w:ascii="Arial" w:hAnsi="Arial" w:cs="Arial"/>
                <w:sz w:val="22"/>
                <w:szCs w:val="22"/>
                <w:lang w:val="en-GB"/>
              </w:rPr>
              <w:fldChar w:fldCharType="begin">
                <w:ffData>
                  <w:name w:val=""/>
                  <w:enabled/>
                  <w:calcOnExit/>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c>
          <w:tcPr>
            <w:tcW w:w="810" w:type="dxa"/>
          </w:tcPr>
          <w:p w:rsidR="00FB1178" w:rsidRPr="00271F0E" w:rsidRDefault="00FD60F4" w:rsidP="0038667F">
            <w:pPr>
              <w:rPr>
                <w:rFonts w:ascii="Arial" w:hAnsi="Arial" w:cs="Arial"/>
                <w:sz w:val="22"/>
                <w:szCs w:val="22"/>
                <w:lang w:val="en-GB"/>
              </w:rPr>
            </w:pPr>
            <w:r w:rsidRPr="00271F0E">
              <w:rPr>
                <w:rFonts w:ascii="Arial" w:hAnsi="Arial" w:cs="Arial"/>
                <w:sz w:val="22"/>
                <w:szCs w:val="22"/>
                <w:lang w:val="en-GB"/>
              </w:rPr>
              <w:fldChar w:fldCharType="begin">
                <w:ffData>
                  <w:name w:val=""/>
                  <w:enabled/>
                  <w:calcOnExit w:val="0"/>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c>
          <w:tcPr>
            <w:tcW w:w="1710" w:type="dxa"/>
          </w:tcPr>
          <w:p w:rsidR="00FB1178" w:rsidRPr="00271F0E" w:rsidRDefault="00FB1178" w:rsidP="0038667F">
            <w:pPr>
              <w:rPr>
                <w:rFonts w:ascii="Arial" w:hAnsi="Arial" w:cs="Arial"/>
                <w:sz w:val="22"/>
                <w:szCs w:val="22"/>
                <w:lang w:val="en-GB"/>
              </w:rPr>
            </w:pPr>
            <w:r w:rsidRPr="00271F0E">
              <w:rPr>
                <w:rFonts w:ascii="Arial" w:hAnsi="Arial" w:cs="Arial"/>
                <w:sz w:val="22"/>
                <w:szCs w:val="22"/>
                <w:lang w:val="en-GB"/>
              </w:rPr>
              <w:fldChar w:fldCharType="begin">
                <w:ffData>
                  <w:name w:val=""/>
                  <w:enabled/>
                  <w:calcOnExit/>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c>
          <w:tcPr>
            <w:tcW w:w="1710" w:type="dxa"/>
          </w:tcPr>
          <w:p w:rsidR="00FB1178" w:rsidRPr="00271F0E" w:rsidRDefault="00FB1178" w:rsidP="0038667F">
            <w:pPr>
              <w:rPr>
                <w:rFonts w:ascii="Arial" w:hAnsi="Arial" w:cs="Arial"/>
                <w:sz w:val="22"/>
                <w:szCs w:val="22"/>
                <w:lang w:val="en-GB"/>
              </w:rPr>
            </w:pPr>
            <w:r w:rsidRPr="00271F0E">
              <w:rPr>
                <w:rFonts w:ascii="Arial" w:hAnsi="Arial" w:cs="Arial"/>
                <w:sz w:val="22"/>
                <w:szCs w:val="22"/>
                <w:lang w:val="en-GB"/>
              </w:rPr>
              <w:fldChar w:fldCharType="begin">
                <w:ffData>
                  <w:name w:val=""/>
                  <w:enabled/>
                  <w:calcOnExit/>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c>
          <w:tcPr>
            <w:tcW w:w="900" w:type="dxa"/>
          </w:tcPr>
          <w:p w:rsidR="00FB1178" w:rsidRPr="00271F0E" w:rsidRDefault="00FB1178" w:rsidP="0038667F">
            <w:pPr>
              <w:rPr>
                <w:rFonts w:ascii="Arial" w:hAnsi="Arial" w:cs="Arial"/>
                <w:sz w:val="22"/>
                <w:szCs w:val="22"/>
                <w:lang w:val="en-GB"/>
              </w:rPr>
            </w:pPr>
            <w:r w:rsidRPr="00271F0E">
              <w:rPr>
                <w:rFonts w:ascii="Arial" w:hAnsi="Arial" w:cs="Arial"/>
                <w:sz w:val="22"/>
                <w:szCs w:val="22"/>
                <w:lang w:val="en-GB"/>
              </w:rPr>
              <w:fldChar w:fldCharType="begin">
                <w:ffData>
                  <w:name w:val=""/>
                  <w:enabled/>
                  <w:calcOnExit/>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c>
          <w:tcPr>
            <w:tcW w:w="1440" w:type="dxa"/>
          </w:tcPr>
          <w:p w:rsidR="00FB1178" w:rsidRPr="00271F0E" w:rsidRDefault="00FB1178" w:rsidP="0038667F">
            <w:pPr>
              <w:rPr>
                <w:rFonts w:ascii="Arial" w:hAnsi="Arial" w:cs="Arial"/>
                <w:sz w:val="22"/>
                <w:szCs w:val="22"/>
                <w:lang w:val="en-GB"/>
              </w:rPr>
            </w:pPr>
            <w:r w:rsidRPr="00271F0E">
              <w:rPr>
                <w:rFonts w:ascii="Arial" w:hAnsi="Arial" w:cs="Arial"/>
                <w:sz w:val="22"/>
                <w:szCs w:val="22"/>
                <w:lang w:val="en-GB"/>
              </w:rPr>
              <w:fldChar w:fldCharType="begin">
                <w:ffData>
                  <w:name w:val=""/>
                  <w:enabled/>
                  <w:calcOnExit/>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r>
      <w:tr w:rsidR="00FB1178" w:rsidRPr="00271F0E" w:rsidTr="009E63C2">
        <w:trPr>
          <w:trHeight w:val="420"/>
        </w:trPr>
        <w:tc>
          <w:tcPr>
            <w:tcW w:w="1350" w:type="dxa"/>
          </w:tcPr>
          <w:p w:rsidR="00FB1178" w:rsidRPr="00271F0E" w:rsidRDefault="00FB1178" w:rsidP="006B2A8B">
            <w:pPr>
              <w:numPr>
                <w:ilvl w:val="0"/>
                <w:numId w:val="35"/>
              </w:numPr>
              <w:ind w:left="252" w:hanging="252"/>
              <w:rPr>
                <w:rFonts w:ascii="Arial" w:hAnsi="Arial" w:cs="Arial"/>
                <w:sz w:val="22"/>
                <w:szCs w:val="22"/>
                <w:lang w:val="en-GB"/>
              </w:rPr>
            </w:pPr>
            <w:r w:rsidRPr="00271F0E">
              <w:rPr>
                <w:rFonts w:ascii="Arial" w:hAnsi="Arial" w:cs="Arial"/>
                <w:sz w:val="22"/>
                <w:szCs w:val="22"/>
                <w:lang w:val="en-GB"/>
              </w:rPr>
              <w:fldChar w:fldCharType="begin">
                <w:ffData>
                  <w:name w:val=""/>
                  <w:enabled/>
                  <w:calcOnExit w:val="0"/>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c>
          <w:tcPr>
            <w:tcW w:w="900" w:type="dxa"/>
          </w:tcPr>
          <w:p w:rsidR="00FB1178" w:rsidRPr="00271F0E" w:rsidRDefault="00FB1178" w:rsidP="0038667F">
            <w:pPr>
              <w:rPr>
                <w:rFonts w:ascii="Arial" w:hAnsi="Arial" w:cs="Arial"/>
                <w:sz w:val="22"/>
                <w:szCs w:val="22"/>
                <w:lang w:val="en-GB"/>
              </w:rPr>
            </w:pPr>
            <w:r w:rsidRPr="00271F0E">
              <w:rPr>
                <w:rFonts w:ascii="Arial" w:hAnsi="Arial" w:cs="Arial"/>
                <w:sz w:val="22"/>
                <w:szCs w:val="22"/>
                <w:lang w:val="en-GB"/>
              </w:rPr>
              <w:fldChar w:fldCharType="begin">
                <w:ffData>
                  <w:name w:val=""/>
                  <w:enabled/>
                  <w:calcOnExit/>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c>
          <w:tcPr>
            <w:tcW w:w="810" w:type="dxa"/>
          </w:tcPr>
          <w:p w:rsidR="00FB1178" w:rsidRPr="00271F0E" w:rsidRDefault="00FB1178" w:rsidP="00FD60F4">
            <w:pPr>
              <w:rPr>
                <w:rFonts w:ascii="Arial" w:hAnsi="Arial" w:cs="Arial"/>
                <w:sz w:val="22"/>
                <w:szCs w:val="22"/>
                <w:lang w:val="en-GB"/>
              </w:rPr>
            </w:pPr>
            <w:r w:rsidRPr="00271F0E">
              <w:rPr>
                <w:rFonts w:ascii="Arial" w:hAnsi="Arial" w:cs="Arial"/>
                <w:sz w:val="22"/>
                <w:szCs w:val="22"/>
                <w:lang w:val="en-GB"/>
              </w:rPr>
              <w:fldChar w:fldCharType="begin">
                <w:ffData>
                  <w:name w:val=""/>
                  <w:enabled/>
                  <w:calcOnExit w:val="0"/>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c>
          <w:tcPr>
            <w:tcW w:w="1710" w:type="dxa"/>
          </w:tcPr>
          <w:p w:rsidR="00FB1178" w:rsidRPr="00271F0E" w:rsidRDefault="00FB1178" w:rsidP="0038667F">
            <w:pPr>
              <w:rPr>
                <w:rFonts w:ascii="Arial" w:hAnsi="Arial" w:cs="Arial"/>
                <w:sz w:val="22"/>
                <w:szCs w:val="22"/>
                <w:lang w:val="en-GB"/>
              </w:rPr>
            </w:pPr>
            <w:r w:rsidRPr="00271F0E">
              <w:rPr>
                <w:rFonts w:ascii="Arial" w:hAnsi="Arial" w:cs="Arial"/>
                <w:sz w:val="22"/>
                <w:szCs w:val="22"/>
                <w:lang w:val="en-GB"/>
              </w:rPr>
              <w:fldChar w:fldCharType="begin">
                <w:ffData>
                  <w:name w:val=""/>
                  <w:enabled/>
                  <w:calcOnExit w:val="0"/>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c>
          <w:tcPr>
            <w:tcW w:w="1710" w:type="dxa"/>
          </w:tcPr>
          <w:p w:rsidR="00FB1178" w:rsidRPr="00271F0E" w:rsidRDefault="00FB1178" w:rsidP="0038667F">
            <w:pPr>
              <w:rPr>
                <w:rFonts w:ascii="Arial" w:hAnsi="Arial" w:cs="Arial"/>
                <w:sz w:val="22"/>
                <w:szCs w:val="22"/>
                <w:lang w:val="en-GB"/>
              </w:rPr>
            </w:pPr>
            <w:r w:rsidRPr="00271F0E">
              <w:rPr>
                <w:rFonts w:ascii="Arial" w:hAnsi="Arial" w:cs="Arial"/>
                <w:sz w:val="22"/>
                <w:szCs w:val="22"/>
                <w:lang w:val="en-GB"/>
              </w:rPr>
              <w:fldChar w:fldCharType="begin">
                <w:ffData>
                  <w:name w:val=""/>
                  <w:enabled/>
                  <w:calcOnExit w:val="0"/>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c>
          <w:tcPr>
            <w:tcW w:w="900" w:type="dxa"/>
          </w:tcPr>
          <w:p w:rsidR="00FB1178" w:rsidRPr="00271F0E" w:rsidRDefault="00FB1178" w:rsidP="0038667F">
            <w:pPr>
              <w:rPr>
                <w:rFonts w:ascii="Arial" w:hAnsi="Arial" w:cs="Arial"/>
                <w:sz w:val="22"/>
                <w:szCs w:val="22"/>
                <w:lang w:val="en-GB"/>
              </w:rPr>
            </w:pPr>
            <w:r w:rsidRPr="00271F0E">
              <w:rPr>
                <w:rFonts w:ascii="Arial" w:hAnsi="Arial" w:cs="Arial"/>
                <w:sz w:val="22"/>
                <w:szCs w:val="22"/>
                <w:lang w:val="en-GB"/>
              </w:rPr>
              <w:fldChar w:fldCharType="begin">
                <w:ffData>
                  <w:name w:val=""/>
                  <w:enabled/>
                  <w:calcOnExit w:val="0"/>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c>
          <w:tcPr>
            <w:tcW w:w="1440" w:type="dxa"/>
          </w:tcPr>
          <w:p w:rsidR="00FB1178" w:rsidRPr="00271F0E" w:rsidRDefault="00FB1178" w:rsidP="0038667F">
            <w:pPr>
              <w:rPr>
                <w:rFonts w:ascii="Arial" w:hAnsi="Arial" w:cs="Arial"/>
                <w:sz w:val="22"/>
                <w:szCs w:val="22"/>
                <w:lang w:val="en-GB"/>
              </w:rPr>
            </w:pPr>
            <w:r w:rsidRPr="00271F0E">
              <w:rPr>
                <w:rFonts w:ascii="Arial" w:hAnsi="Arial" w:cs="Arial"/>
                <w:sz w:val="22"/>
                <w:szCs w:val="22"/>
                <w:lang w:val="en-GB"/>
              </w:rPr>
              <w:fldChar w:fldCharType="begin">
                <w:ffData>
                  <w:name w:val=""/>
                  <w:enabled/>
                  <w:calcOnExit w:val="0"/>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r>
      <w:tr w:rsidR="00FB1178" w:rsidRPr="00271F0E" w:rsidTr="00411F77">
        <w:trPr>
          <w:trHeight w:val="420"/>
        </w:trPr>
        <w:tc>
          <w:tcPr>
            <w:tcW w:w="8820" w:type="dxa"/>
            <w:gridSpan w:val="7"/>
          </w:tcPr>
          <w:p w:rsidR="00FB1178" w:rsidRPr="00271F0E" w:rsidRDefault="00FB1178" w:rsidP="0038667F">
            <w:pPr>
              <w:rPr>
                <w:rFonts w:ascii="Arial" w:hAnsi="Arial" w:cs="Arial"/>
                <w:sz w:val="22"/>
                <w:szCs w:val="22"/>
                <w:lang w:val="en-GB"/>
              </w:rPr>
            </w:pPr>
            <w:r w:rsidRPr="00271F0E">
              <w:rPr>
                <w:rFonts w:ascii="Arial" w:hAnsi="Arial" w:cs="Arial"/>
                <w:b/>
                <w:i/>
                <w:sz w:val="22"/>
                <w:szCs w:val="22"/>
                <w:lang w:val="en-GB"/>
              </w:rPr>
              <w:t>Programme Administrative</w:t>
            </w:r>
            <w:r w:rsidRPr="00271F0E">
              <w:rPr>
                <w:rFonts w:ascii="Arial" w:hAnsi="Arial" w:cs="Arial"/>
                <w:sz w:val="22"/>
                <w:szCs w:val="22"/>
                <w:lang w:val="en-GB"/>
              </w:rPr>
              <w:t xml:space="preserve"> </w:t>
            </w:r>
            <w:r w:rsidRPr="00271F0E">
              <w:rPr>
                <w:rFonts w:ascii="Arial" w:hAnsi="Arial" w:cs="Arial"/>
                <w:b/>
                <w:i/>
                <w:sz w:val="22"/>
                <w:szCs w:val="22"/>
                <w:lang w:val="en-GB"/>
              </w:rPr>
              <w:t>and Support Staff</w:t>
            </w:r>
          </w:p>
        </w:tc>
      </w:tr>
      <w:tr w:rsidR="00FB1178" w:rsidRPr="00271F0E" w:rsidTr="009E63C2">
        <w:trPr>
          <w:trHeight w:val="420"/>
        </w:trPr>
        <w:tc>
          <w:tcPr>
            <w:tcW w:w="1350" w:type="dxa"/>
          </w:tcPr>
          <w:p w:rsidR="00FB1178" w:rsidRPr="00271F0E" w:rsidRDefault="00FB1178" w:rsidP="006B2A8B">
            <w:pPr>
              <w:numPr>
                <w:ilvl w:val="0"/>
                <w:numId w:val="35"/>
              </w:numPr>
              <w:ind w:left="252" w:hanging="252"/>
              <w:rPr>
                <w:rFonts w:ascii="Arial" w:hAnsi="Arial" w:cs="Arial"/>
                <w:sz w:val="22"/>
                <w:szCs w:val="22"/>
                <w:lang w:val="en-GB"/>
              </w:rPr>
            </w:pPr>
            <w:r w:rsidRPr="00271F0E">
              <w:rPr>
                <w:rFonts w:ascii="Arial" w:hAnsi="Arial" w:cs="Arial"/>
                <w:sz w:val="22"/>
                <w:szCs w:val="22"/>
                <w:lang w:val="en-GB"/>
              </w:rPr>
              <w:fldChar w:fldCharType="begin">
                <w:ffData>
                  <w:name w:val=""/>
                  <w:enabled/>
                  <w:calcOnExit w:val="0"/>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c>
          <w:tcPr>
            <w:tcW w:w="900" w:type="dxa"/>
          </w:tcPr>
          <w:p w:rsidR="00FB1178" w:rsidRPr="00271F0E" w:rsidRDefault="00FB1178" w:rsidP="0038667F">
            <w:pPr>
              <w:rPr>
                <w:rFonts w:ascii="Arial" w:hAnsi="Arial" w:cs="Arial"/>
                <w:sz w:val="22"/>
                <w:szCs w:val="22"/>
                <w:lang w:val="en-GB"/>
              </w:rPr>
            </w:pPr>
            <w:r w:rsidRPr="00271F0E">
              <w:rPr>
                <w:rFonts w:ascii="Arial" w:hAnsi="Arial" w:cs="Arial"/>
                <w:sz w:val="22"/>
                <w:szCs w:val="22"/>
                <w:lang w:val="en-GB"/>
              </w:rPr>
              <w:fldChar w:fldCharType="begin">
                <w:ffData>
                  <w:name w:val=""/>
                  <w:enabled/>
                  <w:calcOnExit/>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c>
          <w:tcPr>
            <w:tcW w:w="810" w:type="dxa"/>
          </w:tcPr>
          <w:p w:rsidR="00FB1178" w:rsidRPr="00271F0E" w:rsidRDefault="00FD60F4" w:rsidP="0038667F">
            <w:pPr>
              <w:rPr>
                <w:rFonts w:ascii="Arial" w:hAnsi="Arial" w:cs="Arial"/>
                <w:sz w:val="22"/>
                <w:szCs w:val="22"/>
                <w:lang w:val="en-GB"/>
              </w:rPr>
            </w:pPr>
            <w:r w:rsidRPr="00271F0E">
              <w:rPr>
                <w:rFonts w:ascii="Arial" w:hAnsi="Arial" w:cs="Arial"/>
                <w:sz w:val="22"/>
                <w:szCs w:val="22"/>
                <w:lang w:val="en-GB"/>
              </w:rPr>
              <w:fldChar w:fldCharType="begin">
                <w:ffData>
                  <w:name w:val=""/>
                  <w:enabled/>
                  <w:calcOnExit w:val="0"/>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c>
          <w:tcPr>
            <w:tcW w:w="1710" w:type="dxa"/>
          </w:tcPr>
          <w:p w:rsidR="00FB1178" w:rsidRPr="00271F0E" w:rsidRDefault="00FB1178" w:rsidP="0038667F">
            <w:pPr>
              <w:rPr>
                <w:rFonts w:ascii="Arial" w:hAnsi="Arial" w:cs="Arial"/>
                <w:sz w:val="22"/>
                <w:szCs w:val="22"/>
                <w:lang w:val="en-GB"/>
              </w:rPr>
            </w:pPr>
            <w:r w:rsidRPr="00271F0E">
              <w:rPr>
                <w:rFonts w:ascii="Arial" w:hAnsi="Arial" w:cs="Arial"/>
                <w:sz w:val="22"/>
                <w:szCs w:val="22"/>
                <w:lang w:val="en-GB"/>
              </w:rPr>
              <w:fldChar w:fldCharType="begin">
                <w:ffData>
                  <w:name w:val=""/>
                  <w:enabled/>
                  <w:calcOnExit/>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c>
          <w:tcPr>
            <w:tcW w:w="1710" w:type="dxa"/>
          </w:tcPr>
          <w:p w:rsidR="00FB1178" w:rsidRPr="00271F0E" w:rsidRDefault="00FB1178" w:rsidP="0038667F">
            <w:pPr>
              <w:rPr>
                <w:rFonts w:ascii="Arial" w:hAnsi="Arial" w:cs="Arial"/>
                <w:sz w:val="22"/>
                <w:szCs w:val="22"/>
                <w:lang w:val="en-GB"/>
              </w:rPr>
            </w:pPr>
            <w:r w:rsidRPr="00271F0E">
              <w:rPr>
                <w:rFonts w:ascii="Arial" w:hAnsi="Arial" w:cs="Arial"/>
                <w:sz w:val="22"/>
                <w:szCs w:val="22"/>
                <w:lang w:val="en-GB"/>
              </w:rPr>
              <w:fldChar w:fldCharType="begin">
                <w:ffData>
                  <w:name w:val=""/>
                  <w:enabled/>
                  <w:calcOnExit/>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c>
          <w:tcPr>
            <w:tcW w:w="900" w:type="dxa"/>
          </w:tcPr>
          <w:p w:rsidR="00FB1178" w:rsidRPr="00271F0E" w:rsidRDefault="00FB1178" w:rsidP="0038667F">
            <w:pPr>
              <w:rPr>
                <w:rFonts w:ascii="Arial" w:hAnsi="Arial" w:cs="Arial"/>
                <w:sz w:val="22"/>
                <w:szCs w:val="22"/>
                <w:lang w:val="en-GB"/>
              </w:rPr>
            </w:pPr>
            <w:r w:rsidRPr="00271F0E">
              <w:rPr>
                <w:rFonts w:ascii="Arial" w:hAnsi="Arial" w:cs="Arial"/>
                <w:sz w:val="22"/>
                <w:szCs w:val="22"/>
                <w:lang w:val="en-GB"/>
              </w:rPr>
              <w:fldChar w:fldCharType="begin">
                <w:ffData>
                  <w:name w:val=""/>
                  <w:enabled/>
                  <w:calcOnExit/>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c>
          <w:tcPr>
            <w:tcW w:w="1440" w:type="dxa"/>
          </w:tcPr>
          <w:p w:rsidR="00FB1178" w:rsidRPr="00271F0E" w:rsidRDefault="00FB1178" w:rsidP="0038667F">
            <w:pPr>
              <w:rPr>
                <w:rFonts w:ascii="Arial" w:hAnsi="Arial" w:cs="Arial"/>
                <w:sz w:val="22"/>
                <w:szCs w:val="22"/>
                <w:lang w:val="en-GB"/>
              </w:rPr>
            </w:pPr>
            <w:r w:rsidRPr="00271F0E">
              <w:rPr>
                <w:rFonts w:ascii="Arial" w:hAnsi="Arial" w:cs="Arial"/>
                <w:sz w:val="22"/>
                <w:szCs w:val="22"/>
                <w:lang w:val="en-GB"/>
              </w:rPr>
              <w:fldChar w:fldCharType="begin">
                <w:ffData>
                  <w:name w:val=""/>
                  <w:enabled/>
                  <w:calcOnExit/>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r>
      <w:tr w:rsidR="00FB1178" w:rsidRPr="00271F0E" w:rsidTr="009E63C2">
        <w:trPr>
          <w:trHeight w:val="420"/>
        </w:trPr>
        <w:tc>
          <w:tcPr>
            <w:tcW w:w="1350" w:type="dxa"/>
          </w:tcPr>
          <w:p w:rsidR="00FB1178" w:rsidRPr="00271F0E" w:rsidRDefault="00FB1178" w:rsidP="006B2A8B">
            <w:pPr>
              <w:numPr>
                <w:ilvl w:val="0"/>
                <w:numId w:val="35"/>
              </w:numPr>
              <w:ind w:left="252" w:hanging="252"/>
              <w:rPr>
                <w:rFonts w:ascii="Arial" w:hAnsi="Arial" w:cs="Arial"/>
                <w:sz w:val="22"/>
                <w:szCs w:val="22"/>
                <w:lang w:val="en-GB"/>
              </w:rPr>
            </w:pPr>
            <w:r w:rsidRPr="00271F0E">
              <w:rPr>
                <w:rFonts w:ascii="Arial" w:hAnsi="Arial" w:cs="Arial"/>
                <w:sz w:val="22"/>
                <w:szCs w:val="22"/>
                <w:lang w:val="en-GB"/>
              </w:rPr>
              <w:fldChar w:fldCharType="begin">
                <w:ffData>
                  <w:name w:val=""/>
                  <w:enabled/>
                  <w:calcOnExit w:val="0"/>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c>
          <w:tcPr>
            <w:tcW w:w="900" w:type="dxa"/>
          </w:tcPr>
          <w:p w:rsidR="00FB1178" w:rsidRPr="00271F0E" w:rsidRDefault="00FB1178" w:rsidP="0038667F">
            <w:pPr>
              <w:rPr>
                <w:rFonts w:ascii="Arial" w:hAnsi="Arial" w:cs="Arial"/>
                <w:sz w:val="22"/>
                <w:szCs w:val="22"/>
                <w:lang w:val="en-GB"/>
              </w:rPr>
            </w:pPr>
            <w:r w:rsidRPr="00271F0E">
              <w:rPr>
                <w:rFonts w:ascii="Arial" w:hAnsi="Arial" w:cs="Arial"/>
                <w:sz w:val="22"/>
                <w:szCs w:val="22"/>
                <w:lang w:val="en-GB"/>
              </w:rPr>
              <w:fldChar w:fldCharType="begin">
                <w:ffData>
                  <w:name w:val=""/>
                  <w:enabled/>
                  <w:calcOnExit/>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c>
          <w:tcPr>
            <w:tcW w:w="810" w:type="dxa"/>
          </w:tcPr>
          <w:p w:rsidR="00FB1178" w:rsidRPr="00271F0E" w:rsidRDefault="00FD60F4" w:rsidP="0038667F">
            <w:pPr>
              <w:rPr>
                <w:rFonts w:ascii="Arial" w:hAnsi="Arial" w:cs="Arial"/>
                <w:sz w:val="22"/>
                <w:szCs w:val="22"/>
                <w:lang w:val="en-GB"/>
              </w:rPr>
            </w:pPr>
            <w:r w:rsidRPr="00271F0E">
              <w:rPr>
                <w:rFonts w:ascii="Arial" w:hAnsi="Arial" w:cs="Arial"/>
                <w:sz w:val="22"/>
                <w:szCs w:val="22"/>
                <w:lang w:val="en-GB"/>
              </w:rPr>
              <w:fldChar w:fldCharType="begin">
                <w:ffData>
                  <w:name w:val=""/>
                  <w:enabled/>
                  <w:calcOnExit w:val="0"/>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c>
          <w:tcPr>
            <w:tcW w:w="1710" w:type="dxa"/>
          </w:tcPr>
          <w:p w:rsidR="00FB1178" w:rsidRPr="00271F0E" w:rsidRDefault="00FB1178" w:rsidP="0038667F">
            <w:pPr>
              <w:rPr>
                <w:rFonts w:ascii="Arial" w:hAnsi="Arial" w:cs="Arial"/>
                <w:sz w:val="22"/>
                <w:szCs w:val="22"/>
                <w:lang w:val="en-GB"/>
              </w:rPr>
            </w:pPr>
            <w:r w:rsidRPr="00271F0E">
              <w:rPr>
                <w:rFonts w:ascii="Arial" w:hAnsi="Arial" w:cs="Arial"/>
                <w:sz w:val="22"/>
                <w:szCs w:val="22"/>
                <w:lang w:val="en-GB"/>
              </w:rPr>
              <w:fldChar w:fldCharType="begin">
                <w:ffData>
                  <w:name w:val=""/>
                  <w:enabled/>
                  <w:calcOnExit w:val="0"/>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c>
          <w:tcPr>
            <w:tcW w:w="1710" w:type="dxa"/>
          </w:tcPr>
          <w:p w:rsidR="00FB1178" w:rsidRPr="00271F0E" w:rsidRDefault="00FB1178" w:rsidP="0038667F">
            <w:pPr>
              <w:rPr>
                <w:rFonts w:ascii="Arial" w:hAnsi="Arial" w:cs="Arial"/>
                <w:sz w:val="22"/>
                <w:szCs w:val="22"/>
                <w:lang w:val="en-GB"/>
              </w:rPr>
            </w:pPr>
            <w:r w:rsidRPr="00271F0E">
              <w:rPr>
                <w:rFonts w:ascii="Arial" w:hAnsi="Arial" w:cs="Arial"/>
                <w:sz w:val="22"/>
                <w:szCs w:val="22"/>
                <w:lang w:val="en-GB"/>
              </w:rPr>
              <w:fldChar w:fldCharType="begin">
                <w:ffData>
                  <w:name w:val=""/>
                  <w:enabled/>
                  <w:calcOnExit w:val="0"/>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c>
          <w:tcPr>
            <w:tcW w:w="900" w:type="dxa"/>
          </w:tcPr>
          <w:p w:rsidR="00FB1178" w:rsidRPr="00271F0E" w:rsidRDefault="00FB1178" w:rsidP="0038667F">
            <w:pPr>
              <w:rPr>
                <w:rFonts w:ascii="Arial" w:hAnsi="Arial" w:cs="Arial"/>
                <w:sz w:val="22"/>
                <w:szCs w:val="22"/>
                <w:lang w:val="en-GB"/>
              </w:rPr>
            </w:pPr>
            <w:r w:rsidRPr="00271F0E">
              <w:rPr>
                <w:rFonts w:ascii="Arial" w:hAnsi="Arial" w:cs="Arial"/>
                <w:sz w:val="22"/>
                <w:szCs w:val="22"/>
                <w:lang w:val="en-GB"/>
              </w:rPr>
              <w:fldChar w:fldCharType="begin">
                <w:ffData>
                  <w:name w:val=""/>
                  <w:enabled/>
                  <w:calcOnExit w:val="0"/>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c>
          <w:tcPr>
            <w:tcW w:w="1440" w:type="dxa"/>
          </w:tcPr>
          <w:p w:rsidR="00FB1178" w:rsidRPr="00271F0E" w:rsidRDefault="00FB1178" w:rsidP="0038667F">
            <w:pPr>
              <w:rPr>
                <w:rFonts w:ascii="Arial" w:hAnsi="Arial" w:cs="Arial"/>
                <w:sz w:val="22"/>
                <w:szCs w:val="22"/>
                <w:lang w:val="en-GB"/>
              </w:rPr>
            </w:pPr>
            <w:r w:rsidRPr="00271F0E">
              <w:rPr>
                <w:rFonts w:ascii="Arial" w:hAnsi="Arial" w:cs="Arial"/>
                <w:sz w:val="22"/>
                <w:szCs w:val="22"/>
                <w:lang w:val="en-GB"/>
              </w:rPr>
              <w:fldChar w:fldCharType="begin">
                <w:ffData>
                  <w:name w:val=""/>
                  <w:enabled/>
                  <w:calcOnExit w:val="0"/>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r>
    </w:tbl>
    <w:p w:rsidR="00D24C8B" w:rsidRPr="00975637" w:rsidRDefault="00D24C8B" w:rsidP="006B2A8B">
      <w:pPr>
        <w:autoSpaceDE w:val="0"/>
        <w:autoSpaceDN w:val="0"/>
        <w:spacing w:line="220" w:lineRule="exact"/>
        <w:ind w:left="720"/>
        <w:jc w:val="both"/>
        <w:rPr>
          <w:rFonts w:ascii="Arial" w:hAnsi="Arial" w:cs="Arial"/>
          <w:color w:val="000000"/>
          <w:sz w:val="20"/>
          <w:lang w:val="en-GB"/>
        </w:rPr>
      </w:pPr>
      <w:r w:rsidRPr="00975637">
        <w:rPr>
          <w:rFonts w:ascii="Arial" w:hAnsi="Arial" w:cs="Arial"/>
          <w:i/>
          <w:sz w:val="20"/>
          <w:lang w:val="en-GB"/>
        </w:rPr>
        <w:t>[1]Full-time – normally refers to appointment of service for not less than 35 hours a week</w:t>
      </w:r>
    </w:p>
    <w:p w:rsidR="005B52F2" w:rsidRDefault="005B52F2" w:rsidP="00C32088">
      <w:pPr>
        <w:tabs>
          <w:tab w:val="left" w:pos="851"/>
        </w:tabs>
        <w:textAlignment w:val="auto"/>
        <w:rPr>
          <w:rFonts w:ascii="Arial" w:hAnsi="Arial" w:cs="Arial"/>
          <w:color w:val="7030A0"/>
          <w:szCs w:val="24"/>
          <w:lang w:val="en-GB"/>
        </w:rPr>
      </w:pPr>
    </w:p>
    <w:p w:rsidR="00FD265B" w:rsidRPr="00975637" w:rsidRDefault="00FD265B" w:rsidP="00C32088">
      <w:pPr>
        <w:tabs>
          <w:tab w:val="left" w:pos="851"/>
        </w:tabs>
        <w:textAlignment w:val="auto"/>
        <w:rPr>
          <w:rFonts w:ascii="Arial" w:hAnsi="Arial" w:cs="Arial"/>
          <w:color w:val="7030A0"/>
          <w:szCs w:val="24"/>
          <w:lang w:val="en-GB"/>
        </w:rPr>
      </w:pPr>
    </w:p>
    <w:p w:rsidR="005B52F2" w:rsidRPr="00B8193B" w:rsidRDefault="005B52F2" w:rsidP="00FD265B">
      <w:pPr>
        <w:pStyle w:val="ListParagraph"/>
        <w:numPr>
          <w:ilvl w:val="0"/>
          <w:numId w:val="80"/>
        </w:numPr>
        <w:ind w:left="720" w:hanging="630"/>
        <w:jc w:val="both"/>
        <w:rPr>
          <w:rFonts w:ascii="Arial" w:hAnsi="Arial" w:cs="Arial"/>
          <w:bCs/>
          <w:szCs w:val="24"/>
          <w:lang w:val="en-GB"/>
        </w:rPr>
      </w:pPr>
      <w:r w:rsidRPr="00B8193B">
        <w:rPr>
          <w:rFonts w:ascii="Arial" w:hAnsi="Arial" w:cs="Arial"/>
          <w:bCs/>
          <w:szCs w:val="24"/>
          <w:lang w:val="en-GB"/>
        </w:rPr>
        <w:t xml:space="preserve">Please state the </w:t>
      </w:r>
      <w:r w:rsidR="00B64CC2" w:rsidRPr="00B8193B">
        <w:rPr>
          <w:rFonts w:ascii="Arial" w:hAnsi="Arial" w:cs="Arial"/>
          <w:bCs/>
          <w:szCs w:val="24"/>
          <w:lang w:val="en-GB"/>
        </w:rPr>
        <w:t xml:space="preserve">channel/ process/ method </w:t>
      </w:r>
      <w:r w:rsidR="00B87457">
        <w:rPr>
          <w:rFonts w:ascii="Arial" w:hAnsi="Arial" w:cs="Arial" w:hint="eastAsia"/>
          <w:bCs/>
          <w:szCs w:val="24"/>
          <w:lang w:val="en-GB"/>
        </w:rPr>
        <w:t xml:space="preserve">that </w:t>
      </w:r>
      <w:r w:rsidR="00B64CC2" w:rsidRPr="00B8193B">
        <w:rPr>
          <w:rFonts w:ascii="Arial" w:hAnsi="Arial" w:cs="Arial"/>
          <w:bCs/>
          <w:szCs w:val="24"/>
          <w:lang w:val="en-GB"/>
        </w:rPr>
        <w:t xml:space="preserve">the programme team </w:t>
      </w:r>
      <w:r w:rsidR="007955A4" w:rsidRPr="00B8193B">
        <w:rPr>
          <w:rFonts w:ascii="Arial" w:hAnsi="Arial" w:cs="Arial"/>
          <w:bCs/>
          <w:szCs w:val="24"/>
          <w:lang w:val="en-GB"/>
        </w:rPr>
        <w:t>(e.g. among part-time and full-time staff, among teaching/</w:t>
      </w:r>
      <w:r w:rsidR="00B87457">
        <w:rPr>
          <w:rFonts w:ascii="Arial" w:hAnsi="Arial" w:cs="Arial" w:hint="eastAsia"/>
          <w:bCs/>
          <w:szCs w:val="24"/>
          <w:lang w:val="en-GB"/>
        </w:rPr>
        <w:t xml:space="preserve"> </w:t>
      </w:r>
      <w:r w:rsidR="007955A4" w:rsidRPr="00B8193B">
        <w:rPr>
          <w:rFonts w:ascii="Arial" w:hAnsi="Arial" w:cs="Arial"/>
          <w:bCs/>
          <w:szCs w:val="24"/>
          <w:lang w:val="en-GB"/>
        </w:rPr>
        <w:t>training staff of different delivery modes, if applicable)</w:t>
      </w:r>
      <w:r w:rsidR="007955A4">
        <w:rPr>
          <w:rFonts w:ascii="Arial" w:hAnsi="Arial" w:cs="Arial" w:hint="eastAsia"/>
          <w:bCs/>
          <w:szCs w:val="24"/>
          <w:lang w:val="en-GB"/>
        </w:rPr>
        <w:t xml:space="preserve"> </w:t>
      </w:r>
      <w:r w:rsidR="00B87457">
        <w:rPr>
          <w:rFonts w:ascii="Arial" w:hAnsi="Arial" w:cs="Arial" w:hint="eastAsia"/>
          <w:bCs/>
          <w:szCs w:val="24"/>
          <w:lang w:val="en-GB"/>
        </w:rPr>
        <w:t>uses that allows them to work</w:t>
      </w:r>
      <w:r w:rsidR="00B87457" w:rsidRPr="00B8193B">
        <w:rPr>
          <w:rFonts w:ascii="Arial" w:hAnsi="Arial" w:cs="Arial"/>
          <w:bCs/>
          <w:szCs w:val="24"/>
          <w:lang w:val="en-GB"/>
        </w:rPr>
        <w:t xml:space="preserve"> </w:t>
      </w:r>
      <w:r w:rsidR="00B64CC2" w:rsidRPr="00B8193B">
        <w:rPr>
          <w:rFonts w:ascii="Arial" w:hAnsi="Arial" w:cs="Arial"/>
          <w:bCs/>
          <w:szCs w:val="24"/>
          <w:lang w:val="en-GB"/>
        </w:rPr>
        <w:t>collaboratively to ensure consistent delivery of the learning programme, alignment of expectations and achieving the programme objectives</w:t>
      </w:r>
      <w:r w:rsidRPr="00B8193B">
        <w:rPr>
          <w:rFonts w:ascii="Arial" w:hAnsi="Arial" w:cs="Arial"/>
          <w:bCs/>
          <w:szCs w:val="24"/>
          <w:lang w:val="en-GB"/>
        </w:rPr>
        <w:t xml:space="preserve">.  </w:t>
      </w:r>
    </w:p>
    <w:p w:rsidR="005B52F2" w:rsidRPr="00975637" w:rsidRDefault="005B52F2" w:rsidP="006B2A8B">
      <w:pPr>
        <w:pBdr>
          <w:bottom w:val="single" w:sz="4" w:space="1" w:color="auto"/>
        </w:pBdr>
        <w:tabs>
          <w:tab w:val="left" w:pos="720"/>
        </w:tabs>
        <w:adjustRightInd/>
        <w:ind w:left="720"/>
        <w:textAlignment w:val="auto"/>
        <w:rPr>
          <w:rFonts w:ascii="Arial" w:hAnsi="Arial" w:cs="Arial"/>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fldChar w:fldCharType="end"/>
      </w:r>
    </w:p>
    <w:p w:rsidR="00271F0E" w:rsidRPr="00975637" w:rsidRDefault="00271F0E" w:rsidP="00271F0E">
      <w:pPr>
        <w:rPr>
          <w:rFonts w:ascii="Arial" w:hAnsi="Arial" w:cs="Arial"/>
          <w:b/>
          <w:szCs w:val="24"/>
          <w:lang w:val="en-GB"/>
        </w:rPr>
      </w:pPr>
    </w:p>
    <w:tbl>
      <w:tblPr>
        <w:tblW w:w="8820" w:type="dxa"/>
        <w:tblInd w:w="828" w:type="dxa"/>
        <w:tblBorders>
          <w:top w:val="dashSmallGap" w:sz="4" w:space="0" w:color="auto"/>
          <w:left w:val="dashSmallGap" w:sz="4" w:space="0" w:color="auto"/>
          <w:bottom w:val="dashSmallGap" w:sz="4" w:space="0" w:color="auto"/>
          <w:right w:val="dashSmallGap" w:sz="4" w:space="0" w:color="auto"/>
        </w:tblBorders>
        <w:shd w:val="clear" w:color="auto" w:fill="EAF1DD" w:themeFill="accent3" w:themeFillTint="33"/>
        <w:tblLook w:val="01E0" w:firstRow="1" w:lastRow="1" w:firstColumn="1" w:lastColumn="1" w:noHBand="0" w:noVBand="0"/>
      </w:tblPr>
      <w:tblGrid>
        <w:gridCol w:w="6840"/>
        <w:gridCol w:w="1980"/>
      </w:tblGrid>
      <w:tr w:rsidR="00271F0E" w:rsidRPr="00271F0E" w:rsidTr="006B2A8B">
        <w:trPr>
          <w:trHeight w:val="283"/>
        </w:trPr>
        <w:tc>
          <w:tcPr>
            <w:tcW w:w="6840" w:type="dxa"/>
            <w:shd w:val="clear" w:color="auto" w:fill="EAF1DD" w:themeFill="accent3" w:themeFillTint="33"/>
          </w:tcPr>
          <w:p w:rsidR="00271F0E" w:rsidRPr="00271F0E" w:rsidRDefault="00271F0E" w:rsidP="006B46AB">
            <w:pPr>
              <w:autoSpaceDE w:val="0"/>
              <w:autoSpaceDN w:val="0"/>
              <w:snapToGrid w:val="0"/>
              <w:jc w:val="both"/>
              <w:textAlignment w:val="auto"/>
              <w:rPr>
                <w:rFonts w:ascii="Arial" w:hAnsi="Arial" w:cs="Arial"/>
                <w:b/>
                <w:bCs/>
                <w:i/>
                <w:color w:val="000080"/>
                <w:sz w:val="22"/>
                <w:szCs w:val="22"/>
                <w:lang w:val="en-GB"/>
              </w:rPr>
            </w:pPr>
            <w:r w:rsidRPr="00271F0E">
              <w:rPr>
                <w:rFonts w:ascii="Arial" w:hAnsi="Arial" w:cs="Arial"/>
                <w:b/>
                <w:bCs/>
                <w:i/>
                <w:color w:val="000080"/>
                <w:sz w:val="22"/>
                <w:szCs w:val="22"/>
                <w:lang w:val="en-GB"/>
              </w:rPr>
              <w:t xml:space="preserve">Relevant appendices: </w:t>
            </w:r>
          </w:p>
        </w:tc>
        <w:tc>
          <w:tcPr>
            <w:tcW w:w="1980" w:type="dxa"/>
            <w:shd w:val="clear" w:color="auto" w:fill="EAF1DD" w:themeFill="accent3" w:themeFillTint="33"/>
          </w:tcPr>
          <w:p w:rsidR="00271F0E" w:rsidRPr="00271F0E" w:rsidRDefault="00271F0E" w:rsidP="006B46AB">
            <w:pPr>
              <w:tabs>
                <w:tab w:val="num" w:pos="720"/>
              </w:tabs>
              <w:autoSpaceDE w:val="0"/>
              <w:autoSpaceDN w:val="0"/>
              <w:snapToGrid w:val="0"/>
              <w:jc w:val="both"/>
              <w:textAlignment w:val="auto"/>
              <w:rPr>
                <w:rFonts w:ascii="Arial" w:hAnsi="Arial" w:cs="Arial"/>
                <w:color w:val="000080"/>
                <w:sz w:val="22"/>
                <w:szCs w:val="22"/>
                <w:lang w:val="en-GB"/>
              </w:rPr>
            </w:pPr>
          </w:p>
        </w:tc>
      </w:tr>
      <w:tr w:rsidR="00271F0E" w:rsidRPr="00271F0E" w:rsidTr="006B2A8B">
        <w:tc>
          <w:tcPr>
            <w:tcW w:w="6840" w:type="dxa"/>
            <w:shd w:val="clear" w:color="auto" w:fill="EAF1DD" w:themeFill="accent3" w:themeFillTint="33"/>
          </w:tcPr>
          <w:p w:rsidR="00271F0E" w:rsidRPr="00271F0E" w:rsidRDefault="00105463" w:rsidP="00CC5408">
            <w:pPr>
              <w:numPr>
                <w:ilvl w:val="0"/>
                <w:numId w:val="2"/>
              </w:numPr>
              <w:tabs>
                <w:tab w:val="clear" w:pos="1134"/>
              </w:tabs>
              <w:autoSpaceDE w:val="0"/>
              <w:autoSpaceDN w:val="0"/>
              <w:snapToGrid w:val="0"/>
              <w:ind w:left="342" w:hanging="297"/>
              <w:jc w:val="both"/>
              <w:textAlignment w:val="auto"/>
              <w:rPr>
                <w:rFonts w:ascii="Arial" w:hAnsi="Arial" w:cs="Arial"/>
                <w:color w:val="000080"/>
                <w:sz w:val="22"/>
                <w:szCs w:val="22"/>
                <w:lang w:val="en-GB"/>
              </w:rPr>
            </w:pPr>
            <w:r>
              <w:rPr>
                <w:rFonts w:ascii="Arial" w:hAnsi="Arial" w:cs="Arial"/>
                <w:color w:val="000080"/>
                <w:sz w:val="22"/>
                <w:szCs w:val="22"/>
                <w:lang w:val="en-GB"/>
              </w:rPr>
              <w:t>Teachers’/</w:t>
            </w:r>
            <w:r w:rsidR="00B87457">
              <w:rPr>
                <w:rFonts w:ascii="Arial" w:hAnsi="Arial" w:cs="Arial" w:hint="eastAsia"/>
                <w:color w:val="000080"/>
                <w:sz w:val="22"/>
                <w:szCs w:val="22"/>
                <w:lang w:val="en-GB"/>
              </w:rPr>
              <w:t xml:space="preserve"> </w:t>
            </w:r>
            <w:r w:rsidR="00271F0E" w:rsidRPr="00271F0E">
              <w:rPr>
                <w:rFonts w:ascii="Arial" w:hAnsi="Arial" w:cs="Arial"/>
                <w:color w:val="000080"/>
                <w:sz w:val="22"/>
                <w:szCs w:val="22"/>
                <w:lang w:val="en-GB"/>
              </w:rPr>
              <w:t>Trainers’ handbook or teaching/</w:t>
            </w:r>
            <w:r w:rsidR="00B87457">
              <w:rPr>
                <w:rFonts w:ascii="Arial" w:hAnsi="Arial" w:cs="Arial" w:hint="eastAsia"/>
                <w:color w:val="000080"/>
                <w:sz w:val="22"/>
                <w:szCs w:val="22"/>
                <w:lang w:val="en-GB"/>
              </w:rPr>
              <w:t xml:space="preserve"> </w:t>
            </w:r>
            <w:r w:rsidR="00271F0E" w:rsidRPr="00271F0E">
              <w:rPr>
                <w:rFonts w:ascii="Arial" w:hAnsi="Arial" w:cs="Arial"/>
                <w:color w:val="000080"/>
                <w:sz w:val="22"/>
                <w:szCs w:val="22"/>
                <w:lang w:val="en-GB"/>
              </w:rPr>
              <w:t>training guides</w:t>
            </w:r>
          </w:p>
        </w:tc>
        <w:tc>
          <w:tcPr>
            <w:tcW w:w="1980" w:type="dxa"/>
            <w:shd w:val="clear" w:color="auto" w:fill="EAF1DD" w:themeFill="accent3" w:themeFillTint="33"/>
          </w:tcPr>
          <w:p w:rsidR="00271F0E" w:rsidRPr="00271F0E" w:rsidRDefault="00271F0E" w:rsidP="006B46AB">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271F0E">
              <w:rPr>
                <w:rFonts w:ascii="Arial" w:hAnsi="Arial" w:cs="Arial"/>
                <w:color w:val="000080"/>
                <w:sz w:val="22"/>
                <w:szCs w:val="22"/>
                <w:lang w:val="en-GB"/>
              </w:rPr>
              <w:t xml:space="preserve">Appendix: </w:t>
            </w:r>
            <w:r w:rsidRPr="00271F0E">
              <w:rPr>
                <w:rFonts w:ascii="Arial" w:hAnsi="Arial" w:cs="Arial"/>
                <w:color w:val="000080"/>
                <w:sz w:val="22"/>
                <w:szCs w:val="22"/>
                <w:u w:val="single"/>
                <w:lang w:val="en-GB"/>
              </w:rPr>
              <w:fldChar w:fldCharType="begin">
                <w:ffData>
                  <w:name w:val="Text724"/>
                  <w:enabled/>
                  <w:calcOnExit w:val="0"/>
                  <w:textInput/>
                </w:ffData>
              </w:fldChar>
            </w:r>
            <w:r w:rsidRPr="00271F0E">
              <w:rPr>
                <w:rFonts w:ascii="Arial" w:hAnsi="Arial" w:cs="Arial"/>
                <w:color w:val="000080"/>
                <w:sz w:val="22"/>
                <w:szCs w:val="22"/>
                <w:u w:val="single"/>
                <w:lang w:val="en-GB"/>
              </w:rPr>
              <w:instrText xml:space="preserve"> FORMTEXT </w:instrText>
            </w:r>
            <w:r w:rsidRPr="00271F0E">
              <w:rPr>
                <w:rFonts w:ascii="Arial" w:hAnsi="Arial" w:cs="Arial"/>
                <w:color w:val="000080"/>
                <w:sz w:val="22"/>
                <w:szCs w:val="22"/>
                <w:u w:val="single"/>
                <w:lang w:val="en-GB"/>
              </w:rPr>
            </w:r>
            <w:r w:rsidRPr="00271F0E">
              <w:rPr>
                <w:rFonts w:ascii="Arial" w:hAnsi="Arial" w:cs="Arial"/>
                <w:color w:val="000080"/>
                <w:sz w:val="22"/>
                <w:szCs w:val="22"/>
                <w:u w:val="single"/>
                <w:lang w:val="en-GB"/>
              </w:rPr>
              <w:fldChar w:fldCharType="separate"/>
            </w:r>
            <w:r w:rsidRPr="00271F0E">
              <w:rPr>
                <w:rFonts w:ascii="Arial" w:hAnsi="Arial" w:cs="Arial"/>
                <w:color w:val="000080"/>
                <w:sz w:val="22"/>
                <w:szCs w:val="22"/>
                <w:u w:val="single"/>
                <w:lang w:val="en-GB"/>
              </w:rPr>
              <w:t> </w:t>
            </w:r>
            <w:r w:rsidRPr="00271F0E">
              <w:rPr>
                <w:rFonts w:ascii="Arial" w:hAnsi="Arial" w:cs="Arial"/>
                <w:color w:val="000080"/>
                <w:sz w:val="22"/>
                <w:szCs w:val="22"/>
                <w:u w:val="single"/>
                <w:lang w:val="en-GB"/>
              </w:rPr>
              <w:t> </w:t>
            </w:r>
            <w:r w:rsidRPr="00271F0E">
              <w:rPr>
                <w:rFonts w:ascii="Arial" w:hAnsi="Arial" w:cs="Arial"/>
                <w:color w:val="000080"/>
                <w:sz w:val="22"/>
                <w:szCs w:val="22"/>
                <w:u w:val="single"/>
                <w:lang w:val="en-GB"/>
              </w:rPr>
              <w:t> </w:t>
            </w:r>
            <w:r w:rsidRPr="00271F0E">
              <w:rPr>
                <w:rFonts w:ascii="Arial" w:hAnsi="Arial" w:cs="Arial"/>
                <w:color w:val="000080"/>
                <w:sz w:val="22"/>
                <w:szCs w:val="22"/>
                <w:u w:val="single"/>
                <w:lang w:val="en-GB"/>
              </w:rPr>
              <w:t> </w:t>
            </w:r>
            <w:r w:rsidRPr="00271F0E">
              <w:rPr>
                <w:rFonts w:ascii="Arial" w:hAnsi="Arial" w:cs="Arial"/>
                <w:color w:val="000080"/>
                <w:sz w:val="22"/>
                <w:szCs w:val="22"/>
                <w:u w:val="single"/>
                <w:lang w:val="en-GB"/>
              </w:rPr>
              <w:t> </w:t>
            </w:r>
            <w:r w:rsidRPr="00271F0E">
              <w:rPr>
                <w:rFonts w:ascii="Arial" w:hAnsi="Arial" w:cs="Arial"/>
                <w:color w:val="000080"/>
                <w:sz w:val="22"/>
                <w:szCs w:val="22"/>
                <w:u w:val="single"/>
                <w:lang w:val="en-GB"/>
              </w:rPr>
              <w:fldChar w:fldCharType="end"/>
            </w:r>
          </w:p>
        </w:tc>
      </w:tr>
      <w:tr w:rsidR="009D407F" w:rsidRPr="00271F0E" w:rsidTr="006B2A8B">
        <w:tc>
          <w:tcPr>
            <w:tcW w:w="6840" w:type="dxa"/>
            <w:shd w:val="clear" w:color="auto" w:fill="EAF1DD" w:themeFill="accent3" w:themeFillTint="33"/>
          </w:tcPr>
          <w:p w:rsidR="009D407F" w:rsidRPr="00271F0E" w:rsidRDefault="009D407F" w:rsidP="00CC5408">
            <w:pPr>
              <w:numPr>
                <w:ilvl w:val="0"/>
                <w:numId w:val="2"/>
              </w:numPr>
              <w:tabs>
                <w:tab w:val="clear" w:pos="1134"/>
              </w:tabs>
              <w:autoSpaceDE w:val="0"/>
              <w:autoSpaceDN w:val="0"/>
              <w:snapToGrid w:val="0"/>
              <w:ind w:left="342" w:hanging="297"/>
              <w:jc w:val="both"/>
              <w:textAlignment w:val="auto"/>
              <w:rPr>
                <w:rFonts w:ascii="Arial" w:hAnsi="Arial" w:cs="Arial"/>
                <w:color w:val="000080"/>
                <w:sz w:val="22"/>
                <w:szCs w:val="22"/>
                <w:lang w:val="en-GB"/>
              </w:rPr>
            </w:pPr>
            <w:r>
              <w:rPr>
                <w:rFonts w:ascii="Arial" w:hAnsi="Arial" w:cs="Arial"/>
                <w:color w:val="000080"/>
                <w:sz w:val="22"/>
                <w:szCs w:val="22"/>
                <w:lang w:val="en-GB"/>
              </w:rPr>
              <w:t>Programme team meeting minutes</w:t>
            </w:r>
          </w:p>
        </w:tc>
        <w:tc>
          <w:tcPr>
            <w:tcW w:w="1980" w:type="dxa"/>
            <w:shd w:val="clear" w:color="auto" w:fill="EAF1DD" w:themeFill="accent3" w:themeFillTint="33"/>
          </w:tcPr>
          <w:p w:rsidR="009D407F" w:rsidRPr="00271F0E" w:rsidRDefault="00105463" w:rsidP="006B46AB">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271F0E">
              <w:rPr>
                <w:rFonts w:ascii="Arial" w:hAnsi="Arial" w:cs="Arial"/>
                <w:color w:val="000080"/>
                <w:sz w:val="22"/>
                <w:szCs w:val="22"/>
                <w:lang w:val="en-GB"/>
              </w:rPr>
              <w:t xml:space="preserve">Appendix: </w:t>
            </w:r>
            <w:r w:rsidRPr="00271F0E">
              <w:rPr>
                <w:rFonts w:ascii="Arial" w:hAnsi="Arial" w:cs="Arial"/>
                <w:color w:val="000080"/>
                <w:sz w:val="22"/>
                <w:szCs w:val="22"/>
                <w:u w:val="single"/>
                <w:lang w:val="en-GB"/>
              </w:rPr>
              <w:fldChar w:fldCharType="begin">
                <w:ffData>
                  <w:name w:val="Text724"/>
                  <w:enabled/>
                  <w:calcOnExit w:val="0"/>
                  <w:textInput/>
                </w:ffData>
              </w:fldChar>
            </w:r>
            <w:r w:rsidRPr="00271F0E">
              <w:rPr>
                <w:rFonts w:ascii="Arial" w:hAnsi="Arial" w:cs="Arial"/>
                <w:color w:val="000080"/>
                <w:sz w:val="22"/>
                <w:szCs w:val="22"/>
                <w:u w:val="single"/>
                <w:lang w:val="en-GB"/>
              </w:rPr>
              <w:instrText xml:space="preserve"> FORMTEXT </w:instrText>
            </w:r>
            <w:r w:rsidRPr="00271F0E">
              <w:rPr>
                <w:rFonts w:ascii="Arial" w:hAnsi="Arial" w:cs="Arial"/>
                <w:color w:val="000080"/>
                <w:sz w:val="22"/>
                <w:szCs w:val="22"/>
                <w:u w:val="single"/>
                <w:lang w:val="en-GB"/>
              </w:rPr>
            </w:r>
            <w:r w:rsidRPr="00271F0E">
              <w:rPr>
                <w:rFonts w:ascii="Arial" w:hAnsi="Arial" w:cs="Arial"/>
                <w:color w:val="000080"/>
                <w:sz w:val="22"/>
                <w:szCs w:val="22"/>
                <w:u w:val="single"/>
                <w:lang w:val="en-GB"/>
              </w:rPr>
              <w:fldChar w:fldCharType="separate"/>
            </w:r>
            <w:r w:rsidRPr="00271F0E">
              <w:rPr>
                <w:rFonts w:ascii="Arial" w:hAnsi="Arial" w:cs="Arial"/>
                <w:color w:val="000080"/>
                <w:sz w:val="22"/>
                <w:szCs w:val="22"/>
                <w:u w:val="single"/>
                <w:lang w:val="en-GB"/>
              </w:rPr>
              <w:t> </w:t>
            </w:r>
            <w:r w:rsidRPr="00271F0E">
              <w:rPr>
                <w:rFonts w:ascii="Arial" w:hAnsi="Arial" w:cs="Arial"/>
                <w:color w:val="000080"/>
                <w:sz w:val="22"/>
                <w:szCs w:val="22"/>
                <w:u w:val="single"/>
                <w:lang w:val="en-GB"/>
              </w:rPr>
              <w:t> </w:t>
            </w:r>
            <w:r w:rsidRPr="00271F0E">
              <w:rPr>
                <w:rFonts w:ascii="Arial" w:hAnsi="Arial" w:cs="Arial"/>
                <w:color w:val="000080"/>
                <w:sz w:val="22"/>
                <w:szCs w:val="22"/>
                <w:u w:val="single"/>
                <w:lang w:val="en-GB"/>
              </w:rPr>
              <w:t> </w:t>
            </w:r>
            <w:r w:rsidRPr="00271F0E">
              <w:rPr>
                <w:rFonts w:ascii="Arial" w:hAnsi="Arial" w:cs="Arial"/>
                <w:color w:val="000080"/>
                <w:sz w:val="22"/>
                <w:szCs w:val="22"/>
                <w:u w:val="single"/>
                <w:lang w:val="en-GB"/>
              </w:rPr>
              <w:t> </w:t>
            </w:r>
            <w:r w:rsidRPr="00271F0E">
              <w:rPr>
                <w:rFonts w:ascii="Arial" w:hAnsi="Arial" w:cs="Arial"/>
                <w:color w:val="000080"/>
                <w:sz w:val="22"/>
                <w:szCs w:val="22"/>
                <w:u w:val="single"/>
                <w:lang w:val="en-GB"/>
              </w:rPr>
              <w:t> </w:t>
            </w:r>
            <w:r w:rsidRPr="00271F0E">
              <w:rPr>
                <w:rFonts w:ascii="Arial" w:hAnsi="Arial" w:cs="Arial"/>
                <w:color w:val="000080"/>
                <w:sz w:val="22"/>
                <w:szCs w:val="22"/>
                <w:u w:val="single"/>
                <w:lang w:val="en-GB"/>
              </w:rPr>
              <w:fldChar w:fldCharType="end"/>
            </w:r>
          </w:p>
        </w:tc>
      </w:tr>
      <w:tr w:rsidR="00271F0E" w:rsidRPr="00271F0E" w:rsidTr="006B2A8B">
        <w:tc>
          <w:tcPr>
            <w:tcW w:w="6840" w:type="dxa"/>
            <w:shd w:val="clear" w:color="auto" w:fill="EAF1DD" w:themeFill="accent3" w:themeFillTint="33"/>
          </w:tcPr>
          <w:p w:rsidR="00271F0E" w:rsidRPr="00271F0E" w:rsidRDefault="00271F0E" w:rsidP="00CC5408">
            <w:pPr>
              <w:numPr>
                <w:ilvl w:val="0"/>
                <w:numId w:val="2"/>
              </w:numPr>
              <w:tabs>
                <w:tab w:val="clear" w:pos="1134"/>
              </w:tabs>
              <w:autoSpaceDE w:val="0"/>
              <w:autoSpaceDN w:val="0"/>
              <w:snapToGrid w:val="0"/>
              <w:ind w:left="342" w:hanging="297"/>
              <w:jc w:val="both"/>
              <w:textAlignment w:val="auto"/>
              <w:rPr>
                <w:rFonts w:ascii="Arial" w:hAnsi="Arial" w:cs="Arial"/>
                <w:color w:val="000080"/>
                <w:sz w:val="22"/>
                <w:szCs w:val="22"/>
                <w:lang w:val="en-GB"/>
              </w:rPr>
            </w:pPr>
            <w:r w:rsidRPr="00271F0E">
              <w:rPr>
                <w:rFonts w:ascii="Arial" w:hAnsi="Arial" w:cs="Arial"/>
                <w:color w:val="000080"/>
                <w:sz w:val="22"/>
                <w:szCs w:val="22"/>
                <w:lang w:val="en-GB"/>
              </w:rPr>
              <w:t xml:space="preserve">Others: </w:t>
            </w:r>
            <w:r w:rsidRPr="00271F0E">
              <w:rPr>
                <w:rFonts w:ascii="Arial" w:hAnsi="Arial" w:cs="Arial"/>
                <w:color w:val="000080"/>
                <w:sz w:val="22"/>
                <w:szCs w:val="22"/>
                <w:lang w:val="en-GB"/>
              </w:rPr>
              <w:fldChar w:fldCharType="begin">
                <w:ffData>
                  <w:name w:val="Text731"/>
                  <w:enabled/>
                  <w:calcOnExit w:val="0"/>
                  <w:textInput/>
                </w:ffData>
              </w:fldChar>
            </w:r>
            <w:r w:rsidRPr="00271F0E">
              <w:rPr>
                <w:rFonts w:ascii="Arial" w:hAnsi="Arial" w:cs="Arial"/>
                <w:color w:val="000080"/>
                <w:sz w:val="22"/>
                <w:szCs w:val="22"/>
                <w:lang w:val="en-GB"/>
              </w:rPr>
              <w:instrText xml:space="preserve"> FORMTEXT </w:instrText>
            </w:r>
            <w:r w:rsidRPr="00271F0E">
              <w:rPr>
                <w:rFonts w:ascii="Arial" w:hAnsi="Arial" w:cs="Arial"/>
                <w:color w:val="000080"/>
                <w:sz w:val="22"/>
                <w:szCs w:val="22"/>
                <w:lang w:val="en-GB"/>
              </w:rPr>
            </w:r>
            <w:r w:rsidRPr="00271F0E">
              <w:rPr>
                <w:rFonts w:ascii="Arial" w:hAnsi="Arial" w:cs="Arial"/>
                <w:color w:val="000080"/>
                <w:sz w:val="22"/>
                <w:szCs w:val="22"/>
                <w:lang w:val="en-GB"/>
              </w:rPr>
              <w:fldChar w:fldCharType="separate"/>
            </w:r>
            <w:r w:rsidRPr="00271F0E">
              <w:rPr>
                <w:rFonts w:ascii="Arial" w:hAnsi="Arial" w:cs="Arial"/>
                <w:color w:val="000080"/>
                <w:sz w:val="22"/>
                <w:szCs w:val="22"/>
                <w:lang w:val="en-GB"/>
              </w:rPr>
              <w:t> </w:t>
            </w:r>
            <w:r w:rsidRPr="00271F0E">
              <w:rPr>
                <w:rFonts w:ascii="Arial" w:hAnsi="Arial" w:cs="Arial"/>
                <w:color w:val="000080"/>
                <w:sz w:val="22"/>
                <w:szCs w:val="22"/>
                <w:lang w:val="en-GB"/>
              </w:rPr>
              <w:t> </w:t>
            </w:r>
            <w:r w:rsidRPr="00271F0E">
              <w:rPr>
                <w:rFonts w:ascii="Arial" w:hAnsi="Arial" w:cs="Arial"/>
                <w:color w:val="000080"/>
                <w:sz w:val="22"/>
                <w:szCs w:val="22"/>
                <w:lang w:val="en-GB"/>
              </w:rPr>
              <w:t> </w:t>
            </w:r>
            <w:r w:rsidRPr="00271F0E">
              <w:rPr>
                <w:rFonts w:ascii="Arial" w:hAnsi="Arial" w:cs="Arial"/>
                <w:color w:val="000080"/>
                <w:sz w:val="22"/>
                <w:szCs w:val="22"/>
                <w:lang w:val="en-GB"/>
              </w:rPr>
              <w:t> </w:t>
            </w:r>
            <w:r w:rsidRPr="00271F0E">
              <w:rPr>
                <w:rFonts w:ascii="Arial" w:hAnsi="Arial" w:cs="Arial"/>
                <w:color w:val="000080"/>
                <w:sz w:val="22"/>
                <w:szCs w:val="22"/>
                <w:lang w:val="en-GB"/>
              </w:rPr>
              <w:t> </w:t>
            </w:r>
            <w:r w:rsidRPr="00271F0E">
              <w:rPr>
                <w:rFonts w:ascii="Arial" w:hAnsi="Arial" w:cs="Arial"/>
                <w:color w:val="000080"/>
                <w:sz w:val="22"/>
                <w:szCs w:val="22"/>
                <w:lang w:val="en-GB"/>
              </w:rPr>
              <w:fldChar w:fldCharType="end"/>
            </w:r>
          </w:p>
        </w:tc>
        <w:tc>
          <w:tcPr>
            <w:tcW w:w="1980" w:type="dxa"/>
            <w:shd w:val="clear" w:color="auto" w:fill="EAF1DD" w:themeFill="accent3" w:themeFillTint="33"/>
          </w:tcPr>
          <w:p w:rsidR="00271F0E" w:rsidRPr="00271F0E" w:rsidRDefault="00271F0E" w:rsidP="006B46AB">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271F0E">
              <w:rPr>
                <w:rFonts w:ascii="Arial" w:hAnsi="Arial" w:cs="Arial"/>
                <w:color w:val="000080"/>
                <w:sz w:val="22"/>
                <w:szCs w:val="22"/>
                <w:lang w:val="en-GB"/>
              </w:rPr>
              <w:t xml:space="preserve">Appendix: </w:t>
            </w:r>
            <w:r w:rsidRPr="00271F0E">
              <w:rPr>
                <w:rFonts w:ascii="Arial" w:hAnsi="Arial" w:cs="Arial"/>
                <w:color w:val="000080"/>
                <w:sz w:val="22"/>
                <w:szCs w:val="22"/>
                <w:u w:val="single"/>
                <w:lang w:val="en-GB"/>
              </w:rPr>
              <w:fldChar w:fldCharType="begin">
                <w:ffData>
                  <w:name w:val="Text724"/>
                  <w:enabled/>
                  <w:calcOnExit w:val="0"/>
                  <w:textInput/>
                </w:ffData>
              </w:fldChar>
            </w:r>
            <w:r w:rsidRPr="00271F0E">
              <w:rPr>
                <w:rFonts w:ascii="Arial" w:hAnsi="Arial" w:cs="Arial"/>
                <w:color w:val="000080"/>
                <w:sz w:val="22"/>
                <w:szCs w:val="22"/>
                <w:u w:val="single"/>
                <w:lang w:val="en-GB"/>
              </w:rPr>
              <w:instrText xml:space="preserve"> FORMTEXT </w:instrText>
            </w:r>
            <w:r w:rsidRPr="00271F0E">
              <w:rPr>
                <w:rFonts w:ascii="Arial" w:hAnsi="Arial" w:cs="Arial"/>
                <w:color w:val="000080"/>
                <w:sz w:val="22"/>
                <w:szCs w:val="22"/>
                <w:u w:val="single"/>
                <w:lang w:val="en-GB"/>
              </w:rPr>
            </w:r>
            <w:r w:rsidRPr="00271F0E">
              <w:rPr>
                <w:rFonts w:ascii="Arial" w:hAnsi="Arial" w:cs="Arial"/>
                <w:color w:val="000080"/>
                <w:sz w:val="22"/>
                <w:szCs w:val="22"/>
                <w:u w:val="single"/>
                <w:lang w:val="en-GB"/>
              </w:rPr>
              <w:fldChar w:fldCharType="separate"/>
            </w:r>
            <w:r w:rsidRPr="00271F0E">
              <w:rPr>
                <w:rFonts w:ascii="Arial" w:hAnsi="Arial" w:cs="Arial"/>
                <w:color w:val="000080"/>
                <w:sz w:val="22"/>
                <w:szCs w:val="22"/>
                <w:u w:val="single"/>
                <w:lang w:val="en-GB"/>
              </w:rPr>
              <w:t> </w:t>
            </w:r>
            <w:r w:rsidRPr="00271F0E">
              <w:rPr>
                <w:rFonts w:ascii="Arial" w:hAnsi="Arial" w:cs="Arial"/>
                <w:color w:val="000080"/>
                <w:sz w:val="22"/>
                <w:szCs w:val="22"/>
                <w:u w:val="single"/>
                <w:lang w:val="en-GB"/>
              </w:rPr>
              <w:t> </w:t>
            </w:r>
            <w:r w:rsidRPr="00271F0E">
              <w:rPr>
                <w:rFonts w:ascii="Arial" w:hAnsi="Arial" w:cs="Arial"/>
                <w:color w:val="000080"/>
                <w:sz w:val="22"/>
                <w:szCs w:val="22"/>
                <w:u w:val="single"/>
                <w:lang w:val="en-GB"/>
              </w:rPr>
              <w:t> </w:t>
            </w:r>
            <w:r w:rsidRPr="00271F0E">
              <w:rPr>
                <w:rFonts w:ascii="Arial" w:hAnsi="Arial" w:cs="Arial"/>
                <w:color w:val="000080"/>
                <w:sz w:val="22"/>
                <w:szCs w:val="22"/>
                <w:u w:val="single"/>
                <w:lang w:val="en-GB"/>
              </w:rPr>
              <w:t> </w:t>
            </w:r>
            <w:r w:rsidRPr="00271F0E">
              <w:rPr>
                <w:rFonts w:ascii="Arial" w:hAnsi="Arial" w:cs="Arial"/>
                <w:color w:val="000080"/>
                <w:sz w:val="22"/>
                <w:szCs w:val="22"/>
                <w:u w:val="single"/>
                <w:lang w:val="en-GB"/>
              </w:rPr>
              <w:t> </w:t>
            </w:r>
            <w:r w:rsidRPr="00271F0E">
              <w:rPr>
                <w:rFonts w:ascii="Arial" w:hAnsi="Arial" w:cs="Arial"/>
                <w:color w:val="000080"/>
                <w:sz w:val="22"/>
                <w:szCs w:val="22"/>
                <w:u w:val="single"/>
                <w:lang w:val="en-GB"/>
              </w:rPr>
              <w:fldChar w:fldCharType="end"/>
            </w:r>
          </w:p>
        </w:tc>
      </w:tr>
    </w:tbl>
    <w:p w:rsidR="00FD265B" w:rsidRDefault="00FD265B" w:rsidP="00EE520B">
      <w:pPr>
        <w:pStyle w:val="Default"/>
        <w:rPr>
          <w:rFonts w:ascii="Arial" w:eastAsia="新細明體" w:hAnsi="Arial" w:cs="Arial"/>
          <w:color w:val="7030A0"/>
        </w:rPr>
      </w:pPr>
    </w:p>
    <w:p w:rsidR="00622D07" w:rsidRDefault="00622D07" w:rsidP="00C32088">
      <w:pPr>
        <w:pStyle w:val="Default"/>
        <w:rPr>
          <w:rFonts w:ascii="Arial" w:eastAsia="新細明體" w:hAnsi="Arial" w:cs="Arial"/>
          <w:b/>
        </w:rPr>
      </w:pPr>
    </w:p>
    <w:p w:rsidR="005B52F2" w:rsidRPr="00975637" w:rsidRDefault="005B52F2" w:rsidP="00C32088">
      <w:pPr>
        <w:pStyle w:val="Default"/>
        <w:rPr>
          <w:rFonts w:ascii="Arial" w:eastAsia="新細明體" w:hAnsi="Arial" w:cs="Arial"/>
          <w:b/>
          <w:sz w:val="20"/>
        </w:rPr>
      </w:pPr>
      <w:r w:rsidRPr="00975637">
        <w:rPr>
          <w:rFonts w:ascii="Arial" w:eastAsia="新細明體" w:hAnsi="Arial" w:cs="Arial"/>
          <w:b/>
        </w:rPr>
        <w:t xml:space="preserve">Staff </w:t>
      </w:r>
      <w:r w:rsidR="005C19AD">
        <w:rPr>
          <w:rFonts w:ascii="Arial" w:eastAsia="新細明體" w:hAnsi="Arial" w:cs="Arial" w:hint="eastAsia"/>
          <w:b/>
          <w:lang w:eastAsia="zh-TW"/>
        </w:rPr>
        <w:t xml:space="preserve">Training and </w:t>
      </w:r>
      <w:r w:rsidRPr="00975637">
        <w:rPr>
          <w:rFonts w:ascii="Arial" w:eastAsia="新細明體" w:hAnsi="Arial" w:cs="Arial"/>
          <w:b/>
        </w:rPr>
        <w:t xml:space="preserve">Development </w:t>
      </w:r>
    </w:p>
    <w:p w:rsidR="00BB781E" w:rsidRPr="00BB781E" w:rsidRDefault="00BB781E" w:rsidP="00BB781E">
      <w:pPr>
        <w:adjustRightInd/>
        <w:jc w:val="both"/>
        <w:textAlignment w:val="auto"/>
        <w:rPr>
          <w:rFonts w:ascii="Arial" w:hAnsi="Arial" w:cs="Arial"/>
          <w:bCs/>
          <w:szCs w:val="24"/>
          <w:lang w:val="en-GB"/>
        </w:rPr>
      </w:pPr>
    </w:p>
    <w:p w:rsidR="005B52F2" w:rsidRPr="00AA4590" w:rsidRDefault="005B52F2" w:rsidP="00FD265B">
      <w:pPr>
        <w:pStyle w:val="ListParagraph"/>
        <w:numPr>
          <w:ilvl w:val="0"/>
          <w:numId w:val="80"/>
        </w:numPr>
        <w:ind w:left="720" w:hanging="630"/>
        <w:jc w:val="both"/>
        <w:rPr>
          <w:rFonts w:ascii="Arial" w:hAnsi="Arial" w:cs="Arial"/>
          <w:bCs/>
          <w:szCs w:val="24"/>
          <w:lang w:val="en-GB"/>
        </w:rPr>
      </w:pPr>
      <w:r w:rsidRPr="00AA4590">
        <w:rPr>
          <w:rFonts w:ascii="Arial" w:hAnsi="Arial" w:cs="Arial"/>
          <w:bCs/>
          <w:szCs w:val="24"/>
          <w:lang w:val="en-GB"/>
        </w:rPr>
        <w:t xml:space="preserve">Please list the </w:t>
      </w:r>
      <w:r w:rsidR="00B64CC2" w:rsidRPr="00AA4590">
        <w:rPr>
          <w:rFonts w:ascii="Arial" w:hAnsi="Arial" w:cs="Arial"/>
          <w:bCs/>
          <w:szCs w:val="24"/>
          <w:lang w:val="en-GB"/>
        </w:rPr>
        <w:t>staff development plans (for the future years) and</w:t>
      </w:r>
      <w:r w:rsidRPr="00AA4590">
        <w:rPr>
          <w:rFonts w:ascii="Arial" w:hAnsi="Arial" w:cs="Arial"/>
          <w:bCs/>
          <w:szCs w:val="24"/>
          <w:lang w:val="en-GB"/>
        </w:rPr>
        <w:t xml:space="preserve"> activities</w:t>
      </w:r>
      <w:r w:rsidR="00B64CC2" w:rsidRPr="00AA4590">
        <w:rPr>
          <w:rFonts w:ascii="Arial" w:hAnsi="Arial" w:cs="Arial"/>
          <w:bCs/>
          <w:szCs w:val="24"/>
          <w:lang w:val="en-GB"/>
        </w:rPr>
        <w:t xml:space="preserve"> (of the last two years)</w:t>
      </w:r>
      <w:r w:rsidRPr="00AA4590">
        <w:rPr>
          <w:rFonts w:ascii="Arial" w:hAnsi="Arial" w:cs="Arial"/>
          <w:bCs/>
          <w:szCs w:val="24"/>
          <w:lang w:val="en-GB"/>
        </w:rPr>
        <w:t xml:space="preserve"> (e.g. </w:t>
      </w:r>
      <w:r w:rsidR="00BB781E" w:rsidRPr="00AA4590">
        <w:rPr>
          <w:rFonts w:ascii="Arial" w:hAnsi="Arial" w:cs="Arial"/>
          <w:bCs/>
          <w:szCs w:val="24"/>
          <w:lang w:val="en-GB"/>
        </w:rPr>
        <w:t>staff induction/</w:t>
      </w:r>
      <w:r w:rsidR="002B1B49">
        <w:rPr>
          <w:rFonts w:ascii="Arial" w:hAnsi="Arial" w:cs="Arial" w:hint="eastAsia"/>
          <w:bCs/>
          <w:szCs w:val="24"/>
          <w:lang w:val="en-GB"/>
        </w:rPr>
        <w:t xml:space="preserve"> </w:t>
      </w:r>
      <w:r w:rsidR="00BB781E" w:rsidRPr="00AA4590">
        <w:rPr>
          <w:rFonts w:ascii="Arial" w:hAnsi="Arial" w:cs="Arial"/>
          <w:bCs/>
          <w:szCs w:val="24"/>
          <w:lang w:val="en-GB"/>
        </w:rPr>
        <w:t>orientation programmes</w:t>
      </w:r>
      <w:r w:rsidR="00BB781E">
        <w:rPr>
          <w:rFonts w:ascii="Arial" w:hAnsi="Arial" w:cs="Arial"/>
          <w:bCs/>
          <w:szCs w:val="24"/>
          <w:lang w:val="en-GB"/>
        </w:rPr>
        <w:t>,</w:t>
      </w:r>
      <w:r w:rsidR="00BB781E" w:rsidRPr="00AA4590">
        <w:rPr>
          <w:rFonts w:ascii="Arial" w:hAnsi="Arial" w:cs="Arial"/>
          <w:bCs/>
          <w:szCs w:val="24"/>
          <w:lang w:val="en-GB"/>
        </w:rPr>
        <w:t xml:space="preserve"> </w:t>
      </w:r>
      <w:r w:rsidRPr="00AA4590">
        <w:rPr>
          <w:rFonts w:ascii="Arial" w:hAnsi="Arial" w:cs="Arial"/>
          <w:bCs/>
          <w:szCs w:val="24"/>
          <w:lang w:val="en-GB"/>
        </w:rPr>
        <w:t>seminars, professional courses, academic programmes, briefings</w:t>
      </w:r>
      <w:r w:rsidR="00B64CC2" w:rsidRPr="00AA4590">
        <w:rPr>
          <w:rFonts w:ascii="Arial" w:hAnsi="Arial" w:cs="Arial"/>
          <w:bCs/>
          <w:szCs w:val="24"/>
          <w:lang w:val="en-GB"/>
        </w:rPr>
        <w:t>)</w:t>
      </w:r>
      <w:r w:rsidRPr="00AA4590">
        <w:rPr>
          <w:rFonts w:ascii="Arial" w:hAnsi="Arial" w:cs="Arial"/>
          <w:bCs/>
          <w:szCs w:val="24"/>
          <w:lang w:val="en-GB"/>
        </w:rPr>
        <w:t xml:space="preserve">. </w:t>
      </w:r>
    </w:p>
    <w:p w:rsidR="005B52F2" w:rsidRPr="00975637" w:rsidRDefault="005B52F2" w:rsidP="00C32088">
      <w:pPr>
        <w:adjustRightInd/>
        <w:ind w:leftChars="125" w:left="300"/>
        <w:jc w:val="both"/>
        <w:textAlignment w:val="auto"/>
        <w:rPr>
          <w:rFonts w:ascii="Arial" w:hAnsi="Arial" w:cs="Arial"/>
          <w:szCs w:val="24"/>
          <w:lang w:val="en-GB"/>
        </w:rPr>
      </w:pPr>
    </w:p>
    <w:tbl>
      <w:tblPr>
        <w:tblW w:w="4465"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6"/>
        <w:gridCol w:w="1935"/>
        <w:gridCol w:w="1409"/>
        <w:gridCol w:w="1125"/>
        <w:gridCol w:w="1054"/>
      </w:tblGrid>
      <w:tr w:rsidR="00F67A3A" w:rsidRPr="00BB781E" w:rsidTr="006B2A8B">
        <w:trPr>
          <w:trHeight w:val="414"/>
        </w:trPr>
        <w:tc>
          <w:tcPr>
            <w:tcW w:w="1789" w:type="pct"/>
            <w:shd w:val="clear" w:color="auto" w:fill="D9D9D9"/>
          </w:tcPr>
          <w:p w:rsidR="00F67A3A" w:rsidRPr="00BB781E" w:rsidRDefault="00F67A3A" w:rsidP="001B443E">
            <w:pPr>
              <w:rPr>
                <w:rFonts w:ascii="Arial" w:hAnsi="Arial" w:cs="Arial"/>
                <w:b/>
                <w:sz w:val="20"/>
                <w:lang w:val="en-GB"/>
              </w:rPr>
            </w:pPr>
            <w:r w:rsidRPr="00271F0E">
              <w:rPr>
                <w:rFonts w:ascii="Arial" w:hAnsi="Arial" w:cs="Arial"/>
                <w:b/>
                <w:sz w:val="22"/>
                <w:szCs w:val="22"/>
                <w:lang w:val="en-GB"/>
              </w:rPr>
              <w:t>Nature/ Scope of Training</w:t>
            </w:r>
            <w:r w:rsidRPr="00BB781E">
              <w:rPr>
                <w:rFonts w:ascii="Arial" w:hAnsi="Arial" w:cs="Arial"/>
                <w:b/>
                <w:sz w:val="20"/>
                <w:lang w:val="en-GB"/>
              </w:rPr>
              <w:t xml:space="preserve"> </w:t>
            </w:r>
            <w:r w:rsidRPr="00BB781E">
              <w:rPr>
                <w:rFonts w:ascii="Arial" w:hAnsi="Arial" w:cs="Arial"/>
                <w:sz w:val="16"/>
                <w:szCs w:val="16"/>
                <w:lang w:val="en-GB"/>
              </w:rPr>
              <w:t>(</w:t>
            </w:r>
            <w:r w:rsidRPr="00BB781E">
              <w:rPr>
                <w:rFonts w:ascii="Arial" w:hAnsi="Arial" w:cs="Arial"/>
                <w:i/>
                <w:sz w:val="16"/>
                <w:szCs w:val="16"/>
                <w:lang w:val="en-GB"/>
              </w:rPr>
              <w:t>e.g. professional development, building up industry experience, enhancement of knowledge or skills about learning and teaching</w:t>
            </w:r>
            <w:r w:rsidR="001B443E">
              <w:rPr>
                <w:rFonts w:ascii="Arial" w:hAnsi="Arial" w:cs="Arial" w:hint="eastAsia"/>
                <w:i/>
                <w:sz w:val="16"/>
                <w:szCs w:val="16"/>
                <w:lang w:val="en-GB"/>
              </w:rPr>
              <w:t xml:space="preserve"> </w:t>
            </w:r>
            <w:r w:rsidR="001B443E">
              <w:rPr>
                <w:rFonts w:ascii="Arial" w:hAnsi="Arial" w:cs="Arial"/>
                <w:i/>
                <w:sz w:val="16"/>
                <w:szCs w:val="16"/>
                <w:lang w:val="en-GB"/>
              </w:rPr>
              <w:t>and</w:t>
            </w:r>
            <w:r w:rsidRPr="00BB781E">
              <w:rPr>
                <w:rFonts w:ascii="Arial" w:hAnsi="Arial" w:cs="Arial"/>
                <w:i/>
                <w:sz w:val="16"/>
                <w:szCs w:val="16"/>
                <w:lang w:val="en-GB"/>
              </w:rPr>
              <w:t xml:space="preserve"> assessment, </w:t>
            </w:r>
            <w:r w:rsidR="005274AF">
              <w:rPr>
                <w:rFonts w:ascii="Arial" w:hAnsi="Arial" w:cs="Arial"/>
                <w:i/>
                <w:sz w:val="16"/>
                <w:szCs w:val="16"/>
                <w:lang w:val="en-GB"/>
              </w:rPr>
              <w:t xml:space="preserve">familiarise with </w:t>
            </w:r>
            <w:r w:rsidRPr="00BB781E">
              <w:rPr>
                <w:rFonts w:ascii="Arial" w:hAnsi="Arial" w:cs="Arial"/>
                <w:i/>
                <w:sz w:val="16"/>
                <w:szCs w:val="16"/>
                <w:lang w:val="en-GB"/>
              </w:rPr>
              <w:t>QF standards and development</w:t>
            </w:r>
            <w:r w:rsidRPr="00BB781E">
              <w:rPr>
                <w:rFonts w:ascii="Arial" w:hAnsi="Arial" w:cs="Arial"/>
                <w:sz w:val="16"/>
                <w:szCs w:val="16"/>
                <w:lang w:val="en-GB"/>
              </w:rPr>
              <w:t>)</w:t>
            </w:r>
          </w:p>
        </w:tc>
        <w:tc>
          <w:tcPr>
            <w:tcW w:w="1125" w:type="pct"/>
            <w:shd w:val="clear" w:color="auto" w:fill="D9D9D9"/>
          </w:tcPr>
          <w:p w:rsidR="00F67A3A" w:rsidRPr="00271F0E" w:rsidRDefault="00F67A3A" w:rsidP="00572698">
            <w:pPr>
              <w:rPr>
                <w:rFonts w:ascii="Arial" w:hAnsi="Arial" w:cs="Arial"/>
                <w:i/>
                <w:sz w:val="22"/>
                <w:szCs w:val="22"/>
                <w:lang w:val="en-GB"/>
              </w:rPr>
            </w:pPr>
            <w:r w:rsidRPr="00271F0E">
              <w:rPr>
                <w:rFonts w:ascii="Arial" w:hAnsi="Arial" w:cs="Arial"/>
                <w:b/>
                <w:sz w:val="22"/>
                <w:szCs w:val="22"/>
                <w:lang w:val="en-GB"/>
              </w:rPr>
              <w:t>Name of activity (Organizer/</w:t>
            </w:r>
            <w:r w:rsidR="00BB781E" w:rsidRPr="00271F0E">
              <w:rPr>
                <w:rFonts w:ascii="Arial" w:hAnsi="Arial" w:cs="Arial"/>
                <w:b/>
                <w:sz w:val="22"/>
                <w:szCs w:val="22"/>
                <w:lang w:val="en-GB"/>
              </w:rPr>
              <w:t xml:space="preserve"> </w:t>
            </w:r>
            <w:r w:rsidR="00572698">
              <w:rPr>
                <w:rFonts w:ascii="Arial" w:hAnsi="Arial" w:cs="Arial"/>
                <w:b/>
                <w:sz w:val="22"/>
                <w:szCs w:val="22"/>
                <w:lang w:val="en-GB"/>
              </w:rPr>
              <w:t>Provider</w:t>
            </w:r>
            <w:r w:rsidRPr="00271F0E">
              <w:rPr>
                <w:rFonts w:ascii="Arial" w:hAnsi="Arial" w:cs="Arial"/>
                <w:b/>
                <w:sz w:val="22"/>
                <w:szCs w:val="22"/>
                <w:lang w:val="en-GB"/>
              </w:rPr>
              <w:t>)</w:t>
            </w:r>
          </w:p>
        </w:tc>
        <w:tc>
          <w:tcPr>
            <w:tcW w:w="819" w:type="pct"/>
            <w:shd w:val="clear" w:color="auto" w:fill="D9D9D9"/>
          </w:tcPr>
          <w:p w:rsidR="00F67A3A" w:rsidRPr="00271F0E" w:rsidRDefault="00C32088" w:rsidP="009C66BF">
            <w:pPr>
              <w:rPr>
                <w:rFonts w:ascii="Arial" w:hAnsi="Arial" w:cs="Arial"/>
                <w:b/>
                <w:sz w:val="22"/>
                <w:szCs w:val="22"/>
                <w:lang w:val="en-GB"/>
              </w:rPr>
            </w:pPr>
            <w:r w:rsidRPr="00271F0E">
              <w:rPr>
                <w:rFonts w:ascii="Arial" w:hAnsi="Arial" w:cs="Arial"/>
                <w:b/>
                <w:sz w:val="22"/>
                <w:szCs w:val="22"/>
                <w:lang w:val="en-GB"/>
              </w:rPr>
              <w:t xml:space="preserve">Name of </w:t>
            </w:r>
            <w:r w:rsidR="00F67A3A" w:rsidRPr="00271F0E">
              <w:rPr>
                <w:rFonts w:ascii="Arial" w:hAnsi="Arial" w:cs="Arial"/>
                <w:b/>
                <w:sz w:val="22"/>
                <w:szCs w:val="22"/>
                <w:lang w:val="en-GB"/>
              </w:rPr>
              <w:t>Parti</w:t>
            </w:r>
            <w:r w:rsidR="00B20943">
              <w:rPr>
                <w:rFonts w:ascii="Arial" w:hAnsi="Arial" w:cs="Arial"/>
                <w:b/>
                <w:sz w:val="22"/>
                <w:szCs w:val="22"/>
                <w:lang w:val="en-GB"/>
              </w:rPr>
              <w:t>cipant</w:t>
            </w:r>
          </w:p>
        </w:tc>
        <w:tc>
          <w:tcPr>
            <w:tcW w:w="654" w:type="pct"/>
            <w:shd w:val="clear" w:color="auto" w:fill="D9D9D9"/>
          </w:tcPr>
          <w:p w:rsidR="00F67A3A" w:rsidRPr="00271F0E" w:rsidRDefault="00F67A3A" w:rsidP="009C66BF">
            <w:pPr>
              <w:rPr>
                <w:rFonts w:ascii="Arial" w:hAnsi="Arial" w:cs="Arial"/>
                <w:b/>
                <w:sz w:val="22"/>
                <w:szCs w:val="22"/>
                <w:lang w:val="en-GB"/>
              </w:rPr>
            </w:pPr>
            <w:r w:rsidRPr="00271F0E">
              <w:rPr>
                <w:rFonts w:ascii="Arial" w:hAnsi="Arial" w:cs="Arial"/>
                <w:b/>
                <w:sz w:val="22"/>
                <w:szCs w:val="22"/>
                <w:lang w:val="en-GB"/>
              </w:rPr>
              <w:t>Duration</w:t>
            </w:r>
          </w:p>
        </w:tc>
        <w:tc>
          <w:tcPr>
            <w:tcW w:w="614" w:type="pct"/>
            <w:shd w:val="clear" w:color="auto" w:fill="D9D9D9"/>
          </w:tcPr>
          <w:p w:rsidR="00F67A3A" w:rsidRPr="00271F0E" w:rsidRDefault="00F67A3A">
            <w:pPr>
              <w:rPr>
                <w:rFonts w:ascii="Arial" w:hAnsi="Arial" w:cs="Arial"/>
                <w:b/>
                <w:sz w:val="22"/>
                <w:szCs w:val="22"/>
                <w:lang w:val="en-GB"/>
              </w:rPr>
            </w:pPr>
            <w:r w:rsidRPr="00271F0E">
              <w:rPr>
                <w:rFonts w:ascii="Arial" w:hAnsi="Arial" w:cs="Arial"/>
                <w:b/>
                <w:sz w:val="22"/>
                <w:szCs w:val="22"/>
                <w:lang w:val="en-GB"/>
              </w:rPr>
              <w:t xml:space="preserve">Activity Date </w:t>
            </w:r>
            <w:r w:rsidRPr="00271F0E">
              <w:rPr>
                <w:rFonts w:ascii="Arial" w:hAnsi="Arial" w:cs="Arial"/>
                <w:i/>
                <w:sz w:val="22"/>
                <w:szCs w:val="22"/>
                <w:lang w:val="en-GB"/>
              </w:rPr>
              <w:t>(mm/</w:t>
            </w:r>
            <w:proofErr w:type="spellStart"/>
            <w:r w:rsidRPr="00271F0E">
              <w:rPr>
                <w:rFonts w:ascii="Arial" w:hAnsi="Arial" w:cs="Arial"/>
                <w:i/>
                <w:sz w:val="22"/>
                <w:szCs w:val="22"/>
                <w:lang w:val="en-GB"/>
              </w:rPr>
              <w:t>yy</w:t>
            </w:r>
            <w:proofErr w:type="spellEnd"/>
            <w:r w:rsidRPr="00271F0E">
              <w:rPr>
                <w:rFonts w:ascii="Arial" w:hAnsi="Arial" w:cs="Arial"/>
                <w:i/>
                <w:sz w:val="22"/>
                <w:szCs w:val="22"/>
                <w:lang w:val="en-GB"/>
              </w:rPr>
              <w:t>)</w:t>
            </w:r>
          </w:p>
        </w:tc>
      </w:tr>
      <w:tr w:rsidR="00C32088" w:rsidRPr="00271F0E" w:rsidTr="006B2A8B">
        <w:trPr>
          <w:trHeight w:val="244"/>
        </w:trPr>
        <w:tc>
          <w:tcPr>
            <w:tcW w:w="1789" w:type="pct"/>
          </w:tcPr>
          <w:p w:rsidR="00C32088" w:rsidRPr="00271F0E" w:rsidRDefault="00C32088" w:rsidP="00C5303D">
            <w:pPr>
              <w:numPr>
                <w:ilvl w:val="0"/>
                <w:numId w:val="73"/>
              </w:numPr>
              <w:rPr>
                <w:rFonts w:ascii="Arial" w:hAnsi="Arial" w:cs="Arial"/>
                <w:sz w:val="22"/>
                <w:szCs w:val="22"/>
                <w:lang w:val="en-GB"/>
              </w:rPr>
            </w:pPr>
            <w:r w:rsidRPr="00271F0E">
              <w:rPr>
                <w:rFonts w:ascii="Arial" w:hAnsi="Arial" w:cs="Arial"/>
                <w:sz w:val="22"/>
                <w:szCs w:val="22"/>
                <w:lang w:val="en-GB"/>
              </w:rPr>
              <w:fldChar w:fldCharType="begin">
                <w:ffData>
                  <w:name w:val="Text274"/>
                  <w:enabled/>
                  <w:calcOnExit w:val="0"/>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c>
          <w:tcPr>
            <w:tcW w:w="1125" w:type="pct"/>
          </w:tcPr>
          <w:p w:rsidR="00C32088" w:rsidRPr="00271F0E" w:rsidRDefault="00C32088" w:rsidP="00C32088">
            <w:pPr>
              <w:rPr>
                <w:rFonts w:ascii="Arial" w:hAnsi="Arial" w:cs="Arial"/>
                <w:b/>
                <w:sz w:val="22"/>
                <w:szCs w:val="22"/>
                <w:lang w:val="en-GB"/>
              </w:rPr>
            </w:pPr>
            <w:r w:rsidRPr="00271F0E">
              <w:rPr>
                <w:rFonts w:ascii="Arial" w:hAnsi="Arial" w:cs="Arial"/>
                <w:b/>
                <w:sz w:val="22"/>
                <w:szCs w:val="22"/>
                <w:lang w:val="en-GB"/>
              </w:rPr>
              <w:fldChar w:fldCharType="begin">
                <w:ffData>
                  <w:name w:val="Text286"/>
                  <w:enabled/>
                  <w:calcOnExit w:val="0"/>
                  <w:textInput/>
                </w:ffData>
              </w:fldChar>
            </w:r>
            <w:r w:rsidRPr="00271F0E">
              <w:rPr>
                <w:rFonts w:ascii="Arial" w:hAnsi="Arial" w:cs="Arial"/>
                <w:b/>
                <w:sz w:val="22"/>
                <w:szCs w:val="22"/>
                <w:lang w:val="en-GB"/>
              </w:rPr>
              <w:instrText xml:space="preserve"> FORMTEXT </w:instrText>
            </w:r>
            <w:r w:rsidRPr="00271F0E">
              <w:rPr>
                <w:rFonts w:ascii="Arial" w:hAnsi="Arial" w:cs="Arial"/>
                <w:b/>
                <w:sz w:val="22"/>
                <w:szCs w:val="22"/>
                <w:lang w:val="en-GB"/>
              </w:rPr>
            </w:r>
            <w:r w:rsidRPr="00271F0E">
              <w:rPr>
                <w:rFonts w:ascii="Arial" w:hAnsi="Arial" w:cs="Arial"/>
                <w:b/>
                <w:sz w:val="22"/>
                <w:szCs w:val="22"/>
                <w:lang w:val="en-GB"/>
              </w:rPr>
              <w:fldChar w:fldCharType="separate"/>
            </w:r>
            <w:r w:rsidRPr="00271F0E">
              <w:rPr>
                <w:rFonts w:ascii="Arial" w:hAnsi="Arial" w:cs="Arial"/>
                <w:b/>
                <w:sz w:val="22"/>
                <w:szCs w:val="22"/>
                <w:lang w:val="en-GB"/>
              </w:rPr>
              <w:t> </w:t>
            </w:r>
            <w:r w:rsidRPr="00271F0E">
              <w:rPr>
                <w:rFonts w:ascii="Arial" w:hAnsi="Arial" w:cs="Arial"/>
                <w:b/>
                <w:sz w:val="22"/>
                <w:szCs w:val="22"/>
                <w:lang w:val="en-GB"/>
              </w:rPr>
              <w:t> </w:t>
            </w:r>
            <w:r w:rsidRPr="00271F0E">
              <w:rPr>
                <w:rFonts w:ascii="Arial" w:hAnsi="Arial" w:cs="Arial"/>
                <w:b/>
                <w:sz w:val="22"/>
                <w:szCs w:val="22"/>
                <w:lang w:val="en-GB"/>
              </w:rPr>
              <w:t> </w:t>
            </w:r>
            <w:r w:rsidRPr="00271F0E">
              <w:rPr>
                <w:rFonts w:ascii="Arial" w:hAnsi="Arial" w:cs="Arial"/>
                <w:b/>
                <w:sz w:val="22"/>
                <w:szCs w:val="22"/>
                <w:lang w:val="en-GB"/>
              </w:rPr>
              <w:t> </w:t>
            </w:r>
            <w:r w:rsidRPr="00271F0E">
              <w:rPr>
                <w:rFonts w:ascii="Arial" w:hAnsi="Arial" w:cs="Arial"/>
                <w:b/>
                <w:sz w:val="22"/>
                <w:szCs w:val="22"/>
                <w:lang w:val="en-GB"/>
              </w:rPr>
              <w:t> </w:t>
            </w:r>
            <w:r w:rsidRPr="00271F0E">
              <w:rPr>
                <w:rFonts w:ascii="Arial" w:hAnsi="Arial" w:cs="Arial"/>
                <w:b/>
                <w:sz w:val="22"/>
                <w:szCs w:val="22"/>
                <w:lang w:val="en-GB"/>
              </w:rPr>
              <w:fldChar w:fldCharType="end"/>
            </w:r>
          </w:p>
        </w:tc>
        <w:tc>
          <w:tcPr>
            <w:tcW w:w="819" w:type="pct"/>
          </w:tcPr>
          <w:p w:rsidR="00C32088" w:rsidRPr="00271F0E" w:rsidRDefault="00C32088" w:rsidP="00C32088">
            <w:pPr>
              <w:rPr>
                <w:rFonts w:ascii="Arial" w:hAnsi="Arial" w:cs="Arial"/>
                <w:b/>
                <w:sz w:val="22"/>
                <w:szCs w:val="22"/>
                <w:lang w:val="en-GB"/>
              </w:rPr>
            </w:pPr>
            <w:r w:rsidRPr="00271F0E">
              <w:rPr>
                <w:rFonts w:ascii="Arial" w:hAnsi="Arial" w:cs="Arial"/>
                <w:b/>
                <w:sz w:val="22"/>
                <w:szCs w:val="22"/>
                <w:lang w:val="en-GB"/>
              </w:rPr>
              <w:fldChar w:fldCharType="begin">
                <w:ffData>
                  <w:name w:val="Text286"/>
                  <w:enabled/>
                  <w:calcOnExit w:val="0"/>
                  <w:textInput/>
                </w:ffData>
              </w:fldChar>
            </w:r>
            <w:r w:rsidRPr="00271F0E">
              <w:rPr>
                <w:rFonts w:ascii="Arial" w:hAnsi="Arial" w:cs="Arial"/>
                <w:b/>
                <w:sz w:val="22"/>
                <w:szCs w:val="22"/>
                <w:lang w:val="en-GB"/>
              </w:rPr>
              <w:instrText xml:space="preserve"> FORMTEXT </w:instrText>
            </w:r>
            <w:r w:rsidRPr="00271F0E">
              <w:rPr>
                <w:rFonts w:ascii="Arial" w:hAnsi="Arial" w:cs="Arial"/>
                <w:b/>
                <w:sz w:val="22"/>
                <w:szCs w:val="22"/>
                <w:lang w:val="en-GB"/>
              </w:rPr>
            </w:r>
            <w:r w:rsidRPr="00271F0E">
              <w:rPr>
                <w:rFonts w:ascii="Arial" w:hAnsi="Arial" w:cs="Arial"/>
                <w:b/>
                <w:sz w:val="22"/>
                <w:szCs w:val="22"/>
                <w:lang w:val="en-GB"/>
              </w:rPr>
              <w:fldChar w:fldCharType="separate"/>
            </w:r>
            <w:r w:rsidRPr="00271F0E">
              <w:rPr>
                <w:rFonts w:ascii="Arial" w:hAnsi="Arial" w:cs="Arial"/>
                <w:b/>
                <w:sz w:val="22"/>
                <w:szCs w:val="22"/>
                <w:lang w:val="en-GB"/>
              </w:rPr>
              <w:t> </w:t>
            </w:r>
            <w:r w:rsidRPr="00271F0E">
              <w:rPr>
                <w:rFonts w:ascii="Arial" w:hAnsi="Arial" w:cs="Arial"/>
                <w:b/>
                <w:sz w:val="22"/>
                <w:szCs w:val="22"/>
                <w:lang w:val="en-GB"/>
              </w:rPr>
              <w:t> </w:t>
            </w:r>
            <w:r w:rsidRPr="00271F0E">
              <w:rPr>
                <w:rFonts w:ascii="Arial" w:hAnsi="Arial" w:cs="Arial"/>
                <w:b/>
                <w:sz w:val="22"/>
                <w:szCs w:val="22"/>
                <w:lang w:val="en-GB"/>
              </w:rPr>
              <w:t> </w:t>
            </w:r>
            <w:r w:rsidRPr="00271F0E">
              <w:rPr>
                <w:rFonts w:ascii="Arial" w:hAnsi="Arial" w:cs="Arial"/>
                <w:b/>
                <w:sz w:val="22"/>
                <w:szCs w:val="22"/>
                <w:lang w:val="en-GB"/>
              </w:rPr>
              <w:t> </w:t>
            </w:r>
            <w:r w:rsidRPr="00271F0E">
              <w:rPr>
                <w:rFonts w:ascii="Arial" w:hAnsi="Arial" w:cs="Arial"/>
                <w:b/>
                <w:sz w:val="22"/>
                <w:szCs w:val="22"/>
                <w:lang w:val="en-GB"/>
              </w:rPr>
              <w:t> </w:t>
            </w:r>
            <w:r w:rsidRPr="00271F0E">
              <w:rPr>
                <w:rFonts w:ascii="Arial" w:hAnsi="Arial" w:cs="Arial"/>
                <w:b/>
                <w:sz w:val="22"/>
                <w:szCs w:val="22"/>
                <w:lang w:val="en-GB"/>
              </w:rPr>
              <w:fldChar w:fldCharType="end"/>
            </w:r>
          </w:p>
        </w:tc>
        <w:tc>
          <w:tcPr>
            <w:tcW w:w="654" w:type="pct"/>
            <w:vAlign w:val="center"/>
          </w:tcPr>
          <w:p w:rsidR="00C32088" w:rsidRPr="00271F0E" w:rsidRDefault="00C32088" w:rsidP="00C32088">
            <w:pPr>
              <w:rPr>
                <w:rFonts w:ascii="Arial" w:hAnsi="Arial" w:cs="Arial"/>
                <w:sz w:val="22"/>
                <w:szCs w:val="22"/>
                <w:lang w:val="en-GB"/>
              </w:rPr>
            </w:pPr>
            <w:r w:rsidRPr="00271F0E">
              <w:rPr>
                <w:rFonts w:ascii="Arial" w:hAnsi="Arial" w:cs="Arial"/>
                <w:sz w:val="22"/>
                <w:szCs w:val="22"/>
                <w:lang w:val="en-GB"/>
              </w:rPr>
              <w:fldChar w:fldCharType="begin">
                <w:ffData>
                  <w:name w:val="Text286"/>
                  <w:enabled/>
                  <w:calcOnExit w:val="0"/>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c>
          <w:tcPr>
            <w:tcW w:w="614" w:type="pct"/>
            <w:vAlign w:val="center"/>
          </w:tcPr>
          <w:p w:rsidR="00C32088" w:rsidRPr="00271F0E" w:rsidRDefault="00C32088" w:rsidP="00C32088">
            <w:pPr>
              <w:rPr>
                <w:rFonts w:ascii="Arial" w:hAnsi="Arial" w:cs="Arial"/>
                <w:sz w:val="22"/>
                <w:szCs w:val="22"/>
                <w:lang w:val="en-GB"/>
              </w:rPr>
            </w:pPr>
            <w:r w:rsidRPr="00271F0E">
              <w:rPr>
                <w:rFonts w:ascii="Arial" w:hAnsi="Arial" w:cs="Arial"/>
                <w:sz w:val="22"/>
                <w:szCs w:val="22"/>
                <w:lang w:val="en-GB"/>
              </w:rPr>
              <w:fldChar w:fldCharType="begin">
                <w:ffData>
                  <w:name w:val="Text286"/>
                  <w:enabled/>
                  <w:calcOnExit w:val="0"/>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r>
      <w:tr w:rsidR="00C32088" w:rsidRPr="00271F0E" w:rsidTr="006B2A8B">
        <w:trPr>
          <w:trHeight w:val="244"/>
        </w:trPr>
        <w:tc>
          <w:tcPr>
            <w:tcW w:w="1789" w:type="pct"/>
          </w:tcPr>
          <w:p w:rsidR="00C32088" w:rsidRPr="00271F0E" w:rsidRDefault="00C32088" w:rsidP="00C5303D">
            <w:pPr>
              <w:numPr>
                <w:ilvl w:val="0"/>
                <w:numId w:val="73"/>
              </w:numPr>
              <w:rPr>
                <w:rFonts w:ascii="Arial" w:hAnsi="Arial" w:cs="Arial"/>
                <w:sz w:val="22"/>
                <w:szCs w:val="22"/>
                <w:lang w:val="en-GB"/>
              </w:rPr>
            </w:pPr>
            <w:r w:rsidRPr="00271F0E">
              <w:rPr>
                <w:rFonts w:ascii="Arial" w:hAnsi="Arial" w:cs="Arial"/>
                <w:sz w:val="22"/>
                <w:szCs w:val="22"/>
                <w:lang w:val="en-GB"/>
              </w:rPr>
              <w:fldChar w:fldCharType="begin">
                <w:ffData>
                  <w:name w:val="Text274"/>
                  <w:enabled/>
                  <w:calcOnExit w:val="0"/>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c>
          <w:tcPr>
            <w:tcW w:w="1125" w:type="pct"/>
          </w:tcPr>
          <w:p w:rsidR="00C32088" w:rsidRPr="00271F0E" w:rsidRDefault="00C32088" w:rsidP="00C32088">
            <w:pPr>
              <w:rPr>
                <w:rFonts w:ascii="Arial" w:hAnsi="Arial" w:cs="Arial"/>
                <w:sz w:val="22"/>
                <w:szCs w:val="22"/>
                <w:lang w:val="en-GB"/>
              </w:rPr>
            </w:pPr>
            <w:r w:rsidRPr="00271F0E">
              <w:rPr>
                <w:rFonts w:ascii="Arial" w:hAnsi="Arial" w:cs="Arial"/>
                <w:sz w:val="22"/>
                <w:szCs w:val="22"/>
                <w:lang w:val="en-GB"/>
              </w:rPr>
              <w:fldChar w:fldCharType="begin">
                <w:ffData>
                  <w:name w:val="Text286"/>
                  <w:enabled/>
                  <w:calcOnExit w:val="0"/>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c>
          <w:tcPr>
            <w:tcW w:w="819" w:type="pct"/>
          </w:tcPr>
          <w:p w:rsidR="00C32088" w:rsidRPr="00271F0E" w:rsidRDefault="00C32088" w:rsidP="00C32088">
            <w:pPr>
              <w:rPr>
                <w:rFonts w:ascii="Arial" w:hAnsi="Arial" w:cs="Arial"/>
                <w:sz w:val="22"/>
                <w:szCs w:val="22"/>
                <w:lang w:val="en-GB"/>
              </w:rPr>
            </w:pPr>
            <w:r w:rsidRPr="00271F0E">
              <w:rPr>
                <w:rFonts w:ascii="Arial" w:hAnsi="Arial" w:cs="Arial"/>
                <w:sz w:val="22"/>
                <w:szCs w:val="22"/>
                <w:lang w:val="en-GB"/>
              </w:rPr>
              <w:fldChar w:fldCharType="begin">
                <w:ffData>
                  <w:name w:val="Text286"/>
                  <w:enabled/>
                  <w:calcOnExit w:val="0"/>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c>
          <w:tcPr>
            <w:tcW w:w="654" w:type="pct"/>
            <w:vAlign w:val="center"/>
          </w:tcPr>
          <w:p w:rsidR="00C32088" w:rsidRPr="00271F0E" w:rsidRDefault="00C32088" w:rsidP="00C32088">
            <w:pPr>
              <w:rPr>
                <w:rFonts w:ascii="Arial" w:hAnsi="Arial" w:cs="Arial"/>
                <w:sz w:val="22"/>
                <w:szCs w:val="22"/>
                <w:lang w:val="en-GB"/>
              </w:rPr>
            </w:pPr>
            <w:r w:rsidRPr="00271F0E">
              <w:rPr>
                <w:rFonts w:ascii="Arial" w:hAnsi="Arial" w:cs="Arial"/>
                <w:sz w:val="22"/>
                <w:szCs w:val="22"/>
                <w:lang w:val="en-GB"/>
              </w:rPr>
              <w:fldChar w:fldCharType="begin">
                <w:ffData>
                  <w:name w:val="Text286"/>
                  <w:enabled/>
                  <w:calcOnExit w:val="0"/>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c>
          <w:tcPr>
            <w:tcW w:w="614" w:type="pct"/>
            <w:vAlign w:val="center"/>
          </w:tcPr>
          <w:p w:rsidR="00C32088" w:rsidRPr="00271F0E" w:rsidRDefault="00C32088" w:rsidP="00C32088">
            <w:pPr>
              <w:rPr>
                <w:rFonts w:ascii="Arial" w:hAnsi="Arial" w:cs="Arial"/>
                <w:sz w:val="22"/>
                <w:szCs w:val="22"/>
                <w:lang w:val="en-GB"/>
              </w:rPr>
            </w:pPr>
            <w:r w:rsidRPr="00271F0E">
              <w:rPr>
                <w:rFonts w:ascii="Arial" w:hAnsi="Arial" w:cs="Arial"/>
                <w:sz w:val="22"/>
                <w:szCs w:val="22"/>
                <w:lang w:val="en-GB"/>
              </w:rPr>
              <w:fldChar w:fldCharType="begin">
                <w:ffData>
                  <w:name w:val="Text286"/>
                  <w:enabled/>
                  <w:calcOnExit w:val="0"/>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r>
    </w:tbl>
    <w:p w:rsidR="00BB781E" w:rsidRPr="00975637" w:rsidRDefault="00BB781E" w:rsidP="00BB781E">
      <w:pPr>
        <w:rPr>
          <w:rFonts w:ascii="Arial" w:hAnsi="Arial" w:cs="Arial"/>
          <w:b/>
          <w:szCs w:val="24"/>
          <w:lang w:val="en-GB"/>
        </w:rPr>
      </w:pPr>
    </w:p>
    <w:tbl>
      <w:tblPr>
        <w:tblW w:w="8820" w:type="dxa"/>
        <w:tblInd w:w="828" w:type="dxa"/>
        <w:tblBorders>
          <w:top w:val="dashSmallGap" w:sz="4" w:space="0" w:color="auto"/>
          <w:left w:val="dashSmallGap" w:sz="4" w:space="0" w:color="auto"/>
          <w:bottom w:val="dashSmallGap" w:sz="4" w:space="0" w:color="auto"/>
          <w:right w:val="dashSmallGap" w:sz="4" w:space="0" w:color="auto"/>
        </w:tblBorders>
        <w:shd w:val="clear" w:color="auto" w:fill="EAF1DD" w:themeFill="accent3" w:themeFillTint="33"/>
        <w:tblLook w:val="01E0" w:firstRow="1" w:lastRow="1" w:firstColumn="1" w:lastColumn="1" w:noHBand="0" w:noVBand="0"/>
      </w:tblPr>
      <w:tblGrid>
        <w:gridCol w:w="6840"/>
        <w:gridCol w:w="1980"/>
      </w:tblGrid>
      <w:tr w:rsidR="00BB781E" w:rsidRPr="00271F0E" w:rsidTr="00B20943">
        <w:trPr>
          <w:trHeight w:val="283"/>
        </w:trPr>
        <w:tc>
          <w:tcPr>
            <w:tcW w:w="6840" w:type="dxa"/>
            <w:shd w:val="clear" w:color="auto" w:fill="EAF1DD" w:themeFill="accent3" w:themeFillTint="33"/>
          </w:tcPr>
          <w:p w:rsidR="00BB781E" w:rsidRPr="00271F0E" w:rsidRDefault="00BB781E" w:rsidP="004B5C95">
            <w:pPr>
              <w:autoSpaceDE w:val="0"/>
              <w:autoSpaceDN w:val="0"/>
              <w:snapToGrid w:val="0"/>
              <w:jc w:val="both"/>
              <w:textAlignment w:val="auto"/>
              <w:rPr>
                <w:rFonts w:ascii="Arial" w:hAnsi="Arial" w:cs="Arial"/>
                <w:b/>
                <w:bCs/>
                <w:i/>
                <w:color w:val="000080"/>
                <w:sz w:val="22"/>
                <w:szCs w:val="22"/>
                <w:lang w:val="en-GB"/>
              </w:rPr>
            </w:pPr>
            <w:r w:rsidRPr="00271F0E">
              <w:rPr>
                <w:rFonts w:ascii="Arial" w:hAnsi="Arial" w:cs="Arial"/>
                <w:b/>
                <w:bCs/>
                <w:i/>
                <w:color w:val="000080"/>
                <w:sz w:val="22"/>
                <w:szCs w:val="22"/>
                <w:lang w:val="en-GB"/>
              </w:rPr>
              <w:t xml:space="preserve">Relevant appendices: </w:t>
            </w:r>
          </w:p>
        </w:tc>
        <w:tc>
          <w:tcPr>
            <w:tcW w:w="1980" w:type="dxa"/>
            <w:shd w:val="clear" w:color="auto" w:fill="EAF1DD" w:themeFill="accent3" w:themeFillTint="33"/>
          </w:tcPr>
          <w:p w:rsidR="00BB781E" w:rsidRPr="00271F0E" w:rsidRDefault="00BB781E" w:rsidP="00CC54FE">
            <w:pPr>
              <w:tabs>
                <w:tab w:val="num" w:pos="720"/>
              </w:tabs>
              <w:autoSpaceDE w:val="0"/>
              <w:autoSpaceDN w:val="0"/>
              <w:snapToGrid w:val="0"/>
              <w:jc w:val="both"/>
              <w:textAlignment w:val="auto"/>
              <w:rPr>
                <w:rFonts w:ascii="Arial" w:hAnsi="Arial" w:cs="Arial"/>
                <w:color w:val="000080"/>
                <w:sz w:val="22"/>
                <w:szCs w:val="22"/>
                <w:lang w:val="en-GB"/>
              </w:rPr>
            </w:pPr>
          </w:p>
        </w:tc>
      </w:tr>
      <w:tr w:rsidR="00BB781E" w:rsidRPr="00271F0E" w:rsidTr="00B20943">
        <w:tc>
          <w:tcPr>
            <w:tcW w:w="6840" w:type="dxa"/>
            <w:shd w:val="clear" w:color="auto" w:fill="EAF1DD" w:themeFill="accent3" w:themeFillTint="33"/>
          </w:tcPr>
          <w:p w:rsidR="00BB781E" w:rsidRPr="00271F0E" w:rsidRDefault="004B5C95" w:rsidP="00CC5408">
            <w:pPr>
              <w:numPr>
                <w:ilvl w:val="0"/>
                <w:numId w:val="2"/>
              </w:numPr>
              <w:tabs>
                <w:tab w:val="clear" w:pos="1134"/>
              </w:tabs>
              <w:autoSpaceDE w:val="0"/>
              <w:autoSpaceDN w:val="0"/>
              <w:snapToGrid w:val="0"/>
              <w:ind w:left="342" w:hanging="297"/>
              <w:jc w:val="both"/>
              <w:textAlignment w:val="auto"/>
              <w:rPr>
                <w:rFonts w:ascii="Arial" w:hAnsi="Arial" w:cs="Arial"/>
                <w:color w:val="000080"/>
                <w:sz w:val="22"/>
                <w:szCs w:val="22"/>
                <w:lang w:val="en-GB"/>
              </w:rPr>
            </w:pPr>
            <w:r w:rsidRPr="00271F0E">
              <w:rPr>
                <w:rFonts w:ascii="Arial" w:hAnsi="Arial" w:cs="Arial"/>
                <w:color w:val="000080"/>
                <w:sz w:val="22"/>
                <w:szCs w:val="22"/>
                <w:lang w:val="en-GB"/>
              </w:rPr>
              <w:t>M</w:t>
            </w:r>
            <w:r w:rsidR="00BB781E" w:rsidRPr="00271F0E">
              <w:rPr>
                <w:rFonts w:ascii="Arial" w:hAnsi="Arial" w:cs="Arial"/>
                <w:color w:val="000080"/>
                <w:sz w:val="22"/>
                <w:szCs w:val="22"/>
                <w:lang w:val="en-GB"/>
              </w:rPr>
              <w:t>aterials of staff induction/</w:t>
            </w:r>
            <w:r w:rsidR="005C19AD">
              <w:rPr>
                <w:rFonts w:ascii="Arial" w:hAnsi="Arial" w:cs="Arial" w:hint="eastAsia"/>
                <w:color w:val="000080"/>
                <w:sz w:val="22"/>
                <w:szCs w:val="22"/>
                <w:lang w:val="en-GB"/>
              </w:rPr>
              <w:t xml:space="preserve"> </w:t>
            </w:r>
            <w:r w:rsidR="00BB781E" w:rsidRPr="00271F0E">
              <w:rPr>
                <w:rFonts w:ascii="Arial" w:hAnsi="Arial" w:cs="Arial"/>
                <w:color w:val="000080"/>
                <w:sz w:val="22"/>
                <w:szCs w:val="22"/>
                <w:lang w:val="en-GB"/>
              </w:rPr>
              <w:t>orientation programmes</w:t>
            </w:r>
          </w:p>
        </w:tc>
        <w:tc>
          <w:tcPr>
            <w:tcW w:w="1980" w:type="dxa"/>
            <w:shd w:val="clear" w:color="auto" w:fill="EAF1DD" w:themeFill="accent3" w:themeFillTint="33"/>
          </w:tcPr>
          <w:p w:rsidR="00BB781E" w:rsidRPr="00271F0E" w:rsidRDefault="00BB781E" w:rsidP="00CC54FE">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271F0E">
              <w:rPr>
                <w:rFonts w:ascii="Arial" w:hAnsi="Arial" w:cs="Arial"/>
                <w:color w:val="000080"/>
                <w:sz w:val="22"/>
                <w:szCs w:val="22"/>
                <w:lang w:val="en-GB"/>
              </w:rPr>
              <w:t xml:space="preserve">Appendix: </w:t>
            </w:r>
            <w:r w:rsidRPr="00271F0E">
              <w:rPr>
                <w:rFonts w:ascii="Arial" w:hAnsi="Arial" w:cs="Arial"/>
                <w:color w:val="000080"/>
                <w:sz w:val="22"/>
                <w:szCs w:val="22"/>
                <w:u w:val="single"/>
                <w:lang w:val="en-GB"/>
              </w:rPr>
              <w:fldChar w:fldCharType="begin">
                <w:ffData>
                  <w:name w:val="Text724"/>
                  <w:enabled/>
                  <w:calcOnExit w:val="0"/>
                  <w:textInput/>
                </w:ffData>
              </w:fldChar>
            </w:r>
            <w:r w:rsidRPr="00271F0E">
              <w:rPr>
                <w:rFonts w:ascii="Arial" w:hAnsi="Arial" w:cs="Arial"/>
                <w:color w:val="000080"/>
                <w:sz w:val="22"/>
                <w:szCs w:val="22"/>
                <w:u w:val="single"/>
                <w:lang w:val="en-GB"/>
              </w:rPr>
              <w:instrText xml:space="preserve"> FORMTEXT </w:instrText>
            </w:r>
            <w:r w:rsidRPr="00271F0E">
              <w:rPr>
                <w:rFonts w:ascii="Arial" w:hAnsi="Arial" w:cs="Arial"/>
                <w:color w:val="000080"/>
                <w:sz w:val="22"/>
                <w:szCs w:val="22"/>
                <w:u w:val="single"/>
                <w:lang w:val="en-GB"/>
              </w:rPr>
            </w:r>
            <w:r w:rsidRPr="00271F0E">
              <w:rPr>
                <w:rFonts w:ascii="Arial" w:hAnsi="Arial" w:cs="Arial"/>
                <w:color w:val="000080"/>
                <w:sz w:val="22"/>
                <w:szCs w:val="22"/>
                <w:u w:val="single"/>
                <w:lang w:val="en-GB"/>
              </w:rPr>
              <w:fldChar w:fldCharType="separate"/>
            </w:r>
            <w:r w:rsidRPr="00271F0E">
              <w:rPr>
                <w:rFonts w:ascii="Arial" w:hAnsi="Arial" w:cs="Arial"/>
                <w:color w:val="000080"/>
                <w:sz w:val="22"/>
                <w:szCs w:val="22"/>
                <w:u w:val="single"/>
                <w:lang w:val="en-GB"/>
              </w:rPr>
              <w:t> </w:t>
            </w:r>
            <w:r w:rsidRPr="00271F0E">
              <w:rPr>
                <w:rFonts w:ascii="Arial" w:hAnsi="Arial" w:cs="Arial"/>
                <w:color w:val="000080"/>
                <w:sz w:val="22"/>
                <w:szCs w:val="22"/>
                <w:u w:val="single"/>
                <w:lang w:val="en-GB"/>
              </w:rPr>
              <w:t> </w:t>
            </w:r>
            <w:r w:rsidRPr="00271F0E">
              <w:rPr>
                <w:rFonts w:ascii="Arial" w:hAnsi="Arial" w:cs="Arial"/>
                <w:color w:val="000080"/>
                <w:sz w:val="22"/>
                <w:szCs w:val="22"/>
                <w:u w:val="single"/>
                <w:lang w:val="en-GB"/>
              </w:rPr>
              <w:t> </w:t>
            </w:r>
            <w:r w:rsidRPr="00271F0E">
              <w:rPr>
                <w:rFonts w:ascii="Arial" w:hAnsi="Arial" w:cs="Arial"/>
                <w:color w:val="000080"/>
                <w:sz w:val="22"/>
                <w:szCs w:val="22"/>
                <w:u w:val="single"/>
                <w:lang w:val="en-GB"/>
              </w:rPr>
              <w:t> </w:t>
            </w:r>
            <w:r w:rsidRPr="00271F0E">
              <w:rPr>
                <w:rFonts w:ascii="Arial" w:hAnsi="Arial" w:cs="Arial"/>
                <w:color w:val="000080"/>
                <w:sz w:val="22"/>
                <w:szCs w:val="22"/>
                <w:u w:val="single"/>
                <w:lang w:val="en-GB"/>
              </w:rPr>
              <w:t> </w:t>
            </w:r>
            <w:r w:rsidRPr="00271F0E">
              <w:rPr>
                <w:rFonts w:ascii="Arial" w:hAnsi="Arial" w:cs="Arial"/>
                <w:color w:val="000080"/>
                <w:sz w:val="22"/>
                <w:szCs w:val="22"/>
                <w:u w:val="single"/>
                <w:lang w:val="en-GB"/>
              </w:rPr>
              <w:fldChar w:fldCharType="end"/>
            </w:r>
          </w:p>
        </w:tc>
      </w:tr>
      <w:tr w:rsidR="00BB781E" w:rsidRPr="00271F0E" w:rsidTr="00B20943">
        <w:tc>
          <w:tcPr>
            <w:tcW w:w="6840" w:type="dxa"/>
            <w:shd w:val="clear" w:color="auto" w:fill="EAF1DD" w:themeFill="accent3" w:themeFillTint="33"/>
          </w:tcPr>
          <w:p w:rsidR="00BB781E" w:rsidRPr="00271F0E" w:rsidRDefault="00BB781E" w:rsidP="00CC5408">
            <w:pPr>
              <w:numPr>
                <w:ilvl w:val="0"/>
                <w:numId w:val="2"/>
              </w:numPr>
              <w:tabs>
                <w:tab w:val="clear" w:pos="1134"/>
              </w:tabs>
              <w:autoSpaceDE w:val="0"/>
              <w:autoSpaceDN w:val="0"/>
              <w:snapToGrid w:val="0"/>
              <w:ind w:left="342" w:hanging="297"/>
              <w:jc w:val="both"/>
              <w:textAlignment w:val="auto"/>
              <w:rPr>
                <w:rFonts w:ascii="Arial" w:hAnsi="Arial" w:cs="Arial"/>
                <w:color w:val="000080"/>
                <w:sz w:val="22"/>
                <w:szCs w:val="22"/>
                <w:lang w:val="en-GB"/>
              </w:rPr>
            </w:pPr>
            <w:r w:rsidRPr="00271F0E">
              <w:rPr>
                <w:rFonts w:ascii="Arial" w:hAnsi="Arial" w:cs="Arial"/>
                <w:color w:val="000080"/>
                <w:sz w:val="22"/>
                <w:szCs w:val="22"/>
                <w:lang w:val="en-GB"/>
              </w:rPr>
              <w:t xml:space="preserve">Others: </w:t>
            </w:r>
            <w:r w:rsidRPr="00271F0E">
              <w:rPr>
                <w:rFonts w:ascii="Arial" w:hAnsi="Arial" w:cs="Arial"/>
                <w:color w:val="000080"/>
                <w:sz w:val="22"/>
                <w:szCs w:val="22"/>
                <w:lang w:val="en-GB"/>
              </w:rPr>
              <w:fldChar w:fldCharType="begin">
                <w:ffData>
                  <w:name w:val="Text731"/>
                  <w:enabled/>
                  <w:calcOnExit w:val="0"/>
                  <w:textInput/>
                </w:ffData>
              </w:fldChar>
            </w:r>
            <w:r w:rsidRPr="00271F0E">
              <w:rPr>
                <w:rFonts w:ascii="Arial" w:hAnsi="Arial" w:cs="Arial"/>
                <w:color w:val="000080"/>
                <w:sz w:val="22"/>
                <w:szCs w:val="22"/>
                <w:lang w:val="en-GB"/>
              </w:rPr>
              <w:instrText xml:space="preserve"> FORMTEXT </w:instrText>
            </w:r>
            <w:r w:rsidRPr="00271F0E">
              <w:rPr>
                <w:rFonts w:ascii="Arial" w:hAnsi="Arial" w:cs="Arial"/>
                <w:color w:val="000080"/>
                <w:sz w:val="22"/>
                <w:szCs w:val="22"/>
                <w:lang w:val="en-GB"/>
              </w:rPr>
            </w:r>
            <w:r w:rsidRPr="00271F0E">
              <w:rPr>
                <w:rFonts w:ascii="Arial" w:hAnsi="Arial" w:cs="Arial"/>
                <w:color w:val="000080"/>
                <w:sz w:val="22"/>
                <w:szCs w:val="22"/>
                <w:lang w:val="en-GB"/>
              </w:rPr>
              <w:fldChar w:fldCharType="separate"/>
            </w:r>
            <w:r w:rsidRPr="00271F0E">
              <w:rPr>
                <w:rFonts w:ascii="Arial" w:hAnsi="Arial" w:cs="Arial"/>
                <w:color w:val="000080"/>
                <w:sz w:val="22"/>
                <w:szCs w:val="22"/>
                <w:lang w:val="en-GB"/>
              </w:rPr>
              <w:t> </w:t>
            </w:r>
            <w:r w:rsidRPr="00271F0E">
              <w:rPr>
                <w:rFonts w:ascii="Arial" w:hAnsi="Arial" w:cs="Arial"/>
                <w:color w:val="000080"/>
                <w:sz w:val="22"/>
                <w:szCs w:val="22"/>
                <w:lang w:val="en-GB"/>
              </w:rPr>
              <w:t> </w:t>
            </w:r>
            <w:r w:rsidRPr="00271F0E">
              <w:rPr>
                <w:rFonts w:ascii="Arial" w:hAnsi="Arial" w:cs="Arial"/>
                <w:color w:val="000080"/>
                <w:sz w:val="22"/>
                <w:szCs w:val="22"/>
                <w:lang w:val="en-GB"/>
              </w:rPr>
              <w:t> </w:t>
            </w:r>
            <w:r w:rsidRPr="00271F0E">
              <w:rPr>
                <w:rFonts w:ascii="Arial" w:hAnsi="Arial" w:cs="Arial"/>
                <w:color w:val="000080"/>
                <w:sz w:val="22"/>
                <w:szCs w:val="22"/>
                <w:lang w:val="en-GB"/>
              </w:rPr>
              <w:t> </w:t>
            </w:r>
            <w:r w:rsidRPr="00271F0E">
              <w:rPr>
                <w:rFonts w:ascii="Arial" w:hAnsi="Arial" w:cs="Arial"/>
                <w:color w:val="000080"/>
                <w:sz w:val="22"/>
                <w:szCs w:val="22"/>
                <w:lang w:val="en-GB"/>
              </w:rPr>
              <w:t> </w:t>
            </w:r>
            <w:r w:rsidRPr="00271F0E">
              <w:rPr>
                <w:rFonts w:ascii="Arial" w:hAnsi="Arial" w:cs="Arial"/>
                <w:color w:val="000080"/>
                <w:sz w:val="22"/>
                <w:szCs w:val="22"/>
                <w:lang w:val="en-GB"/>
              </w:rPr>
              <w:fldChar w:fldCharType="end"/>
            </w:r>
          </w:p>
        </w:tc>
        <w:tc>
          <w:tcPr>
            <w:tcW w:w="1980" w:type="dxa"/>
            <w:shd w:val="clear" w:color="auto" w:fill="EAF1DD" w:themeFill="accent3" w:themeFillTint="33"/>
          </w:tcPr>
          <w:p w:rsidR="00BB781E" w:rsidRPr="00271F0E" w:rsidRDefault="00BB781E" w:rsidP="00CC54FE">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271F0E">
              <w:rPr>
                <w:rFonts w:ascii="Arial" w:hAnsi="Arial" w:cs="Arial"/>
                <w:color w:val="000080"/>
                <w:sz w:val="22"/>
                <w:szCs w:val="22"/>
                <w:lang w:val="en-GB"/>
              </w:rPr>
              <w:t xml:space="preserve">Appendix: </w:t>
            </w:r>
            <w:r w:rsidRPr="00271F0E">
              <w:rPr>
                <w:rFonts w:ascii="Arial" w:hAnsi="Arial" w:cs="Arial"/>
                <w:color w:val="000080"/>
                <w:sz w:val="22"/>
                <w:szCs w:val="22"/>
                <w:u w:val="single"/>
                <w:lang w:val="en-GB"/>
              </w:rPr>
              <w:fldChar w:fldCharType="begin">
                <w:ffData>
                  <w:name w:val="Text724"/>
                  <w:enabled/>
                  <w:calcOnExit w:val="0"/>
                  <w:textInput/>
                </w:ffData>
              </w:fldChar>
            </w:r>
            <w:r w:rsidRPr="00271F0E">
              <w:rPr>
                <w:rFonts w:ascii="Arial" w:hAnsi="Arial" w:cs="Arial"/>
                <w:color w:val="000080"/>
                <w:sz w:val="22"/>
                <w:szCs w:val="22"/>
                <w:u w:val="single"/>
                <w:lang w:val="en-GB"/>
              </w:rPr>
              <w:instrText xml:space="preserve"> FORMTEXT </w:instrText>
            </w:r>
            <w:r w:rsidRPr="00271F0E">
              <w:rPr>
                <w:rFonts w:ascii="Arial" w:hAnsi="Arial" w:cs="Arial"/>
                <w:color w:val="000080"/>
                <w:sz w:val="22"/>
                <w:szCs w:val="22"/>
                <w:u w:val="single"/>
                <w:lang w:val="en-GB"/>
              </w:rPr>
            </w:r>
            <w:r w:rsidRPr="00271F0E">
              <w:rPr>
                <w:rFonts w:ascii="Arial" w:hAnsi="Arial" w:cs="Arial"/>
                <w:color w:val="000080"/>
                <w:sz w:val="22"/>
                <w:szCs w:val="22"/>
                <w:u w:val="single"/>
                <w:lang w:val="en-GB"/>
              </w:rPr>
              <w:fldChar w:fldCharType="separate"/>
            </w:r>
            <w:r w:rsidRPr="00271F0E">
              <w:rPr>
                <w:rFonts w:ascii="Arial" w:hAnsi="Arial" w:cs="Arial"/>
                <w:color w:val="000080"/>
                <w:sz w:val="22"/>
                <w:szCs w:val="22"/>
                <w:u w:val="single"/>
                <w:lang w:val="en-GB"/>
              </w:rPr>
              <w:t> </w:t>
            </w:r>
            <w:r w:rsidRPr="00271F0E">
              <w:rPr>
                <w:rFonts w:ascii="Arial" w:hAnsi="Arial" w:cs="Arial"/>
                <w:color w:val="000080"/>
                <w:sz w:val="22"/>
                <w:szCs w:val="22"/>
                <w:u w:val="single"/>
                <w:lang w:val="en-GB"/>
              </w:rPr>
              <w:t> </w:t>
            </w:r>
            <w:r w:rsidRPr="00271F0E">
              <w:rPr>
                <w:rFonts w:ascii="Arial" w:hAnsi="Arial" w:cs="Arial"/>
                <w:color w:val="000080"/>
                <w:sz w:val="22"/>
                <w:szCs w:val="22"/>
                <w:u w:val="single"/>
                <w:lang w:val="en-GB"/>
              </w:rPr>
              <w:t> </w:t>
            </w:r>
            <w:r w:rsidRPr="00271F0E">
              <w:rPr>
                <w:rFonts w:ascii="Arial" w:hAnsi="Arial" w:cs="Arial"/>
                <w:color w:val="000080"/>
                <w:sz w:val="22"/>
                <w:szCs w:val="22"/>
                <w:u w:val="single"/>
                <w:lang w:val="en-GB"/>
              </w:rPr>
              <w:t> </w:t>
            </w:r>
            <w:r w:rsidRPr="00271F0E">
              <w:rPr>
                <w:rFonts w:ascii="Arial" w:hAnsi="Arial" w:cs="Arial"/>
                <w:color w:val="000080"/>
                <w:sz w:val="22"/>
                <w:szCs w:val="22"/>
                <w:u w:val="single"/>
                <w:lang w:val="en-GB"/>
              </w:rPr>
              <w:t> </w:t>
            </w:r>
            <w:r w:rsidRPr="00271F0E">
              <w:rPr>
                <w:rFonts w:ascii="Arial" w:hAnsi="Arial" w:cs="Arial"/>
                <w:color w:val="000080"/>
                <w:sz w:val="22"/>
                <w:szCs w:val="22"/>
                <w:u w:val="single"/>
                <w:lang w:val="en-GB"/>
              </w:rPr>
              <w:fldChar w:fldCharType="end"/>
            </w:r>
          </w:p>
        </w:tc>
      </w:tr>
    </w:tbl>
    <w:p w:rsidR="004B5C95" w:rsidRDefault="004B5C95" w:rsidP="005B52F2">
      <w:pPr>
        <w:adjustRightInd/>
        <w:textAlignment w:val="auto"/>
        <w:rPr>
          <w:rFonts w:ascii="Arial" w:hAnsi="Arial" w:cs="Arial"/>
          <w:szCs w:val="24"/>
          <w:lang w:val="en-GB"/>
        </w:rPr>
      </w:pPr>
    </w:p>
    <w:p w:rsidR="00271F0E" w:rsidRPr="00975637" w:rsidRDefault="00271F0E" w:rsidP="005B52F2">
      <w:pPr>
        <w:adjustRightInd/>
        <w:textAlignment w:val="auto"/>
        <w:rPr>
          <w:rFonts w:ascii="Arial" w:hAnsi="Arial" w:cs="Arial"/>
          <w:szCs w:val="24"/>
          <w:lang w:val="en-GB"/>
        </w:rPr>
      </w:pPr>
    </w:p>
    <w:p w:rsidR="00F85F9B" w:rsidRPr="00975637" w:rsidRDefault="009870CF" w:rsidP="00F85F9B">
      <w:pPr>
        <w:spacing w:line="300" w:lineRule="atLeast"/>
        <w:contextualSpacing/>
        <w:rPr>
          <w:rFonts w:ascii="Arial" w:hAnsi="Arial" w:cs="Arial"/>
          <w:b/>
          <w:szCs w:val="24"/>
          <w:lang w:val="en-GB"/>
        </w:rPr>
      </w:pPr>
      <w:r>
        <w:rPr>
          <w:rFonts w:ascii="Arial" w:hAnsi="Arial" w:cs="Arial"/>
          <w:b/>
          <w:szCs w:val="24"/>
          <w:lang w:val="en-GB"/>
        </w:rPr>
        <w:t>Possible E</w:t>
      </w:r>
      <w:r w:rsidR="00F85F9B" w:rsidRPr="00975637">
        <w:rPr>
          <w:rFonts w:ascii="Arial" w:hAnsi="Arial" w:cs="Arial"/>
          <w:b/>
          <w:szCs w:val="24"/>
          <w:lang w:val="en-GB"/>
        </w:rPr>
        <w:t xml:space="preserve">vidence </w:t>
      </w:r>
      <w:r w:rsidR="00F85F9B">
        <w:rPr>
          <w:rFonts w:ascii="Arial" w:hAnsi="Arial" w:cs="Arial"/>
          <w:b/>
          <w:szCs w:val="24"/>
          <w:lang w:val="en-GB"/>
        </w:rPr>
        <w:t xml:space="preserve">for </w:t>
      </w:r>
      <w:r w:rsidR="00F85F9B" w:rsidRPr="00975637">
        <w:rPr>
          <w:rFonts w:ascii="Arial" w:hAnsi="Arial" w:cs="Arial"/>
          <w:b/>
          <w:szCs w:val="24"/>
          <w:lang w:val="en-GB"/>
        </w:rPr>
        <w:t>Re-LPA</w:t>
      </w:r>
    </w:p>
    <w:p w:rsidR="005B52F2" w:rsidRPr="00975637" w:rsidRDefault="005B52F2" w:rsidP="005B52F2">
      <w:pPr>
        <w:adjustRightInd/>
        <w:textAlignment w:val="auto"/>
        <w:rPr>
          <w:rFonts w:ascii="Arial" w:hAnsi="Arial" w:cs="Arial"/>
          <w:color w:val="000000"/>
          <w:szCs w:val="24"/>
          <w:lang w:val="en-GB"/>
        </w:rPr>
      </w:pPr>
    </w:p>
    <w:p w:rsidR="004B5C95" w:rsidRPr="00975637" w:rsidRDefault="004B5C95" w:rsidP="00C5303D">
      <w:pPr>
        <w:pStyle w:val="ListParagraph"/>
        <w:numPr>
          <w:ilvl w:val="0"/>
          <w:numId w:val="80"/>
        </w:numPr>
        <w:ind w:left="720" w:hanging="630"/>
        <w:rPr>
          <w:rFonts w:ascii="Arial" w:hAnsi="Arial" w:cs="Arial"/>
          <w:bCs/>
          <w:szCs w:val="24"/>
          <w:lang w:val="en-GB"/>
        </w:rPr>
      </w:pPr>
      <w:r w:rsidRPr="00975637">
        <w:rPr>
          <w:rFonts w:ascii="Arial" w:hAnsi="Arial" w:cs="Arial"/>
          <w:bCs/>
          <w:szCs w:val="24"/>
          <w:lang w:val="en-GB"/>
        </w:rPr>
        <w:t>Change</w:t>
      </w:r>
      <w:r w:rsidR="008D6FF4">
        <w:rPr>
          <w:rFonts w:ascii="Arial" w:hAnsi="Arial" w:cs="Arial"/>
          <w:bCs/>
          <w:szCs w:val="24"/>
          <w:lang w:val="en-GB"/>
        </w:rPr>
        <w:t>(s)</w:t>
      </w:r>
      <w:r w:rsidRPr="00975637">
        <w:rPr>
          <w:rFonts w:ascii="Arial" w:hAnsi="Arial" w:cs="Arial"/>
          <w:bCs/>
          <w:szCs w:val="24"/>
          <w:lang w:val="en-GB"/>
        </w:rPr>
        <w:t xml:space="preserve"> made since the last (re-)accreditation exercise</w:t>
      </w:r>
      <w:r w:rsidR="00FD265B">
        <w:rPr>
          <w:rFonts w:ascii="Arial" w:hAnsi="Arial" w:cs="Arial"/>
          <w:bCs/>
          <w:szCs w:val="24"/>
          <w:lang w:val="en-GB"/>
        </w:rPr>
        <w:t>:</w:t>
      </w:r>
    </w:p>
    <w:p w:rsidR="004B5C95" w:rsidRPr="00975637" w:rsidRDefault="004B5C95" w:rsidP="00C32088">
      <w:pPr>
        <w:rPr>
          <w:rFonts w:ascii="Arial" w:hAnsi="Arial" w:cs="Arial"/>
          <w:lang w:val="en-GB"/>
        </w:rPr>
      </w:pPr>
    </w:p>
    <w:tbl>
      <w:tblPr>
        <w:tblW w:w="4475"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4724"/>
        <w:gridCol w:w="1320"/>
      </w:tblGrid>
      <w:tr w:rsidR="004B5C95" w:rsidRPr="00271F0E" w:rsidTr="00B20943">
        <w:trPr>
          <w:trHeight w:val="283"/>
        </w:trPr>
        <w:tc>
          <w:tcPr>
            <w:tcW w:w="1493" w:type="pct"/>
            <w:shd w:val="clear" w:color="auto" w:fill="D9D9D9"/>
          </w:tcPr>
          <w:p w:rsidR="004B5C95" w:rsidRPr="00271F0E" w:rsidRDefault="004B5C95" w:rsidP="00CC54FE">
            <w:pPr>
              <w:rPr>
                <w:rFonts w:ascii="Arial" w:hAnsi="Arial" w:cs="Arial"/>
                <w:b/>
                <w:sz w:val="22"/>
                <w:szCs w:val="22"/>
                <w:lang w:val="en-GB"/>
              </w:rPr>
            </w:pPr>
            <w:r w:rsidRPr="00271F0E">
              <w:rPr>
                <w:rFonts w:ascii="Arial" w:hAnsi="Arial" w:cs="Arial"/>
                <w:b/>
                <w:bCs/>
                <w:sz w:val="22"/>
                <w:szCs w:val="22"/>
                <w:lang w:val="en-GB"/>
              </w:rPr>
              <w:t>Items</w:t>
            </w:r>
          </w:p>
        </w:tc>
        <w:tc>
          <w:tcPr>
            <w:tcW w:w="2741" w:type="pct"/>
            <w:shd w:val="clear" w:color="auto" w:fill="D9D9D9"/>
          </w:tcPr>
          <w:p w:rsidR="004B5C95" w:rsidRPr="00271F0E" w:rsidRDefault="004B5C95" w:rsidP="00CC54FE">
            <w:pPr>
              <w:rPr>
                <w:rFonts w:ascii="Arial" w:hAnsi="Arial" w:cs="Arial"/>
                <w:b/>
                <w:sz w:val="22"/>
                <w:szCs w:val="22"/>
                <w:lang w:val="en-GB"/>
              </w:rPr>
            </w:pPr>
            <w:r w:rsidRPr="00271F0E">
              <w:rPr>
                <w:rFonts w:ascii="Arial" w:hAnsi="Arial" w:cs="Arial"/>
                <w:b/>
                <w:sz w:val="22"/>
                <w:szCs w:val="22"/>
                <w:lang w:val="en-GB"/>
              </w:rPr>
              <w:t>Change(s) Made and Reasons</w:t>
            </w:r>
          </w:p>
        </w:tc>
        <w:tc>
          <w:tcPr>
            <w:tcW w:w="766" w:type="pct"/>
            <w:shd w:val="clear" w:color="auto" w:fill="D9D9D9"/>
          </w:tcPr>
          <w:p w:rsidR="004B5C95" w:rsidRPr="00271F0E" w:rsidRDefault="004B5C95" w:rsidP="00CC54FE">
            <w:pPr>
              <w:rPr>
                <w:rFonts w:ascii="Arial" w:hAnsi="Arial" w:cs="Arial"/>
                <w:b/>
                <w:sz w:val="22"/>
                <w:szCs w:val="22"/>
                <w:lang w:val="en-GB"/>
              </w:rPr>
            </w:pPr>
            <w:r w:rsidRPr="00271F0E">
              <w:rPr>
                <w:rFonts w:ascii="Arial" w:hAnsi="Arial" w:cs="Arial"/>
                <w:b/>
                <w:sz w:val="22"/>
                <w:szCs w:val="22"/>
                <w:lang w:val="en-GB"/>
              </w:rPr>
              <w:t>Appendix</w:t>
            </w:r>
          </w:p>
        </w:tc>
      </w:tr>
      <w:tr w:rsidR="004B5C95" w:rsidRPr="00271F0E" w:rsidTr="00B20943">
        <w:trPr>
          <w:trHeight w:val="464"/>
        </w:trPr>
        <w:tc>
          <w:tcPr>
            <w:tcW w:w="1493" w:type="pct"/>
            <w:shd w:val="clear" w:color="auto" w:fill="auto"/>
          </w:tcPr>
          <w:p w:rsidR="004B5C95" w:rsidRPr="00271F0E" w:rsidRDefault="004B5C95" w:rsidP="00CC54FE">
            <w:pPr>
              <w:autoSpaceDE w:val="0"/>
              <w:autoSpaceDN w:val="0"/>
              <w:snapToGrid w:val="0"/>
              <w:textAlignment w:val="auto"/>
              <w:rPr>
                <w:rFonts w:ascii="Arial" w:hAnsi="Arial" w:cs="Arial"/>
                <w:sz w:val="22"/>
                <w:szCs w:val="22"/>
                <w:lang w:val="en-GB"/>
              </w:rPr>
            </w:pPr>
            <w:r w:rsidRPr="00271F0E">
              <w:rPr>
                <w:rFonts w:ascii="Arial" w:hAnsi="Arial" w:cs="Arial"/>
                <w:sz w:val="22"/>
                <w:szCs w:val="22"/>
                <w:lang w:val="en-GB"/>
              </w:rPr>
              <w:t xml:space="preserve">Staff appointment criteria </w:t>
            </w:r>
          </w:p>
        </w:tc>
        <w:tc>
          <w:tcPr>
            <w:tcW w:w="2741" w:type="pct"/>
          </w:tcPr>
          <w:p w:rsidR="004B5C95" w:rsidRPr="00271F0E" w:rsidRDefault="004B5C95" w:rsidP="00CC54FE">
            <w:pPr>
              <w:rPr>
                <w:rFonts w:ascii="Arial" w:hAnsi="Arial" w:cs="Arial"/>
                <w:sz w:val="22"/>
                <w:szCs w:val="22"/>
                <w:lang w:val="en-GB"/>
              </w:rPr>
            </w:pPr>
            <w:r w:rsidRPr="00271F0E">
              <w:rPr>
                <w:rFonts w:ascii="Arial" w:hAnsi="Arial" w:cs="Arial"/>
                <w:sz w:val="22"/>
                <w:szCs w:val="22"/>
                <w:lang w:val="en-GB"/>
              </w:rPr>
              <w:fldChar w:fldCharType="begin">
                <w:ffData>
                  <w:name w:val="Text534"/>
                  <w:enabled/>
                  <w:calcOnExit w:val="0"/>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c>
          <w:tcPr>
            <w:tcW w:w="766" w:type="pct"/>
          </w:tcPr>
          <w:p w:rsidR="004B5C95" w:rsidRPr="00271F0E" w:rsidRDefault="004B5C95" w:rsidP="00CC54FE">
            <w:pPr>
              <w:rPr>
                <w:rFonts w:ascii="Arial" w:hAnsi="Arial" w:cs="Arial"/>
                <w:sz w:val="22"/>
                <w:szCs w:val="22"/>
                <w:lang w:val="en-GB"/>
              </w:rPr>
            </w:pPr>
            <w:r w:rsidRPr="00271F0E">
              <w:rPr>
                <w:rFonts w:ascii="Arial" w:hAnsi="Arial" w:cs="Arial"/>
                <w:sz w:val="22"/>
                <w:szCs w:val="22"/>
                <w:lang w:val="en-GB"/>
              </w:rPr>
              <w:fldChar w:fldCharType="begin">
                <w:ffData>
                  <w:name w:val="Text534"/>
                  <w:enabled/>
                  <w:calcOnExit w:val="0"/>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r>
      <w:tr w:rsidR="004B5C95" w:rsidRPr="00271F0E" w:rsidTr="00B20943">
        <w:trPr>
          <w:trHeight w:val="359"/>
        </w:trPr>
        <w:tc>
          <w:tcPr>
            <w:tcW w:w="1493" w:type="pct"/>
            <w:shd w:val="clear" w:color="auto" w:fill="auto"/>
          </w:tcPr>
          <w:p w:rsidR="004B5C95" w:rsidRPr="00271F0E" w:rsidRDefault="00AE14EB" w:rsidP="00CC54FE">
            <w:pPr>
              <w:autoSpaceDE w:val="0"/>
              <w:autoSpaceDN w:val="0"/>
              <w:snapToGrid w:val="0"/>
              <w:textAlignment w:val="auto"/>
              <w:rPr>
                <w:rFonts w:ascii="Arial" w:hAnsi="Arial" w:cs="Arial"/>
                <w:sz w:val="22"/>
                <w:szCs w:val="22"/>
                <w:lang w:val="en-GB"/>
              </w:rPr>
            </w:pPr>
            <w:r w:rsidRPr="00271F0E">
              <w:rPr>
                <w:rFonts w:ascii="Arial" w:hAnsi="Arial" w:cs="Arial"/>
                <w:sz w:val="22"/>
                <w:szCs w:val="22"/>
                <w:lang w:val="en-GB"/>
              </w:rPr>
              <w:t>Human resources policies and procedures</w:t>
            </w:r>
          </w:p>
        </w:tc>
        <w:tc>
          <w:tcPr>
            <w:tcW w:w="2741" w:type="pct"/>
          </w:tcPr>
          <w:p w:rsidR="004B5C95" w:rsidRPr="00271F0E" w:rsidRDefault="004B5C95" w:rsidP="00CC54FE">
            <w:pPr>
              <w:rPr>
                <w:rFonts w:ascii="Arial" w:hAnsi="Arial" w:cs="Arial"/>
                <w:sz w:val="22"/>
                <w:szCs w:val="22"/>
                <w:lang w:val="en-GB"/>
              </w:rPr>
            </w:pPr>
            <w:r w:rsidRPr="00271F0E">
              <w:rPr>
                <w:rFonts w:ascii="Arial" w:hAnsi="Arial" w:cs="Arial"/>
                <w:sz w:val="22"/>
                <w:szCs w:val="22"/>
                <w:lang w:val="en-GB"/>
              </w:rPr>
              <w:fldChar w:fldCharType="begin">
                <w:ffData>
                  <w:name w:val="Text534"/>
                  <w:enabled/>
                  <w:calcOnExit w:val="0"/>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c>
          <w:tcPr>
            <w:tcW w:w="766" w:type="pct"/>
          </w:tcPr>
          <w:p w:rsidR="004B5C95" w:rsidRPr="00271F0E" w:rsidRDefault="004B5C95" w:rsidP="00CC54FE">
            <w:pPr>
              <w:rPr>
                <w:rFonts w:ascii="Arial" w:hAnsi="Arial" w:cs="Arial"/>
                <w:sz w:val="22"/>
                <w:szCs w:val="22"/>
                <w:lang w:val="en-GB"/>
              </w:rPr>
            </w:pPr>
            <w:r w:rsidRPr="00271F0E">
              <w:rPr>
                <w:rFonts w:ascii="Arial" w:hAnsi="Arial" w:cs="Arial"/>
                <w:sz w:val="22"/>
                <w:szCs w:val="22"/>
                <w:lang w:val="en-GB"/>
              </w:rPr>
              <w:fldChar w:fldCharType="begin">
                <w:ffData>
                  <w:name w:val="Text534"/>
                  <w:enabled/>
                  <w:calcOnExit w:val="0"/>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r>
      <w:tr w:rsidR="00AE14EB" w:rsidRPr="00271F0E" w:rsidTr="00B20943">
        <w:trPr>
          <w:trHeight w:val="350"/>
        </w:trPr>
        <w:tc>
          <w:tcPr>
            <w:tcW w:w="1493" w:type="pct"/>
            <w:shd w:val="clear" w:color="auto" w:fill="auto"/>
          </w:tcPr>
          <w:p w:rsidR="00AE14EB" w:rsidRPr="00271F0E" w:rsidRDefault="00AE14EB" w:rsidP="002B1B49">
            <w:pPr>
              <w:rPr>
                <w:rFonts w:ascii="Arial" w:hAnsi="Arial" w:cs="Arial"/>
                <w:sz w:val="22"/>
                <w:szCs w:val="22"/>
                <w:lang w:val="en-GB"/>
              </w:rPr>
            </w:pPr>
            <w:r w:rsidRPr="00271F0E">
              <w:rPr>
                <w:rFonts w:ascii="Arial" w:hAnsi="Arial" w:cs="Arial"/>
                <w:sz w:val="22"/>
                <w:szCs w:val="22"/>
                <w:lang w:val="en-GB"/>
              </w:rPr>
              <w:t xml:space="preserve">Key </w:t>
            </w:r>
            <w:r w:rsidR="002B1B49">
              <w:rPr>
                <w:rFonts w:ascii="Arial" w:hAnsi="Arial" w:cs="Arial" w:hint="eastAsia"/>
                <w:sz w:val="22"/>
                <w:szCs w:val="22"/>
                <w:lang w:val="en-GB"/>
              </w:rPr>
              <w:t>p</w:t>
            </w:r>
            <w:r w:rsidR="002B1B49" w:rsidRPr="00271F0E">
              <w:rPr>
                <w:rFonts w:ascii="Arial" w:hAnsi="Arial" w:cs="Arial"/>
                <w:sz w:val="22"/>
                <w:szCs w:val="22"/>
                <w:lang w:val="en-GB"/>
              </w:rPr>
              <w:t xml:space="preserve">ersonnel </w:t>
            </w:r>
            <w:r w:rsidRPr="00271F0E">
              <w:rPr>
                <w:rFonts w:ascii="Arial" w:hAnsi="Arial" w:cs="Arial"/>
                <w:sz w:val="22"/>
                <w:szCs w:val="22"/>
                <w:lang w:val="en-GB"/>
              </w:rPr>
              <w:t xml:space="preserve">relevant to </w:t>
            </w:r>
            <w:r w:rsidR="002B1B49">
              <w:rPr>
                <w:rFonts w:ascii="Arial" w:hAnsi="Arial" w:cs="Arial" w:hint="eastAsia"/>
                <w:sz w:val="22"/>
                <w:szCs w:val="22"/>
                <w:lang w:val="en-GB"/>
              </w:rPr>
              <w:t>p</w:t>
            </w:r>
            <w:r w:rsidR="002B1B49" w:rsidRPr="00271F0E">
              <w:rPr>
                <w:rFonts w:ascii="Arial" w:hAnsi="Arial" w:cs="Arial"/>
                <w:sz w:val="22"/>
                <w:szCs w:val="22"/>
                <w:lang w:val="en-GB"/>
              </w:rPr>
              <w:t xml:space="preserve">rogramme </w:t>
            </w:r>
            <w:r w:rsidR="002B1B49">
              <w:rPr>
                <w:rFonts w:ascii="Arial" w:hAnsi="Arial" w:cs="Arial" w:hint="eastAsia"/>
                <w:sz w:val="22"/>
                <w:szCs w:val="22"/>
                <w:lang w:val="en-GB"/>
              </w:rPr>
              <w:t>d</w:t>
            </w:r>
            <w:r w:rsidR="002B1B49" w:rsidRPr="00271F0E">
              <w:rPr>
                <w:rFonts w:ascii="Arial" w:hAnsi="Arial" w:cs="Arial"/>
                <w:sz w:val="22"/>
                <w:szCs w:val="22"/>
                <w:lang w:val="en-GB"/>
              </w:rPr>
              <w:t>evelopment</w:t>
            </w:r>
            <w:r w:rsidRPr="00271F0E">
              <w:rPr>
                <w:rFonts w:ascii="Arial" w:hAnsi="Arial" w:cs="Arial"/>
                <w:sz w:val="22"/>
                <w:szCs w:val="22"/>
                <w:lang w:val="en-GB"/>
              </w:rPr>
              <w:t xml:space="preserve">, </w:t>
            </w:r>
            <w:r w:rsidR="002B1B49">
              <w:rPr>
                <w:rFonts w:ascii="Arial" w:hAnsi="Arial" w:cs="Arial" w:hint="eastAsia"/>
                <w:sz w:val="22"/>
                <w:szCs w:val="22"/>
                <w:lang w:val="en-GB"/>
              </w:rPr>
              <w:t>m</w:t>
            </w:r>
            <w:r w:rsidR="002B1B49" w:rsidRPr="00271F0E">
              <w:rPr>
                <w:rFonts w:ascii="Arial" w:hAnsi="Arial" w:cs="Arial"/>
                <w:sz w:val="22"/>
                <w:szCs w:val="22"/>
                <w:lang w:val="en-GB"/>
              </w:rPr>
              <w:t xml:space="preserve">anagement </w:t>
            </w:r>
            <w:r w:rsidRPr="00271F0E">
              <w:rPr>
                <w:rFonts w:ascii="Arial" w:hAnsi="Arial" w:cs="Arial"/>
                <w:sz w:val="22"/>
                <w:szCs w:val="22"/>
                <w:lang w:val="en-GB"/>
              </w:rPr>
              <w:t xml:space="preserve">and </w:t>
            </w:r>
            <w:r w:rsidR="002B1B49">
              <w:rPr>
                <w:rFonts w:ascii="Arial" w:hAnsi="Arial" w:cs="Arial" w:hint="eastAsia"/>
                <w:sz w:val="22"/>
                <w:szCs w:val="22"/>
                <w:lang w:val="en-GB"/>
              </w:rPr>
              <w:t>q</w:t>
            </w:r>
            <w:r w:rsidR="002B1B49" w:rsidRPr="00271F0E">
              <w:rPr>
                <w:rFonts w:ascii="Arial" w:hAnsi="Arial" w:cs="Arial"/>
                <w:sz w:val="22"/>
                <w:szCs w:val="22"/>
                <w:lang w:val="en-GB"/>
              </w:rPr>
              <w:t xml:space="preserve">uality </w:t>
            </w:r>
            <w:r w:rsidR="002B1B49">
              <w:rPr>
                <w:rFonts w:ascii="Arial" w:hAnsi="Arial" w:cs="Arial" w:hint="eastAsia"/>
                <w:sz w:val="22"/>
                <w:szCs w:val="22"/>
                <w:lang w:val="en-GB"/>
              </w:rPr>
              <w:t>a</w:t>
            </w:r>
            <w:r w:rsidR="002B1B49" w:rsidRPr="00271F0E">
              <w:rPr>
                <w:rFonts w:ascii="Arial" w:hAnsi="Arial" w:cs="Arial"/>
                <w:sz w:val="22"/>
                <w:szCs w:val="22"/>
                <w:lang w:val="en-GB"/>
              </w:rPr>
              <w:t>ssurance</w:t>
            </w:r>
          </w:p>
        </w:tc>
        <w:tc>
          <w:tcPr>
            <w:tcW w:w="2741" w:type="pct"/>
          </w:tcPr>
          <w:p w:rsidR="00AE14EB" w:rsidRPr="00271F0E" w:rsidRDefault="00AE14EB" w:rsidP="00CC54FE">
            <w:pPr>
              <w:rPr>
                <w:rFonts w:ascii="Arial" w:hAnsi="Arial" w:cs="Arial"/>
                <w:sz w:val="22"/>
                <w:szCs w:val="22"/>
                <w:lang w:val="en-GB"/>
              </w:rPr>
            </w:pPr>
            <w:r w:rsidRPr="00271F0E">
              <w:rPr>
                <w:rFonts w:ascii="Arial" w:hAnsi="Arial" w:cs="Arial"/>
                <w:sz w:val="22"/>
                <w:szCs w:val="22"/>
                <w:lang w:val="en-GB"/>
              </w:rPr>
              <w:fldChar w:fldCharType="begin">
                <w:ffData>
                  <w:name w:val="Text534"/>
                  <w:enabled/>
                  <w:calcOnExit w:val="0"/>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c>
          <w:tcPr>
            <w:tcW w:w="766" w:type="pct"/>
          </w:tcPr>
          <w:p w:rsidR="00AE14EB" w:rsidRPr="00271F0E" w:rsidRDefault="00AE14EB" w:rsidP="00CC54FE">
            <w:pPr>
              <w:rPr>
                <w:rFonts w:ascii="Arial" w:hAnsi="Arial" w:cs="Arial"/>
                <w:sz w:val="22"/>
                <w:szCs w:val="22"/>
                <w:lang w:val="en-GB"/>
              </w:rPr>
            </w:pPr>
            <w:r w:rsidRPr="00271F0E">
              <w:rPr>
                <w:rFonts w:ascii="Arial" w:hAnsi="Arial" w:cs="Arial"/>
                <w:sz w:val="22"/>
                <w:szCs w:val="22"/>
                <w:lang w:val="en-GB"/>
              </w:rPr>
              <w:fldChar w:fldCharType="begin">
                <w:ffData>
                  <w:name w:val="Text534"/>
                  <w:enabled/>
                  <w:calcOnExit w:val="0"/>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r>
      <w:tr w:rsidR="004B5C95" w:rsidRPr="00271F0E" w:rsidTr="00FD265B">
        <w:trPr>
          <w:trHeight w:val="206"/>
        </w:trPr>
        <w:tc>
          <w:tcPr>
            <w:tcW w:w="1493" w:type="pct"/>
            <w:shd w:val="clear" w:color="auto" w:fill="auto"/>
          </w:tcPr>
          <w:p w:rsidR="004B5C95" w:rsidRPr="00271F0E" w:rsidRDefault="004B5C95" w:rsidP="00CC54FE">
            <w:pPr>
              <w:rPr>
                <w:rFonts w:ascii="Arial" w:hAnsi="Arial" w:cs="Arial"/>
                <w:sz w:val="22"/>
                <w:szCs w:val="22"/>
                <w:lang w:val="en-GB"/>
              </w:rPr>
            </w:pPr>
            <w:r w:rsidRPr="00271F0E">
              <w:rPr>
                <w:rFonts w:ascii="Arial" w:hAnsi="Arial" w:cs="Arial"/>
                <w:sz w:val="22"/>
                <w:szCs w:val="22"/>
                <w:lang w:val="en-GB"/>
              </w:rPr>
              <w:t>Other</w:t>
            </w:r>
            <w:r w:rsidR="002B1B49">
              <w:rPr>
                <w:rFonts w:ascii="Arial" w:hAnsi="Arial" w:cs="Arial" w:hint="eastAsia"/>
                <w:sz w:val="22"/>
                <w:szCs w:val="22"/>
                <w:lang w:val="en-GB"/>
              </w:rPr>
              <w:t>s</w:t>
            </w:r>
            <w:r w:rsidRPr="00271F0E">
              <w:rPr>
                <w:rFonts w:ascii="Arial" w:hAnsi="Arial" w:cs="Arial"/>
                <w:sz w:val="22"/>
                <w:szCs w:val="22"/>
                <w:lang w:val="en-GB"/>
              </w:rPr>
              <w:t xml:space="preserve"> </w:t>
            </w:r>
          </w:p>
        </w:tc>
        <w:tc>
          <w:tcPr>
            <w:tcW w:w="2741" w:type="pct"/>
          </w:tcPr>
          <w:p w:rsidR="004B5C95" w:rsidRPr="00271F0E" w:rsidRDefault="004B5C95" w:rsidP="00CC54FE">
            <w:pPr>
              <w:rPr>
                <w:rFonts w:ascii="Arial" w:hAnsi="Arial" w:cs="Arial"/>
                <w:sz w:val="22"/>
                <w:szCs w:val="22"/>
                <w:lang w:val="en-GB"/>
              </w:rPr>
            </w:pPr>
            <w:r w:rsidRPr="00271F0E">
              <w:rPr>
                <w:rFonts w:ascii="Arial" w:hAnsi="Arial" w:cs="Arial"/>
                <w:sz w:val="22"/>
                <w:szCs w:val="22"/>
                <w:lang w:val="en-GB"/>
              </w:rPr>
              <w:fldChar w:fldCharType="begin">
                <w:ffData>
                  <w:name w:val="Text534"/>
                  <w:enabled/>
                  <w:calcOnExit w:val="0"/>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c>
          <w:tcPr>
            <w:tcW w:w="766" w:type="pct"/>
          </w:tcPr>
          <w:p w:rsidR="004B5C95" w:rsidRPr="00271F0E" w:rsidRDefault="004B5C95" w:rsidP="00CC54FE">
            <w:pPr>
              <w:rPr>
                <w:rFonts w:ascii="Arial" w:hAnsi="Arial" w:cs="Arial"/>
                <w:sz w:val="22"/>
                <w:szCs w:val="22"/>
                <w:lang w:val="en-GB"/>
              </w:rPr>
            </w:pPr>
            <w:r w:rsidRPr="00271F0E">
              <w:rPr>
                <w:rFonts w:ascii="Arial" w:hAnsi="Arial" w:cs="Arial"/>
                <w:sz w:val="22"/>
                <w:szCs w:val="22"/>
                <w:lang w:val="en-GB"/>
              </w:rPr>
              <w:fldChar w:fldCharType="begin">
                <w:ffData>
                  <w:name w:val="Text534"/>
                  <w:enabled/>
                  <w:calcOnExit w:val="0"/>
                  <w:textInput/>
                </w:ffData>
              </w:fldChar>
            </w:r>
            <w:r w:rsidRPr="00271F0E">
              <w:rPr>
                <w:rFonts w:ascii="Arial" w:hAnsi="Arial" w:cs="Arial"/>
                <w:sz w:val="22"/>
                <w:szCs w:val="22"/>
                <w:lang w:val="en-GB"/>
              </w:rPr>
              <w:instrText xml:space="preserve"> FORMTEXT </w:instrText>
            </w:r>
            <w:r w:rsidRPr="00271F0E">
              <w:rPr>
                <w:rFonts w:ascii="Arial" w:hAnsi="Arial" w:cs="Arial"/>
                <w:sz w:val="22"/>
                <w:szCs w:val="22"/>
                <w:lang w:val="en-GB"/>
              </w:rPr>
            </w:r>
            <w:r w:rsidRPr="00271F0E">
              <w:rPr>
                <w:rFonts w:ascii="Arial" w:hAnsi="Arial" w:cs="Arial"/>
                <w:sz w:val="22"/>
                <w:szCs w:val="22"/>
                <w:lang w:val="en-GB"/>
              </w:rPr>
              <w:fldChar w:fldCharType="separate"/>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t> </w:t>
            </w:r>
            <w:r w:rsidRPr="00271F0E">
              <w:rPr>
                <w:rFonts w:ascii="Arial" w:hAnsi="Arial" w:cs="Arial"/>
                <w:sz w:val="22"/>
                <w:szCs w:val="22"/>
                <w:lang w:val="en-GB"/>
              </w:rPr>
              <w:fldChar w:fldCharType="end"/>
            </w:r>
          </w:p>
        </w:tc>
      </w:tr>
    </w:tbl>
    <w:p w:rsidR="00F07BC5" w:rsidRPr="00975637" w:rsidRDefault="00F07BC5" w:rsidP="00F07BC5">
      <w:pPr>
        <w:autoSpaceDE w:val="0"/>
        <w:autoSpaceDN w:val="0"/>
        <w:textAlignment w:val="auto"/>
        <w:rPr>
          <w:rFonts w:ascii="Arial" w:hAnsi="Arial" w:cs="Arial"/>
          <w:color w:val="000000"/>
          <w:szCs w:val="24"/>
          <w:lang w:val="en-GB"/>
        </w:rPr>
      </w:pPr>
    </w:p>
    <w:tbl>
      <w:tblPr>
        <w:tblW w:w="8820" w:type="dxa"/>
        <w:tblInd w:w="828" w:type="dxa"/>
        <w:tblBorders>
          <w:top w:val="dashSmallGap" w:sz="4" w:space="0" w:color="auto"/>
          <w:left w:val="dashSmallGap" w:sz="4" w:space="0" w:color="auto"/>
          <w:bottom w:val="dashSmallGap" w:sz="4" w:space="0" w:color="auto"/>
          <w:right w:val="dashSmallGap" w:sz="4" w:space="0" w:color="auto"/>
        </w:tblBorders>
        <w:shd w:val="clear" w:color="auto" w:fill="EAF1DD" w:themeFill="accent3" w:themeFillTint="33"/>
        <w:tblLook w:val="01E0" w:firstRow="1" w:lastRow="1" w:firstColumn="1" w:lastColumn="1" w:noHBand="0" w:noVBand="0"/>
      </w:tblPr>
      <w:tblGrid>
        <w:gridCol w:w="6840"/>
        <w:gridCol w:w="1980"/>
      </w:tblGrid>
      <w:tr w:rsidR="00F07BC5" w:rsidRPr="00271F0E" w:rsidTr="00B20943">
        <w:trPr>
          <w:trHeight w:val="283"/>
        </w:trPr>
        <w:tc>
          <w:tcPr>
            <w:tcW w:w="6840" w:type="dxa"/>
            <w:shd w:val="clear" w:color="auto" w:fill="EAF1DD" w:themeFill="accent3" w:themeFillTint="33"/>
          </w:tcPr>
          <w:p w:rsidR="00F07BC5" w:rsidRPr="00271F0E" w:rsidRDefault="00F07BC5" w:rsidP="00B20943">
            <w:pPr>
              <w:autoSpaceDE w:val="0"/>
              <w:autoSpaceDN w:val="0"/>
              <w:snapToGrid w:val="0"/>
              <w:jc w:val="both"/>
              <w:textAlignment w:val="auto"/>
              <w:rPr>
                <w:rFonts w:ascii="Arial" w:hAnsi="Arial" w:cs="Arial"/>
                <w:b/>
                <w:bCs/>
                <w:i/>
                <w:color w:val="000080"/>
                <w:sz w:val="22"/>
                <w:szCs w:val="22"/>
                <w:lang w:val="en-GB"/>
              </w:rPr>
            </w:pPr>
            <w:r w:rsidRPr="00271F0E">
              <w:rPr>
                <w:rFonts w:ascii="Arial" w:hAnsi="Arial" w:cs="Arial"/>
                <w:b/>
                <w:bCs/>
                <w:i/>
                <w:color w:val="000080"/>
                <w:sz w:val="22"/>
                <w:szCs w:val="22"/>
                <w:lang w:val="en-GB"/>
              </w:rPr>
              <w:t xml:space="preserve">Relevant appendices: </w:t>
            </w:r>
          </w:p>
        </w:tc>
        <w:tc>
          <w:tcPr>
            <w:tcW w:w="1980" w:type="dxa"/>
            <w:shd w:val="clear" w:color="auto" w:fill="EAF1DD" w:themeFill="accent3" w:themeFillTint="33"/>
          </w:tcPr>
          <w:p w:rsidR="00F07BC5" w:rsidRPr="00271F0E" w:rsidRDefault="00F07BC5" w:rsidP="0046137C">
            <w:pPr>
              <w:rPr>
                <w:rFonts w:ascii="Arial" w:hAnsi="Arial" w:cs="Arial"/>
                <w:sz w:val="22"/>
                <w:szCs w:val="22"/>
                <w:lang w:val="en-GB"/>
              </w:rPr>
            </w:pPr>
          </w:p>
        </w:tc>
      </w:tr>
      <w:tr w:rsidR="00F07BC5" w:rsidRPr="00271F0E" w:rsidTr="00B20943">
        <w:tc>
          <w:tcPr>
            <w:tcW w:w="6840" w:type="dxa"/>
            <w:shd w:val="clear" w:color="auto" w:fill="EAF1DD" w:themeFill="accent3" w:themeFillTint="33"/>
          </w:tcPr>
          <w:p w:rsidR="00F07BC5" w:rsidRPr="00271F0E" w:rsidRDefault="00F07BC5" w:rsidP="008D6FF4">
            <w:pPr>
              <w:numPr>
                <w:ilvl w:val="0"/>
                <w:numId w:val="2"/>
              </w:numPr>
              <w:tabs>
                <w:tab w:val="clear" w:pos="1134"/>
              </w:tabs>
              <w:autoSpaceDE w:val="0"/>
              <w:autoSpaceDN w:val="0"/>
              <w:snapToGrid w:val="0"/>
              <w:ind w:left="342" w:hanging="297"/>
              <w:jc w:val="both"/>
              <w:textAlignment w:val="auto"/>
              <w:rPr>
                <w:rFonts w:ascii="Arial" w:hAnsi="Arial" w:cs="Arial"/>
                <w:color w:val="000080"/>
                <w:sz w:val="22"/>
                <w:szCs w:val="22"/>
                <w:lang w:val="en-GB"/>
              </w:rPr>
            </w:pPr>
            <w:r w:rsidRPr="00271F0E">
              <w:rPr>
                <w:rFonts w:ascii="Arial" w:hAnsi="Arial" w:cs="Arial"/>
                <w:color w:val="000080"/>
                <w:sz w:val="22"/>
                <w:szCs w:val="22"/>
                <w:lang w:val="en-GB"/>
              </w:rPr>
              <w:t>Records showing the changes ha</w:t>
            </w:r>
            <w:r w:rsidR="008D6FF4">
              <w:rPr>
                <w:rFonts w:ascii="Arial" w:hAnsi="Arial" w:cs="Arial"/>
                <w:color w:val="000080"/>
                <w:sz w:val="22"/>
                <w:szCs w:val="22"/>
                <w:lang w:val="en-GB"/>
              </w:rPr>
              <w:t>ve</w:t>
            </w:r>
            <w:r w:rsidRPr="00271F0E">
              <w:rPr>
                <w:rFonts w:ascii="Arial" w:hAnsi="Arial" w:cs="Arial"/>
                <w:color w:val="000080"/>
                <w:sz w:val="22"/>
                <w:szCs w:val="22"/>
                <w:lang w:val="en-GB"/>
              </w:rPr>
              <w:t xml:space="preserve"> gone through the internal quality assurance review and approval process  </w:t>
            </w:r>
          </w:p>
        </w:tc>
        <w:tc>
          <w:tcPr>
            <w:tcW w:w="1980" w:type="dxa"/>
            <w:shd w:val="clear" w:color="auto" w:fill="EAF1DD" w:themeFill="accent3" w:themeFillTint="33"/>
          </w:tcPr>
          <w:p w:rsidR="00F07BC5" w:rsidRPr="00271F0E" w:rsidRDefault="00F07BC5" w:rsidP="0046137C">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271F0E">
              <w:rPr>
                <w:rFonts w:ascii="Arial" w:hAnsi="Arial" w:cs="Arial"/>
                <w:color w:val="000080"/>
                <w:sz w:val="22"/>
                <w:szCs w:val="22"/>
                <w:lang w:val="en-GB"/>
              </w:rPr>
              <w:t xml:space="preserve">Appendix: </w:t>
            </w:r>
            <w:r w:rsidRPr="00271F0E">
              <w:rPr>
                <w:rFonts w:ascii="Arial" w:hAnsi="Arial" w:cs="Arial"/>
                <w:color w:val="000080"/>
                <w:sz w:val="22"/>
                <w:szCs w:val="22"/>
                <w:u w:val="single"/>
                <w:lang w:val="en-GB"/>
              </w:rPr>
              <w:fldChar w:fldCharType="begin">
                <w:ffData>
                  <w:name w:val="Text724"/>
                  <w:enabled/>
                  <w:calcOnExit w:val="0"/>
                  <w:textInput/>
                </w:ffData>
              </w:fldChar>
            </w:r>
            <w:r w:rsidRPr="00271F0E">
              <w:rPr>
                <w:rFonts w:ascii="Arial" w:hAnsi="Arial" w:cs="Arial"/>
                <w:color w:val="000080"/>
                <w:sz w:val="22"/>
                <w:szCs w:val="22"/>
                <w:u w:val="single"/>
                <w:lang w:val="en-GB"/>
              </w:rPr>
              <w:instrText xml:space="preserve"> FORMTEXT </w:instrText>
            </w:r>
            <w:r w:rsidRPr="00271F0E">
              <w:rPr>
                <w:rFonts w:ascii="Arial" w:hAnsi="Arial" w:cs="Arial"/>
                <w:color w:val="000080"/>
                <w:sz w:val="22"/>
                <w:szCs w:val="22"/>
                <w:u w:val="single"/>
                <w:lang w:val="en-GB"/>
              </w:rPr>
            </w:r>
            <w:r w:rsidRPr="00271F0E">
              <w:rPr>
                <w:rFonts w:ascii="Arial" w:hAnsi="Arial" w:cs="Arial"/>
                <w:color w:val="000080"/>
                <w:sz w:val="22"/>
                <w:szCs w:val="22"/>
                <w:u w:val="single"/>
                <w:lang w:val="en-GB"/>
              </w:rPr>
              <w:fldChar w:fldCharType="separate"/>
            </w:r>
            <w:r w:rsidRPr="00271F0E">
              <w:rPr>
                <w:rFonts w:ascii="Arial" w:hAnsi="Arial" w:cs="Arial"/>
                <w:color w:val="000080"/>
                <w:sz w:val="22"/>
                <w:szCs w:val="22"/>
                <w:u w:val="single"/>
                <w:lang w:val="en-GB"/>
              </w:rPr>
              <w:t> </w:t>
            </w:r>
            <w:r w:rsidRPr="00271F0E">
              <w:rPr>
                <w:rFonts w:ascii="Arial" w:hAnsi="Arial" w:cs="Arial"/>
                <w:color w:val="000080"/>
                <w:sz w:val="22"/>
                <w:szCs w:val="22"/>
                <w:u w:val="single"/>
                <w:lang w:val="en-GB"/>
              </w:rPr>
              <w:t> </w:t>
            </w:r>
            <w:r w:rsidRPr="00271F0E">
              <w:rPr>
                <w:rFonts w:ascii="Arial" w:hAnsi="Arial" w:cs="Arial"/>
                <w:color w:val="000080"/>
                <w:sz w:val="22"/>
                <w:szCs w:val="22"/>
                <w:u w:val="single"/>
                <w:lang w:val="en-GB"/>
              </w:rPr>
              <w:t> </w:t>
            </w:r>
            <w:r w:rsidRPr="00271F0E">
              <w:rPr>
                <w:rFonts w:ascii="Arial" w:hAnsi="Arial" w:cs="Arial"/>
                <w:color w:val="000080"/>
                <w:sz w:val="22"/>
                <w:szCs w:val="22"/>
                <w:u w:val="single"/>
                <w:lang w:val="en-GB"/>
              </w:rPr>
              <w:t> </w:t>
            </w:r>
            <w:r w:rsidRPr="00271F0E">
              <w:rPr>
                <w:rFonts w:ascii="Arial" w:hAnsi="Arial" w:cs="Arial"/>
                <w:color w:val="000080"/>
                <w:sz w:val="22"/>
                <w:szCs w:val="22"/>
                <w:u w:val="single"/>
                <w:lang w:val="en-GB"/>
              </w:rPr>
              <w:t> </w:t>
            </w:r>
            <w:r w:rsidRPr="00271F0E">
              <w:rPr>
                <w:rFonts w:ascii="Arial" w:hAnsi="Arial" w:cs="Arial"/>
                <w:color w:val="000080"/>
                <w:sz w:val="22"/>
                <w:szCs w:val="22"/>
                <w:u w:val="single"/>
                <w:lang w:val="en-GB"/>
              </w:rPr>
              <w:fldChar w:fldCharType="end"/>
            </w:r>
          </w:p>
        </w:tc>
      </w:tr>
      <w:tr w:rsidR="00F07BC5" w:rsidRPr="00271F0E" w:rsidTr="00B20943">
        <w:tc>
          <w:tcPr>
            <w:tcW w:w="6840" w:type="dxa"/>
            <w:shd w:val="clear" w:color="auto" w:fill="EAF1DD" w:themeFill="accent3" w:themeFillTint="33"/>
          </w:tcPr>
          <w:p w:rsidR="00F07BC5" w:rsidRPr="00271F0E" w:rsidRDefault="00F07BC5" w:rsidP="00CC5408">
            <w:pPr>
              <w:numPr>
                <w:ilvl w:val="0"/>
                <w:numId w:val="2"/>
              </w:numPr>
              <w:tabs>
                <w:tab w:val="clear" w:pos="1134"/>
              </w:tabs>
              <w:autoSpaceDE w:val="0"/>
              <w:autoSpaceDN w:val="0"/>
              <w:snapToGrid w:val="0"/>
              <w:ind w:left="342" w:hanging="297"/>
              <w:jc w:val="both"/>
              <w:textAlignment w:val="auto"/>
              <w:rPr>
                <w:rFonts w:ascii="Arial" w:hAnsi="Arial" w:cs="Arial"/>
                <w:color w:val="000080"/>
                <w:sz w:val="22"/>
                <w:szCs w:val="22"/>
                <w:lang w:val="en-GB"/>
              </w:rPr>
            </w:pPr>
            <w:r w:rsidRPr="00271F0E">
              <w:rPr>
                <w:rFonts w:ascii="Arial" w:hAnsi="Arial" w:cs="Arial"/>
                <w:color w:val="000080"/>
                <w:sz w:val="22"/>
                <w:szCs w:val="22"/>
                <w:lang w:val="en-GB"/>
              </w:rPr>
              <w:t xml:space="preserve">Others: </w:t>
            </w:r>
            <w:r w:rsidRPr="00271F0E">
              <w:rPr>
                <w:rFonts w:ascii="Arial" w:hAnsi="Arial" w:cs="Arial"/>
                <w:color w:val="000080"/>
                <w:sz w:val="22"/>
                <w:szCs w:val="22"/>
                <w:lang w:val="en-GB"/>
              </w:rPr>
              <w:fldChar w:fldCharType="begin">
                <w:ffData>
                  <w:name w:val="Text731"/>
                  <w:enabled/>
                  <w:calcOnExit w:val="0"/>
                  <w:textInput/>
                </w:ffData>
              </w:fldChar>
            </w:r>
            <w:r w:rsidRPr="00271F0E">
              <w:rPr>
                <w:rFonts w:ascii="Arial" w:hAnsi="Arial" w:cs="Arial"/>
                <w:color w:val="000080"/>
                <w:sz w:val="22"/>
                <w:szCs w:val="22"/>
                <w:lang w:val="en-GB"/>
              </w:rPr>
              <w:instrText xml:space="preserve"> FORMTEXT </w:instrText>
            </w:r>
            <w:r w:rsidRPr="00271F0E">
              <w:rPr>
                <w:rFonts w:ascii="Arial" w:hAnsi="Arial" w:cs="Arial"/>
                <w:color w:val="000080"/>
                <w:sz w:val="22"/>
                <w:szCs w:val="22"/>
                <w:lang w:val="en-GB"/>
              </w:rPr>
            </w:r>
            <w:r w:rsidRPr="00271F0E">
              <w:rPr>
                <w:rFonts w:ascii="Arial" w:hAnsi="Arial" w:cs="Arial"/>
                <w:color w:val="000080"/>
                <w:sz w:val="22"/>
                <w:szCs w:val="22"/>
                <w:lang w:val="en-GB"/>
              </w:rPr>
              <w:fldChar w:fldCharType="separate"/>
            </w:r>
            <w:r w:rsidRPr="00271F0E">
              <w:rPr>
                <w:rFonts w:ascii="Arial" w:hAnsi="Arial" w:cs="Arial"/>
                <w:color w:val="000080"/>
                <w:sz w:val="22"/>
                <w:szCs w:val="22"/>
                <w:lang w:val="en-GB"/>
              </w:rPr>
              <w:t> </w:t>
            </w:r>
            <w:r w:rsidRPr="00271F0E">
              <w:rPr>
                <w:rFonts w:ascii="Arial" w:hAnsi="Arial" w:cs="Arial"/>
                <w:color w:val="000080"/>
                <w:sz w:val="22"/>
                <w:szCs w:val="22"/>
                <w:lang w:val="en-GB"/>
              </w:rPr>
              <w:t> </w:t>
            </w:r>
            <w:r w:rsidRPr="00271F0E">
              <w:rPr>
                <w:rFonts w:ascii="Arial" w:hAnsi="Arial" w:cs="Arial"/>
                <w:color w:val="000080"/>
                <w:sz w:val="22"/>
                <w:szCs w:val="22"/>
                <w:lang w:val="en-GB"/>
              </w:rPr>
              <w:t> </w:t>
            </w:r>
            <w:r w:rsidRPr="00271F0E">
              <w:rPr>
                <w:rFonts w:ascii="Arial" w:hAnsi="Arial" w:cs="Arial"/>
                <w:color w:val="000080"/>
                <w:sz w:val="22"/>
                <w:szCs w:val="22"/>
                <w:lang w:val="en-GB"/>
              </w:rPr>
              <w:t> </w:t>
            </w:r>
            <w:r w:rsidRPr="00271F0E">
              <w:rPr>
                <w:rFonts w:ascii="Arial" w:hAnsi="Arial" w:cs="Arial"/>
                <w:color w:val="000080"/>
                <w:sz w:val="22"/>
                <w:szCs w:val="22"/>
                <w:lang w:val="en-GB"/>
              </w:rPr>
              <w:t> </w:t>
            </w:r>
            <w:r w:rsidRPr="00271F0E">
              <w:rPr>
                <w:rFonts w:ascii="Arial" w:hAnsi="Arial" w:cs="Arial"/>
                <w:color w:val="000080"/>
                <w:sz w:val="22"/>
                <w:szCs w:val="22"/>
                <w:lang w:val="en-GB"/>
              </w:rPr>
              <w:fldChar w:fldCharType="end"/>
            </w:r>
          </w:p>
        </w:tc>
        <w:tc>
          <w:tcPr>
            <w:tcW w:w="1980" w:type="dxa"/>
            <w:shd w:val="clear" w:color="auto" w:fill="EAF1DD" w:themeFill="accent3" w:themeFillTint="33"/>
          </w:tcPr>
          <w:p w:rsidR="00F07BC5" w:rsidRPr="00271F0E" w:rsidRDefault="00F07BC5" w:rsidP="0046137C">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271F0E">
              <w:rPr>
                <w:rFonts w:ascii="Arial" w:hAnsi="Arial" w:cs="Arial"/>
                <w:color w:val="000080"/>
                <w:sz w:val="22"/>
                <w:szCs w:val="22"/>
                <w:lang w:val="en-GB"/>
              </w:rPr>
              <w:t xml:space="preserve">Appendix: </w:t>
            </w:r>
            <w:r w:rsidRPr="00271F0E">
              <w:rPr>
                <w:rFonts w:ascii="Arial" w:hAnsi="Arial" w:cs="Arial"/>
                <w:color w:val="000080"/>
                <w:sz w:val="22"/>
                <w:szCs w:val="22"/>
                <w:u w:val="single"/>
                <w:lang w:val="en-GB"/>
              </w:rPr>
              <w:fldChar w:fldCharType="begin">
                <w:ffData>
                  <w:name w:val="Text724"/>
                  <w:enabled/>
                  <w:calcOnExit w:val="0"/>
                  <w:textInput/>
                </w:ffData>
              </w:fldChar>
            </w:r>
            <w:r w:rsidRPr="00271F0E">
              <w:rPr>
                <w:rFonts w:ascii="Arial" w:hAnsi="Arial" w:cs="Arial"/>
                <w:color w:val="000080"/>
                <w:sz w:val="22"/>
                <w:szCs w:val="22"/>
                <w:u w:val="single"/>
                <w:lang w:val="en-GB"/>
              </w:rPr>
              <w:instrText xml:space="preserve"> FORMTEXT </w:instrText>
            </w:r>
            <w:r w:rsidRPr="00271F0E">
              <w:rPr>
                <w:rFonts w:ascii="Arial" w:hAnsi="Arial" w:cs="Arial"/>
                <w:color w:val="000080"/>
                <w:sz w:val="22"/>
                <w:szCs w:val="22"/>
                <w:u w:val="single"/>
                <w:lang w:val="en-GB"/>
              </w:rPr>
            </w:r>
            <w:r w:rsidRPr="00271F0E">
              <w:rPr>
                <w:rFonts w:ascii="Arial" w:hAnsi="Arial" w:cs="Arial"/>
                <w:color w:val="000080"/>
                <w:sz w:val="22"/>
                <w:szCs w:val="22"/>
                <w:u w:val="single"/>
                <w:lang w:val="en-GB"/>
              </w:rPr>
              <w:fldChar w:fldCharType="separate"/>
            </w:r>
            <w:r w:rsidRPr="00271F0E">
              <w:rPr>
                <w:rFonts w:ascii="Arial" w:hAnsi="Arial" w:cs="Arial"/>
                <w:color w:val="000080"/>
                <w:sz w:val="22"/>
                <w:szCs w:val="22"/>
                <w:u w:val="single"/>
                <w:lang w:val="en-GB"/>
              </w:rPr>
              <w:t> </w:t>
            </w:r>
            <w:r w:rsidRPr="00271F0E">
              <w:rPr>
                <w:rFonts w:ascii="Arial" w:hAnsi="Arial" w:cs="Arial"/>
                <w:color w:val="000080"/>
                <w:sz w:val="22"/>
                <w:szCs w:val="22"/>
                <w:u w:val="single"/>
                <w:lang w:val="en-GB"/>
              </w:rPr>
              <w:t> </w:t>
            </w:r>
            <w:r w:rsidRPr="00271F0E">
              <w:rPr>
                <w:rFonts w:ascii="Arial" w:hAnsi="Arial" w:cs="Arial"/>
                <w:color w:val="000080"/>
                <w:sz w:val="22"/>
                <w:szCs w:val="22"/>
                <w:u w:val="single"/>
                <w:lang w:val="en-GB"/>
              </w:rPr>
              <w:t> </w:t>
            </w:r>
            <w:r w:rsidRPr="00271F0E">
              <w:rPr>
                <w:rFonts w:ascii="Arial" w:hAnsi="Arial" w:cs="Arial"/>
                <w:color w:val="000080"/>
                <w:sz w:val="22"/>
                <w:szCs w:val="22"/>
                <w:u w:val="single"/>
                <w:lang w:val="en-GB"/>
              </w:rPr>
              <w:t> </w:t>
            </w:r>
            <w:r w:rsidRPr="00271F0E">
              <w:rPr>
                <w:rFonts w:ascii="Arial" w:hAnsi="Arial" w:cs="Arial"/>
                <w:color w:val="000080"/>
                <w:sz w:val="22"/>
                <w:szCs w:val="22"/>
                <w:u w:val="single"/>
                <w:lang w:val="en-GB"/>
              </w:rPr>
              <w:t> </w:t>
            </w:r>
            <w:r w:rsidRPr="00271F0E">
              <w:rPr>
                <w:rFonts w:ascii="Arial" w:hAnsi="Arial" w:cs="Arial"/>
                <w:color w:val="000080"/>
                <w:sz w:val="22"/>
                <w:szCs w:val="22"/>
                <w:u w:val="single"/>
                <w:lang w:val="en-GB"/>
              </w:rPr>
              <w:fldChar w:fldCharType="end"/>
            </w:r>
          </w:p>
        </w:tc>
      </w:tr>
    </w:tbl>
    <w:p w:rsidR="00493424" w:rsidRDefault="00493424" w:rsidP="00493424">
      <w:pPr>
        <w:jc w:val="both"/>
        <w:rPr>
          <w:rFonts w:ascii="Arial" w:hAnsi="Arial" w:cs="Arial"/>
          <w:i/>
          <w:color w:val="0070C0"/>
          <w:sz w:val="20"/>
          <w:lang w:val="en-GB"/>
        </w:rPr>
      </w:pPr>
    </w:p>
    <w:p w:rsidR="00271F0E" w:rsidRDefault="00271F0E" w:rsidP="00493424">
      <w:pPr>
        <w:jc w:val="both"/>
        <w:rPr>
          <w:rFonts w:ascii="Arial" w:hAnsi="Arial" w:cs="Arial"/>
          <w:i/>
          <w:color w:val="0070C0"/>
          <w:sz w:val="20"/>
          <w:lang w:val="en-GB"/>
        </w:rPr>
      </w:pPr>
    </w:p>
    <w:p w:rsidR="002E54B3" w:rsidRDefault="002E54B3">
      <w:pPr>
        <w:adjustRightInd/>
        <w:textAlignment w:val="auto"/>
      </w:pPr>
      <w:r>
        <w:br w:type="page"/>
      </w:r>
    </w:p>
    <w:tbl>
      <w:tblPr>
        <w:tblW w:w="963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630"/>
      </w:tblGrid>
      <w:tr w:rsidR="006E16BD" w:rsidRPr="00975637" w:rsidTr="005D41E4">
        <w:tc>
          <w:tcPr>
            <w:tcW w:w="9630" w:type="dxa"/>
            <w:tcBorders>
              <w:top w:val="single" w:sz="4" w:space="0" w:color="C0C0C0"/>
              <w:left w:val="single" w:sz="4" w:space="0" w:color="C0C0C0"/>
              <w:bottom w:val="single" w:sz="4" w:space="0" w:color="C0C0C0"/>
              <w:right w:val="single" w:sz="4" w:space="0" w:color="C0C0C0"/>
            </w:tcBorders>
            <w:shd w:val="clear" w:color="auto" w:fill="008080"/>
          </w:tcPr>
          <w:p w:rsidR="006E16BD" w:rsidRDefault="006E16BD" w:rsidP="009C66BF">
            <w:pPr>
              <w:spacing w:line="300" w:lineRule="atLeast"/>
              <w:contextualSpacing/>
              <w:rPr>
                <w:rFonts w:ascii="Arial" w:hAnsi="Arial" w:cs="Arial"/>
                <w:b/>
                <w:color w:val="FFFFFF"/>
                <w:szCs w:val="24"/>
                <w:lang w:val="en-GB"/>
              </w:rPr>
            </w:pPr>
            <w:r w:rsidRPr="00975637">
              <w:rPr>
                <w:rFonts w:ascii="Arial" w:hAnsi="Arial" w:cs="Arial"/>
                <w:b/>
                <w:color w:val="FFFFFF"/>
                <w:szCs w:val="24"/>
                <w:lang w:val="en-GB"/>
              </w:rPr>
              <w:lastRenderedPageBreak/>
              <w:t>Domain: LPA-6 Learning, Teaching and Enabling Resources/ Services</w:t>
            </w:r>
          </w:p>
          <w:p w:rsidR="006E16BD" w:rsidRPr="00975637" w:rsidRDefault="006E16BD" w:rsidP="009C66BF">
            <w:pPr>
              <w:spacing w:line="300" w:lineRule="atLeast"/>
              <w:contextualSpacing/>
              <w:rPr>
                <w:rFonts w:ascii="Arial" w:hAnsi="Arial" w:cs="Arial"/>
                <w:b/>
                <w:szCs w:val="24"/>
                <w:lang w:val="en-GB"/>
              </w:rPr>
            </w:pPr>
          </w:p>
        </w:tc>
      </w:tr>
      <w:tr w:rsidR="00A03A4C" w:rsidRPr="00975637" w:rsidTr="005D41E4">
        <w:tc>
          <w:tcPr>
            <w:tcW w:w="9630" w:type="dxa"/>
            <w:tcBorders>
              <w:top w:val="single" w:sz="4" w:space="0" w:color="C0C0C0"/>
              <w:left w:val="single" w:sz="4" w:space="0" w:color="C0C0C0"/>
              <w:bottom w:val="single" w:sz="4" w:space="0" w:color="C0C0C0"/>
              <w:right w:val="single" w:sz="4" w:space="0" w:color="C0C0C0"/>
            </w:tcBorders>
            <w:shd w:val="clear" w:color="auto" w:fill="92D050"/>
          </w:tcPr>
          <w:p w:rsidR="00A03A4C" w:rsidRDefault="00A03A4C" w:rsidP="009C66BF">
            <w:pPr>
              <w:spacing w:line="300" w:lineRule="atLeast"/>
              <w:contextualSpacing/>
              <w:rPr>
                <w:rFonts w:ascii="Arial" w:hAnsi="Arial" w:cs="Arial"/>
                <w:b/>
                <w:szCs w:val="24"/>
                <w:lang w:val="en-GB"/>
              </w:rPr>
            </w:pPr>
            <w:r w:rsidRPr="00975637">
              <w:rPr>
                <w:rFonts w:ascii="Arial" w:hAnsi="Arial" w:cs="Arial"/>
                <w:b/>
                <w:szCs w:val="24"/>
                <w:lang w:val="en-GB"/>
              </w:rPr>
              <w:t>Accreditation Standard</w:t>
            </w:r>
          </w:p>
          <w:p w:rsidR="006E16BD" w:rsidRPr="00975637" w:rsidRDefault="006E16BD" w:rsidP="009C66BF">
            <w:pPr>
              <w:spacing w:line="300" w:lineRule="atLeast"/>
              <w:contextualSpacing/>
              <w:rPr>
                <w:rFonts w:ascii="Arial" w:hAnsi="Arial" w:cs="Arial"/>
                <w:b/>
                <w:szCs w:val="24"/>
                <w:lang w:val="en-GB"/>
              </w:rPr>
            </w:pPr>
          </w:p>
        </w:tc>
      </w:tr>
      <w:tr w:rsidR="00A03A4C" w:rsidRPr="00975637" w:rsidTr="008D0FAD">
        <w:tc>
          <w:tcPr>
            <w:tcW w:w="9630" w:type="dxa"/>
            <w:tcBorders>
              <w:top w:val="single" w:sz="4" w:space="0" w:color="C0C0C0"/>
              <w:left w:val="single" w:sz="4" w:space="0" w:color="C0C0C0"/>
              <w:bottom w:val="single" w:sz="4" w:space="0" w:color="C0C0C0"/>
              <w:right w:val="single" w:sz="4" w:space="0" w:color="C0C0C0"/>
            </w:tcBorders>
            <w:shd w:val="clear" w:color="auto" w:fill="auto"/>
          </w:tcPr>
          <w:p w:rsidR="00A03A4C" w:rsidRPr="00975637" w:rsidRDefault="007F3B7C">
            <w:pPr>
              <w:spacing w:line="300" w:lineRule="atLeast"/>
              <w:contextualSpacing/>
              <w:jc w:val="both"/>
              <w:rPr>
                <w:rFonts w:ascii="Arial" w:hAnsi="Arial" w:cs="Arial"/>
                <w:b/>
                <w:szCs w:val="24"/>
                <w:lang w:val="en-GB"/>
              </w:rPr>
            </w:pPr>
            <w:r w:rsidRPr="00975637">
              <w:rPr>
                <w:rFonts w:ascii="Arial" w:hAnsi="Arial" w:cs="Arial"/>
                <w:b/>
                <w:szCs w:val="24"/>
                <w:lang w:val="en-GB"/>
              </w:rPr>
              <w:t>The operator must be able to provide learning, teaching and enabling resources/</w:t>
            </w:r>
            <w:r w:rsidR="00D9286A">
              <w:rPr>
                <w:rFonts w:ascii="Arial" w:hAnsi="Arial" w:cs="Arial" w:hint="eastAsia"/>
                <w:b/>
                <w:szCs w:val="24"/>
                <w:lang w:val="en-GB"/>
              </w:rPr>
              <w:t xml:space="preserve"> </w:t>
            </w:r>
            <w:r w:rsidRPr="00975637">
              <w:rPr>
                <w:rFonts w:ascii="Arial" w:hAnsi="Arial" w:cs="Arial"/>
                <w:b/>
                <w:szCs w:val="24"/>
                <w:lang w:val="en-GB"/>
              </w:rPr>
              <w:t>services that are appropriate and sufficient for the learning, teaching and assessment activities of the learning programme, regardless of location and mode of delivery.</w:t>
            </w:r>
          </w:p>
        </w:tc>
      </w:tr>
    </w:tbl>
    <w:p w:rsidR="00A03A4C" w:rsidRDefault="00A03A4C" w:rsidP="00A03A4C">
      <w:pPr>
        <w:tabs>
          <w:tab w:val="num" w:pos="1080"/>
        </w:tabs>
        <w:ind w:rightChars="-64" w:right="-154"/>
        <w:rPr>
          <w:rFonts w:ascii="Arial" w:hAnsi="Arial" w:cs="Arial"/>
          <w:color w:val="000000"/>
          <w:szCs w:val="24"/>
          <w:lang w:val="en-GB"/>
        </w:rPr>
      </w:pPr>
    </w:p>
    <w:p w:rsidR="00271F0E" w:rsidRDefault="00271F0E" w:rsidP="00A03A4C">
      <w:pPr>
        <w:tabs>
          <w:tab w:val="num" w:pos="1080"/>
        </w:tabs>
        <w:ind w:rightChars="-64" w:right="-154"/>
        <w:rPr>
          <w:rFonts w:ascii="Arial" w:hAnsi="Arial" w:cs="Arial"/>
          <w:color w:val="000000"/>
          <w:szCs w:val="24"/>
          <w:lang w:val="en-GB"/>
        </w:rPr>
      </w:pPr>
    </w:p>
    <w:p w:rsidR="00F7649F" w:rsidRPr="00F7649F" w:rsidRDefault="00F7649F" w:rsidP="00A03A4C">
      <w:pPr>
        <w:tabs>
          <w:tab w:val="num" w:pos="1080"/>
        </w:tabs>
        <w:ind w:rightChars="-64" w:right="-154"/>
        <w:rPr>
          <w:rFonts w:ascii="Arial" w:hAnsi="Arial" w:cs="Arial"/>
          <w:b/>
          <w:color w:val="000000"/>
          <w:szCs w:val="24"/>
          <w:lang w:val="en-GB"/>
        </w:rPr>
      </w:pPr>
      <w:r w:rsidRPr="00F7649F">
        <w:rPr>
          <w:rFonts w:ascii="Arial" w:hAnsi="Arial" w:cs="Arial" w:hint="eastAsia"/>
          <w:b/>
          <w:color w:val="000000"/>
          <w:szCs w:val="24"/>
          <w:lang w:val="en-GB"/>
        </w:rPr>
        <w:t>F</w:t>
      </w:r>
      <w:r w:rsidRPr="00F7649F">
        <w:rPr>
          <w:rFonts w:ascii="Arial" w:hAnsi="Arial" w:cs="Arial"/>
          <w:b/>
          <w:color w:val="000000"/>
          <w:szCs w:val="24"/>
          <w:lang w:val="en-GB"/>
        </w:rPr>
        <w:t xml:space="preserve">inancial Resources and Budgeting </w:t>
      </w:r>
    </w:p>
    <w:p w:rsidR="00F7649F" w:rsidRDefault="00F7649F" w:rsidP="00A03A4C">
      <w:pPr>
        <w:tabs>
          <w:tab w:val="num" w:pos="1080"/>
        </w:tabs>
        <w:ind w:rightChars="-64" w:right="-154"/>
        <w:rPr>
          <w:rFonts w:ascii="Arial" w:hAnsi="Arial" w:cs="Arial"/>
          <w:color w:val="000000"/>
          <w:szCs w:val="24"/>
          <w:lang w:val="en-GB"/>
        </w:rPr>
      </w:pPr>
    </w:p>
    <w:p w:rsidR="008138F3" w:rsidRPr="00975637" w:rsidRDefault="008138F3" w:rsidP="00FD265B">
      <w:pPr>
        <w:pStyle w:val="ListParagraph"/>
        <w:numPr>
          <w:ilvl w:val="0"/>
          <w:numId w:val="81"/>
        </w:numPr>
        <w:ind w:left="720" w:hanging="630"/>
        <w:jc w:val="both"/>
        <w:rPr>
          <w:rFonts w:ascii="Arial" w:hAnsi="Arial" w:cs="Arial"/>
          <w:bCs/>
          <w:szCs w:val="24"/>
          <w:lang w:val="en-GB"/>
        </w:rPr>
      </w:pPr>
      <w:r w:rsidRPr="00975637">
        <w:rPr>
          <w:rFonts w:ascii="Arial" w:hAnsi="Arial" w:cs="Arial"/>
          <w:bCs/>
          <w:szCs w:val="24"/>
          <w:lang w:val="en-GB"/>
        </w:rPr>
        <w:t>Please list the sources of finance available to</w:t>
      </w:r>
      <w:r w:rsidRPr="00AA4590">
        <w:rPr>
          <w:rFonts w:ascii="Arial" w:hAnsi="Arial" w:cs="Arial"/>
          <w:bCs/>
          <w:szCs w:val="24"/>
          <w:lang w:val="en-GB"/>
        </w:rPr>
        <w:t xml:space="preserve"> </w:t>
      </w:r>
      <w:r w:rsidRPr="00975637">
        <w:rPr>
          <w:rFonts w:ascii="Arial" w:hAnsi="Arial" w:cs="Arial"/>
          <w:bCs/>
          <w:szCs w:val="24"/>
          <w:lang w:val="en-GB"/>
        </w:rPr>
        <w:t>support the operation of the learning programme seeking accreditation.</w:t>
      </w:r>
    </w:p>
    <w:p w:rsidR="00AA4590" w:rsidRPr="00D440A0" w:rsidRDefault="00AA4590" w:rsidP="00B20943">
      <w:pPr>
        <w:pStyle w:val="ListParagraph"/>
        <w:pBdr>
          <w:bottom w:val="single" w:sz="4" w:space="1" w:color="auto"/>
        </w:pBdr>
        <w:autoSpaceDE w:val="0"/>
        <w:autoSpaceDN w:val="0"/>
        <w:snapToGrid w:val="0"/>
        <w:jc w:val="both"/>
        <w:textAlignment w:val="auto"/>
        <w:rPr>
          <w:rFonts w:ascii="Arial" w:hAnsi="Arial" w:cs="Arial"/>
          <w:szCs w:val="24"/>
          <w:lang w:val="en-GB"/>
        </w:rPr>
      </w:pPr>
      <w:r w:rsidRPr="00D440A0">
        <w:rPr>
          <w:rFonts w:ascii="Arial" w:hAnsi="Arial" w:cs="Arial"/>
          <w:color w:val="000000"/>
          <w:szCs w:val="24"/>
          <w:lang w:val="en-GB"/>
        </w:rPr>
        <w:fldChar w:fldCharType="begin">
          <w:ffData>
            <w:name w:val="Text534"/>
            <w:enabled/>
            <w:calcOnExit w:val="0"/>
            <w:textInput/>
          </w:ffData>
        </w:fldChar>
      </w:r>
      <w:r w:rsidRPr="00D440A0">
        <w:rPr>
          <w:rFonts w:ascii="Arial" w:hAnsi="Arial" w:cs="Arial"/>
          <w:color w:val="000000"/>
          <w:szCs w:val="24"/>
          <w:lang w:val="en-GB"/>
        </w:rPr>
        <w:instrText xml:space="preserve"> FORMTEXT </w:instrText>
      </w:r>
      <w:r w:rsidRPr="00D440A0">
        <w:rPr>
          <w:rFonts w:ascii="Arial" w:hAnsi="Arial" w:cs="Arial"/>
          <w:color w:val="000000"/>
          <w:szCs w:val="24"/>
          <w:lang w:val="en-GB"/>
        </w:rPr>
      </w:r>
      <w:r w:rsidRPr="00D440A0">
        <w:rPr>
          <w:rFonts w:ascii="Arial" w:hAnsi="Arial" w:cs="Arial"/>
          <w:color w:val="000000"/>
          <w:szCs w:val="24"/>
          <w:lang w:val="en-GB"/>
        </w:rPr>
        <w:fldChar w:fldCharType="separate"/>
      </w:r>
      <w:r w:rsidRPr="00D440A0">
        <w:rPr>
          <w:rFonts w:ascii="Arial" w:hAnsi="Arial" w:cs="Arial"/>
          <w:lang w:val="en-GB"/>
        </w:rPr>
        <w:t> </w:t>
      </w:r>
      <w:r w:rsidRPr="00D440A0">
        <w:rPr>
          <w:rFonts w:ascii="Arial" w:hAnsi="Arial" w:cs="Arial"/>
          <w:lang w:val="en-GB"/>
        </w:rPr>
        <w:t> </w:t>
      </w:r>
      <w:r w:rsidRPr="00D440A0">
        <w:rPr>
          <w:rFonts w:ascii="Arial" w:hAnsi="Arial" w:cs="Arial"/>
          <w:lang w:val="en-GB"/>
        </w:rPr>
        <w:t> </w:t>
      </w:r>
      <w:r w:rsidRPr="00D440A0">
        <w:rPr>
          <w:rFonts w:ascii="Arial" w:hAnsi="Arial" w:cs="Arial"/>
          <w:lang w:val="en-GB"/>
        </w:rPr>
        <w:t> </w:t>
      </w:r>
      <w:r w:rsidRPr="00D440A0">
        <w:rPr>
          <w:rFonts w:ascii="Arial" w:hAnsi="Arial" w:cs="Arial"/>
          <w:lang w:val="en-GB"/>
        </w:rPr>
        <w:t> </w:t>
      </w:r>
      <w:r w:rsidRPr="00D440A0">
        <w:rPr>
          <w:rFonts w:ascii="Arial" w:hAnsi="Arial" w:cs="Arial"/>
          <w:color w:val="000000"/>
          <w:szCs w:val="24"/>
          <w:lang w:val="en-GB"/>
        </w:rPr>
        <w:fldChar w:fldCharType="end"/>
      </w:r>
    </w:p>
    <w:p w:rsidR="00A03A4C" w:rsidRPr="00975637" w:rsidRDefault="00A03A4C" w:rsidP="00F7649F">
      <w:pPr>
        <w:adjustRightInd/>
        <w:ind w:leftChars="50" w:left="120"/>
        <w:jc w:val="both"/>
        <w:textAlignment w:val="auto"/>
        <w:rPr>
          <w:rFonts w:ascii="Arial" w:hAnsi="Arial" w:cs="Arial"/>
          <w:b/>
          <w:bCs/>
          <w:szCs w:val="24"/>
          <w:lang w:val="en-GB"/>
        </w:rPr>
      </w:pPr>
    </w:p>
    <w:p w:rsidR="00A03A4C" w:rsidRDefault="00A03A4C" w:rsidP="00FD265B">
      <w:pPr>
        <w:pStyle w:val="ListParagraph"/>
        <w:numPr>
          <w:ilvl w:val="0"/>
          <w:numId w:val="81"/>
        </w:numPr>
        <w:ind w:left="720" w:hanging="630"/>
        <w:jc w:val="both"/>
        <w:rPr>
          <w:rFonts w:ascii="Arial" w:hAnsi="Arial" w:cs="Arial"/>
          <w:bCs/>
          <w:szCs w:val="24"/>
          <w:lang w:val="en-GB"/>
        </w:rPr>
      </w:pPr>
      <w:r w:rsidRPr="00AA4590">
        <w:rPr>
          <w:rFonts w:ascii="Arial" w:hAnsi="Arial" w:cs="Arial"/>
          <w:bCs/>
          <w:szCs w:val="24"/>
          <w:lang w:val="en-GB"/>
        </w:rPr>
        <w:t xml:space="preserve">Please provide the following financial information about the programme seeking accreditation. </w:t>
      </w:r>
    </w:p>
    <w:p w:rsidR="00AA4590" w:rsidRPr="00AA4590" w:rsidRDefault="00AA4590" w:rsidP="00F7649F">
      <w:pPr>
        <w:pStyle w:val="ListParagraph"/>
        <w:adjustRightInd/>
        <w:ind w:leftChars="200" w:left="480"/>
        <w:jc w:val="both"/>
        <w:textAlignment w:val="auto"/>
        <w:rPr>
          <w:rFonts w:ascii="Arial" w:hAnsi="Arial" w:cs="Arial"/>
          <w:bCs/>
          <w:szCs w:val="24"/>
          <w:lang w:val="en-GB"/>
        </w:rPr>
      </w:pP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4860"/>
      </w:tblGrid>
      <w:tr w:rsidR="00A03A4C" w:rsidRPr="00975637" w:rsidTr="00B20943">
        <w:tc>
          <w:tcPr>
            <w:tcW w:w="3960" w:type="dxa"/>
          </w:tcPr>
          <w:p w:rsidR="00A03A4C" w:rsidRPr="00975637" w:rsidRDefault="00A03A4C" w:rsidP="009C66BF">
            <w:pPr>
              <w:autoSpaceDE w:val="0"/>
              <w:autoSpaceDN w:val="0"/>
              <w:jc w:val="both"/>
              <w:textAlignment w:val="auto"/>
              <w:rPr>
                <w:rFonts w:ascii="Arial" w:hAnsi="Arial" w:cs="Arial"/>
                <w:b/>
                <w:color w:val="000000"/>
                <w:sz w:val="22"/>
                <w:szCs w:val="24"/>
                <w:lang w:val="en-GB"/>
              </w:rPr>
            </w:pPr>
            <w:r w:rsidRPr="00975637">
              <w:rPr>
                <w:rFonts w:ascii="Arial" w:hAnsi="Arial" w:cs="Arial"/>
                <w:b/>
                <w:color w:val="000000"/>
                <w:sz w:val="22"/>
                <w:szCs w:val="24"/>
                <w:lang w:val="en-GB"/>
              </w:rPr>
              <w:t xml:space="preserve">Tuition Fee Per Learner </w:t>
            </w:r>
            <w:r w:rsidR="001A7DF1">
              <w:rPr>
                <w:rFonts w:ascii="Arial" w:hAnsi="Arial" w:cs="Arial"/>
                <w:b/>
                <w:color w:val="000000"/>
                <w:sz w:val="22"/>
                <w:szCs w:val="24"/>
                <w:lang w:val="en-GB"/>
              </w:rPr>
              <w:t>(for the whole programme)</w:t>
            </w:r>
          </w:p>
        </w:tc>
        <w:tc>
          <w:tcPr>
            <w:tcW w:w="4860" w:type="dxa"/>
          </w:tcPr>
          <w:p w:rsidR="00A03A4C" w:rsidRPr="00975637" w:rsidRDefault="00A03A4C" w:rsidP="009C66BF">
            <w:pPr>
              <w:tabs>
                <w:tab w:val="left" w:pos="900"/>
                <w:tab w:val="num" w:pos="1440"/>
              </w:tabs>
              <w:autoSpaceDE w:val="0"/>
              <w:autoSpaceDN w:val="0"/>
              <w:rPr>
                <w:rFonts w:ascii="Arial" w:hAnsi="Arial" w:cs="Arial"/>
                <w:color w:val="000000"/>
                <w:sz w:val="22"/>
                <w:szCs w:val="24"/>
                <w:u w:val="single"/>
                <w:lang w:val="en-GB"/>
              </w:rPr>
            </w:pPr>
            <w:r w:rsidRPr="00975637">
              <w:rPr>
                <w:rFonts w:ascii="Arial" w:hAnsi="Arial" w:cs="Arial"/>
                <w:color w:val="000000"/>
                <w:sz w:val="22"/>
                <w:szCs w:val="24"/>
                <w:lang w:val="en-GB"/>
              </w:rPr>
              <w:fldChar w:fldCharType="begin">
                <w:ffData>
                  <w:name w:val="Check37"/>
                  <w:enabled/>
                  <w:calcOnExit w:val="0"/>
                  <w:checkBox>
                    <w:sizeAuto/>
                    <w:default w:val="0"/>
                  </w:checkBox>
                </w:ffData>
              </w:fldChar>
            </w:r>
            <w:r w:rsidRPr="00975637">
              <w:rPr>
                <w:rFonts w:ascii="Arial" w:hAnsi="Arial" w:cs="Arial"/>
                <w:color w:val="000000"/>
                <w:sz w:val="22"/>
                <w:szCs w:val="24"/>
                <w:lang w:val="en-GB"/>
              </w:rPr>
              <w:instrText xml:space="preserve"> FORMCHECKBOX </w:instrText>
            </w:r>
            <w:r w:rsidR="00334E2D">
              <w:rPr>
                <w:rFonts w:ascii="Arial" w:hAnsi="Arial" w:cs="Arial"/>
                <w:color w:val="000000"/>
                <w:sz w:val="22"/>
                <w:szCs w:val="24"/>
                <w:lang w:val="en-GB"/>
              </w:rPr>
            </w:r>
            <w:r w:rsidR="00334E2D">
              <w:rPr>
                <w:rFonts w:ascii="Arial" w:hAnsi="Arial" w:cs="Arial"/>
                <w:color w:val="000000"/>
                <w:sz w:val="22"/>
                <w:szCs w:val="24"/>
                <w:lang w:val="en-GB"/>
              </w:rPr>
              <w:fldChar w:fldCharType="separate"/>
            </w:r>
            <w:r w:rsidRPr="00975637">
              <w:rPr>
                <w:rFonts w:ascii="Arial" w:hAnsi="Arial" w:cs="Arial"/>
                <w:color w:val="000000"/>
                <w:sz w:val="22"/>
                <w:szCs w:val="24"/>
                <w:lang w:val="en-GB"/>
              </w:rPr>
              <w:fldChar w:fldCharType="end"/>
            </w:r>
            <w:r w:rsidRPr="00975637">
              <w:rPr>
                <w:rFonts w:ascii="Arial" w:hAnsi="Arial" w:cs="Arial"/>
                <w:color w:val="000000"/>
                <w:sz w:val="22"/>
                <w:szCs w:val="24"/>
                <w:lang w:val="en-GB"/>
              </w:rPr>
              <w:t xml:space="preserve">     Full time   HK$ </w:t>
            </w:r>
            <w:r w:rsidRPr="00975637">
              <w:rPr>
                <w:rFonts w:ascii="Arial" w:hAnsi="Arial" w:cs="Arial"/>
                <w:color w:val="000000"/>
                <w:sz w:val="22"/>
                <w:szCs w:val="24"/>
                <w:u w:val="single"/>
                <w:lang w:val="en-GB"/>
              </w:rPr>
              <w:fldChar w:fldCharType="begin">
                <w:ffData>
                  <w:name w:val="Text448"/>
                  <w:enabled/>
                  <w:calcOnExit w:val="0"/>
                  <w:textInput/>
                </w:ffData>
              </w:fldChar>
            </w:r>
            <w:r w:rsidRPr="00975637">
              <w:rPr>
                <w:rFonts w:ascii="Arial" w:hAnsi="Arial" w:cs="Arial"/>
                <w:color w:val="000000"/>
                <w:sz w:val="22"/>
                <w:szCs w:val="24"/>
                <w:u w:val="single"/>
                <w:lang w:val="en-GB"/>
              </w:rPr>
              <w:instrText xml:space="preserve"> FORMTEXT </w:instrText>
            </w:r>
            <w:r w:rsidRPr="00975637">
              <w:rPr>
                <w:rFonts w:ascii="Arial" w:hAnsi="Arial" w:cs="Arial"/>
                <w:color w:val="000000"/>
                <w:sz w:val="22"/>
                <w:szCs w:val="24"/>
                <w:u w:val="single"/>
                <w:lang w:val="en-GB"/>
              </w:rPr>
            </w:r>
            <w:r w:rsidRPr="00975637">
              <w:rPr>
                <w:rFonts w:ascii="Arial" w:hAnsi="Arial" w:cs="Arial"/>
                <w:color w:val="000000"/>
                <w:sz w:val="22"/>
                <w:szCs w:val="24"/>
                <w:u w:val="single"/>
                <w:lang w:val="en-GB"/>
              </w:rPr>
              <w:fldChar w:fldCharType="separate"/>
            </w:r>
            <w:r w:rsidRPr="00975637">
              <w:rPr>
                <w:rFonts w:ascii="Arial" w:hAnsi="Arial" w:cs="Arial"/>
                <w:color w:val="000000"/>
                <w:sz w:val="22"/>
                <w:szCs w:val="24"/>
                <w:u w:val="single"/>
                <w:lang w:val="en-GB"/>
              </w:rPr>
              <w:t> </w:t>
            </w:r>
            <w:r w:rsidRPr="00975637">
              <w:rPr>
                <w:rFonts w:ascii="Arial" w:hAnsi="Arial" w:cs="Arial"/>
                <w:color w:val="000000"/>
                <w:sz w:val="22"/>
                <w:szCs w:val="24"/>
                <w:u w:val="single"/>
                <w:lang w:val="en-GB"/>
              </w:rPr>
              <w:t> </w:t>
            </w:r>
            <w:r w:rsidRPr="00975637">
              <w:rPr>
                <w:rFonts w:ascii="Arial" w:hAnsi="Arial" w:cs="Arial"/>
                <w:color w:val="000000"/>
                <w:sz w:val="22"/>
                <w:szCs w:val="24"/>
                <w:u w:val="single"/>
                <w:lang w:val="en-GB"/>
              </w:rPr>
              <w:t> </w:t>
            </w:r>
            <w:r w:rsidRPr="00975637">
              <w:rPr>
                <w:rFonts w:ascii="Arial" w:hAnsi="Arial" w:cs="Arial"/>
                <w:color w:val="000000"/>
                <w:sz w:val="22"/>
                <w:szCs w:val="24"/>
                <w:u w:val="single"/>
                <w:lang w:val="en-GB"/>
              </w:rPr>
              <w:t> </w:t>
            </w:r>
            <w:r w:rsidRPr="00975637">
              <w:rPr>
                <w:rFonts w:ascii="Arial" w:hAnsi="Arial" w:cs="Arial"/>
                <w:color w:val="000000"/>
                <w:sz w:val="22"/>
                <w:szCs w:val="24"/>
                <w:u w:val="single"/>
                <w:lang w:val="en-GB"/>
              </w:rPr>
              <w:t> </w:t>
            </w:r>
            <w:r w:rsidRPr="00975637">
              <w:rPr>
                <w:rFonts w:ascii="Arial" w:hAnsi="Arial" w:cs="Arial"/>
                <w:color w:val="000000"/>
                <w:sz w:val="22"/>
                <w:szCs w:val="24"/>
                <w:u w:val="single"/>
                <w:lang w:val="en-GB"/>
              </w:rPr>
              <w:fldChar w:fldCharType="end"/>
            </w:r>
          </w:p>
          <w:p w:rsidR="00A03A4C" w:rsidRPr="00975637" w:rsidRDefault="00A03A4C" w:rsidP="009C66BF">
            <w:pPr>
              <w:tabs>
                <w:tab w:val="num" w:pos="1440"/>
              </w:tabs>
              <w:autoSpaceDE w:val="0"/>
              <w:autoSpaceDN w:val="0"/>
              <w:rPr>
                <w:rFonts w:ascii="Arial" w:hAnsi="Arial" w:cs="Arial"/>
                <w:color w:val="000000"/>
                <w:sz w:val="22"/>
                <w:szCs w:val="24"/>
                <w:lang w:val="en-GB"/>
              </w:rPr>
            </w:pPr>
            <w:r w:rsidRPr="00975637">
              <w:rPr>
                <w:rFonts w:ascii="Arial" w:hAnsi="Arial" w:cs="Arial"/>
                <w:color w:val="000000"/>
                <w:sz w:val="22"/>
                <w:szCs w:val="24"/>
                <w:lang w:val="en-GB"/>
              </w:rPr>
              <w:fldChar w:fldCharType="begin">
                <w:ffData>
                  <w:name w:val="Check37"/>
                  <w:enabled/>
                  <w:calcOnExit w:val="0"/>
                  <w:checkBox>
                    <w:sizeAuto/>
                    <w:default w:val="0"/>
                  </w:checkBox>
                </w:ffData>
              </w:fldChar>
            </w:r>
            <w:r w:rsidRPr="00975637">
              <w:rPr>
                <w:rFonts w:ascii="Arial" w:hAnsi="Arial" w:cs="Arial"/>
                <w:color w:val="000000"/>
                <w:sz w:val="22"/>
                <w:szCs w:val="24"/>
                <w:lang w:val="en-GB"/>
              </w:rPr>
              <w:instrText xml:space="preserve"> FORMCHECKBOX </w:instrText>
            </w:r>
            <w:r w:rsidR="00334E2D">
              <w:rPr>
                <w:rFonts w:ascii="Arial" w:hAnsi="Arial" w:cs="Arial"/>
                <w:color w:val="000000"/>
                <w:sz w:val="22"/>
                <w:szCs w:val="24"/>
                <w:lang w:val="en-GB"/>
              </w:rPr>
            </w:r>
            <w:r w:rsidR="00334E2D">
              <w:rPr>
                <w:rFonts w:ascii="Arial" w:hAnsi="Arial" w:cs="Arial"/>
                <w:color w:val="000000"/>
                <w:sz w:val="22"/>
                <w:szCs w:val="24"/>
                <w:lang w:val="en-GB"/>
              </w:rPr>
              <w:fldChar w:fldCharType="separate"/>
            </w:r>
            <w:r w:rsidRPr="00975637">
              <w:rPr>
                <w:rFonts w:ascii="Arial" w:hAnsi="Arial" w:cs="Arial"/>
                <w:color w:val="000000"/>
                <w:sz w:val="22"/>
                <w:szCs w:val="24"/>
                <w:lang w:val="en-GB"/>
              </w:rPr>
              <w:fldChar w:fldCharType="end"/>
            </w:r>
            <w:r w:rsidRPr="00975637">
              <w:rPr>
                <w:rFonts w:ascii="Arial" w:hAnsi="Arial" w:cs="Arial"/>
                <w:color w:val="000000"/>
                <w:sz w:val="22"/>
                <w:szCs w:val="24"/>
                <w:lang w:val="en-GB"/>
              </w:rPr>
              <w:t xml:space="preserve">     Part time  HK$ </w:t>
            </w:r>
            <w:r w:rsidRPr="00975637">
              <w:rPr>
                <w:rFonts w:ascii="Arial" w:hAnsi="Arial" w:cs="Arial"/>
                <w:color w:val="000000"/>
                <w:sz w:val="22"/>
                <w:szCs w:val="24"/>
                <w:u w:val="single"/>
                <w:lang w:val="en-GB"/>
              </w:rPr>
              <w:fldChar w:fldCharType="begin">
                <w:ffData>
                  <w:name w:val="Text448"/>
                  <w:enabled/>
                  <w:calcOnExit w:val="0"/>
                  <w:textInput/>
                </w:ffData>
              </w:fldChar>
            </w:r>
            <w:r w:rsidRPr="00975637">
              <w:rPr>
                <w:rFonts w:ascii="Arial" w:hAnsi="Arial" w:cs="Arial"/>
                <w:color w:val="000000"/>
                <w:sz w:val="22"/>
                <w:szCs w:val="24"/>
                <w:u w:val="single"/>
                <w:lang w:val="en-GB"/>
              </w:rPr>
              <w:instrText xml:space="preserve"> FORMTEXT </w:instrText>
            </w:r>
            <w:r w:rsidRPr="00975637">
              <w:rPr>
                <w:rFonts w:ascii="Arial" w:hAnsi="Arial" w:cs="Arial"/>
                <w:color w:val="000000"/>
                <w:sz w:val="22"/>
                <w:szCs w:val="24"/>
                <w:u w:val="single"/>
                <w:lang w:val="en-GB"/>
              </w:rPr>
            </w:r>
            <w:r w:rsidRPr="00975637">
              <w:rPr>
                <w:rFonts w:ascii="Arial" w:hAnsi="Arial" w:cs="Arial"/>
                <w:color w:val="000000"/>
                <w:sz w:val="22"/>
                <w:szCs w:val="24"/>
                <w:u w:val="single"/>
                <w:lang w:val="en-GB"/>
              </w:rPr>
              <w:fldChar w:fldCharType="separate"/>
            </w:r>
            <w:r w:rsidRPr="00975637">
              <w:rPr>
                <w:rFonts w:ascii="Arial" w:hAnsi="Arial" w:cs="Arial"/>
                <w:color w:val="000000"/>
                <w:sz w:val="22"/>
                <w:szCs w:val="24"/>
                <w:u w:val="single"/>
                <w:lang w:val="en-GB"/>
              </w:rPr>
              <w:t> </w:t>
            </w:r>
            <w:r w:rsidRPr="00975637">
              <w:rPr>
                <w:rFonts w:ascii="Arial" w:hAnsi="Arial" w:cs="Arial"/>
                <w:color w:val="000000"/>
                <w:sz w:val="22"/>
                <w:szCs w:val="24"/>
                <w:u w:val="single"/>
                <w:lang w:val="en-GB"/>
              </w:rPr>
              <w:t> </w:t>
            </w:r>
            <w:r w:rsidRPr="00975637">
              <w:rPr>
                <w:rFonts w:ascii="Arial" w:hAnsi="Arial" w:cs="Arial"/>
                <w:color w:val="000000"/>
                <w:sz w:val="22"/>
                <w:szCs w:val="24"/>
                <w:u w:val="single"/>
                <w:lang w:val="en-GB"/>
              </w:rPr>
              <w:t> </w:t>
            </w:r>
            <w:r w:rsidRPr="00975637">
              <w:rPr>
                <w:rFonts w:ascii="Arial" w:hAnsi="Arial" w:cs="Arial"/>
                <w:color w:val="000000"/>
                <w:sz w:val="22"/>
                <w:szCs w:val="24"/>
                <w:u w:val="single"/>
                <w:lang w:val="en-GB"/>
              </w:rPr>
              <w:t> </w:t>
            </w:r>
            <w:r w:rsidRPr="00975637">
              <w:rPr>
                <w:rFonts w:ascii="Arial" w:hAnsi="Arial" w:cs="Arial"/>
                <w:color w:val="000000"/>
                <w:sz w:val="22"/>
                <w:szCs w:val="24"/>
                <w:u w:val="single"/>
                <w:lang w:val="en-GB"/>
              </w:rPr>
              <w:t> </w:t>
            </w:r>
            <w:r w:rsidRPr="00975637">
              <w:rPr>
                <w:rFonts w:ascii="Arial" w:hAnsi="Arial" w:cs="Arial"/>
                <w:color w:val="000000"/>
                <w:sz w:val="22"/>
                <w:szCs w:val="24"/>
                <w:u w:val="single"/>
                <w:lang w:val="en-GB"/>
              </w:rPr>
              <w:fldChar w:fldCharType="end"/>
            </w:r>
          </w:p>
          <w:p w:rsidR="00A03A4C" w:rsidRPr="00975637" w:rsidRDefault="00A03A4C" w:rsidP="009C66BF">
            <w:pPr>
              <w:autoSpaceDE w:val="0"/>
              <w:autoSpaceDN w:val="0"/>
              <w:jc w:val="both"/>
              <w:textAlignment w:val="auto"/>
              <w:rPr>
                <w:rFonts w:ascii="Arial" w:hAnsi="Arial" w:cs="Arial"/>
                <w:color w:val="000000"/>
                <w:sz w:val="22"/>
                <w:szCs w:val="24"/>
                <w:lang w:val="en-GB"/>
              </w:rPr>
            </w:pPr>
            <w:r w:rsidRPr="00975637">
              <w:rPr>
                <w:rFonts w:ascii="Arial" w:hAnsi="Arial" w:cs="Arial"/>
                <w:color w:val="000000"/>
                <w:sz w:val="22"/>
                <w:szCs w:val="24"/>
                <w:lang w:val="en-GB"/>
              </w:rPr>
              <w:fldChar w:fldCharType="begin">
                <w:ffData>
                  <w:name w:val="Check37"/>
                  <w:enabled/>
                  <w:calcOnExit w:val="0"/>
                  <w:checkBox>
                    <w:sizeAuto/>
                    <w:default w:val="0"/>
                  </w:checkBox>
                </w:ffData>
              </w:fldChar>
            </w:r>
            <w:r w:rsidRPr="00975637">
              <w:rPr>
                <w:rFonts w:ascii="Arial" w:hAnsi="Arial" w:cs="Arial"/>
                <w:color w:val="000000"/>
                <w:sz w:val="22"/>
                <w:szCs w:val="24"/>
                <w:lang w:val="en-GB"/>
              </w:rPr>
              <w:instrText xml:space="preserve"> FORMCHECKBOX </w:instrText>
            </w:r>
            <w:r w:rsidR="00334E2D">
              <w:rPr>
                <w:rFonts w:ascii="Arial" w:hAnsi="Arial" w:cs="Arial"/>
                <w:color w:val="000000"/>
                <w:sz w:val="22"/>
                <w:szCs w:val="24"/>
                <w:lang w:val="en-GB"/>
              </w:rPr>
            </w:r>
            <w:r w:rsidR="00334E2D">
              <w:rPr>
                <w:rFonts w:ascii="Arial" w:hAnsi="Arial" w:cs="Arial"/>
                <w:color w:val="000000"/>
                <w:sz w:val="22"/>
                <w:szCs w:val="24"/>
                <w:lang w:val="en-GB"/>
              </w:rPr>
              <w:fldChar w:fldCharType="separate"/>
            </w:r>
            <w:r w:rsidRPr="00975637">
              <w:rPr>
                <w:rFonts w:ascii="Arial" w:hAnsi="Arial" w:cs="Arial"/>
                <w:color w:val="000000"/>
                <w:sz w:val="22"/>
                <w:szCs w:val="24"/>
                <w:lang w:val="en-GB"/>
              </w:rPr>
              <w:fldChar w:fldCharType="end"/>
            </w:r>
            <w:r w:rsidRPr="00975637">
              <w:rPr>
                <w:rFonts w:ascii="Arial" w:hAnsi="Arial" w:cs="Arial"/>
                <w:color w:val="000000"/>
                <w:sz w:val="22"/>
                <w:szCs w:val="24"/>
                <w:lang w:val="en-GB"/>
              </w:rPr>
              <w:t xml:space="preserve">     Others     HK$  </w:t>
            </w:r>
            <w:r w:rsidRPr="00975637">
              <w:rPr>
                <w:rFonts w:ascii="Arial" w:hAnsi="Arial" w:cs="Arial"/>
                <w:color w:val="000000"/>
                <w:sz w:val="22"/>
                <w:szCs w:val="24"/>
                <w:u w:val="single"/>
                <w:lang w:val="en-GB"/>
              </w:rPr>
              <w:fldChar w:fldCharType="begin">
                <w:ffData>
                  <w:name w:val="Text448"/>
                  <w:enabled/>
                  <w:calcOnExit w:val="0"/>
                  <w:textInput/>
                </w:ffData>
              </w:fldChar>
            </w:r>
            <w:r w:rsidRPr="00975637">
              <w:rPr>
                <w:rFonts w:ascii="Arial" w:hAnsi="Arial" w:cs="Arial"/>
                <w:color w:val="000000"/>
                <w:sz w:val="22"/>
                <w:szCs w:val="24"/>
                <w:u w:val="single"/>
                <w:lang w:val="en-GB"/>
              </w:rPr>
              <w:instrText xml:space="preserve"> FORMTEXT </w:instrText>
            </w:r>
            <w:r w:rsidRPr="00975637">
              <w:rPr>
                <w:rFonts w:ascii="Arial" w:hAnsi="Arial" w:cs="Arial"/>
                <w:color w:val="000000"/>
                <w:sz w:val="22"/>
                <w:szCs w:val="24"/>
                <w:u w:val="single"/>
                <w:lang w:val="en-GB"/>
              </w:rPr>
            </w:r>
            <w:r w:rsidRPr="00975637">
              <w:rPr>
                <w:rFonts w:ascii="Arial" w:hAnsi="Arial" w:cs="Arial"/>
                <w:color w:val="000000"/>
                <w:sz w:val="22"/>
                <w:szCs w:val="24"/>
                <w:u w:val="single"/>
                <w:lang w:val="en-GB"/>
              </w:rPr>
              <w:fldChar w:fldCharType="separate"/>
            </w:r>
            <w:r w:rsidRPr="00975637">
              <w:rPr>
                <w:rFonts w:ascii="Arial" w:hAnsi="Arial" w:cs="Arial"/>
                <w:color w:val="000000"/>
                <w:sz w:val="22"/>
                <w:szCs w:val="24"/>
                <w:u w:val="single"/>
                <w:lang w:val="en-GB"/>
              </w:rPr>
              <w:t> </w:t>
            </w:r>
            <w:r w:rsidRPr="00975637">
              <w:rPr>
                <w:rFonts w:ascii="Arial" w:hAnsi="Arial" w:cs="Arial"/>
                <w:color w:val="000000"/>
                <w:sz w:val="22"/>
                <w:szCs w:val="24"/>
                <w:u w:val="single"/>
                <w:lang w:val="en-GB"/>
              </w:rPr>
              <w:t> </w:t>
            </w:r>
            <w:r w:rsidRPr="00975637">
              <w:rPr>
                <w:rFonts w:ascii="Arial" w:hAnsi="Arial" w:cs="Arial"/>
                <w:color w:val="000000"/>
                <w:sz w:val="22"/>
                <w:szCs w:val="24"/>
                <w:u w:val="single"/>
                <w:lang w:val="en-GB"/>
              </w:rPr>
              <w:t> </w:t>
            </w:r>
            <w:r w:rsidRPr="00975637">
              <w:rPr>
                <w:rFonts w:ascii="Arial" w:hAnsi="Arial" w:cs="Arial"/>
                <w:color w:val="000000"/>
                <w:sz w:val="22"/>
                <w:szCs w:val="24"/>
                <w:u w:val="single"/>
                <w:lang w:val="en-GB"/>
              </w:rPr>
              <w:t> </w:t>
            </w:r>
            <w:r w:rsidRPr="00975637">
              <w:rPr>
                <w:rFonts w:ascii="Arial" w:hAnsi="Arial" w:cs="Arial"/>
                <w:color w:val="000000"/>
                <w:sz w:val="22"/>
                <w:szCs w:val="24"/>
                <w:u w:val="single"/>
                <w:lang w:val="en-GB"/>
              </w:rPr>
              <w:t> </w:t>
            </w:r>
            <w:r w:rsidRPr="00975637">
              <w:rPr>
                <w:rFonts w:ascii="Arial" w:hAnsi="Arial" w:cs="Arial"/>
                <w:color w:val="000000"/>
                <w:sz w:val="22"/>
                <w:szCs w:val="24"/>
                <w:u w:val="single"/>
                <w:lang w:val="en-GB"/>
              </w:rPr>
              <w:fldChar w:fldCharType="end"/>
            </w:r>
          </w:p>
        </w:tc>
      </w:tr>
      <w:tr w:rsidR="00A03A4C" w:rsidRPr="00975637" w:rsidTr="00B20943">
        <w:tc>
          <w:tcPr>
            <w:tcW w:w="3960" w:type="dxa"/>
          </w:tcPr>
          <w:p w:rsidR="00A03A4C" w:rsidRPr="00975637" w:rsidRDefault="00A03A4C" w:rsidP="009C66BF">
            <w:pPr>
              <w:autoSpaceDE w:val="0"/>
              <w:autoSpaceDN w:val="0"/>
              <w:jc w:val="both"/>
              <w:textAlignment w:val="auto"/>
              <w:rPr>
                <w:rFonts w:ascii="Arial" w:hAnsi="Arial" w:cs="Arial"/>
                <w:b/>
                <w:color w:val="000000"/>
                <w:sz w:val="22"/>
                <w:szCs w:val="24"/>
                <w:lang w:val="en-GB"/>
              </w:rPr>
            </w:pPr>
            <w:r w:rsidRPr="00975637">
              <w:rPr>
                <w:rFonts w:ascii="Arial" w:hAnsi="Arial" w:cs="Arial"/>
                <w:b/>
                <w:color w:val="000000"/>
                <w:sz w:val="22"/>
                <w:szCs w:val="24"/>
                <w:lang w:val="en-GB"/>
              </w:rPr>
              <w:t xml:space="preserve">Breakeven Learner Number </w:t>
            </w:r>
          </w:p>
        </w:tc>
        <w:tc>
          <w:tcPr>
            <w:tcW w:w="4860" w:type="dxa"/>
          </w:tcPr>
          <w:p w:rsidR="00A03A4C" w:rsidRPr="00975637" w:rsidRDefault="00A03A4C" w:rsidP="009C66BF">
            <w:pPr>
              <w:autoSpaceDE w:val="0"/>
              <w:autoSpaceDN w:val="0"/>
              <w:jc w:val="both"/>
              <w:textAlignment w:val="auto"/>
              <w:rPr>
                <w:rFonts w:ascii="Arial" w:hAnsi="Arial" w:cs="Arial"/>
                <w:color w:val="000000"/>
                <w:sz w:val="22"/>
                <w:szCs w:val="24"/>
                <w:lang w:val="en-GB"/>
              </w:rPr>
            </w:pPr>
            <w:r w:rsidRPr="00975637">
              <w:rPr>
                <w:rFonts w:ascii="Arial" w:hAnsi="Arial" w:cs="Arial"/>
                <w:sz w:val="22"/>
                <w:szCs w:val="24"/>
                <w:lang w:val="en-GB"/>
              </w:rPr>
              <w:fldChar w:fldCharType="begin">
                <w:ffData>
                  <w:name w:val="Text281"/>
                  <w:enabled/>
                  <w:calcOnExit w:val="0"/>
                  <w:textInput/>
                </w:ffData>
              </w:fldChar>
            </w:r>
            <w:r w:rsidRPr="00975637">
              <w:rPr>
                <w:rFonts w:ascii="Arial" w:hAnsi="Arial" w:cs="Arial"/>
                <w:sz w:val="22"/>
                <w:szCs w:val="24"/>
                <w:lang w:val="en-GB"/>
              </w:rPr>
              <w:instrText xml:space="preserve"> FORMTEXT </w:instrText>
            </w:r>
            <w:r w:rsidRPr="00975637">
              <w:rPr>
                <w:rFonts w:ascii="Arial" w:hAnsi="Arial" w:cs="Arial"/>
                <w:sz w:val="22"/>
                <w:szCs w:val="24"/>
                <w:lang w:val="en-GB"/>
              </w:rPr>
            </w:r>
            <w:r w:rsidRPr="00975637">
              <w:rPr>
                <w:rFonts w:ascii="Arial" w:hAnsi="Arial" w:cs="Arial"/>
                <w:sz w:val="22"/>
                <w:szCs w:val="24"/>
                <w:lang w:val="en-GB"/>
              </w:rPr>
              <w:fldChar w:fldCharType="separate"/>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fldChar w:fldCharType="end"/>
            </w:r>
          </w:p>
        </w:tc>
      </w:tr>
    </w:tbl>
    <w:p w:rsidR="00A03A4C" w:rsidRPr="00975637" w:rsidRDefault="00A03A4C" w:rsidP="00F7649F">
      <w:pPr>
        <w:autoSpaceDE w:val="0"/>
        <w:autoSpaceDN w:val="0"/>
        <w:jc w:val="both"/>
        <w:textAlignment w:val="auto"/>
        <w:rPr>
          <w:rFonts w:ascii="Arial" w:hAnsi="Arial" w:cs="Arial"/>
          <w:szCs w:val="24"/>
          <w:lang w:val="en-GB"/>
        </w:rPr>
      </w:pPr>
    </w:p>
    <w:p w:rsidR="00AA4590" w:rsidRDefault="00A03A4C" w:rsidP="00FD265B">
      <w:pPr>
        <w:pStyle w:val="ListParagraph"/>
        <w:numPr>
          <w:ilvl w:val="0"/>
          <w:numId w:val="81"/>
        </w:numPr>
        <w:ind w:left="720" w:hanging="630"/>
        <w:jc w:val="both"/>
        <w:rPr>
          <w:rFonts w:ascii="Arial" w:hAnsi="Arial" w:cs="Arial"/>
          <w:bCs/>
          <w:szCs w:val="24"/>
          <w:lang w:val="en-GB"/>
        </w:rPr>
      </w:pPr>
      <w:r w:rsidRPr="00AA4590">
        <w:rPr>
          <w:rFonts w:ascii="Arial" w:hAnsi="Arial" w:cs="Arial"/>
          <w:bCs/>
          <w:szCs w:val="24"/>
          <w:lang w:val="en-GB"/>
        </w:rPr>
        <w:t>Please provide the budget for the programme seeking accreditation on a yearly basis.</w:t>
      </w:r>
    </w:p>
    <w:p w:rsidR="00271F0E" w:rsidRDefault="00271F0E" w:rsidP="00271F0E">
      <w:pPr>
        <w:pStyle w:val="ListParagraph"/>
        <w:adjustRightInd/>
        <w:ind w:left="480"/>
        <w:jc w:val="both"/>
        <w:textAlignment w:val="auto"/>
        <w:rPr>
          <w:rFonts w:ascii="Arial" w:hAnsi="Arial" w:cs="Arial"/>
          <w:bCs/>
          <w:szCs w:val="24"/>
          <w:lang w:val="en-GB"/>
        </w:rPr>
      </w:pPr>
    </w:p>
    <w:tbl>
      <w:tblPr>
        <w:tblW w:w="8820"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1890"/>
        <w:gridCol w:w="1980"/>
      </w:tblGrid>
      <w:tr w:rsidR="00A03A4C" w:rsidRPr="00975637" w:rsidTr="00B20943">
        <w:trPr>
          <w:trHeight w:val="60"/>
        </w:trPr>
        <w:tc>
          <w:tcPr>
            <w:tcW w:w="4950" w:type="dxa"/>
            <w:shd w:val="clear" w:color="auto" w:fill="D9D9D9" w:themeFill="background1" w:themeFillShade="D9"/>
            <w:tcMar>
              <w:left w:w="57" w:type="dxa"/>
              <w:right w:w="57" w:type="dxa"/>
            </w:tcMar>
          </w:tcPr>
          <w:p w:rsidR="00A03A4C" w:rsidRPr="00975637" w:rsidRDefault="00A03A4C" w:rsidP="009C66BF">
            <w:pPr>
              <w:autoSpaceDE w:val="0"/>
              <w:autoSpaceDN w:val="0"/>
              <w:snapToGrid w:val="0"/>
              <w:spacing w:before="20" w:after="20"/>
              <w:jc w:val="both"/>
              <w:rPr>
                <w:rFonts w:ascii="Arial" w:hAnsi="Arial" w:cs="Arial"/>
                <w:b/>
                <w:sz w:val="22"/>
                <w:szCs w:val="22"/>
                <w:lang w:val="en-GB"/>
              </w:rPr>
            </w:pPr>
            <w:r w:rsidRPr="00AA4590">
              <w:rPr>
                <w:rFonts w:ascii="Arial" w:hAnsi="Arial" w:cs="Arial"/>
                <w:bCs/>
                <w:szCs w:val="24"/>
                <w:lang w:val="en-GB"/>
              </w:rPr>
              <w:t xml:space="preserve"> </w:t>
            </w:r>
          </w:p>
        </w:tc>
        <w:tc>
          <w:tcPr>
            <w:tcW w:w="1890" w:type="dxa"/>
            <w:shd w:val="clear" w:color="auto" w:fill="D9D9D9" w:themeFill="background1" w:themeFillShade="D9"/>
          </w:tcPr>
          <w:p w:rsidR="00A03A4C" w:rsidRPr="00975637" w:rsidRDefault="00A03A4C" w:rsidP="009C66BF">
            <w:pPr>
              <w:autoSpaceDE w:val="0"/>
              <w:autoSpaceDN w:val="0"/>
              <w:snapToGrid w:val="0"/>
              <w:spacing w:before="20" w:after="20"/>
              <w:jc w:val="center"/>
              <w:rPr>
                <w:rFonts w:ascii="Arial" w:hAnsi="Arial" w:cs="Arial"/>
                <w:b/>
                <w:sz w:val="22"/>
                <w:szCs w:val="22"/>
                <w:lang w:val="en-GB"/>
              </w:rPr>
            </w:pPr>
            <w:r w:rsidRPr="00975637">
              <w:rPr>
                <w:rFonts w:ascii="Arial" w:hAnsi="Arial" w:cs="Arial"/>
                <w:b/>
                <w:sz w:val="22"/>
                <w:szCs w:val="22"/>
                <w:lang w:val="en-GB"/>
              </w:rPr>
              <w:t>Each Class</w:t>
            </w:r>
          </w:p>
        </w:tc>
        <w:tc>
          <w:tcPr>
            <w:tcW w:w="1980" w:type="dxa"/>
            <w:shd w:val="clear" w:color="auto" w:fill="D9D9D9" w:themeFill="background1" w:themeFillShade="D9"/>
          </w:tcPr>
          <w:p w:rsidR="00A03A4C" w:rsidRPr="00975637" w:rsidRDefault="00A03A4C" w:rsidP="009C66BF">
            <w:pPr>
              <w:autoSpaceDE w:val="0"/>
              <w:autoSpaceDN w:val="0"/>
              <w:snapToGrid w:val="0"/>
              <w:spacing w:before="20" w:after="20"/>
              <w:jc w:val="center"/>
              <w:rPr>
                <w:rFonts w:ascii="Arial" w:hAnsi="Arial" w:cs="Arial"/>
                <w:b/>
                <w:sz w:val="22"/>
                <w:szCs w:val="22"/>
                <w:lang w:val="en-GB"/>
              </w:rPr>
            </w:pPr>
            <w:r w:rsidRPr="00975637">
              <w:rPr>
                <w:rFonts w:ascii="Arial" w:hAnsi="Arial" w:cs="Arial"/>
                <w:b/>
                <w:sz w:val="22"/>
                <w:szCs w:val="22"/>
                <w:lang w:val="en-GB"/>
              </w:rPr>
              <w:t>Each Year</w:t>
            </w:r>
          </w:p>
        </w:tc>
      </w:tr>
      <w:tr w:rsidR="00A03A4C" w:rsidRPr="00975637" w:rsidTr="00B20943">
        <w:trPr>
          <w:trHeight w:val="60"/>
        </w:trPr>
        <w:tc>
          <w:tcPr>
            <w:tcW w:w="8820" w:type="dxa"/>
            <w:gridSpan w:val="3"/>
            <w:tcMar>
              <w:left w:w="57" w:type="dxa"/>
              <w:right w:w="57" w:type="dxa"/>
            </w:tcMar>
          </w:tcPr>
          <w:p w:rsidR="00A03A4C" w:rsidRPr="00975637" w:rsidRDefault="00A03A4C" w:rsidP="009C66BF">
            <w:pPr>
              <w:autoSpaceDE w:val="0"/>
              <w:autoSpaceDN w:val="0"/>
              <w:snapToGrid w:val="0"/>
              <w:spacing w:before="20" w:after="20"/>
              <w:jc w:val="both"/>
              <w:rPr>
                <w:rFonts w:ascii="Arial" w:hAnsi="Arial" w:cs="Arial"/>
                <w:b/>
                <w:sz w:val="22"/>
                <w:szCs w:val="22"/>
                <w:lang w:val="en-GB"/>
              </w:rPr>
            </w:pPr>
            <w:r w:rsidRPr="00975637">
              <w:rPr>
                <w:rFonts w:ascii="Arial" w:hAnsi="Arial" w:cs="Arial"/>
                <w:b/>
                <w:sz w:val="22"/>
                <w:szCs w:val="22"/>
                <w:lang w:val="en-GB"/>
              </w:rPr>
              <w:t>Incomes</w:t>
            </w:r>
          </w:p>
        </w:tc>
      </w:tr>
      <w:tr w:rsidR="00A03A4C" w:rsidRPr="00975637" w:rsidTr="00B20943">
        <w:trPr>
          <w:trHeight w:val="60"/>
        </w:trPr>
        <w:tc>
          <w:tcPr>
            <w:tcW w:w="4950" w:type="dxa"/>
            <w:tcMar>
              <w:left w:w="57" w:type="dxa"/>
              <w:right w:w="57" w:type="dxa"/>
            </w:tcMar>
          </w:tcPr>
          <w:p w:rsidR="00A03A4C" w:rsidRPr="00975637" w:rsidRDefault="00A03A4C" w:rsidP="009C66BF">
            <w:pPr>
              <w:autoSpaceDE w:val="0"/>
              <w:autoSpaceDN w:val="0"/>
              <w:snapToGrid w:val="0"/>
              <w:spacing w:before="20" w:after="20"/>
              <w:ind w:leftChars="75" w:left="180"/>
              <w:jc w:val="both"/>
              <w:rPr>
                <w:rFonts w:ascii="Arial" w:hAnsi="Arial" w:cs="Arial"/>
                <w:sz w:val="22"/>
                <w:szCs w:val="22"/>
                <w:lang w:val="en-GB"/>
              </w:rPr>
            </w:pPr>
            <w:r w:rsidRPr="00975637">
              <w:rPr>
                <w:rFonts w:ascii="Arial" w:hAnsi="Arial" w:cs="Arial"/>
                <w:sz w:val="22"/>
                <w:szCs w:val="22"/>
                <w:lang w:val="en-GB"/>
              </w:rPr>
              <w:t xml:space="preserve">Tuition Fee </w:t>
            </w:r>
          </w:p>
        </w:tc>
        <w:tc>
          <w:tcPr>
            <w:tcW w:w="1890" w:type="dxa"/>
            <w:tcMar>
              <w:left w:w="57" w:type="dxa"/>
              <w:right w:w="57" w:type="dxa"/>
            </w:tcMar>
          </w:tcPr>
          <w:p w:rsidR="00A03A4C" w:rsidRPr="00975637" w:rsidRDefault="00A03A4C" w:rsidP="009C66BF">
            <w:pPr>
              <w:autoSpaceDE w:val="0"/>
              <w:autoSpaceDN w:val="0"/>
              <w:snapToGrid w:val="0"/>
              <w:spacing w:before="20" w:after="20"/>
              <w:jc w:val="center"/>
              <w:rPr>
                <w:rFonts w:ascii="Arial" w:hAnsi="Arial" w:cs="Arial"/>
                <w:sz w:val="22"/>
                <w:szCs w:val="22"/>
                <w:lang w:val="en-GB"/>
              </w:rPr>
            </w:pPr>
            <w:r w:rsidRPr="00975637">
              <w:rPr>
                <w:rFonts w:ascii="Arial" w:hAnsi="Arial" w:cs="Arial"/>
                <w:sz w:val="22"/>
                <w:szCs w:val="22"/>
                <w:lang w:val="en-GB"/>
              </w:rPr>
              <w:fldChar w:fldCharType="begin">
                <w:ffData>
                  <w:name w:val="Text336"/>
                  <w:enabled/>
                  <w:calcOnExit w:val="0"/>
                  <w:textInput/>
                </w:ffData>
              </w:fldChar>
            </w:r>
            <w:r w:rsidRPr="00975637">
              <w:rPr>
                <w:rFonts w:ascii="Arial" w:hAnsi="Arial" w:cs="Arial"/>
                <w:sz w:val="22"/>
                <w:szCs w:val="22"/>
                <w:lang w:val="en-GB"/>
              </w:rPr>
              <w:instrText xml:space="preserve"> FORMTEXT </w:instrText>
            </w:r>
            <w:r w:rsidRPr="00975637">
              <w:rPr>
                <w:rFonts w:ascii="Arial" w:hAnsi="Arial" w:cs="Arial"/>
                <w:sz w:val="22"/>
                <w:szCs w:val="22"/>
                <w:lang w:val="en-GB"/>
              </w:rPr>
            </w:r>
            <w:r w:rsidRPr="00975637">
              <w:rPr>
                <w:rFonts w:ascii="Arial" w:hAnsi="Arial" w:cs="Arial"/>
                <w:sz w:val="22"/>
                <w:szCs w:val="22"/>
                <w:lang w:val="en-GB"/>
              </w:rPr>
              <w:fldChar w:fldCharType="separate"/>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fldChar w:fldCharType="end"/>
            </w:r>
          </w:p>
        </w:tc>
        <w:tc>
          <w:tcPr>
            <w:tcW w:w="1980" w:type="dxa"/>
          </w:tcPr>
          <w:p w:rsidR="00A03A4C" w:rsidRPr="00975637" w:rsidRDefault="00A03A4C" w:rsidP="009C66BF">
            <w:pPr>
              <w:autoSpaceDE w:val="0"/>
              <w:autoSpaceDN w:val="0"/>
              <w:snapToGrid w:val="0"/>
              <w:spacing w:before="20" w:after="20"/>
              <w:jc w:val="center"/>
              <w:rPr>
                <w:rFonts w:ascii="Arial" w:hAnsi="Arial" w:cs="Arial"/>
                <w:sz w:val="22"/>
                <w:szCs w:val="22"/>
                <w:lang w:val="en-GB"/>
              </w:rPr>
            </w:pPr>
            <w:r w:rsidRPr="00975637">
              <w:rPr>
                <w:rFonts w:ascii="Arial" w:hAnsi="Arial" w:cs="Arial"/>
                <w:sz w:val="22"/>
                <w:szCs w:val="22"/>
                <w:lang w:val="en-GB"/>
              </w:rPr>
              <w:fldChar w:fldCharType="begin">
                <w:ffData>
                  <w:name w:val="Text336"/>
                  <w:enabled/>
                  <w:calcOnExit w:val="0"/>
                  <w:textInput/>
                </w:ffData>
              </w:fldChar>
            </w:r>
            <w:r w:rsidRPr="00975637">
              <w:rPr>
                <w:rFonts w:ascii="Arial" w:hAnsi="Arial" w:cs="Arial"/>
                <w:sz w:val="22"/>
                <w:szCs w:val="22"/>
                <w:lang w:val="en-GB"/>
              </w:rPr>
              <w:instrText xml:space="preserve"> FORMTEXT </w:instrText>
            </w:r>
            <w:r w:rsidRPr="00975637">
              <w:rPr>
                <w:rFonts w:ascii="Arial" w:hAnsi="Arial" w:cs="Arial"/>
                <w:sz w:val="22"/>
                <w:szCs w:val="22"/>
                <w:lang w:val="en-GB"/>
              </w:rPr>
            </w:r>
            <w:r w:rsidRPr="00975637">
              <w:rPr>
                <w:rFonts w:ascii="Arial" w:hAnsi="Arial" w:cs="Arial"/>
                <w:sz w:val="22"/>
                <w:szCs w:val="22"/>
                <w:lang w:val="en-GB"/>
              </w:rPr>
              <w:fldChar w:fldCharType="separate"/>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fldChar w:fldCharType="end"/>
            </w:r>
          </w:p>
        </w:tc>
      </w:tr>
      <w:tr w:rsidR="00A03A4C" w:rsidRPr="00975637" w:rsidTr="00B20943">
        <w:trPr>
          <w:trHeight w:val="60"/>
        </w:trPr>
        <w:tc>
          <w:tcPr>
            <w:tcW w:w="4950" w:type="dxa"/>
            <w:tcMar>
              <w:left w:w="57" w:type="dxa"/>
              <w:right w:w="57" w:type="dxa"/>
            </w:tcMar>
          </w:tcPr>
          <w:p w:rsidR="00A03A4C" w:rsidRPr="00975637" w:rsidRDefault="00A03A4C" w:rsidP="009C66BF">
            <w:pPr>
              <w:autoSpaceDE w:val="0"/>
              <w:autoSpaceDN w:val="0"/>
              <w:snapToGrid w:val="0"/>
              <w:spacing w:before="20" w:after="20"/>
              <w:ind w:leftChars="75" w:left="180"/>
              <w:jc w:val="both"/>
              <w:rPr>
                <w:rFonts w:ascii="Arial" w:hAnsi="Arial" w:cs="Arial"/>
                <w:sz w:val="22"/>
                <w:szCs w:val="22"/>
                <w:lang w:val="en-GB"/>
              </w:rPr>
            </w:pPr>
            <w:r w:rsidRPr="00975637">
              <w:rPr>
                <w:rFonts w:ascii="Arial" w:hAnsi="Arial" w:cs="Arial"/>
                <w:sz w:val="22"/>
                <w:szCs w:val="22"/>
                <w:lang w:val="en-GB"/>
              </w:rPr>
              <w:t xml:space="preserve">Other Incomes (if applicable) </w:t>
            </w:r>
          </w:p>
        </w:tc>
        <w:tc>
          <w:tcPr>
            <w:tcW w:w="1890" w:type="dxa"/>
            <w:tcMar>
              <w:left w:w="57" w:type="dxa"/>
              <w:right w:w="57" w:type="dxa"/>
            </w:tcMar>
          </w:tcPr>
          <w:p w:rsidR="00A03A4C" w:rsidRPr="00975637" w:rsidRDefault="00A03A4C" w:rsidP="009C66BF">
            <w:pPr>
              <w:autoSpaceDE w:val="0"/>
              <w:autoSpaceDN w:val="0"/>
              <w:snapToGrid w:val="0"/>
              <w:spacing w:before="20" w:after="20"/>
              <w:jc w:val="center"/>
              <w:rPr>
                <w:rFonts w:ascii="Arial" w:hAnsi="Arial" w:cs="Arial"/>
                <w:sz w:val="22"/>
                <w:szCs w:val="22"/>
                <w:lang w:val="en-GB"/>
              </w:rPr>
            </w:pPr>
            <w:r w:rsidRPr="00975637">
              <w:rPr>
                <w:rFonts w:ascii="Arial" w:hAnsi="Arial" w:cs="Arial"/>
                <w:sz w:val="22"/>
                <w:szCs w:val="22"/>
                <w:lang w:val="en-GB"/>
              </w:rPr>
              <w:fldChar w:fldCharType="begin">
                <w:ffData>
                  <w:name w:val="Text337"/>
                  <w:enabled/>
                  <w:calcOnExit w:val="0"/>
                  <w:textInput/>
                </w:ffData>
              </w:fldChar>
            </w:r>
            <w:r w:rsidRPr="00975637">
              <w:rPr>
                <w:rFonts w:ascii="Arial" w:hAnsi="Arial" w:cs="Arial"/>
                <w:sz w:val="22"/>
                <w:szCs w:val="22"/>
                <w:lang w:val="en-GB"/>
              </w:rPr>
              <w:instrText xml:space="preserve"> FORMTEXT </w:instrText>
            </w:r>
            <w:r w:rsidRPr="00975637">
              <w:rPr>
                <w:rFonts w:ascii="Arial" w:hAnsi="Arial" w:cs="Arial"/>
                <w:sz w:val="22"/>
                <w:szCs w:val="22"/>
                <w:lang w:val="en-GB"/>
              </w:rPr>
            </w:r>
            <w:r w:rsidRPr="00975637">
              <w:rPr>
                <w:rFonts w:ascii="Arial" w:hAnsi="Arial" w:cs="Arial"/>
                <w:sz w:val="22"/>
                <w:szCs w:val="22"/>
                <w:lang w:val="en-GB"/>
              </w:rPr>
              <w:fldChar w:fldCharType="separate"/>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fldChar w:fldCharType="end"/>
            </w:r>
          </w:p>
        </w:tc>
        <w:tc>
          <w:tcPr>
            <w:tcW w:w="1980" w:type="dxa"/>
          </w:tcPr>
          <w:p w:rsidR="00A03A4C" w:rsidRPr="00975637" w:rsidRDefault="00A03A4C" w:rsidP="009C66BF">
            <w:pPr>
              <w:autoSpaceDE w:val="0"/>
              <w:autoSpaceDN w:val="0"/>
              <w:snapToGrid w:val="0"/>
              <w:spacing w:before="20" w:after="20"/>
              <w:jc w:val="center"/>
              <w:rPr>
                <w:rFonts w:ascii="Arial" w:hAnsi="Arial" w:cs="Arial"/>
                <w:sz w:val="22"/>
                <w:szCs w:val="22"/>
                <w:lang w:val="en-GB"/>
              </w:rPr>
            </w:pPr>
            <w:r w:rsidRPr="00975637">
              <w:rPr>
                <w:rFonts w:ascii="Arial" w:hAnsi="Arial" w:cs="Arial"/>
                <w:sz w:val="22"/>
                <w:szCs w:val="22"/>
                <w:lang w:val="en-GB"/>
              </w:rPr>
              <w:fldChar w:fldCharType="begin">
                <w:ffData>
                  <w:name w:val="Text337"/>
                  <w:enabled/>
                  <w:calcOnExit w:val="0"/>
                  <w:textInput/>
                </w:ffData>
              </w:fldChar>
            </w:r>
            <w:r w:rsidRPr="00975637">
              <w:rPr>
                <w:rFonts w:ascii="Arial" w:hAnsi="Arial" w:cs="Arial"/>
                <w:sz w:val="22"/>
                <w:szCs w:val="22"/>
                <w:lang w:val="en-GB"/>
              </w:rPr>
              <w:instrText xml:space="preserve"> FORMTEXT </w:instrText>
            </w:r>
            <w:r w:rsidRPr="00975637">
              <w:rPr>
                <w:rFonts w:ascii="Arial" w:hAnsi="Arial" w:cs="Arial"/>
                <w:sz w:val="22"/>
                <w:szCs w:val="22"/>
                <w:lang w:val="en-GB"/>
              </w:rPr>
            </w:r>
            <w:r w:rsidRPr="00975637">
              <w:rPr>
                <w:rFonts w:ascii="Arial" w:hAnsi="Arial" w:cs="Arial"/>
                <w:sz w:val="22"/>
                <w:szCs w:val="22"/>
                <w:lang w:val="en-GB"/>
              </w:rPr>
              <w:fldChar w:fldCharType="separate"/>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fldChar w:fldCharType="end"/>
            </w:r>
          </w:p>
        </w:tc>
      </w:tr>
      <w:tr w:rsidR="00A03A4C" w:rsidRPr="00975637" w:rsidTr="00B20943">
        <w:trPr>
          <w:trHeight w:val="60"/>
        </w:trPr>
        <w:tc>
          <w:tcPr>
            <w:tcW w:w="4950" w:type="dxa"/>
            <w:tcMar>
              <w:left w:w="57" w:type="dxa"/>
              <w:right w:w="57" w:type="dxa"/>
            </w:tcMar>
          </w:tcPr>
          <w:p w:rsidR="00A03A4C" w:rsidRPr="00975637" w:rsidRDefault="00A03A4C" w:rsidP="009C66BF">
            <w:pPr>
              <w:autoSpaceDE w:val="0"/>
              <w:autoSpaceDN w:val="0"/>
              <w:snapToGrid w:val="0"/>
              <w:spacing w:before="20" w:after="20"/>
              <w:ind w:leftChars="75" w:left="180"/>
              <w:jc w:val="both"/>
              <w:rPr>
                <w:rFonts w:ascii="Arial" w:hAnsi="Arial" w:cs="Arial"/>
                <w:sz w:val="22"/>
                <w:szCs w:val="22"/>
                <w:lang w:val="en-GB"/>
              </w:rPr>
            </w:pPr>
            <w:r w:rsidRPr="00975637">
              <w:rPr>
                <w:rFonts w:ascii="Arial" w:hAnsi="Arial" w:cs="Arial"/>
                <w:sz w:val="22"/>
                <w:szCs w:val="22"/>
                <w:lang w:val="en-GB"/>
              </w:rPr>
              <w:t>Other Subsidisation (if applicable, please provide evidence)</w:t>
            </w:r>
          </w:p>
        </w:tc>
        <w:tc>
          <w:tcPr>
            <w:tcW w:w="1890" w:type="dxa"/>
            <w:tcMar>
              <w:left w:w="57" w:type="dxa"/>
              <w:right w:w="57" w:type="dxa"/>
            </w:tcMar>
          </w:tcPr>
          <w:p w:rsidR="00A03A4C" w:rsidRPr="00975637" w:rsidRDefault="00A03A4C" w:rsidP="009C66BF">
            <w:pPr>
              <w:autoSpaceDE w:val="0"/>
              <w:autoSpaceDN w:val="0"/>
              <w:snapToGrid w:val="0"/>
              <w:spacing w:before="20" w:after="20"/>
              <w:jc w:val="center"/>
              <w:rPr>
                <w:rFonts w:ascii="Arial" w:hAnsi="Arial" w:cs="Arial"/>
                <w:sz w:val="22"/>
                <w:szCs w:val="22"/>
                <w:lang w:val="en-GB"/>
              </w:rPr>
            </w:pPr>
            <w:r w:rsidRPr="00975637">
              <w:rPr>
                <w:rFonts w:ascii="Arial" w:hAnsi="Arial" w:cs="Arial"/>
                <w:sz w:val="22"/>
                <w:szCs w:val="22"/>
                <w:lang w:val="en-GB"/>
              </w:rPr>
              <w:fldChar w:fldCharType="begin">
                <w:ffData>
                  <w:name w:val="Text338"/>
                  <w:enabled/>
                  <w:calcOnExit w:val="0"/>
                  <w:textInput/>
                </w:ffData>
              </w:fldChar>
            </w:r>
            <w:r w:rsidRPr="00975637">
              <w:rPr>
                <w:rFonts w:ascii="Arial" w:hAnsi="Arial" w:cs="Arial"/>
                <w:sz w:val="22"/>
                <w:szCs w:val="22"/>
                <w:lang w:val="en-GB"/>
              </w:rPr>
              <w:instrText xml:space="preserve"> FORMTEXT </w:instrText>
            </w:r>
            <w:r w:rsidRPr="00975637">
              <w:rPr>
                <w:rFonts w:ascii="Arial" w:hAnsi="Arial" w:cs="Arial"/>
                <w:sz w:val="22"/>
                <w:szCs w:val="22"/>
                <w:lang w:val="en-GB"/>
              </w:rPr>
            </w:r>
            <w:r w:rsidRPr="00975637">
              <w:rPr>
                <w:rFonts w:ascii="Arial" w:hAnsi="Arial" w:cs="Arial"/>
                <w:sz w:val="22"/>
                <w:szCs w:val="22"/>
                <w:lang w:val="en-GB"/>
              </w:rPr>
              <w:fldChar w:fldCharType="separate"/>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fldChar w:fldCharType="end"/>
            </w:r>
          </w:p>
        </w:tc>
        <w:tc>
          <w:tcPr>
            <w:tcW w:w="1980" w:type="dxa"/>
          </w:tcPr>
          <w:p w:rsidR="00A03A4C" w:rsidRPr="00975637" w:rsidRDefault="00A03A4C" w:rsidP="009C66BF">
            <w:pPr>
              <w:autoSpaceDE w:val="0"/>
              <w:autoSpaceDN w:val="0"/>
              <w:snapToGrid w:val="0"/>
              <w:spacing w:before="20" w:after="20"/>
              <w:jc w:val="center"/>
              <w:rPr>
                <w:rFonts w:ascii="Arial" w:hAnsi="Arial" w:cs="Arial"/>
                <w:sz w:val="22"/>
                <w:szCs w:val="22"/>
                <w:lang w:val="en-GB"/>
              </w:rPr>
            </w:pPr>
            <w:r w:rsidRPr="00975637">
              <w:rPr>
                <w:rFonts w:ascii="Arial" w:hAnsi="Arial" w:cs="Arial"/>
                <w:sz w:val="22"/>
                <w:szCs w:val="22"/>
                <w:lang w:val="en-GB"/>
              </w:rPr>
              <w:fldChar w:fldCharType="begin">
                <w:ffData>
                  <w:name w:val="Text338"/>
                  <w:enabled/>
                  <w:calcOnExit w:val="0"/>
                  <w:textInput/>
                </w:ffData>
              </w:fldChar>
            </w:r>
            <w:r w:rsidRPr="00975637">
              <w:rPr>
                <w:rFonts w:ascii="Arial" w:hAnsi="Arial" w:cs="Arial"/>
                <w:sz w:val="22"/>
                <w:szCs w:val="22"/>
                <w:lang w:val="en-GB"/>
              </w:rPr>
              <w:instrText xml:space="preserve"> FORMTEXT </w:instrText>
            </w:r>
            <w:r w:rsidRPr="00975637">
              <w:rPr>
                <w:rFonts w:ascii="Arial" w:hAnsi="Arial" w:cs="Arial"/>
                <w:sz w:val="22"/>
                <w:szCs w:val="22"/>
                <w:lang w:val="en-GB"/>
              </w:rPr>
            </w:r>
            <w:r w:rsidRPr="00975637">
              <w:rPr>
                <w:rFonts w:ascii="Arial" w:hAnsi="Arial" w:cs="Arial"/>
                <w:sz w:val="22"/>
                <w:szCs w:val="22"/>
                <w:lang w:val="en-GB"/>
              </w:rPr>
              <w:fldChar w:fldCharType="separate"/>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fldChar w:fldCharType="end"/>
            </w:r>
          </w:p>
        </w:tc>
      </w:tr>
      <w:tr w:rsidR="00A03A4C" w:rsidRPr="00975637" w:rsidTr="00B20943">
        <w:trPr>
          <w:trHeight w:val="60"/>
        </w:trPr>
        <w:tc>
          <w:tcPr>
            <w:tcW w:w="4950" w:type="dxa"/>
            <w:tcMar>
              <w:left w:w="57" w:type="dxa"/>
              <w:right w:w="57" w:type="dxa"/>
            </w:tcMar>
          </w:tcPr>
          <w:p w:rsidR="00A03A4C" w:rsidRPr="00C5303D" w:rsidRDefault="00A03A4C" w:rsidP="009C66BF">
            <w:pPr>
              <w:autoSpaceDE w:val="0"/>
              <w:autoSpaceDN w:val="0"/>
              <w:snapToGrid w:val="0"/>
              <w:spacing w:before="20" w:after="20"/>
              <w:ind w:leftChars="75" w:left="180"/>
              <w:jc w:val="both"/>
              <w:rPr>
                <w:rFonts w:ascii="Arial" w:hAnsi="Arial" w:cs="Arial"/>
                <w:b/>
                <w:sz w:val="22"/>
                <w:szCs w:val="22"/>
                <w:lang w:val="en-GB"/>
              </w:rPr>
            </w:pPr>
            <w:r w:rsidRPr="00C5303D">
              <w:rPr>
                <w:rFonts w:ascii="Arial" w:hAnsi="Arial" w:cs="Arial"/>
                <w:b/>
                <w:sz w:val="22"/>
                <w:szCs w:val="22"/>
                <w:lang w:val="en-GB"/>
              </w:rPr>
              <w:t>Total Incomes</w:t>
            </w:r>
          </w:p>
        </w:tc>
        <w:tc>
          <w:tcPr>
            <w:tcW w:w="1890" w:type="dxa"/>
            <w:tcMar>
              <w:left w:w="57" w:type="dxa"/>
              <w:right w:w="57" w:type="dxa"/>
            </w:tcMar>
          </w:tcPr>
          <w:p w:rsidR="00A03A4C" w:rsidRPr="00975637" w:rsidRDefault="00A03A4C" w:rsidP="009C66BF">
            <w:pPr>
              <w:spacing w:before="20" w:after="20"/>
              <w:jc w:val="center"/>
              <w:rPr>
                <w:rFonts w:ascii="Arial" w:hAnsi="Arial" w:cs="Arial"/>
                <w:sz w:val="22"/>
                <w:szCs w:val="22"/>
                <w:lang w:val="en-GB"/>
              </w:rPr>
            </w:pPr>
            <w:r w:rsidRPr="00975637">
              <w:rPr>
                <w:rFonts w:ascii="Arial" w:hAnsi="Arial" w:cs="Arial"/>
                <w:sz w:val="22"/>
                <w:szCs w:val="22"/>
                <w:lang w:val="en-GB"/>
              </w:rPr>
              <w:fldChar w:fldCharType="begin">
                <w:ffData>
                  <w:name w:val="Text339"/>
                  <w:enabled/>
                  <w:calcOnExit w:val="0"/>
                  <w:textInput/>
                </w:ffData>
              </w:fldChar>
            </w:r>
            <w:r w:rsidRPr="00975637">
              <w:rPr>
                <w:rFonts w:ascii="Arial" w:hAnsi="Arial" w:cs="Arial"/>
                <w:sz w:val="22"/>
                <w:szCs w:val="22"/>
                <w:lang w:val="en-GB"/>
              </w:rPr>
              <w:instrText xml:space="preserve"> FORMTEXT </w:instrText>
            </w:r>
            <w:r w:rsidRPr="00975637">
              <w:rPr>
                <w:rFonts w:ascii="Arial" w:hAnsi="Arial" w:cs="Arial"/>
                <w:sz w:val="22"/>
                <w:szCs w:val="22"/>
                <w:lang w:val="en-GB"/>
              </w:rPr>
            </w:r>
            <w:r w:rsidRPr="00975637">
              <w:rPr>
                <w:rFonts w:ascii="Arial" w:hAnsi="Arial" w:cs="Arial"/>
                <w:sz w:val="22"/>
                <w:szCs w:val="22"/>
                <w:lang w:val="en-GB"/>
              </w:rPr>
              <w:fldChar w:fldCharType="separate"/>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fldChar w:fldCharType="end"/>
            </w:r>
          </w:p>
        </w:tc>
        <w:tc>
          <w:tcPr>
            <w:tcW w:w="1980" w:type="dxa"/>
          </w:tcPr>
          <w:p w:rsidR="00A03A4C" w:rsidRPr="00975637" w:rsidRDefault="00A03A4C" w:rsidP="009C66BF">
            <w:pPr>
              <w:spacing w:before="20" w:after="20"/>
              <w:jc w:val="center"/>
              <w:rPr>
                <w:rFonts w:ascii="Arial" w:hAnsi="Arial" w:cs="Arial"/>
                <w:sz w:val="22"/>
                <w:szCs w:val="22"/>
                <w:lang w:val="en-GB"/>
              </w:rPr>
            </w:pPr>
            <w:r w:rsidRPr="00975637">
              <w:rPr>
                <w:rFonts w:ascii="Arial" w:hAnsi="Arial" w:cs="Arial"/>
                <w:sz w:val="22"/>
                <w:szCs w:val="22"/>
                <w:lang w:val="en-GB"/>
              </w:rPr>
              <w:fldChar w:fldCharType="begin">
                <w:ffData>
                  <w:name w:val="Text339"/>
                  <w:enabled/>
                  <w:calcOnExit w:val="0"/>
                  <w:textInput/>
                </w:ffData>
              </w:fldChar>
            </w:r>
            <w:r w:rsidRPr="00975637">
              <w:rPr>
                <w:rFonts w:ascii="Arial" w:hAnsi="Arial" w:cs="Arial"/>
                <w:sz w:val="22"/>
                <w:szCs w:val="22"/>
                <w:lang w:val="en-GB"/>
              </w:rPr>
              <w:instrText xml:space="preserve"> FORMTEXT </w:instrText>
            </w:r>
            <w:r w:rsidRPr="00975637">
              <w:rPr>
                <w:rFonts w:ascii="Arial" w:hAnsi="Arial" w:cs="Arial"/>
                <w:sz w:val="22"/>
                <w:szCs w:val="22"/>
                <w:lang w:val="en-GB"/>
              </w:rPr>
            </w:r>
            <w:r w:rsidRPr="00975637">
              <w:rPr>
                <w:rFonts w:ascii="Arial" w:hAnsi="Arial" w:cs="Arial"/>
                <w:sz w:val="22"/>
                <w:szCs w:val="22"/>
                <w:lang w:val="en-GB"/>
              </w:rPr>
              <w:fldChar w:fldCharType="separate"/>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fldChar w:fldCharType="end"/>
            </w:r>
          </w:p>
        </w:tc>
      </w:tr>
      <w:tr w:rsidR="00A03A4C" w:rsidRPr="00975637" w:rsidTr="00B20943">
        <w:trPr>
          <w:trHeight w:val="60"/>
        </w:trPr>
        <w:tc>
          <w:tcPr>
            <w:tcW w:w="8820" w:type="dxa"/>
            <w:gridSpan w:val="3"/>
            <w:tcMar>
              <w:left w:w="57" w:type="dxa"/>
              <w:right w:w="57" w:type="dxa"/>
            </w:tcMar>
          </w:tcPr>
          <w:p w:rsidR="00A03A4C" w:rsidRPr="00975637" w:rsidRDefault="00A03A4C" w:rsidP="009C66BF">
            <w:pPr>
              <w:autoSpaceDE w:val="0"/>
              <w:autoSpaceDN w:val="0"/>
              <w:snapToGrid w:val="0"/>
              <w:spacing w:before="20" w:after="20"/>
              <w:jc w:val="both"/>
              <w:rPr>
                <w:rFonts w:ascii="Arial" w:hAnsi="Arial" w:cs="Arial"/>
                <w:b/>
                <w:sz w:val="22"/>
                <w:szCs w:val="22"/>
                <w:lang w:val="en-GB"/>
              </w:rPr>
            </w:pPr>
            <w:r w:rsidRPr="00975637">
              <w:rPr>
                <w:rFonts w:ascii="Arial" w:hAnsi="Arial" w:cs="Arial"/>
                <w:b/>
                <w:sz w:val="22"/>
                <w:szCs w:val="22"/>
                <w:lang w:val="en-GB"/>
              </w:rPr>
              <w:t xml:space="preserve">Expenses </w:t>
            </w:r>
          </w:p>
        </w:tc>
      </w:tr>
      <w:tr w:rsidR="00A03A4C" w:rsidRPr="00975637" w:rsidTr="00B20943">
        <w:trPr>
          <w:trHeight w:val="60"/>
        </w:trPr>
        <w:tc>
          <w:tcPr>
            <w:tcW w:w="4950" w:type="dxa"/>
            <w:tcMar>
              <w:left w:w="57" w:type="dxa"/>
              <w:right w:w="57" w:type="dxa"/>
            </w:tcMar>
          </w:tcPr>
          <w:p w:rsidR="00A03A4C" w:rsidRPr="00975637" w:rsidRDefault="00A03A4C" w:rsidP="009C66BF">
            <w:pPr>
              <w:autoSpaceDE w:val="0"/>
              <w:autoSpaceDN w:val="0"/>
              <w:snapToGrid w:val="0"/>
              <w:spacing w:before="20" w:after="20"/>
              <w:ind w:leftChars="75" w:left="180"/>
              <w:jc w:val="both"/>
              <w:rPr>
                <w:rFonts w:ascii="Arial" w:hAnsi="Arial" w:cs="Arial"/>
                <w:sz w:val="22"/>
                <w:szCs w:val="22"/>
                <w:lang w:val="en-GB"/>
              </w:rPr>
            </w:pPr>
            <w:r w:rsidRPr="00975637">
              <w:rPr>
                <w:rFonts w:ascii="Arial" w:hAnsi="Arial" w:cs="Arial"/>
                <w:sz w:val="22"/>
                <w:szCs w:val="22"/>
                <w:lang w:val="en-GB"/>
              </w:rPr>
              <w:t>Staff Cost</w:t>
            </w:r>
          </w:p>
        </w:tc>
        <w:tc>
          <w:tcPr>
            <w:tcW w:w="1890" w:type="dxa"/>
            <w:tcMar>
              <w:left w:w="57" w:type="dxa"/>
              <w:right w:w="57" w:type="dxa"/>
            </w:tcMar>
          </w:tcPr>
          <w:p w:rsidR="00A03A4C" w:rsidRPr="00975637" w:rsidRDefault="00A03A4C" w:rsidP="009C66BF">
            <w:pPr>
              <w:autoSpaceDE w:val="0"/>
              <w:autoSpaceDN w:val="0"/>
              <w:snapToGrid w:val="0"/>
              <w:spacing w:before="20" w:after="20"/>
              <w:jc w:val="center"/>
              <w:rPr>
                <w:rFonts w:ascii="Arial" w:hAnsi="Arial" w:cs="Arial"/>
                <w:sz w:val="22"/>
                <w:szCs w:val="22"/>
                <w:lang w:val="en-GB"/>
              </w:rPr>
            </w:pPr>
            <w:r w:rsidRPr="00975637">
              <w:rPr>
                <w:rFonts w:ascii="Arial" w:hAnsi="Arial" w:cs="Arial"/>
                <w:sz w:val="22"/>
                <w:szCs w:val="22"/>
                <w:lang w:val="en-GB"/>
              </w:rPr>
              <w:fldChar w:fldCharType="begin">
                <w:ffData>
                  <w:name w:val="Text340"/>
                  <w:enabled/>
                  <w:calcOnExit w:val="0"/>
                  <w:textInput/>
                </w:ffData>
              </w:fldChar>
            </w:r>
            <w:r w:rsidRPr="00975637">
              <w:rPr>
                <w:rFonts w:ascii="Arial" w:hAnsi="Arial" w:cs="Arial"/>
                <w:sz w:val="22"/>
                <w:szCs w:val="22"/>
                <w:lang w:val="en-GB"/>
              </w:rPr>
              <w:instrText xml:space="preserve"> FORMTEXT </w:instrText>
            </w:r>
            <w:r w:rsidRPr="00975637">
              <w:rPr>
                <w:rFonts w:ascii="Arial" w:hAnsi="Arial" w:cs="Arial"/>
                <w:sz w:val="22"/>
                <w:szCs w:val="22"/>
                <w:lang w:val="en-GB"/>
              </w:rPr>
            </w:r>
            <w:r w:rsidRPr="00975637">
              <w:rPr>
                <w:rFonts w:ascii="Arial" w:hAnsi="Arial" w:cs="Arial"/>
                <w:sz w:val="22"/>
                <w:szCs w:val="22"/>
                <w:lang w:val="en-GB"/>
              </w:rPr>
              <w:fldChar w:fldCharType="separate"/>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fldChar w:fldCharType="end"/>
            </w:r>
          </w:p>
        </w:tc>
        <w:tc>
          <w:tcPr>
            <w:tcW w:w="1980" w:type="dxa"/>
          </w:tcPr>
          <w:p w:rsidR="00A03A4C" w:rsidRPr="00975637" w:rsidRDefault="00A03A4C" w:rsidP="009C66BF">
            <w:pPr>
              <w:autoSpaceDE w:val="0"/>
              <w:autoSpaceDN w:val="0"/>
              <w:snapToGrid w:val="0"/>
              <w:spacing w:before="20" w:after="20"/>
              <w:jc w:val="center"/>
              <w:rPr>
                <w:rFonts w:ascii="Arial" w:hAnsi="Arial" w:cs="Arial"/>
                <w:sz w:val="22"/>
                <w:szCs w:val="22"/>
                <w:lang w:val="en-GB"/>
              </w:rPr>
            </w:pPr>
            <w:r w:rsidRPr="00975637">
              <w:rPr>
                <w:rFonts w:ascii="Arial" w:hAnsi="Arial" w:cs="Arial"/>
                <w:sz w:val="22"/>
                <w:szCs w:val="22"/>
                <w:lang w:val="en-GB"/>
              </w:rPr>
              <w:fldChar w:fldCharType="begin">
                <w:ffData>
                  <w:name w:val="Text340"/>
                  <w:enabled/>
                  <w:calcOnExit w:val="0"/>
                  <w:textInput/>
                </w:ffData>
              </w:fldChar>
            </w:r>
            <w:r w:rsidRPr="00975637">
              <w:rPr>
                <w:rFonts w:ascii="Arial" w:hAnsi="Arial" w:cs="Arial"/>
                <w:sz w:val="22"/>
                <w:szCs w:val="22"/>
                <w:lang w:val="en-GB"/>
              </w:rPr>
              <w:instrText xml:space="preserve"> FORMTEXT </w:instrText>
            </w:r>
            <w:r w:rsidRPr="00975637">
              <w:rPr>
                <w:rFonts w:ascii="Arial" w:hAnsi="Arial" w:cs="Arial"/>
                <w:sz w:val="22"/>
                <w:szCs w:val="22"/>
                <w:lang w:val="en-GB"/>
              </w:rPr>
            </w:r>
            <w:r w:rsidRPr="00975637">
              <w:rPr>
                <w:rFonts w:ascii="Arial" w:hAnsi="Arial" w:cs="Arial"/>
                <w:sz w:val="22"/>
                <w:szCs w:val="22"/>
                <w:lang w:val="en-GB"/>
              </w:rPr>
              <w:fldChar w:fldCharType="separate"/>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fldChar w:fldCharType="end"/>
            </w:r>
          </w:p>
        </w:tc>
      </w:tr>
      <w:tr w:rsidR="00A03A4C" w:rsidRPr="00975637" w:rsidTr="00B20943">
        <w:trPr>
          <w:trHeight w:val="60"/>
        </w:trPr>
        <w:tc>
          <w:tcPr>
            <w:tcW w:w="4950" w:type="dxa"/>
            <w:tcMar>
              <w:left w:w="57" w:type="dxa"/>
              <w:right w:w="57" w:type="dxa"/>
            </w:tcMar>
          </w:tcPr>
          <w:p w:rsidR="00A03A4C" w:rsidRPr="00975637" w:rsidRDefault="00A03A4C" w:rsidP="009C66BF">
            <w:pPr>
              <w:autoSpaceDE w:val="0"/>
              <w:autoSpaceDN w:val="0"/>
              <w:snapToGrid w:val="0"/>
              <w:spacing w:before="20" w:after="20"/>
              <w:ind w:leftChars="75" w:left="180"/>
              <w:jc w:val="both"/>
              <w:rPr>
                <w:rFonts w:ascii="Arial" w:hAnsi="Arial" w:cs="Arial"/>
                <w:sz w:val="22"/>
                <w:szCs w:val="22"/>
                <w:lang w:val="en-GB"/>
              </w:rPr>
            </w:pPr>
            <w:r w:rsidRPr="00975637">
              <w:rPr>
                <w:rFonts w:ascii="Arial" w:hAnsi="Arial" w:cs="Arial"/>
                <w:sz w:val="22"/>
                <w:szCs w:val="22"/>
                <w:lang w:val="en-GB"/>
              </w:rPr>
              <w:t>Staff Development &amp; Training Expense</w:t>
            </w:r>
            <w:r w:rsidR="00D9286A">
              <w:rPr>
                <w:rFonts w:ascii="Arial" w:hAnsi="Arial" w:cs="Arial" w:hint="eastAsia"/>
                <w:sz w:val="22"/>
                <w:szCs w:val="22"/>
                <w:lang w:val="en-GB"/>
              </w:rPr>
              <w:t>s</w:t>
            </w:r>
            <w:r w:rsidRPr="00975637">
              <w:rPr>
                <w:rFonts w:ascii="Arial" w:hAnsi="Arial" w:cs="Arial"/>
                <w:sz w:val="22"/>
                <w:szCs w:val="22"/>
                <w:lang w:val="en-GB"/>
              </w:rPr>
              <w:t xml:space="preserve"> </w:t>
            </w:r>
          </w:p>
        </w:tc>
        <w:tc>
          <w:tcPr>
            <w:tcW w:w="1890" w:type="dxa"/>
            <w:tcMar>
              <w:left w:w="57" w:type="dxa"/>
              <w:right w:w="57" w:type="dxa"/>
            </w:tcMar>
          </w:tcPr>
          <w:p w:rsidR="00A03A4C" w:rsidRPr="00975637" w:rsidRDefault="00A03A4C" w:rsidP="009C66BF">
            <w:pPr>
              <w:autoSpaceDE w:val="0"/>
              <w:autoSpaceDN w:val="0"/>
              <w:snapToGrid w:val="0"/>
              <w:spacing w:before="20" w:after="20"/>
              <w:jc w:val="center"/>
              <w:rPr>
                <w:rFonts w:ascii="Arial" w:hAnsi="Arial" w:cs="Arial"/>
                <w:sz w:val="22"/>
                <w:szCs w:val="22"/>
                <w:lang w:val="en-GB"/>
              </w:rPr>
            </w:pPr>
            <w:r w:rsidRPr="00975637">
              <w:rPr>
                <w:rFonts w:ascii="Arial" w:hAnsi="Arial" w:cs="Arial"/>
                <w:sz w:val="22"/>
                <w:szCs w:val="22"/>
                <w:lang w:val="en-GB"/>
              </w:rPr>
              <w:fldChar w:fldCharType="begin">
                <w:ffData>
                  <w:name w:val="Text341"/>
                  <w:enabled/>
                  <w:calcOnExit w:val="0"/>
                  <w:textInput/>
                </w:ffData>
              </w:fldChar>
            </w:r>
            <w:r w:rsidRPr="00975637">
              <w:rPr>
                <w:rFonts w:ascii="Arial" w:hAnsi="Arial" w:cs="Arial"/>
                <w:sz w:val="22"/>
                <w:szCs w:val="22"/>
                <w:lang w:val="en-GB"/>
              </w:rPr>
              <w:instrText xml:space="preserve"> FORMTEXT </w:instrText>
            </w:r>
            <w:r w:rsidRPr="00975637">
              <w:rPr>
                <w:rFonts w:ascii="Arial" w:hAnsi="Arial" w:cs="Arial"/>
                <w:sz w:val="22"/>
                <w:szCs w:val="22"/>
                <w:lang w:val="en-GB"/>
              </w:rPr>
            </w:r>
            <w:r w:rsidRPr="00975637">
              <w:rPr>
                <w:rFonts w:ascii="Arial" w:hAnsi="Arial" w:cs="Arial"/>
                <w:sz w:val="22"/>
                <w:szCs w:val="22"/>
                <w:lang w:val="en-GB"/>
              </w:rPr>
              <w:fldChar w:fldCharType="separate"/>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fldChar w:fldCharType="end"/>
            </w:r>
          </w:p>
        </w:tc>
        <w:tc>
          <w:tcPr>
            <w:tcW w:w="1980" w:type="dxa"/>
          </w:tcPr>
          <w:p w:rsidR="00A03A4C" w:rsidRPr="00975637" w:rsidRDefault="00A03A4C" w:rsidP="009C66BF">
            <w:pPr>
              <w:autoSpaceDE w:val="0"/>
              <w:autoSpaceDN w:val="0"/>
              <w:snapToGrid w:val="0"/>
              <w:spacing w:before="20" w:after="20"/>
              <w:jc w:val="center"/>
              <w:rPr>
                <w:rFonts w:ascii="Arial" w:hAnsi="Arial" w:cs="Arial"/>
                <w:sz w:val="22"/>
                <w:szCs w:val="22"/>
                <w:lang w:val="en-GB"/>
              </w:rPr>
            </w:pPr>
            <w:r w:rsidRPr="00975637">
              <w:rPr>
                <w:rFonts w:ascii="Arial" w:hAnsi="Arial" w:cs="Arial"/>
                <w:sz w:val="22"/>
                <w:szCs w:val="22"/>
                <w:lang w:val="en-GB"/>
              </w:rPr>
              <w:fldChar w:fldCharType="begin">
                <w:ffData>
                  <w:name w:val="Text341"/>
                  <w:enabled/>
                  <w:calcOnExit w:val="0"/>
                  <w:textInput/>
                </w:ffData>
              </w:fldChar>
            </w:r>
            <w:r w:rsidRPr="00975637">
              <w:rPr>
                <w:rFonts w:ascii="Arial" w:hAnsi="Arial" w:cs="Arial"/>
                <w:sz w:val="22"/>
                <w:szCs w:val="22"/>
                <w:lang w:val="en-GB"/>
              </w:rPr>
              <w:instrText xml:space="preserve"> FORMTEXT </w:instrText>
            </w:r>
            <w:r w:rsidRPr="00975637">
              <w:rPr>
                <w:rFonts w:ascii="Arial" w:hAnsi="Arial" w:cs="Arial"/>
                <w:sz w:val="22"/>
                <w:szCs w:val="22"/>
                <w:lang w:val="en-GB"/>
              </w:rPr>
            </w:r>
            <w:r w:rsidRPr="00975637">
              <w:rPr>
                <w:rFonts w:ascii="Arial" w:hAnsi="Arial" w:cs="Arial"/>
                <w:sz w:val="22"/>
                <w:szCs w:val="22"/>
                <w:lang w:val="en-GB"/>
              </w:rPr>
              <w:fldChar w:fldCharType="separate"/>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fldChar w:fldCharType="end"/>
            </w:r>
          </w:p>
        </w:tc>
      </w:tr>
      <w:tr w:rsidR="00A03A4C" w:rsidRPr="00975637" w:rsidTr="00B20943">
        <w:trPr>
          <w:trHeight w:val="60"/>
        </w:trPr>
        <w:tc>
          <w:tcPr>
            <w:tcW w:w="4950" w:type="dxa"/>
            <w:tcMar>
              <w:left w:w="57" w:type="dxa"/>
              <w:right w:w="57" w:type="dxa"/>
            </w:tcMar>
          </w:tcPr>
          <w:p w:rsidR="00A03A4C" w:rsidRPr="00975637" w:rsidRDefault="00A03A4C" w:rsidP="009C66BF">
            <w:pPr>
              <w:autoSpaceDE w:val="0"/>
              <w:autoSpaceDN w:val="0"/>
              <w:snapToGrid w:val="0"/>
              <w:spacing w:before="20" w:after="20"/>
              <w:ind w:leftChars="75" w:left="180"/>
              <w:jc w:val="both"/>
              <w:rPr>
                <w:rFonts w:ascii="Arial" w:hAnsi="Arial" w:cs="Arial"/>
                <w:sz w:val="22"/>
                <w:szCs w:val="22"/>
                <w:lang w:val="en-GB"/>
              </w:rPr>
            </w:pPr>
            <w:r w:rsidRPr="00975637">
              <w:rPr>
                <w:rFonts w:ascii="Arial" w:hAnsi="Arial" w:cs="Arial"/>
                <w:sz w:val="22"/>
                <w:szCs w:val="22"/>
                <w:lang w:val="en-GB"/>
              </w:rPr>
              <w:t xml:space="preserve">Accommodation, Facility &amp; Equipment </w:t>
            </w:r>
          </w:p>
        </w:tc>
        <w:tc>
          <w:tcPr>
            <w:tcW w:w="1890" w:type="dxa"/>
            <w:tcMar>
              <w:left w:w="57" w:type="dxa"/>
              <w:right w:w="57" w:type="dxa"/>
            </w:tcMar>
          </w:tcPr>
          <w:p w:rsidR="00A03A4C" w:rsidRPr="00975637" w:rsidRDefault="00A03A4C" w:rsidP="009C66BF">
            <w:pPr>
              <w:autoSpaceDE w:val="0"/>
              <w:autoSpaceDN w:val="0"/>
              <w:snapToGrid w:val="0"/>
              <w:spacing w:before="20" w:after="20"/>
              <w:jc w:val="center"/>
              <w:rPr>
                <w:rFonts w:ascii="Arial" w:hAnsi="Arial" w:cs="Arial"/>
                <w:sz w:val="22"/>
                <w:szCs w:val="22"/>
                <w:lang w:val="en-GB"/>
              </w:rPr>
            </w:pPr>
            <w:r w:rsidRPr="00975637">
              <w:rPr>
                <w:rFonts w:ascii="Arial" w:hAnsi="Arial" w:cs="Arial"/>
                <w:sz w:val="22"/>
                <w:szCs w:val="22"/>
                <w:lang w:val="en-GB"/>
              </w:rPr>
              <w:fldChar w:fldCharType="begin">
                <w:ffData>
                  <w:name w:val="Text342"/>
                  <w:enabled/>
                  <w:calcOnExit w:val="0"/>
                  <w:textInput/>
                </w:ffData>
              </w:fldChar>
            </w:r>
            <w:r w:rsidRPr="00975637">
              <w:rPr>
                <w:rFonts w:ascii="Arial" w:hAnsi="Arial" w:cs="Arial"/>
                <w:sz w:val="22"/>
                <w:szCs w:val="22"/>
                <w:lang w:val="en-GB"/>
              </w:rPr>
              <w:instrText xml:space="preserve"> FORMTEXT </w:instrText>
            </w:r>
            <w:r w:rsidRPr="00975637">
              <w:rPr>
                <w:rFonts w:ascii="Arial" w:hAnsi="Arial" w:cs="Arial"/>
                <w:sz w:val="22"/>
                <w:szCs w:val="22"/>
                <w:lang w:val="en-GB"/>
              </w:rPr>
            </w:r>
            <w:r w:rsidRPr="00975637">
              <w:rPr>
                <w:rFonts w:ascii="Arial" w:hAnsi="Arial" w:cs="Arial"/>
                <w:sz w:val="22"/>
                <w:szCs w:val="22"/>
                <w:lang w:val="en-GB"/>
              </w:rPr>
              <w:fldChar w:fldCharType="separate"/>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fldChar w:fldCharType="end"/>
            </w:r>
          </w:p>
        </w:tc>
        <w:tc>
          <w:tcPr>
            <w:tcW w:w="1980" w:type="dxa"/>
          </w:tcPr>
          <w:p w:rsidR="00A03A4C" w:rsidRPr="00975637" w:rsidRDefault="00A03A4C" w:rsidP="009C66BF">
            <w:pPr>
              <w:autoSpaceDE w:val="0"/>
              <w:autoSpaceDN w:val="0"/>
              <w:snapToGrid w:val="0"/>
              <w:spacing w:before="20" w:after="20"/>
              <w:jc w:val="center"/>
              <w:rPr>
                <w:rFonts w:ascii="Arial" w:hAnsi="Arial" w:cs="Arial"/>
                <w:sz w:val="22"/>
                <w:szCs w:val="22"/>
                <w:lang w:val="en-GB"/>
              </w:rPr>
            </w:pPr>
            <w:r w:rsidRPr="00975637">
              <w:rPr>
                <w:rFonts w:ascii="Arial" w:hAnsi="Arial" w:cs="Arial"/>
                <w:sz w:val="22"/>
                <w:szCs w:val="22"/>
                <w:lang w:val="en-GB"/>
              </w:rPr>
              <w:fldChar w:fldCharType="begin">
                <w:ffData>
                  <w:name w:val="Text342"/>
                  <w:enabled/>
                  <w:calcOnExit w:val="0"/>
                  <w:textInput/>
                </w:ffData>
              </w:fldChar>
            </w:r>
            <w:r w:rsidRPr="00975637">
              <w:rPr>
                <w:rFonts w:ascii="Arial" w:hAnsi="Arial" w:cs="Arial"/>
                <w:sz w:val="22"/>
                <w:szCs w:val="22"/>
                <w:lang w:val="en-GB"/>
              </w:rPr>
              <w:instrText xml:space="preserve"> FORMTEXT </w:instrText>
            </w:r>
            <w:r w:rsidRPr="00975637">
              <w:rPr>
                <w:rFonts w:ascii="Arial" w:hAnsi="Arial" w:cs="Arial"/>
                <w:sz w:val="22"/>
                <w:szCs w:val="22"/>
                <w:lang w:val="en-GB"/>
              </w:rPr>
            </w:r>
            <w:r w:rsidRPr="00975637">
              <w:rPr>
                <w:rFonts w:ascii="Arial" w:hAnsi="Arial" w:cs="Arial"/>
                <w:sz w:val="22"/>
                <w:szCs w:val="22"/>
                <w:lang w:val="en-GB"/>
              </w:rPr>
              <w:fldChar w:fldCharType="separate"/>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fldChar w:fldCharType="end"/>
            </w:r>
          </w:p>
        </w:tc>
      </w:tr>
      <w:tr w:rsidR="00A03A4C" w:rsidRPr="00975637" w:rsidTr="00B20943">
        <w:trPr>
          <w:trHeight w:val="60"/>
        </w:trPr>
        <w:tc>
          <w:tcPr>
            <w:tcW w:w="4950" w:type="dxa"/>
            <w:tcMar>
              <w:left w:w="57" w:type="dxa"/>
              <w:right w:w="57" w:type="dxa"/>
            </w:tcMar>
          </w:tcPr>
          <w:p w:rsidR="00A03A4C" w:rsidRPr="00975637" w:rsidRDefault="00A03A4C" w:rsidP="009C66BF">
            <w:pPr>
              <w:autoSpaceDE w:val="0"/>
              <w:autoSpaceDN w:val="0"/>
              <w:snapToGrid w:val="0"/>
              <w:spacing w:before="20" w:after="20"/>
              <w:ind w:leftChars="75" w:left="180"/>
              <w:jc w:val="both"/>
              <w:rPr>
                <w:rFonts w:ascii="Arial" w:hAnsi="Arial" w:cs="Arial"/>
                <w:sz w:val="22"/>
                <w:szCs w:val="22"/>
                <w:lang w:val="en-GB"/>
              </w:rPr>
            </w:pPr>
            <w:r w:rsidRPr="00975637">
              <w:rPr>
                <w:rFonts w:ascii="Arial" w:hAnsi="Arial" w:cs="Arial"/>
                <w:sz w:val="22"/>
                <w:szCs w:val="22"/>
                <w:lang w:val="en-GB"/>
              </w:rPr>
              <w:t>Teaching/</w:t>
            </w:r>
            <w:r w:rsidR="00D9286A">
              <w:rPr>
                <w:rFonts w:ascii="Arial" w:hAnsi="Arial" w:cs="Arial" w:hint="eastAsia"/>
                <w:sz w:val="22"/>
                <w:szCs w:val="22"/>
                <w:lang w:val="en-GB"/>
              </w:rPr>
              <w:t xml:space="preserve"> </w:t>
            </w:r>
            <w:r w:rsidRPr="00975637">
              <w:rPr>
                <w:rFonts w:ascii="Arial" w:hAnsi="Arial" w:cs="Arial"/>
                <w:sz w:val="22"/>
                <w:szCs w:val="22"/>
                <w:lang w:val="en-GB"/>
              </w:rPr>
              <w:t>Training Support, e.g. Library, training materials</w:t>
            </w:r>
          </w:p>
        </w:tc>
        <w:tc>
          <w:tcPr>
            <w:tcW w:w="1890" w:type="dxa"/>
            <w:tcMar>
              <w:left w:w="57" w:type="dxa"/>
              <w:right w:w="57" w:type="dxa"/>
            </w:tcMar>
          </w:tcPr>
          <w:p w:rsidR="00A03A4C" w:rsidRPr="00975637" w:rsidRDefault="00A03A4C" w:rsidP="009C66BF">
            <w:pPr>
              <w:autoSpaceDE w:val="0"/>
              <w:autoSpaceDN w:val="0"/>
              <w:snapToGrid w:val="0"/>
              <w:spacing w:before="20" w:after="20"/>
              <w:jc w:val="center"/>
              <w:rPr>
                <w:rFonts w:ascii="Arial" w:hAnsi="Arial" w:cs="Arial"/>
                <w:sz w:val="22"/>
                <w:szCs w:val="22"/>
                <w:lang w:val="en-GB"/>
              </w:rPr>
            </w:pPr>
            <w:r w:rsidRPr="00975637">
              <w:rPr>
                <w:rFonts w:ascii="Arial" w:hAnsi="Arial" w:cs="Arial"/>
                <w:sz w:val="22"/>
                <w:szCs w:val="22"/>
                <w:lang w:val="en-GB"/>
              </w:rPr>
              <w:fldChar w:fldCharType="begin">
                <w:ffData>
                  <w:name w:val="Text343"/>
                  <w:enabled/>
                  <w:calcOnExit w:val="0"/>
                  <w:textInput/>
                </w:ffData>
              </w:fldChar>
            </w:r>
            <w:r w:rsidRPr="00975637">
              <w:rPr>
                <w:rFonts w:ascii="Arial" w:hAnsi="Arial" w:cs="Arial"/>
                <w:sz w:val="22"/>
                <w:szCs w:val="22"/>
                <w:lang w:val="en-GB"/>
              </w:rPr>
              <w:instrText xml:space="preserve"> FORMTEXT </w:instrText>
            </w:r>
            <w:r w:rsidRPr="00975637">
              <w:rPr>
                <w:rFonts w:ascii="Arial" w:hAnsi="Arial" w:cs="Arial"/>
                <w:sz w:val="22"/>
                <w:szCs w:val="22"/>
                <w:lang w:val="en-GB"/>
              </w:rPr>
            </w:r>
            <w:r w:rsidRPr="00975637">
              <w:rPr>
                <w:rFonts w:ascii="Arial" w:hAnsi="Arial" w:cs="Arial"/>
                <w:sz w:val="22"/>
                <w:szCs w:val="22"/>
                <w:lang w:val="en-GB"/>
              </w:rPr>
              <w:fldChar w:fldCharType="separate"/>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fldChar w:fldCharType="end"/>
            </w:r>
          </w:p>
        </w:tc>
        <w:tc>
          <w:tcPr>
            <w:tcW w:w="1980" w:type="dxa"/>
          </w:tcPr>
          <w:p w:rsidR="00A03A4C" w:rsidRPr="00975637" w:rsidRDefault="00A03A4C" w:rsidP="009C66BF">
            <w:pPr>
              <w:autoSpaceDE w:val="0"/>
              <w:autoSpaceDN w:val="0"/>
              <w:snapToGrid w:val="0"/>
              <w:spacing w:before="20" w:after="20"/>
              <w:jc w:val="center"/>
              <w:rPr>
                <w:rFonts w:ascii="Arial" w:hAnsi="Arial" w:cs="Arial"/>
                <w:sz w:val="22"/>
                <w:szCs w:val="22"/>
                <w:lang w:val="en-GB"/>
              </w:rPr>
            </w:pPr>
            <w:r w:rsidRPr="00975637">
              <w:rPr>
                <w:rFonts w:ascii="Arial" w:hAnsi="Arial" w:cs="Arial"/>
                <w:sz w:val="22"/>
                <w:szCs w:val="22"/>
                <w:lang w:val="en-GB"/>
              </w:rPr>
              <w:fldChar w:fldCharType="begin">
                <w:ffData>
                  <w:name w:val="Text343"/>
                  <w:enabled/>
                  <w:calcOnExit w:val="0"/>
                  <w:textInput/>
                </w:ffData>
              </w:fldChar>
            </w:r>
            <w:r w:rsidRPr="00975637">
              <w:rPr>
                <w:rFonts w:ascii="Arial" w:hAnsi="Arial" w:cs="Arial"/>
                <w:sz w:val="22"/>
                <w:szCs w:val="22"/>
                <w:lang w:val="en-GB"/>
              </w:rPr>
              <w:instrText xml:space="preserve"> FORMTEXT </w:instrText>
            </w:r>
            <w:r w:rsidRPr="00975637">
              <w:rPr>
                <w:rFonts w:ascii="Arial" w:hAnsi="Arial" w:cs="Arial"/>
                <w:sz w:val="22"/>
                <w:szCs w:val="22"/>
                <w:lang w:val="en-GB"/>
              </w:rPr>
            </w:r>
            <w:r w:rsidRPr="00975637">
              <w:rPr>
                <w:rFonts w:ascii="Arial" w:hAnsi="Arial" w:cs="Arial"/>
                <w:sz w:val="22"/>
                <w:szCs w:val="22"/>
                <w:lang w:val="en-GB"/>
              </w:rPr>
              <w:fldChar w:fldCharType="separate"/>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fldChar w:fldCharType="end"/>
            </w:r>
          </w:p>
        </w:tc>
      </w:tr>
      <w:tr w:rsidR="00A03A4C" w:rsidRPr="00975637" w:rsidTr="00B20943">
        <w:trPr>
          <w:trHeight w:val="60"/>
        </w:trPr>
        <w:tc>
          <w:tcPr>
            <w:tcW w:w="4950" w:type="dxa"/>
            <w:tcBorders>
              <w:bottom w:val="single" w:sz="4" w:space="0" w:color="auto"/>
            </w:tcBorders>
            <w:tcMar>
              <w:left w:w="57" w:type="dxa"/>
              <w:right w:w="57" w:type="dxa"/>
            </w:tcMar>
          </w:tcPr>
          <w:p w:rsidR="00A03A4C" w:rsidRPr="00975637" w:rsidRDefault="00A03A4C" w:rsidP="009C66BF">
            <w:pPr>
              <w:autoSpaceDE w:val="0"/>
              <w:autoSpaceDN w:val="0"/>
              <w:snapToGrid w:val="0"/>
              <w:spacing w:before="20" w:after="20"/>
              <w:ind w:leftChars="75" w:left="180"/>
              <w:jc w:val="both"/>
              <w:rPr>
                <w:rFonts w:ascii="Arial" w:hAnsi="Arial" w:cs="Arial"/>
                <w:sz w:val="22"/>
                <w:szCs w:val="22"/>
                <w:lang w:val="en-GB"/>
              </w:rPr>
            </w:pPr>
            <w:r w:rsidRPr="00975637">
              <w:rPr>
                <w:rFonts w:ascii="Arial" w:hAnsi="Arial" w:cs="Arial"/>
                <w:sz w:val="22"/>
                <w:szCs w:val="22"/>
                <w:lang w:val="en-GB"/>
              </w:rPr>
              <w:t xml:space="preserve">Others </w:t>
            </w:r>
          </w:p>
        </w:tc>
        <w:tc>
          <w:tcPr>
            <w:tcW w:w="1890" w:type="dxa"/>
            <w:tcBorders>
              <w:bottom w:val="single" w:sz="4" w:space="0" w:color="auto"/>
            </w:tcBorders>
            <w:tcMar>
              <w:left w:w="57" w:type="dxa"/>
              <w:right w:w="57" w:type="dxa"/>
            </w:tcMar>
          </w:tcPr>
          <w:p w:rsidR="00A03A4C" w:rsidRPr="00975637" w:rsidRDefault="00A03A4C" w:rsidP="009C66BF">
            <w:pPr>
              <w:autoSpaceDE w:val="0"/>
              <w:autoSpaceDN w:val="0"/>
              <w:snapToGrid w:val="0"/>
              <w:spacing w:before="20" w:after="20"/>
              <w:jc w:val="center"/>
              <w:rPr>
                <w:rFonts w:ascii="Arial" w:hAnsi="Arial" w:cs="Arial"/>
                <w:sz w:val="22"/>
                <w:szCs w:val="22"/>
                <w:lang w:val="en-GB"/>
              </w:rPr>
            </w:pPr>
            <w:r w:rsidRPr="00975637">
              <w:rPr>
                <w:rFonts w:ascii="Arial" w:hAnsi="Arial" w:cs="Arial"/>
                <w:sz w:val="22"/>
                <w:szCs w:val="22"/>
                <w:lang w:val="en-GB"/>
              </w:rPr>
              <w:fldChar w:fldCharType="begin">
                <w:ffData>
                  <w:name w:val="Text344"/>
                  <w:enabled/>
                  <w:calcOnExit w:val="0"/>
                  <w:textInput/>
                </w:ffData>
              </w:fldChar>
            </w:r>
            <w:r w:rsidRPr="00975637">
              <w:rPr>
                <w:rFonts w:ascii="Arial" w:hAnsi="Arial" w:cs="Arial"/>
                <w:sz w:val="22"/>
                <w:szCs w:val="22"/>
                <w:lang w:val="en-GB"/>
              </w:rPr>
              <w:instrText xml:space="preserve"> FORMTEXT </w:instrText>
            </w:r>
            <w:r w:rsidRPr="00975637">
              <w:rPr>
                <w:rFonts w:ascii="Arial" w:hAnsi="Arial" w:cs="Arial"/>
                <w:sz w:val="22"/>
                <w:szCs w:val="22"/>
                <w:lang w:val="en-GB"/>
              </w:rPr>
            </w:r>
            <w:r w:rsidRPr="00975637">
              <w:rPr>
                <w:rFonts w:ascii="Arial" w:hAnsi="Arial" w:cs="Arial"/>
                <w:sz w:val="22"/>
                <w:szCs w:val="22"/>
                <w:lang w:val="en-GB"/>
              </w:rPr>
              <w:fldChar w:fldCharType="separate"/>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fldChar w:fldCharType="end"/>
            </w:r>
          </w:p>
        </w:tc>
        <w:tc>
          <w:tcPr>
            <w:tcW w:w="1980" w:type="dxa"/>
            <w:tcBorders>
              <w:bottom w:val="single" w:sz="4" w:space="0" w:color="auto"/>
            </w:tcBorders>
          </w:tcPr>
          <w:p w:rsidR="00A03A4C" w:rsidRPr="00975637" w:rsidRDefault="00A03A4C" w:rsidP="009C66BF">
            <w:pPr>
              <w:autoSpaceDE w:val="0"/>
              <w:autoSpaceDN w:val="0"/>
              <w:snapToGrid w:val="0"/>
              <w:spacing w:before="20" w:after="20"/>
              <w:jc w:val="center"/>
              <w:rPr>
                <w:rFonts w:ascii="Arial" w:hAnsi="Arial" w:cs="Arial"/>
                <w:sz w:val="22"/>
                <w:szCs w:val="22"/>
                <w:lang w:val="en-GB"/>
              </w:rPr>
            </w:pPr>
            <w:r w:rsidRPr="00975637">
              <w:rPr>
                <w:rFonts w:ascii="Arial" w:hAnsi="Arial" w:cs="Arial"/>
                <w:sz w:val="22"/>
                <w:szCs w:val="22"/>
                <w:lang w:val="en-GB"/>
              </w:rPr>
              <w:fldChar w:fldCharType="begin">
                <w:ffData>
                  <w:name w:val="Text344"/>
                  <w:enabled/>
                  <w:calcOnExit w:val="0"/>
                  <w:textInput/>
                </w:ffData>
              </w:fldChar>
            </w:r>
            <w:r w:rsidRPr="00975637">
              <w:rPr>
                <w:rFonts w:ascii="Arial" w:hAnsi="Arial" w:cs="Arial"/>
                <w:sz w:val="22"/>
                <w:szCs w:val="22"/>
                <w:lang w:val="en-GB"/>
              </w:rPr>
              <w:instrText xml:space="preserve"> FORMTEXT </w:instrText>
            </w:r>
            <w:r w:rsidRPr="00975637">
              <w:rPr>
                <w:rFonts w:ascii="Arial" w:hAnsi="Arial" w:cs="Arial"/>
                <w:sz w:val="22"/>
                <w:szCs w:val="22"/>
                <w:lang w:val="en-GB"/>
              </w:rPr>
            </w:r>
            <w:r w:rsidRPr="00975637">
              <w:rPr>
                <w:rFonts w:ascii="Arial" w:hAnsi="Arial" w:cs="Arial"/>
                <w:sz w:val="22"/>
                <w:szCs w:val="22"/>
                <w:lang w:val="en-GB"/>
              </w:rPr>
              <w:fldChar w:fldCharType="separate"/>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fldChar w:fldCharType="end"/>
            </w:r>
          </w:p>
        </w:tc>
      </w:tr>
      <w:tr w:rsidR="00A03A4C" w:rsidRPr="00975637" w:rsidTr="00B20943">
        <w:trPr>
          <w:trHeight w:val="60"/>
        </w:trPr>
        <w:tc>
          <w:tcPr>
            <w:tcW w:w="4950" w:type="dxa"/>
            <w:tcBorders>
              <w:bottom w:val="single" w:sz="4" w:space="0" w:color="auto"/>
            </w:tcBorders>
            <w:tcMar>
              <w:left w:w="57" w:type="dxa"/>
              <w:right w:w="57" w:type="dxa"/>
            </w:tcMar>
          </w:tcPr>
          <w:p w:rsidR="00A03A4C" w:rsidRPr="00C5303D" w:rsidRDefault="00A03A4C" w:rsidP="009C66BF">
            <w:pPr>
              <w:autoSpaceDE w:val="0"/>
              <w:autoSpaceDN w:val="0"/>
              <w:snapToGrid w:val="0"/>
              <w:spacing w:before="20" w:after="20"/>
              <w:ind w:leftChars="75" w:left="180"/>
              <w:jc w:val="both"/>
              <w:rPr>
                <w:rFonts w:ascii="Arial" w:hAnsi="Arial" w:cs="Arial"/>
                <w:b/>
                <w:sz w:val="22"/>
                <w:szCs w:val="22"/>
                <w:lang w:val="en-GB"/>
              </w:rPr>
            </w:pPr>
            <w:r w:rsidRPr="00C5303D">
              <w:rPr>
                <w:rFonts w:ascii="Arial" w:hAnsi="Arial" w:cs="Arial"/>
                <w:b/>
                <w:sz w:val="22"/>
                <w:szCs w:val="22"/>
                <w:lang w:val="en-GB"/>
              </w:rPr>
              <w:t xml:space="preserve">Total Expenses </w:t>
            </w:r>
          </w:p>
        </w:tc>
        <w:tc>
          <w:tcPr>
            <w:tcW w:w="1890" w:type="dxa"/>
            <w:tcBorders>
              <w:bottom w:val="single" w:sz="4" w:space="0" w:color="auto"/>
            </w:tcBorders>
            <w:tcMar>
              <w:left w:w="57" w:type="dxa"/>
              <w:right w:w="57" w:type="dxa"/>
            </w:tcMar>
          </w:tcPr>
          <w:p w:rsidR="00A03A4C" w:rsidRPr="00975637" w:rsidRDefault="00A03A4C" w:rsidP="009C66BF">
            <w:pPr>
              <w:autoSpaceDE w:val="0"/>
              <w:autoSpaceDN w:val="0"/>
              <w:snapToGrid w:val="0"/>
              <w:spacing w:before="20" w:after="20"/>
              <w:jc w:val="center"/>
              <w:rPr>
                <w:rFonts w:ascii="Arial" w:hAnsi="Arial" w:cs="Arial"/>
                <w:sz w:val="22"/>
                <w:szCs w:val="22"/>
                <w:lang w:val="en-GB"/>
              </w:rPr>
            </w:pPr>
            <w:r w:rsidRPr="00975637">
              <w:rPr>
                <w:rFonts w:ascii="Arial" w:hAnsi="Arial" w:cs="Arial"/>
                <w:sz w:val="22"/>
                <w:szCs w:val="22"/>
                <w:lang w:val="en-GB"/>
              </w:rPr>
              <w:fldChar w:fldCharType="begin">
                <w:ffData>
                  <w:name w:val="Text345"/>
                  <w:enabled/>
                  <w:calcOnExit w:val="0"/>
                  <w:textInput/>
                </w:ffData>
              </w:fldChar>
            </w:r>
            <w:r w:rsidRPr="00975637">
              <w:rPr>
                <w:rFonts w:ascii="Arial" w:hAnsi="Arial" w:cs="Arial"/>
                <w:sz w:val="22"/>
                <w:szCs w:val="22"/>
                <w:lang w:val="en-GB"/>
              </w:rPr>
              <w:instrText xml:space="preserve"> FORMTEXT </w:instrText>
            </w:r>
            <w:r w:rsidRPr="00975637">
              <w:rPr>
                <w:rFonts w:ascii="Arial" w:hAnsi="Arial" w:cs="Arial"/>
                <w:sz w:val="22"/>
                <w:szCs w:val="22"/>
                <w:lang w:val="en-GB"/>
              </w:rPr>
            </w:r>
            <w:r w:rsidRPr="00975637">
              <w:rPr>
                <w:rFonts w:ascii="Arial" w:hAnsi="Arial" w:cs="Arial"/>
                <w:sz w:val="22"/>
                <w:szCs w:val="22"/>
                <w:lang w:val="en-GB"/>
              </w:rPr>
              <w:fldChar w:fldCharType="separate"/>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fldChar w:fldCharType="end"/>
            </w:r>
          </w:p>
        </w:tc>
        <w:tc>
          <w:tcPr>
            <w:tcW w:w="1980" w:type="dxa"/>
            <w:tcBorders>
              <w:bottom w:val="single" w:sz="4" w:space="0" w:color="auto"/>
            </w:tcBorders>
          </w:tcPr>
          <w:p w:rsidR="00A03A4C" w:rsidRPr="00975637" w:rsidRDefault="00A03A4C" w:rsidP="009C66BF">
            <w:pPr>
              <w:autoSpaceDE w:val="0"/>
              <w:autoSpaceDN w:val="0"/>
              <w:snapToGrid w:val="0"/>
              <w:spacing w:before="20" w:after="20"/>
              <w:jc w:val="center"/>
              <w:rPr>
                <w:rFonts w:ascii="Arial" w:hAnsi="Arial" w:cs="Arial"/>
                <w:sz w:val="22"/>
                <w:szCs w:val="22"/>
                <w:lang w:val="en-GB"/>
              </w:rPr>
            </w:pPr>
            <w:r w:rsidRPr="00975637">
              <w:rPr>
                <w:rFonts w:ascii="Arial" w:hAnsi="Arial" w:cs="Arial"/>
                <w:sz w:val="22"/>
                <w:szCs w:val="22"/>
                <w:lang w:val="en-GB"/>
              </w:rPr>
              <w:fldChar w:fldCharType="begin">
                <w:ffData>
                  <w:name w:val="Text345"/>
                  <w:enabled/>
                  <w:calcOnExit w:val="0"/>
                  <w:textInput/>
                </w:ffData>
              </w:fldChar>
            </w:r>
            <w:r w:rsidRPr="00975637">
              <w:rPr>
                <w:rFonts w:ascii="Arial" w:hAnsi="Arial" w:cs="Arial"/>
                <w:sz w:val="22"/>
                <w:szCs w:val="22"/>
                <w:lang w:val="en-GB"/>
              </w:rPr>
              <w:instrText xml:space="preserve"> FORMTEXT </w:instrText>
            </w:r>
            <w:r w:rsidRPr="00975637">
              <w:rPr>
                <w:rFonts w:ascii="Arial" w:hAnsi="Arial" w:cs="Arial"/>
                <w:sz w:val="22"/>
                <w:szCs w:val="22"/>
                <w:lang w:val="en-GB"/>
              </w:rPr>
            </w:r>
            <w:r w:rsidRPr="00975637">
              <w:rPr>
                <w:rFonts w:ascii="Arial" w:hAnsi="Arial" w:cs="Arial"/>
                <w:sz w:val="22"/>
                <w:szCs w:val="22"/>
                <w:lang w:val="en-GB"/>
              </w:rPr>
              <w:fldChar w:fldCharType="separate"/>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fldChar w:fldCharType="end"/>
            </w:r>
          </w:p>
        </w:tc>
      </w:tr>
      <w:tr w:rsidR="00A03A4C" w:rsidRPr="00975637" w:rsidTr="00B20943">
        <w:trPr>
          <w:trHeight w:val="60"/>
        </w:trPr>
        <w:tc>
          <w:tcPr>
            <w:tcW w:w="4950" w:type="dxa"/>
            <w:tcBorders>
              <w:bottom w:val="single" w:sz="4" w:space="0" w:color="auto"/>
            </w:tcBorders>
            <w:tcMar>
              <w:left w:w="57" w:type="dxa"/>
              <w:right w:w="57" w:type="dxa"/>
            </w:tcMar>
          </w:tcPr>
          <w:p w:rsidR="00A03A4C" w:rsidRPr="00975637" w:rsidRDefault="00A03A4C" w:rsidP="009C66BF">
            <w:pPr>
              <w:autoSpaceDE w:val="0"/>
              <w:autoSpaceDN w:val="0"/>
              <w:snapToGrid w:val="0"/>
              <w:spacing w:before="20" w:after="20"/>
              <w:jc w:val="both"/>
              <w:rPr>
                <w:rFonts w:ascii="Arial" w:hAnsi="Arial" w:cs="Arial"/>
                <w:b/>
                <w:sz w:val="22"/>
                <w:szCs w:val="22"/>
                <w:lang w:val="en-GB"/>
              </w:rPr>
            </w:pPr>
            <w:r w:rsidRPr="00975637">
              <w:rPr>
                <w:rFonts w:ascii="Arial" w:hAnsi="Arial" w:cs="Arial"/>
                <w:b/>
                <w:sz w:val="22"/>
                <w:szCs w:val="22"/>
                <w:lang w:val="en-GB"/>
              </w:rPr>
              <w:t>Surplus / (Deficit)</w:t>
            </w:r>
          </w:p>
        </w:tc>
        <w:tc>
          <w:tcPr>
            <w:tcW w:w="1890" w:type="dxa"/>
            <w:tcBorders>
              <w:bottom w:val="single" w:sz="4" w:space="0" w:color="auto"/>
            </w:tcBorders>
            <w:tcMar>
              <w:left w:w="57" w:type="dxa"/>
              <w:right w:w="57" w:type="dxa"/>
            </w:tcMar>
          </w:tcPr>
          <w:p w:rsidR="00A03A4C" w:rsidRPr="00975637" w:rsidRDefault="00A03A4C" w:rsidP="009C66BF">
            <w:pPr>
              <w:autoSpaceDE w:val="0"/>
              <w:autoSpaceDN w:val="0"/>
              <w:snapToGrid w:val="0"/>
              <w:spacing w:before="20" w:after="20"/>
              <w:jc w:val="center"/>
              <w:rPr>
                <w:rFonts w:ascii="Arial" w:hAnsi="Arial" w:cs="Arial"/>
                <w:sz w:val="22"/>
                <w:szCs w:val="22"/>
                <w:lang w:val="en-GB"/>
              </w:rPr>
            </w:pPr>
            <w:r w:rsidRPr="00975637">
              <w:rPr>
                <w:rFonts w:ascii="Arial" w:hAnsi="Arial" w:cs="Arial"/>
                <w:sz w:val="22"/>
                <w:szCs w:val="22"/>
                <w:lang w:val="en-GB"/>
              </w:rPr>
              <w:fldChar w:fldCharType="begin">
                <w:ffData>
                  <w:name w:val="Text346"/>
                  <w:enabled/>
                  <w:calcOnExit w:val="0"/>
                  <w:textInput/>
                </w:ffData>
              </w:fldChar>
            </w:r>
            <w:r w:rsidRPr="00975637">
              <w:rPr>
                <w:rFonts w:ascii="Arial" w:hAnsi="Arial" w:cs="Arial"/>
                <w:sz w:val="22"/>
                <w:szCs w:val="22"/>
                <w:lang w:val="en-GB"/>
              </w:rPr>
              <w:instrText xml:space="preserve"> FORMTEXT </w:instrText>
            </w:r>
            <w:r w:rsidRPr="00975637">
              <w:rPr>
                <w:rFonts w:ascii="Arial" w:hAnsi="Arial" w:cs="Arial"/>
                <w:sz w:val="22"/>
                <w:szCs w:val="22"/>
                <w:lang w:val="en-GB"/>
              </w:rPr>
            </w:r>
            <w:r w:rsidRPr="00975637">
              <w:rPr>
                <w:rFonts w:ascii="Arial" w:hAnsi="Arial" w:cs="Arial"/>
                <w:sz w:val="22"/>
                <w:szCs w:val="22"/>
                <w:lang w:val="en-GB"/>
              </w:rPr>
              <w:fldChar w:fldCharType="separate"/>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fldChar w:fldCharType="end"/>
            </w:r>
          </w:p>
        </w:tc>
        <w:tc>
          <w:tcPr>
            <w:tcW w:w="1980" w:type="dxa"/>
            <w:tcBorders>
              <w:bottom w:val="single" w:sz="4" w:space="0" w:color="auto"/>
            </w:tcBorders>
          </w:tcPr>
          <w:p w:rsidR="00A03A4C" w:rsidRPr="00975637" w:rsidRDefault="00A03A4C" w:rsidP="009C66BF">
            <w:pPr>
              <w:autoSpaceDE w:val="0"/>
              <w:autoSpaceDN w:val="0"/>
              <w:snapToGrid w:val="0"/>
              <w:spacing w:before="20" w:after="20"/>
              <w:jc w:val="center"/>
              <w:rPr>
                <w:rFonts w:ascii="Arial" w:hAnsi="Arial" w:cs="Arial"/>
                <w:sz w:val="22"/>
                <w:szCs w:val="22"/>
                <w:lang w:val="en-GB"/>
              </w:rPr>
            </w:pPr>
            <w:r w:rsidRPr="00975637">
              <w:rPr>
                <w:rFonts w:ascii="Arial" w:hAnsi="Arial" w:cs="Arial"/>
                <w:sz w:val="22"/>
                <w:szCs w:val="22"/>
                <w:lang w:val="en-GB"/>
              </w:rPr>
              <w:fldChar w:fldCharType="begin">
                <w:ffData>
                  <w:name w:val="Text346"/>
                  <w:enabled/>
                  <w:calcOnExit w:val="0"/>
                  <w:textInput/>
                </w:ffData>
              </w:fldChar>
            </w:r>
            <w:r w:rsidRPr="00975637">
              <w:rPr>
                <w:rFonts w:ascii="Arial" w:hAnsi="Arial" w:cs="Arial"/>
                <w:sz w:val="22"/>
                <w:szCs w:val="22"/>
                <w:lang w:val="en-GB"/>
              </w:rPr>
              <w:instrText xml:space="preserve"> FORMTEXT </w:instrText>
            </w:r>
            <w:r w:rsidRPr="00975637">
              <w:rPr>
                <w:rFonts w:ascii="Arial" w:hAnsi="Arial" w:cs="Arial"/>
                <w:sz w:val="22"/>
                <w:szCs w:val="22"/>
                <w:lang w:val="en-GB"/>
              </w:rPr>
            </w:r>
            <w:r w:rsidRPr="00975637">
              <w:rPr>
                <w:rFonts w:ascii="Arial" w:hAnsi="Arial" w:cs="Arial"/>
                <w:sz w:val="22"/>
                <w:szCs w:val="22"/>
                <w:lang w:val="en-GB"/>
              </w:rPr>
              <w:fldChar w:fldCharType="separate"/>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t> </w:t>
            </w:r>
            <w:r w:rsidRPr="00975637">
              <w:rPr>
                <w:rFonts w:ascii="Arial" w:hAnsi="Arial" w:cs="Arial"/>
                <w:sz w:val="22"/>
                <w:szCs w:val="22"/>
                <w:lang w:val="en-GB"/>
              </w:rPr>
              <w:fldChar w:fldCharType="end"/>
            </w:r>
          </w:p>
        </w:tc>
      </w:tr>
    </w:tbl>
    <w:p w:rsidR="00A03A4C" w:rsidRPr="00975637" w:rsidRDefault="00A03A4C" w:rsidP="00F7649F">
      <w:pPr>
        <w:adjustRightInd/>
        <w:ind w:leftChars="200" w:left="480"/>
        <w:textAlignment w:val="auto"/>
        <w:rPr>
          <w:rFonts w:ascii="Arial" w:hAnsi="Arial" w:cs="Arial"/>
          <w:szCs w:val="24"/>
          <w:lang w:val="en-GB"/>
        </w:rPr>
      </w:pPr>
    </w:p>
    <w:p w:rsidR="00A03A4C" w:rsidRPr="00AA4590" w:rsidRDefault="00361CA1" w:rsidP="00FD265B">
      <w:pPr>
        <w:pStyle w:val="ListParagraph"/>
        <w:numPr>
          <w:ilvl w:val="0"/>
          <w:numId w:val="81"/>
        </w:numPr>
        <w:ind w:left="720" w:hanging="630"/>
        <w:jc w:val="both"/>
        <w:rPr>
          <w:rFonts w:ascii="Arial" w:hAnsi="Arial" w:cs="Arial"/>
          <w:bCs/>
          <w:szCs w:val="24"/>
          <w:lang w:val="en-GB"/>
        </w:rPr>
      </w:pPr>
      <w:r>
        <w:rPr>
          <w:rFonts w:ascii="Arial" w:hAnsi="Arial" w:cs="Arial"/>
          <w:bCs/>
          <w:szCs w:val="24"/>
          <w:lang w:val="en-GB"/>
        </w:rPr>
        <w:t>In case of under enrolment, p</w:t>
      </w:r>
      <w:r w:rsidR="00A03A4C" w:rsidRPr="00AA4590">
        <w:rPr>
          <w:rFonts w:ascii="Arial" w:hAnsi="Arial" w:cs="Arial"/>
          <w:bCs/>
          <w:szCs w:val="24"/>
          <w:lang w:val="en-GB"/>
        </w:rPr>
        <w:t>lease describe the contingency plan fo</w:t>
      </w:r>
      <w:r>
        <w:rPr>
          <w:rFonts w:ascii="Arial" w:hAnsi="Arial" w:cs="Arial"/>
          <w:bCs/>
          <w:szCs w:val="24"/>
          <w:lang w:val="en-GB"/>
        </w:rPr>
        <w:t xml:space="preserve">r the programme and for the </w:t>
      </w:r>
      <w:r w:rsidR="00EB5302">
        <w:rPr>
          <w:rFonts w:ascii="Arial" w:hAnsi="Arial" w:cs="Arial"/>
          <w:bCs/>
          <w:szCs w:val="24"/>
          <w:lang w:val="en-GB"/>
        </w:rPr>
        <w:t>learner</w:t>
      </w:r>
      <w:r>
        <w:rPr>
          <w:rFonts w:ascii="Arial" w:hAnsi="Arial" w:cs="Arial"/>
          <w:bCs/>
          <w:szCs w:val="24"/>
          <w:lang w:val="en-GB"/>
        </w:rPr>
        <w:t>s/</w:t>
      </w:r>
      <w:r w:rsidR="00EC0EAA">
        <w:rPr>
          <w:rFonts w:ascii="Arial" w:hAnsi="Arial" w:cs="Arial" w:hint="eastAsia"/>
          <w:bCs/>
          <w:szCs w:val="24"/>
          <w:lang w:val="en-GB"/>
        </w:rPr>
        <w:t xml:space="preserve"> </w:t>
      </w:r>
      <w:r>
        <w:rPr>
          <w:rFonts w:ascii="Arial" w:hAnsi="Arial" w:cs="Arial"/>
          <w:bCs/>
          <w:szCs w:val="24"/>
          <w:lang w:val="en-GB"/>
        </w:rPr>
        <w:t>applicants who have been enrolled to the programme.</w:t>
      </w:r>
    </w:p>
    <w:p w:rsidR="00A03A4C" w:rsidRPr="00975637" w:rsidRDefault="00A03A4C" w:rsidP="00B20943">
      <w:pPr>
        <w:pBdr>
          <w:bottom w:val="single" w:sz="4" w:space="1" w:color="auto"/>
        </w:pBdr>
        <w:autoSpaceDE w:val="0"/>
        <w:autoSpaceDN w:val="0"/>
        <w:ind w:left="720"/>
        <w:jc w:val="both"/>
        <w:textAlignment w:val="auto"/>
        <w:rPr>
          <w:rFonts w:ascii="Arial" w:hAnsi="Arial" w:cs="Arial"/>
          <w:color w:val="000080"/>
          <w:szCs w:val="24"/>
          <w:u w:val="single"/>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fldChar w:fldCharType="end"/>
      </w:r>
    </w:p>
    <w:p w:rsidR="00A03A4C" w:rsidRPr="00975637" w:rsidRDefault="00A03A4C" w:rsidP="00F7649F">
      <w:pPr>
        <w:adjustRightInd/>
        <w:ind w:leftChars="500" w:left="1200"/>
        <w:textAlignment w:val="auto"/>
        <w:rPr>
          <w:rFonts w:ascii="Arial" w:hAnsi="Arial" w:cs="Arial"/>
          <w:szCs w:val="24"/>
          <w:lang w:val="en-GB"/>
        </w:rPr>
      </w:pPr>
    </w:p>
    <w:p w:rsidR="00A03A4C" w:rsidRPr="00AA4590" w:rsidRDefault="00A03A4C" w:rsidP="00FD265B">
      <w:pPr>
        <w:pStyle w:val="ListParagraph"/>
        <w:numPr>
          <w:ilvl w:val="0"/>
          <w:numId w:val="81"/>
        </w:numPr>
        <w:ind w:left="720" w:hanging="630"/>
        <w:jc w:val="both"/>
        <w:rPr>
          <w:rFonts w:ascii="Arial" w:hAnsi="Arial" w:cs="Arial"/>
          <w:bCs/>
          <w:szCs w:val="24"/>
          <w:lang w:val="en-GB"/>
        </w:rPr>
      </w:pPr>
      <w:r w:rsidRPr="00AA4590">
        <w:rPr>
          <w:rFonts w:ascii="Arial" w:hAnsi="Arial" w:cs="Arial"/>
          <w:bCs/>
          <w:szCs w:val="24"/>
          <w:lang w:val="en-GB"/>
        </w:rPr>
        <w:t>If the programme runs in a deficit, please explain how it can be sustainable</w:t>
      </w:r>
      <w:r w:rsidR="00361CA1">
        <w:rPr>
          <w:rFonts w:ascii="Arial" w:hAnsi="Arial" w:cs="Arial"/>
          <w:bCs/>
          <w:szCs w:val="24"/>
          <w:lang w:val="en-GB"/>
        </w:rPr>
        <w:t xml:space="preserve"> and/or the future plan of the </w:t>
      </w:r>
      <w:r w:rsidR="00F7649F">
        <w:rPr>
          <w:rFonts w:ascii="Arial" w:hAnsi="Arial" w:cs="Arial"/>
          <w:bCs/>
          <w:szCs w:val="24"/>
          <w:lang w:val="en-GB"/>
        </w:rPr>
        <w:t>programme</w:t>
      </w:r>
      <w:r w:rsidRPr="00AA4590">
        <w:rPr>
          <w:rFonts w:ascii="Arial" w:hAnsi="Arial" w:cs="Arial"/>
          <w:bCs/>
          <w:szCs w:val="24"/>
          <w:lang w:val="en-GB"/>
        </w:rPr>
        <w:t>.</w:t>
      </w:r>
    </w:p>
    <w:p w:rsidR="00A03A4C" w:rsidRPr="00975637" w:rsidRDefault="00A03A4C" w:rsidP="00B20943">
      <w:pPr>
        <w:pBdr>
          <w:bottom w:val="single" w:sz="4" w:space="1" w:color="auto"/>
        </w:pBdr>
        <w:tabs>
          <w:tab w:val="num" w:pos="709"/>
        </w:tabs>
        <w:autoSpaceDE w:val="0"/>
        <w:autoSpaceDN w:val="0"/>
        <w:ind w:left="720"/>
        <w:jc w:val="both"/>
        <w:textAlignment w:val="auto"/>
        <w:rPr>
          <w:rFonts w:ascii="Arial" w:hAnsi="Arial" w:cs="Arial"/>
          <w:color w:val="000080"/>
          <w:szCs w:val="24"/>
          <w:u w:val="single"/>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fldChar w:fldCharType="end"/>
      </w:r>
    </w:p>
    <w:p w:rsidR="00334E2D" w:rsidRDefault="00334E2D" w:rsidP="00F7649F">
      <w:pPr>
        <w:adjustRightInd/>
        <w:jc w:val="both"/>
        <w:textAlignment w:val="auto"/>
        <w:rPr>
          <w:rFonts w:ascii="Arial" w:hAnsi="Arial" w:cs="Arial"/>
          <w:b/>
          <w:bCs/>
          <w:szCs w:val="24"/>
          <w:lang w:val="en-GB"/>
        </w:rPr>
      </w:pPr>
    </w:p>
    <w:p w:rsidR="00334E2D" w:rsidRDefault="00334E2D" w:rsidP="00F7649F">
      <w:pPr>
        <w:adjustRightInd/>
        <w:jc w:val="both"/>
        <w:textAlignment w:val="auto"/>
        <w:rPr>
          <w:rFonts w:ascii="Arial" w:hAnsi="Arial" w:cs="Arial"/>
          <w:b/>
          <w:bCs/>
          <w:szCs w:val="24"/>
          <w:lang w:val="en-GB"/>
        </w:rPr>
      </w:pPr>
    </w:p>
    <w:p w:rsidR="00A03A4C" w:rsidRPr="00975637" w:rsidRDefault="00A03A4C" w:rsidP="00F7649F">
      <w:pPr>
        <w:adjustRightInd/>
        <w:jc w:val="both"/>
        <w:textAlignment w:val="auto"/>
        <w:rPr>
          <w:rFonts w:ascii="Arial" w:hAnsi="Arial" w:cs="Arial"/>
          <w:b/>
          <w:bCs/>
          <w:sz w:val="20"/>
          <w:szCs w:val="24"/>
          <w:lang w:val="en-GB"/>
        </w:rPr>
      </w:pPr>
      <w:r w:rsidRPr="00975637">
        <w:rPr>
          <w:rFonts w:ascii="Arial" w:hAnsi="Arial" w:cs="Arial"/>
          <w:b/>
          <w:bCs/>
          <w:szCs w:val="24"/>
          <w:lang w:val="en-GB"/>
        </w:rPr>
        <w:lastRenderedPageBreak/>
        <w:t>Teaching/</w:t>
      </w:r>
      <w:r w:rsidR="00EC0EAA">
        <w:rPr>
          <w:rFonts w:ascii="Arial" w:hAnsi="Arial" w:cs="Arial" w:hint="eastAsia"/>
          <w:b/>
          <w:bCs/>
          <w:szCs w:val="24"/>
          <w:lang w:val="en-GB"/>
        </w:rPr>
        <w:t xml:space="preserve"> </w:t>
      </w:r>
      <w:r w:rsidRPr="00975637">
        <w:rPr>
          <w:rFonts w:ascii="Arial" w:hAnsi="Arial" w:cs="Arial"/>
          <w:b/>
          <w:bCs/>
          <w:szCs w:val="24"/>
          <w:lang w:val="en-GB"/>
        </w:rPr>
        <w:t xml:space="preserve">Training </w:t>
      </w:r>
      <w:r w:rsidR="00AD77BB">
        <w:rPr>
          <w:rFonts w:ascii="Arial" w:hAnsi="Arial" w:cs="Arial"/>
          <w:b/>
          <w:bCs/>
          <w:szCs w:val="24"/>
          <w:lang w:val="en-GB"/>
        </w:rPr>
        <w:t>Venues</w:t>
      </w:r>
      <w:r w:rsidRPr="00975637">
        <w:rPr>
          <w:rFonts w:ascii="Arial" w:hAnsi="Arial" w:cs="Arial"/>
          <w:b/>
          <w:bCs/>
          <w:szCs w:val="24"/>
          <w:lang w:val="en-GB"/>
        </w:rPr>
        <w:t xml:space="preserve">, </w:t>
      </w:r>
      <w:r w:rsidR="00AD77BB">
        <w:rPr>
          <w:rFonts w:ascii="Arial" w:hAnsi="Arial" w:cs="Arial"/>
          <w:b/>
          <w:bCs/>
          <w:szCs w:val="24"/>
          <w:lang w:val="en-GB"/>
        </w:rPr>
        <w:t xml:space="preserve">Facilities and </w:t>
      </w:r>
      <w:r w:rsidRPr="00975637">
        <w:rPr>
          <w:rFonts w:ascii="Arial" w:hAnsi="Arial" w:cs="Arial"/>
          <w:b/>
          <w:bCs/>
          <w:szCs w:val="24"/>
          <w:lang w:val="en-GB"/>
        </w:rPr>
        <w:t xml:space="preserve">Equipment </w:t>
      </w:r>
    </w:p>
    <w:p w:rsidR="00A03A4C" w:rsidRPr="00975637" w:rsidRDefault="00A03A4C" w:rsidP="00A03A4C">
      <w:pPr>
        <w:autoSpaceDE w:val="0"/>
        <w:autoSpaceDN w:val="0"/>
        <w:snapToGrid w:val="0"/>
        <w:jc w:val="both"/>
        <w:textAlignment w:val="auto"/>
        <w:rPr>
          <w:rFonts w:ascii="Arial" w:hAnsi="Arial" w:cs="Arial"/>
          <w:szCs w:val="24"/>
          <w:lang w:val="en-GB"/>
        </w:rPr>
      </w:pPr>
    </w:p>
    <w:p w:rsidR="00A03A4C" w:rsidRPr="00975637" w:rsidRDefault="009A5D2B" w:rsidP="00FD265B">
      <w:pPr>
        <w:pStyle w:val="ListParagraph"/>
        <w:numPr>
          <w:ilvl w:val="0"/>
          <w:numId w:val="81"/>
        </w:numPr>
        <w:ind w:left="720" w:hanging="630"/>
        <w:jc w:val="both"/>
        <w:rPr>
          <w:rFonts w:ascii="Arial" w:hAnsi="Arial" w:cs="Arial"/>
          <w:bCs/>
          <w:szCs w:val="24"/>
          <w:lang w:val="en-GB"/>
        </w:rPr>
      </w:pPr>
      <w:r>
        <w:rPr>
          <w:rFonts w:ascii="Arial" w:hAnsi="Arial" w:cs="Arial"/>
          <w:bCs/>
          <w:szCs w:val="24"/>
          <w:lang w:val="en-GB"/>
        </w:rPr>
        <w:t>*</w:t>
      </w:r>
      <w:bookmarkStart w:id="13" w:name="_Hlk114649688"/>
      <w:r w:rsidR="00933E91" w:rsidRPr="00933E91">
        <w:rPr>
          <w:rFonts w:ascii="Arial" w:hAnsi="Arial" w:cs="Arial"/>
          <w:bCs/>
          <w:szCs w:val="24"/>
          <w:lang w:val="en-GB"/>
        </w:rPr>
        <w:t xml:space="preserve"> </w:t>
      </w:r>
      <w:r w:rsidR="00933E91" w:rsidRPr="00B40BBB">
        <w:rPr>
          <w:rFonts w:ascii="Arial" w:hAnsi="Arial" w:cs="Arial"/>
          <w:bCs/>
          <w:szCs w:val="24"/>
          <w:lang w:val="en-GB"/>
        </w:rPr>
        <w:t xml:space="preserve">For </w:t>
      </w:r>
      <w:r w:rsidR="00831E40">
        <w:rPr>
          <w:rFonts w:ascii="Arial" w:hAnsi="Arial" w:cs="Arial"/>
          <w:bCs/>
          <w:szCs w:val="24"/>
          <w:lang w:val="en-GB"/>
        </w:rPr>
        <w:t>all</w:t>
      </w:r>
      <w:r w:rsidR="00933E91" w:rsidRPr="00B40BBB">
        <w:rPr>
          <w:rFonts w:ascii="Arial" w:hAnsi="Arial" w:cs="Arial"/>
          <w:bCs/>
          <w:szCs w:val="24"/>
          <w:lang w:val="en-GB"/>
        </w:rPr>
        <w:t xml:space="preserve"> teaching/training venue</w:t>
      </w:r>
      <w:r w:rsidR="00831E40">
        <w:rPr>
          <w:rFonts w:ascii="Arial" w:hAnsi="Arial" w:cs="Arial"/>
          <w:bCs/>
          <w:szCs w:val="24"/>
          <w:lang w:val="en-GB"/>
        </w:rPr>
        <w:t>s</w:t>
      </w:r>
      <w:r w:rsidR="00933E91" w:rsidRPr="00B40BBB">
        <w:rPr>
          <w:rFonts w:ascii="Arial" w:hAnsi="Arial" w:cs="Arial"/>
          <w:bCs/>
          <w:szCs w:val="24"/>
          <w:vertAlign w:val="superscript"/>
          <w:lang w:val="en-GB"/>
        </w:rPr>
        <w:t xml:space="preserve"> [1]</w:t>
      </w:r>
      <w:r w:rsidR="00933E91" w:rsidRPr="00B40BBB">
        <w:rPr>
          <w:rFonts w:ascii="Arial" w:hAnsi="Arial" w:cs="Arial"/>
          <w:bCs/>
          <w:szCs w:val="24"/>
          <w:lang w:val="en-GB"/>
        </w:rPr>
        <w:t xml:space="preserve"> for the programme, please provide the address and the relevant information and document(s)</w:t>
      </w:r>
      <w:r w:rsidR="00933E91" w:rsidRPr="00B40BBB">
        <w:rPr>
          <w:rFonts w:ascii="Arial" w:hAnsi="Arial" w:cs="Arial"/>
          <w:bCs/>
          <w:szCs w:val="24"/>
          <w:vertAlign w:val="superscript"/>
          <w:lang w:val="en-GB"/>
        </w:rPr>
        <w:t xml:space="preserve"> [2]</w:t>
      </w:r>
      <w:r w:rsidR="00933E91" w:rsidRPr="00B40BBB">
        <w:rPr>
          <w:rFonts w:ascii="Arial" w:hAnsi="Arial" w:cs="Arial"/>
          <w:bCs/>
          <w:szCs w:val="24"/>
          <w:lang w:val="en-GB"/>
        </w:rPr>
        <w:t>. If different teaching/training venues are used, please list them</w:t>
      </w:r>
      <w:r w:rsidR="00831E40">
        <w:rPr>
          <w:rFonts w:ascii="Arial" w:hAnsi="Arial" w:cs="Arial"/>
          <w:bCs/>
          <w:szCs w:val="24"/>
          <w:lang w:val="en-GB"/>
        </w:rPr>
        <w:t xml:space="preserve"> out</w:t>
      </w:r>
      <w:r w:rsidR="00933E91" w:rsidRPr="00B40BBB">
        <w:rPr>
          <w:rFonts w:ascii="Arial" w:hAnsi="Arial" w:cs="Arial"/>
          <w:bCs/>
          <w:szCs w:val="24"/>
          <w:lang w:val="en-GB"/>
        </w:rPr>
        <w:t xml:space="preserve"> separately.</w:t>
      </w:r>
      <w:bookmarkEnd w:id="13"/>
    </w:p>
    <w:p w:rsidR="00AD77BB" w:rsidRPr="00AD77BB" w:rsidRDefault="00AD77BB" w:rsidP="00F7649F">
      <w:pPr>
        <w:pStyle w:val="ListParagraph"/>
        <w:adjustRightInd/>
        <w:ind w:leftChars="200" w:left="480"/>
        <w:textAlignment w:val="auto"/>
        <w:rPr>
          <w:rFonts w:ascii="Arial" w:hAnsi="Arial" w:cs="Arial"/>
          <w:szCs w:val="24"/>
          <w:lang w:val="en-GB"/>
        </w:rPr>
      </w:pPr>
    </w:p>
    <w:tbl>
      <w:tblPr>
        <w:tblStyle w:val="TableGrid"/>
        <w:tblW w:w="8820" w:type="dxa"/>
        <w:tblInd w:w="828" w:type="dxa"/>
        <w:tblLook w:val="04A0" w:firstRow="1" w:lastRow="0" w:firstColumn="1" w:lastColumn="0" w:noHBand="0" w:noVBand="1"/>
      </w:tblPr>
      <w:tblGrid>
        <w:gridCol w:w="8820"/>
      </w:tblGrid>
      <w:tr w:rsidR="00AD77BB" w:rsidTr="00B20943">
        <w:tc>
          <w:tcPr>
            <w:tcW w:w="8820" w:type="dxa"/>
            <w:shd w:val="clear" w:color="auto" w:fill="DAEEF3" w:themeFill="accent5" w:themeFillTint="33"/>
          </w:tcPr>
          <w:p w:rsidR="00AD77BB" w:rsidRPr="00271F0E" w:rsidRDefault="00AD77BB" w:rsidP="00F7649F">
            <w:pPr>
              <w:adjustRightInd/>
              <w:jc w:val="both"/>
              <w:textAlignment w:val="auto"/>
              <w:rPr>
                <w:rFonts w:ascii="Arial" w:hAnsi="Arial" w:cs="Arial"/>
                <w:szCs w:val="24"/>
                <w:lang w:val="en-GB"/>
              </w:rPr>
            </w:pPr>
            <w:r w:rsidRPr="00271F0E">
              <w:rPr>
                <w:rFonts w:ascii="Arial" w:hAnsi="Arial" w:cs="Arial"/>
                <w:szCs w:val="24"/>
                <w:lang w:val="en-GB"/>
              </w:rPr>
              <w:t>*</w:t>
            </w:r>
            <w:r w:rsidRPr="00271F0E">
              <w:rPr>
                <w:rFonts w:ascii="Arial" w:hAnsi="Arial" w:cs="Arial"/>
                <w:lang w:val="en-GB"/>
              </w:rPr>
              <w:sym w:font="Wingdings" w:char="F06F"/>
            </w:r>
            <w:r w:rsidRPr="00271F0E">
              <w:rPr>
                <w:rFonts w:ascii="Arial" w:hAnsi="Arial" w:cs="Arial"/>
                <w:szCs w:val="24"/>
                <w:lang w:val="en-GB"/>
              </w:rPr>
              <w:t xml:space="preserve"> </w:t>
            </w:r>
            <w:r w:rsidR="00F7649F" w:rsidRPr="00271F0E">
              <w:rPr>
                <w:rFonts w:ascii="Arial" w:hAnsi="Arial" w:cs="Arial"/>
                <w:szCs w:val="24"/>
                <w:lang w:val="en-GB"/>
              </w:rPr>
              <w:t xml:space="preserve">(for accreditation using the standard route only) The Operator affirms the </w:t>
            </w:r>
            <w:r w:rsidR="00F7649F" w:rsidRPr="00271F0E">
              <w:rPr>
                <w:rFonts w:ascii="Arial" w:hAnsi="Arial" w:cs="Arial"/>
                <w:bCs/>
                <w:szCs w:val="24"/>
                <w:lang w:val="en-GB"/>
              </w:rPr>
              <w:t>address of teaching/ training venue(s) specific to the programme seeking accreditation</w:t>
            </w:r>
            <w:r w:rsidR="00F7649F" w:rsidRPr="00271F0E">
              <w:rPr>
                <w:rFonts w:ascii="Arial" w:hAnsi="Arial" w:cs="Arial"/>
                <w:szCs w:val="24"/>
                <w:lang w:val="en-GB"/>
              </w:rPr>
              <w:t xml:space="preserve"> are the same as the evidence provided </w:t>
            </w:r>
            <w:r w:rsidR="00F7649F" w:rsidRPr="00271F0E">
              <w:rPr>
                <w:rFonts w:ascii="Arial" w:hAnsi="Arial" w:cs="Arial"/>
                <w:bCs/>
                <w:szCs w:val="24"/>
                <w:lang w:val="en-GB"/>
              </w:rPr>
              <w:t>in the Domain: IE-2 Financial Viability and Resources Management (</w:t>
            </w:r>
            <w:r w:rsidR="003202FF">
              <w:rPr>
                <w:rFonts w:ascii="Arial" w:hAnsi="Arial" w:cs="Arial"/>
                <w:szCs w:val="24"/>
                <w:lang w:val="en-GB"/>
              </w:rPr>
              <w:t>I</w:t>
            </w:r>
            <w:r w:rsidR="003202FF" w:rsidRPr="00957AD3">
              <w:rPr>
                <w:rFonts w:ascii="Arial" w:hAnsi="Arial" w:cs="Arial"/>
                <w:szCs w:val="24"/>
                <w:lang w:val="en-GB"/>
              </w:rPr>
              <w:t xml:space="preserve">n this case, </w:t>
            </w:r>
            <w:r w:rsidR="003202FF">
              <w:rPr>
                <w:rFonts w:ascii="Arial" w:hAnsi="Arial" w:cs="Arial"/>
                <w:szCs w:val="24"/>
                <w:lang w:val="en-GB"/>
              </w:rPr>
              <w:t>p</w:t>
            </w:r>
            <w:r w:rsidR="003202FF" w:rsidRPr="003202FF">
              <w:rPr>
                <w:rFonts w:ascii="Arial" w:hAnsi="Arial" w:cs="Arial"/>
                <w:szCs w:val="24"/>
                <w:lang w:val="en-GB"/>
              </w:rPr>
              <w:t xml:space="preserve">lease use </w:t>
            </w:r>
            <w:r w:rsidR="003202FF" w:rsidRPr="003202FF">
              <w:rPr>
                <w:rFonts w:ascii="Arial" w:hAnsi="Arial" w:cs="Arial"/>
                <w:szCs w:val="24"/>
                <w:lang w:val="en-GB"/>
              </w:rPr>
              <w:sym w:font="Wingdings" w:char="F0FE"/>
            </w:r>
            <w:r w:rsidR="003202FF">
              <w:rPr>
                <w:rFonts w:ascii="Arial" w:hAnsi="Arial" w:cs="Arial"/>
                <w:szCs w:val="24"/>
                <w:lang w:val="en-GB"/>
              </w:rPr>
              <w:t xml:space="preserve"> to select this option.</w:t>
            </w:r>
            <w:r w:rsidR="003202FF" w:rsidRPr="003202FF">
              <w:rPr>
                <w:rFonts w:ascii="Arial" w:hAnsi="Arial" w:cs="Arial"/>
                <w:szCs w:val="24"/>
                <w:lang w:val="en-GB"/>
              </w:rPr>
              <w:t xml:space="preserve"> </w:t>
            </w:r>
            <w:r w:rsidR="003202FF">
              <w:rPr>
                <w:rFonts w:ascii="Arial" w:hAnsi="Arial" w:cs="Arial"/>
                <w:szCs w:val="24"/>
                <w:lang w:val="en-GB"/>
              </w:rPr>
              <w:t>T</w:t>
            </w:r>
            <w:r w:rsidR="003202FF" w:rsidRPr="00957AD3">
              <w:rPr>
                <w:rFonts w:ascii="Arial" w:hAnsi="Arial" w:cs="Arial"/>
                <w:szCs w:val="24"/>
                <w:lang w:val="en-GB"/>
              </w:rPr>
              <w:t xml:space="preserve">he </w:t>
            </w:r>
            <w:r w:rsidR="00F7649F" w:rsidRPr="00271F0E">
              <w:rPr>
                <w:rFonts w:ascii="Arial" w:hAnsi="Arial" w:cs="Arial"/>
                <w:szCs w:val="24"/>
                <w:lang w:val="en-GB"/>
              </w:rPr>
              <w:t>Operator does not need to provide the evidence again).</w:t>
            </w:r>
          </w:p>
        </w:tc>
      </w:tr>
    </w:tbl>
    <w:p w:rsidR="00A03A4C" w:rsidRPr="00975637" w:rsidRDefault="00A03A4C" w:rsidP="00F7649F">
      <w:pPr>
        <w:rPr>
          <w:rFonts w:ascii="Arial" w:hAnsi="Arial" w:cs="Arial"/>
          <w:szCs w:val="24"/>
          <w:u w:val="single"/>
          <w:lang w:val="en-GB"/>
        </w:rPr>
      </w:pPr>
    </w:p>
    <w:p w:rsidR="00933E91" w:rsidRDefault="00933E91" w:rsidP="00FD265B">
      <w:pPr>
        <w:adjustRightInd/>
        <w:ind w:left="720"/>
        <w:jc w:val="both"/>
        <w:textAlignment w:val="auto"/>
        <w:rPr>
          <w:rFonts w:ascii="Arial" w:hAnsi="Arial" w:cs="Arial"/>
          <w:i/>
          <w:sz w:val="20"/>
          <w:szCs w:val="24"/>
          <w:lang w:val="en-GB"/>
        </w:rPr>
      </w:pPr>
    </w:p>
    <w:p w:rsidR="00933E91" w:rsidRPr="00546C4F" w:rsidRDefault="00933E91" w:rsidP="00933E91">
      <w:pPr>
        <w:snapToGrid w:val="0"/>
        <w:ind w:left="720"/>
        <w:rPr>
          <w:rFonts w:ascii="Arial" w:hAnsi="Arial" w:cs="Arial"/>
          <w:szCs w:val="24"/>
          <w:lang w:val="en-GB"/>
        </w:rPr>
      </w:pPr>
      <w:r w:rsidRPr="00546C4F">
        <w:rPr>
          <w:rFonts w:ascii="Arial" w:hAnsi="Arial" w:cs="Arial"/>
          <w:szCs w:val="24"/>
          <w:lang w:val="en-GB"/>
        </w:rPr>
        <w:t>Teaching/Training venue (1):</w:t>
      </w:r>
    </w:p>
    <w:p w:rsidR="00933E91" w:rsidRPr="00546C4F" w:rsidRDefault="00933E91" w:rsidP="00933E91">
      <w:pPr>
        <w:snapToGrid w:val="0"/>
        <w:ind w:left="720"/>
        <w:rPr>
          <w:rFonts w:ascii="Arial" w:hAnsi="Arial" w:cs="Arial"/>
          <w:szCs w:val="24"/>
          <w:u w:val="single"/>
          <w:lang w:val="en-GB"/>
        </w:rPr>
      </w:pPr>
    </w:p>
    <w:tbl>
      <w:tblPr>
        <w:tblW w:w="8910" w:type="dxa"/>
        <w:tblInd w:w="738" w:type="dxa"/>
        <w:tblLook w:val="01E0" w:firstRow="1" w:lastRow="1" w:firstColumn="1" w:lastColumn="1" w:noHBand="0" w:noVBand="0"/>
      </w:tblPr>
      <w:tblGrid>
        <w:gridCol w:w="1692"/>
        <w:gridCol w:w="7218"/>
      </w:tblGrid>
      <w:tr w:rsidR="00933E91" w:rsidRPr="00546C4F" w:rsidTr="001A45D4">
        <w:tc>
          <w:tcPr>
            <w:tcW w:w="1692" w:type="dxa"/>
          </w:tcPr>
          <w:p w:rsidR="00933E91" w:rsidRPr="00546C4F" w:rsidRDefault="00933E91" w:rsidP="001A45D4">
            <w:pPr>
              <w:snapToGrid w:val="0"/>
              <w:ind w:left="-30"/>
              <w:rPr>
                <w:rFonts w:ascii="Arial" w:hAnsi="Arial" w:cs="Arial"/>
                <w:szCs w:val="24"/>
                <w:lang w:val="en-GB"/>
              </w:rPr>
            </w:pPr>
            <w:r w:rsidRPr="00546C4F">
              <w:rPr>
                <w:rFonts w:ascii="Arial" w:hAnsi="Arial" w:cs="Arial"/>
                <w:szCs w:val="24"/>
                <w:lang w:val="en-GB"/>
              </w:rPr>
              <w:t>Address (English)</w:t>
            </w:r>
          </w:p>
        </w:tc>
        <w:tc>
          <w:tcPr>
            <w:tcW w:w="7218" w:type="dxa"/>
            <w:tcBorders>
              <w:bottom w:val="single" w:sz="4" w:space="0" w:color="auto"/>
            </w:tcBorders>
          </w:tcPr>
          <w:p w:rsidR="00933E91" w:rsidRPr="00546C4F" w:rsidRDefault="00933E91" w:rsidP="001A45D4">
            <w:pPr>
              <w:snapToGrid w:val="0"/>
              <w:ind w:left="30"/>
              <w:rPr>
                <w:rFonts w:ascii="Arial" w:hAnsi="Arial" w:cs="Arial"/>
                <w:szCs w:val="24"/>
                <w:lang w:val="en-GB"/>
              </w:rPr>
            </w:pPr>
            <w:r w:rsidRPr="00546C4F">
              <w:rPr>
                <w:rFonts w:ascii="Arial" w:hAnsi="Arial" w:cs="Arial"/>
                <w:szCs w:val="24"/>
                <w:lang w:val="en-GB"/>
              </w:rPr>
              <w:fldChar w:fldCharType="begin">
                <w:ffData>
                  <w:name w:val="Text537"/>
                  <w:enabled/>
                  <w:calcOnExit w:val="0"/>
                  <w:textInput/>
                </w:ffData>
              </w:fldChar>
            </w:r>
            <w:r w:rsidRPr="00546C4F">
              <w:rPr>
                <w:rFonts w:ascii="Arial" w:hAnsi="Arial" w:cs="Arial"/>
                <w:szCs w:val="24"/>
                <w:lang w:val="en-GB"/>
              </w:rPr>
              <w:instrText xml:space="preserve"> FORMTEXT </w:instrText>
            </w:r>
            <w:r w:rsidRPr="00546C4F">
              <w:rPr>
                <w:rFonts w:ascii="Arial" w:hAnsi="Arial" w:cs="Arial"/>
                <w:szCs w:val="24"/>
                <w:lang w:val="en-GB"/>
              </w:rPr>
            </w:r>
            <w:r w:rsidRPr="00546C4F">
              <w:rPr>
                <w:rFonts w:ascii="Arial" w:hAnsi="Arial" w:cs="Arial"/>
                <w:szCs w:val="24"/>
                <w:lang w:val="en-GB"/>
              </w:rPr>
              <w:fldChar w:fldCharType="separate"/>
            </w:r>
            <w:r w:rsidRPr="00546C4F">
              <w:rPr>
                <w:rFonts w:ascii="Arial" w:hAnsi="Arial" w:cs="Arial"/>
                <w:szCs w:val="24"/>
                <w:lang w:val="en-GB"/>
              </w:rPr>
              <w:t> </w:t>
            </w:r>
            <w:r w:rsidRPr="00546C4F">
              <w:rPr>
                <w:rFonts w:ascii="Arial" w:hAnsi="Arial" w:cs="Arial"/>
                <w:szCs w:val="24"/>
                <w:lang w:val="en-GB"/>
              </w:rPr>
              <w:t> </w:t>
            </w:r>
            <w:r w:rsidRPr="00546C4F">
              <w:rPr>
                <w:rFonts w:ascii="Arial" w:hAnsi="Arial" w:cs="Arial"/>
                <w:szCs w:val="24"/>
                <w:lang w:val="en-GB"/>
              </w:rPr>
              <w:t> </w:t>
            </w:r>
            <w:r w:rsidRPr="00546C4F">
              <w:rPr>
                <w:rFonts w:ascii="Arial" w:hAnsi="Arial" w:cs="Arial"/>
                <w:szCs w:val="24"/>
                <w:lang w:val="en-GB"/>
              </w:rPr>
              <w:t> </w:t>
            </w:r>
            <w:r w:rsidRPr="00546C4F">
              <w:rPr>
                <w:rFonts w:ascii="Arial" w:hAnsi="Arial" w:cs="Arial"/>
                <w:szCs w:val="24"/>
                <w:lang w:val="en-GB"/>
              </w:rPr>
              <w:t> </w:t>
            </w:r>
            <w:r w:rsidRPr="00546C4F">
              <w:rPr>
                <w:rFonts w:ascii="Arial" w:hAnsi="Arial" w:cs="Arial"/>
                <w:szCs w:val="24"/>
                <w:lang w:val="en-GB"/>
              </w:rPr>
              <w:fldChar w:fldCharType="end"/>
            </w:r>
          </w:p>
        </w:tc>
      </w:tr>
      <w:tr w:rsidR="00933E91" w:rsidRPr="00546C4F" w:rsidTr="001A45D4">
        <w:trPr>
          <w:trHeight w:val="255"/>
        </w:trPr>
        <w:tc>
          <w:tcPr>
            <w:tcW w:w="1692" w:type="dxa"/>
            <w:shd w:val="clear" w:color="auto" w:fill="auto"/>
          </w:tcPr>
          <w:p w:rsidR="00933E91" w:rsidRPr="00546C4F" w:rsidRDefault="00933E91" w:rsidP="001A45D4">
            <w:pPr>
              <w:snapToGrid w:val="0"/>
              <w:ind w:left="-30"/>
              <w:rPr>
                <w:rFonts w:ascii="Arial" w:hAnsi="Arial" w:cs="Arial"/>
                <w:szCs w:val="24"/>
                <w:lang w:val="en-GB"/>
              </w:rPr>
            </w:pPr>
            <w:r w:rsidRPr="00546C4F">
              <w:rPr>
                <w:rFonts w:ascii="Arial" w:hAnsi="Arial" w:cs="Arial"/>
                <w:szCs w:val="24"/>
                <w:lang w:val="en-GB"/>
              </w:rPr>
              <w:t xml:space="preserve">Address (Chinese) </w:t>
            </w:r>
          </w:p>
        </w:tc>
        <w:tc>
          <w:tcPr>
            <w:tcW w:w="7218" w:type="dxa"/>
            <w:tcBorders>
              <w:top w:val="single" w:sz="4" w:space="0" w:color="auto"/>
              <w:bottom w:val="single" w:sz="4" w:space="0" w:color="auto"/>
            </w:tcBorders>
          </w:tcPr>
          <w:p w:rsidR="00933E91" w:rsidRPr="00546C4F" w:rsidRDefault="00933E91" w:rsidP="001A45D4">
            <w:pPr>
              <w:snapToGrid w:val="0"/>
              <w:ind w:left="30"/>
              <w:rPr>
                <w:rFonts w:ascii="Arial" w:hAnsi="Arial" w:cs="Arial"/>
                <w:szCs w:val="24"/>
                <w:lang w:val="en-GB"/>
              </w:rPr>
            </w:pPr>
            <w:r w:rsidRPr="00546C4F">
              <w:rPr>
                <w:rFonts w:ascii="Arial" w:hAnsi="Arial" w:cs="Arial"/>
                <w:szCs w:val="24"/>
                <w:lang w:val="en-GB"/>
              </w:rPr>
              <w:fldChar w:fldCharType="begin">
                <w:ffData>
                  <w:name w:val="Text537"/>
                  <w:enabled/>
                  <w:calcOnExit w:val="0"/>
                  <w:textInput/>
                </w:ffData>
              </w:fldChar>
            </w:r>
            <w:r w:rsidRPr="00546C4F">
              <w:rPr>
                <w:rFonts w:ascii="Arial" w:hAnsi="Arial" w:cs="Arial"/>
                <w:szCs w:val="24"/>
                <w:lang w:val="en-GB"/>
              </w:rPr>
              <w:instrText xml:space="preserve"> FORMTEXT </w:instrText>
            </w:r>
            <w:r w:rsidRPr="00546C4F">
              <w:rPr>
                <w:rFonts w:ascii="Arial" w:hAnsi="Arial" w:cs="Arial"/>
                <w:szCs w:val="24"/>
                <w:lang w:val="en-GB"/>
              </w:rPr>
            </w:r>
            <w:r w:rsidRPr="00546C4F">
              <w:rPr>
                <w:rFonts w:ascii="Arial" w:hAnsi="Arial" w:cs="Arial"/>
                <w:szCs w:val="24"/>
                <w:lang w:val="en-GB"/>
              </w:rPr>
              <w:fldChar w:fldCharType="separate"/>
            </w:r>
            <w:r w:rsidRPr="00546C4F">
              <w:rPr>
                <w:rFonts w:ascii="Arial" w:hAnsi="Arial" w:cs="Arial"/>
                <w:szCs w:val="24"/>
                <w:lang w:val="en-GB"/>
              </w:rPr>
              <w:t> </w:t>
            </w:r>
            <w:r w:rsidRPr="00546C4F">
              <w:rPr>
                <w:rFonts w:ascii="Arial" w:hAnsi="Arial" w:cs="Arial"/>
                <w:szCs w:val="24"/>
                <w:lang w:val="en-GB"/>
              </w:rPr>
              <w:t> </w:t>
            </w:r>
            <w:r w:rsidRPr="00546C4F">
              <w:rPr>
                <w:rFonts w:ascii="Arial" w:hAnsi="Arial" w:cs="Arial"/>
                <w:szCs w:val="24"/>
                <w:lang w:val="en-GB"/>
              </w:rPr>
              <w:t> </w:t>
            </w:r>
            <w:r w:rsidRPr="00546C4F">
              <w:rPr>
                <w:rFonts w:ascii="Arial" w:hAnsi="Arial" w:cs="Arial"/>
                <w:szCs w:val="24"/>
                <w:lang w:val="en-GB"/>
              </w:rPr>
              <w:t> </w:t>
            </w:r>
            <w:r w:rsidRPr="00546C4F">
              <w:rPr>
                <w:rFonts w:ascii="Arial" w:hAnsi="Arial" w:cs="Arial"/>
                <w:szCs w:val="24"/>
                <w:lang w:val="en-GB"/>
              </w:rPr>
              <w:t> </w:t>
            </w:r>
            <w:r w:rsidRPr="00546C4F">
              <w:rPr>
                <w:rFonts w:ascii="Arial" w:hAnsi="Arial" w:cs="Arial"/>
                <w:szCs w:val="24"/>
                <w:lang w:val="en-GB"/>
              </w:rPr>
              <w:fldChar w:fldCharType="end"/>
            </w:r>
          </w:p>
        </w:tc>
      </w:tr>
      <w:tr w:rsidR="00933E91" w:rsidRPr="00546C4F" w:rsidTr="001A45D4">
        <w:trPr>
          <w:trHeight w:val="255"/>
        </w:trPr>
        <w:tc>
          <w:tcPr>
            <w:tcW w:w="1692" w:type="dxa"/>
            <w:shd w:val="clear" w:color="auto" w:fill="auto"/>
          </w:tcPr>
          <w:p w:rsidR="00933E91" w:rsidRPr="00546C4F" w:rsidRDefault="00933E91" w:rsidP="001A45D4">
            <w:pPr>
              <w:snapToGrid w:val="0"/>
              <w:ind w:left="-30"/>
              <w:rPr>
                <w:rFonts w:ascii="Arial" w:hAnsi="Arial" w:cs="Arial"/>
                <w:szCs w:val="24"/>
                <w:lang w:val="en-GB"/>
              </w:rPr>
            </w:pPr>
            <w:r w:rsidRPr="00546C4F">
              <w:rPr>
                <w:rFonts w:ascii="Arial" w:hAnsi="Arial" w:cs="Arial"/>
                <w:szCs w:val="24"/>
                <w:lang w:val="en-GB"/>
              </w:rPr>
              <w:t>Type/Use of the building</w:t>
            </w:r>
          </w:p>
        </w:tc>
        <w:tc>
          <w:tcPr>
            <w:tcW w:w="7218" w:type="dxa"/>
            <w:tcBorders>
              <w:top w:val="single" w:sz="4" w:space="0" w:color="auto"/>
            </w:tcBorders>
          </w:tcPr>
          <w:p w:rsidR="00933E91" w:rsidRPr="00546C4F" w:rsidRDefault="00933E91" w:rsidP="001A45D4">
            <w:pPr>
              <w:snapToGrid w:val="0"/>
              <w:ind w:left="30"/>
              <w:rPr>
                <w:rFonts w:ascii="Arial" w:hAnsi="Arial" w:cs="Arial"/>
                <w:szCs w:val="24"/>
                <w:lang w:val="en-GB"/>
              </w:rPr>
            </w:pPr>
            <w:r w:rsidRPr="00546C4F">
              <w:rPr>
                <w:rFonts w:ascii="Arial" w:hAnsi="Arial" w:cs="Arial" w:hint="eastAsia"/>
                <w:szCs w:val="24"/>
                <w:lang w:val="en-GB"/>
              </w:rPr>
              <w:t>□</w:t>
            </w:r>
            <w:r w:rsidRPr="00546C4F">
              <w:rPr>
                <w:rFonts w:ascii="Arial" w:hAnsi="Arial" w:cs="Arial" w:hint="eastAsia"/>
                <w:szCs w:val="24"/>
                <w:lang w:val="en-GB"/>
              </w:rPr>
              <w:t xml:space="preserve"> C</w:t>
            </w:r>
            <w:r w:rsidRPr="00546C4F">
              <w:rPr>
                <w:rFonts w:ascii="Arial" w:hAnsi="Arial" w:cs="Arial"/>
                <w:szCs w:val="24"/>
                <w:lang w:val="en-GB"/>
              </w:rPr>
              <w:t>ommercial Building</w:t>
            </w:r>
            <w:r w:rsidRPr="00546C4F">
              <w:rPr>
                <w:rFonts w:ascii="Arial" w:hAnsi="Arial" w:cs="Arial"/>
                <w:szCs w:val="24"/>
                <w:lang w:val="en-GB"/>
              </w:rPr>
              <w:tab/>
            </w:r>
            <w:r w:rsidRPr="00546C4F">
              <w:rPr>
                <w:rFonts w:ascii="Arial" w:hAnsi="Arial" w:cs="Arial" w:hint="eastAsia"/>
                <w:szCs w:val="24"/>
                <w:lang w:val="en-GB"/>
              </w:rPr>
              <w:t>□</w:t>
            </w:r>
            <w:r w:rsidRPr="00546C4F">
              <w:rPr>
                <w:rFonts w:ascii="Arial" w:hAnsi="Arial" w:cs="Arial" w:hint="eastAsia"/>
                <w:szCs w:val="24"/>
                <w:lang w:val="en-GB"/>
              </w:rPr>
              <w:t xml:space="preserve"> </w:t>
            </w:r>
            <w:r w:rsidRPr="00546C4F">
              <w:rPr>
                <w:rFonts w:ascii="Arial" w:hAnsi="Arial" w:cs="Arial"/>
                <w:szCs w:val="24"/>
                <w:lang w:val="en-GB"/>
              </w:rPr>
              <w:t>Industrial Building</w:t>
            </w:r>
            <w:r w:rsidRPr="00546C4F">
              <w:rPr>
                <w:rFonts w:ascii="Arial" w:hAnsi="Arial" w:cs="Arial" w:hint="eastAsia"/>
                <w:szCs w:val="24"/>
                <w:lang w:val="en-GB"/>
              </w:rPr>
              <w:t>*</w:t>
            </w:r>
            <w:r w:rsidRPr="00546C4F">
              <w:rPr>
                <w:rFonts w:ascii="Arial" w:hAnsi="Arial" w:cs="Arial"/>
                <w:szCs w:val="24"/>
                <w:lang w:val="en-GB"/>
              </w:rPr>
              <w:tab/>
            </w:r>
          </w:p>
          <w:p w:rsidR="00933E91" w:rsidRPr="00546C4F" w:rsidRDefault="00933E91" w:rsidP="001A45D4">
            <w:pPr>
              <w:snapToGrid w:val="0"/>
              <w:ind w:left="30"/>
              <w:rPr>
                <w:rFonts w:ascii="Arial" w:hAnsi="Arial" w:cs="Arial"/>
                <w:szCs w:val="24"/>
                <w:lang w:val="en-GB"/>
              </w:rPr>
            </w:pPr>
            <w:r w:rsidRPr="00546C4F">
              <w:rPr>
                <w:rFonts w:ascii="Arial" w:hAnsi="Arial" w:cs="Arial" w:hint="eastAsia"/>
                <w:szCs w:val="24"/>
                <w:lang w:val="en-GB"/>
              </w:rPr>
              <w:t>□</w:t>
            </w:r>
            <w:r w:rsidRPr="00546C4F">
              <w:rPr>
                <w:rFonts w:ascii="Arial" w:hAnsi="Arial" w:cs="Arial" w:hint="eastAsia"/>
                <w:szCs w:val="24"/>
                <w:lang w:val="en-GB"/>
              </w:rPr>
              <w:t xml:space="preserve"> </w:t>
            </w:r>
            <w:r w:rsidRPr="00546C4F">
              <w:rPr>
                <w:rFonts w:ascii="Arial" w:hAnsi="Arial" w:cs="Arial"/>
                <w:szCs w:val="24"/>
                <w:lang w:val="en-GB"/>
              </w:rPr>
              <w:t>Composite Building (</w:t>
            </w:r>
            <w:r w:rsidRPr="00546C4F">
              <w:rPr>
                <w:rFonts w:ascii="Arial" w:hAnsi="Arial" w:cs="Arial"/>
                <w:szCs w:val="24"/>
              </w:rPr>
              <w:t>non-residential portion</w:t>
            </w:r>
            <w:r w:rsidRPr="00546C4F">
              <w:rPr>
                <w:rFonts w:ascii="Arial" w:hAnsi="Arial" w:cs="Arial"/>
                <w:szCs w:val="24"/>
                <w:lang w:val="en-GB"/>
              </w:rPr>
              <w:t>)</w:t>
            </w:r>
          </w:p>
          <w:p w:rsidR="00933E91" w:rsidRPr="00546C4F" w:rsidRDefault="00933E91" w:rsidP="001A45D4">
            <w:pPr>
              <w:snapToGrid w:val="0"/>
              <w:ind w:left="30"/>
              <w:rPr>
                <w:rFonts w:ascii="Arial" w:hAnsi="Arial" w:cs="Arial"/>
                <w:szCs w:val="24"/>
                <w:lang w:val="en-GB"/>
              </w:rPr>
            </w:pPr>
            <w:r w:rsidRPr="00546C4F">
              <w:rPr>
                <w:rFonts w:ascii="Arial" w:hAnsi="Arial" w:cs="Arial" w:hint="eastAsia"/>
                <w:szCs w:val="24"/>
                <w:lang w:val="en-GB"/>
              </w:rPr>
              <w:t>□</w:t>
            </w:r>
            <w:r w:rsidRPr="00546C4F">
              <w:rPr>
                <w:rFonts w:ascii="Arial" w:hAnsi="Arial" w:cs="Arial"/>
                <w:szCs w:val="24"/>
                <w:lang w:val="en-GB"/>
              </w:rPr>
              <w:t xml:space="preserve"> </w:t>
            </w:r>
            <w:r w:rsidRPr="00546C4F">
              <w:rPr>
                <w:rFonts w:ascii="Arial" w:hAnsi="Arial" w:cs="Arial" w:hint="eastAsia"/>
                <w:szCs w:val="24"/>
                <w:lang w:val="en-GB"/>
              </w:rPr>
              <w:t>S</w:t>
            </w:r>
            <w:r w:rsidRPr="00546C4F">
              <w:rPr>
                <w:rFonts w:ascii="Arial" w:hAnsi="Arial" w:cs="Arial"/>
                <w:szCs w:val="24"/>
                <w:lang w:val="en-GB"/>
              </w:rPr>
              <w:t xml:space="preserve">hopping Centre </w:t>
            </w:r>
            <w:r w:rsidRPr="00546C4F">
              <w:rPr>
                <w:rFonts w:ascii="Arial" w:hAnsi="Arial" w:cs="Arial"/>
                <w:szCs w:val="24"/>
                <w:lang w:val="en-GB"/>
              </w:rPr>
              <w:tab/>
            </w:r>
            <w:r w:rsidRPr="00546C4F">
              <w:rPr>
                <w:rFonts w:ascii="Arial" w:hAnsi="Arial" w:cs="Arial" w:hint="eastAsia"/>
                <w:szCs w:val="24"/>
                <w:lang w:val="en-GB"/>
              </w:rPr>
              <w:t>□</w:t>
            </w:r>
            <w:r w:rsidRPr="00546C4F">
              <w:rPr>
                <w:rFonts w:ascii="Arial" w:hAnsi="Arial" w:cs="Arial"/>
                <w:szCs w:val="24"/>
                <w:lang w:val="en-GB"/>
              </w:rPr>
              <w:t xml:space="preserve"> </w:t>
            </w:r>
            <w:r w:rsidRPr="00546C4F">
              <w:rPr>
                <w:rFonts w:ascii="Arial" w:hAnsi="Arial" w:cs="Arial" w:hint="eastAsia"/>
                <w:szCs w:val="24"/>
                <w:lang w:val="en-GB"/>
              </w:rPr>
              <w:t>E</w:t>
            </w:r>
            <w:r w:rsidRPr="00546C4F">
              <w:rPr>
                <w:rFonts w:ascii="Arial" w:hAnsi="Arial" w:cs="Arial"/>
                <w:szCs w:val="24"/>
                <w:lang w:val="en-GB"/>
              </w:rPr>
              <w:t xml:space="preserve">ducation Institute/ School </w:t>
            </w:r>
            <w:r w:rsidRPr="00546C4F">
              <w:rPr>
                <w:rFonts w:ascii="Arial" w:hAnsi="Arial" w:cs="Arial"/>
                <w:szCs w:val="24"/>
                <w:lang w:val="en-GB"/>
              </w:rPr>
              <w:tab/>
            </w:r>
          </w:p>
          <w:p w:rsidR="00933E91" w:rsidRPr="00546C4F" w:rsidRDefault="00933E91" w:rsidP="001A45D4">
            <w:pPr>
              <w:snapToGrid w:val="0"/>
              <w:ind w:left="30"/>
              <w:rPr>
                <w:rFonts w:ascii="Arial" w:hAnsi="Arial" w:cs="Arial"/>
                <w:szCs w:val="24"/>
                <w:lang w:val="en-GB"/>
              </w:rPr>
            </w:pPr>
            <w:r w:rsidRPr="00546C4F">
              <w:rPr>
                <w:rFonts w:ascii="Arial" w:hAnsi="Arial" w:cs="Arial" w:hint="eastAsia"/>
                <w:szCs w:val="24"/>
                <w:lang w:val="en-GB"/>
              </w:rPr>
              <w:t>□</w:t>
            </w:r>
            <w:r w:rsidRPr="00546C4F">
              <w:rPr>
                <w:rFonts w:ascii="Arial" w:hAnsi="Arial" w:cs="Arial"/>
                <w:szCs w:val="24"/>
                <w:lang w:val="en-GB"/>
              </w:rPr>
              <w:t xml:space="preserve"> Non-domestic Premises in Public Housing Estate/ Community Services Complex</w:t>
            </w:r>
          </w:p>
          <w:p w:rsidR="00933E91" w:rsidRPr="00546C4F" w:rsidRDefault="00933E91" w:rsidP="001A45D4">
            <w:pPr>
              <w:snapToGrid w:val="0"/>
              <w:ind w:left="30"/>
              <w:rPr>
                <w:rFonts w:ascii="Arial" w:hAnsi="Arial" w:cs="Arial"/>
                <w:szCs w:val="24"/>
                <w:lang w:val="en-GB"/>
              </w:rPr>
            </w:pPr>
            <w:r w:rsidRPr="00546C4F">
              <w:rPr>
                <w:rFonts w:ascii="Arial" w:hAnsi="Arial" w:cs="Arial" w:hint="eastAsia"/>
                <w:szCs w:val="24"/>
                <w:lang w:val="en-GB"/>
              </w:rPr>
              <w:t>□</w:t>
            </w:r>
            <w:r w:rsidRPr="00546C4F">
              <w:rPr>
                <w:rFonts w:ascii="Arial" w:hAnsi="Arial" w:cs="Arial" w:hint="eastAsia"/>
                <w:szCs w:val="24"/>
                <w:lang w:val="en-GB"/>
              </w:rPr>
              <w:t xml:space="preserve"> </w:t>
            </w:r>
            <w:r w:rsidRPr="00546C4F">
              <w:rPr>
                <w:rFonts w:ascii="Arial" w:hAnsi="Arial" w:cs="Arial"/>
                <w:szCs w:val="24"/>
                <w:lang w:val="en-GB"/>
              </w:rPr>
              <w:t>Other</w:t>
            </w:r>
            <w:r w:rsidR="00831E40">
              <w:rPr>
                <w:rFonts w:ascii="Arial" w:hAnsi="Arial" w:cs="Arial"/>
                <w:szCs w:val="24"/>
                <w:lang w:val="en-GB"/>
              </w:rPr>
              <w:t>s</w:t>
            </w:r>
            <w:r w:rsidRPr="00546C4F">
              <w:rPr>
                <w:rFonts w:ascii="Arial" w:hAnsi="Arial" w:cs="Arial"/>
                <w:szCs w:val="24"/>
                <w:lang w:val="en-GB"/>
              </w:rPr>
              <w:t xml:space="preserve"> (Please specify: </w:t>
            </w:r>
            <w:r w:rsidRPr="00546C4F">
              <w:rPr>
                <w:rFonts w:ascii="Arial" w:hAnsi="Arial" w:cs="Arial"/>
                <w:szCs w:val="24"/>
                <w:lang w:val="en-GB"/>
              </w:rPr>
              <w:fldChar w:fldCharType="begin">
                <w:ffData>
                  <w:name w:val="Text537"/>
                  <w:enabled/>
                  <w:calcOnExit w:val="0"/>
                  <w:textInput/>
                </w:ffData>
              </w:fldChar>
            </w:r>
            <w:r w:rsidRPr="00546C4F">
              <w:rPr>
                <w:rFonts w:ascii="Arial" w:hAnsi="Arial" w:cs="Arial"/>
                <w:szCs w:val="24"/>
                <w:lang w:val="en-GB"/>
              </w:rPr>
              <w:instrText xml:space="preserve"> FORMTEXT </w:instrText>
            </w:r>
            <w:r w:rsidRPr="00546C4F">
              <w:rPr>
                <w:rFonts w:ascii="Arial" w:hAnsi="Arial" w:cs="Arial"/>
                <w:szCs w:val="24"/>
                <w:lang w:val="en-GB"/>
              </w:rPr>
            </w:r>
            <w:r w:rsidRPr="00546C4F">
              <w:rPr>
                <w:rFonts w:ascii="Arial" w:hAnsi="Arial" w:cs="Arial"/>
                <w:szCs w:val="24"/>
                <w:lang w:val="en-GB"/>
              </w:rPr>
              <w:fldChar w:fldCharType="separate"/>
            </w:r>
            <w:r w:rsidRPr="00546C4F">
              <w:rPr>
                <w:rFonts w:ascii="Arial" w:hAnsi="Arial" w:cs="Arial"/>
                <w:szCs w:val="24"/>
                <w:lang w:val="en-GB"/>
              </w:rPr>
              <w:t> </w:t>
            </w:r>
            <w:r w:rsidRPr="00546C4F">
              <w:rPr>
                <w:rFonts w:ascii="Arial" w:hAnsi="Arial" w:cs="Arial"/>
                <w:szCs w:val="24"/>
                <w:lang w:val="en-GB"/>
              </w:rPr>
              <w:t> </w:t>
            </w:r>
            <w:r w:rsidRPr="00546C4F">
              <w:rPr>
                <w:rFonts w:ascii="Arial" w:hAnsi="Arial" w:cs="Arial"/>
                <w:szCs w:val="24"/>
                <w:lang w:val="en-GB"/>
              </w:rPr>
              <w:t> </w:t>
            </w:r>
            <w:r w:rsidRPr="00546C4F">
              <w:rPr>
                <w:rFonts w:ascii="Arial" w:hAnsi="Arial" w:cs="Arial"/>
                <w:szCs w:val="24"/>
                <w:lang w:val="en-GB"/>
              </w:rPr>
              <w:t> </w:t>
            </w:r>
            <w:r w:rsidRPr="00546C4F">
              <w:rPr>
                <w:rFonts w:ascii="Arial" w:hAnsi="Arial" w:cs="Arial"/>
                <w:szCs w:val="24"/>
                <w:lang w:val="en-GB"/>
              </w:rPr>
              <w:t> </w:t>
            </w:r>
            <w:r w:rsidRPr="00546C4F">
              <w:rPr>
                <w:rFonts w:ascii="Arial" w:hAnsi="Arial" w:cs="Arial"/>
                <w:szCs w:val="24"/>
                <w:lang w:val="en-GB"/>
              </w:rPr>
              <w:fldChar w:fldCharType="end"/>
            </w:r>
            <w:r w:rsidRPr="00546C4F">
              <w:rPr>
                <w:rFonts w:ascii="Arial" w:hAnsi="Arial" w:cs="Arial"/>
                <w:szCs w:val="24"/>
                <w:lang w:val="en-GB"/>
              </w:rPr>
              <w:t>)</w:t>
            </w:r>
          </w:p>
        </w:tc>
      </w:tr>
      <w:tr w:rsidR="00933E91" w:rsidRPr="00546C4F" w:rsidTr="001A45D4">
        <w:trPr>
          <w:trHeight w:val="255"/>
        </w:trPr>
        <w:tc>
          <w:tcPr>
            <w:tcW w:w="1692" w:type="dxa"/>
            <w:shd w:val="clear" w:color="auto" w:fill="auto"/>
          </w:tcPr>
          <w:p w:rsidR="00933E91" w:rsidRPr="00546C4F" w:rsidRDefault="00933E91" w:rsidP="001A45D4">
            <w:pPr>
              <w:snapToGrid w:val="0"/>
              <w:ind w:left="-30"/>
              <w:rPr>
                <w:rFonts w:ascii="Arial" w:hAnsi="Arial" w:cs="Arial"/>
                <w:szCs w:val="24"/>
                <w:lang w:val="en-GB"/>
              </w:rPr>
            </w:pPr>
          </w:p>
        </w:tc>
        <w:tc>
          <w:tcPr>
            <w:tcW w:w="7218" w:type="dxa"/>
            <w:tcBorders>
              <w:bottom w:val="single" w:sz="4" w:space="0" w:color="auto"/>
            </w:tcBorders>
          </w:tcPr>
          <w:p w:rsidR="00933E91" w:rsidRPr="00546C4F" w:rsidRDefault="00933E91" w:rsidP="001A45D4">
            <w:pPr>
              <w:snapToGrid w:val="0"/>
              <w:ind w:left="30"/>
              <w:jc w:val="both"/>
              <w:rPr>
                <w:rFonts w:ascii="Arial" w:hAnsi="Arial" w:cs="Arial"/>
                <w:szCs w:val="24"/>
                <w:lang w:val="en-GB"/>
              </w:rPr>
            </w:pPr>
            <w:r w:rsidRPr="00546C4F">
              <w:rPr>
                <w:rFonts w:ascii="Arial" w:hAnsi="Arial" w:cs="Arial"/>
                <w:szCs w:val="24"/>
                <w:lang w:val="en-GB"/>
              </w:rPr>
              <w:t>*</w:t>
            </w:r>
            <w:r w:rsidR="00796431">
              <w:t xml:space="preserve"> </w:t>
            </w:r>
            <w:r w:rsidR="00796431" w:rsidRPr="00796431">
              <w:rPr>
                <w:rFonts w:ascii="Arial" w:hAnsi="Arial" w:cs="Arial"/>
                <w:szCs w:val="24"/>
                <w:lang w:val="en-GB"/>
              </w:rPr>
              <w:t>Operator should refer to the land lease or building deed of the venue. Industrial buildings are generally only allowed to be used for industrial purposes. If the concerned venue can be used to deliver the programme(s) legally without violating the prevailing statutory and regulatory requirements about the use of the building (e.g. such as having obtained a waiver), please provide sufficient evidence to support this</w:t>
            </w:r>
            <w:r w:rsidRPr="00546C4F">
              <w:rPr>
                <w:rFonts w:ascii="Arial" w:hAnsi="Arial" w:cs="Arial"/>
                <w:szCs w:val="24"/>
                <w:lang w:val="en-GB"/>
              </w:rPr>
              <w:t>:</w:t>
            </w:r>
          </w:p>
          <w:p w:rsidR="00933E91" w:rsidRPr="00546C4F" w:rsidRDefault="00933E91" w:rsidP="001A45D4">
            <w:pPr>
              <w:snapToGrid w:val="0"/>
              <w:ind w:left="30"/>
              <w:jc w:val="both"/>
              <w:rPr>
                <w:rFonts w:ascii="Arial" w:hAnsi="Arial" w:cs="Arial"/>
                <w:szCs w:val="24"/>
                <w:lang w:val="en-GB"/>
              </w:rPr>
            </w:pPr>
            <w:r w:rsidRPr="00546C4F">
              <w:rPr>
                <w:rFonts w:ascii="Arial" w:hAnsi="Arial" w:cs="Arial"/>
                <w:szCs w:val="24"/>
                <w:lang w:val="en-GB"/>
              </w:rPr>
              <w:fldChar w:fldCharType="begin">
                <w:ffData>
                  <w:name w:val="Text537"/>
                  <w:enabled/>
                  <w:calcOnExit w:val="0"/>
                  <w:textInput/>
                </w:ffData>
              </w:fldChar>
            </w:r>
            <w:r w:rsidRPr="00546C4F">
              <w:rPr>
                <w:rFonts w:ascii="Arial" w:hAnsi="Arial" w:cs="Arial"/>
                <w:szCs w:val="24"/>
                <w:lang w:val="en-GB"/>
              </w:rPr>
              <w:instrText xml:space="preserve"> FORMTEXT </w:instrText>
            </w:r>
            <w:r w:rsidRPr="00546C4F">
              <w:rPr>
                <w:rFonts w:ascii="Arial" w:hAnsi="Arial" w:cs="Arial"/>
                <w:szCs w:val="24"/>
                <w:lang w:val="en-GB"/>
              </w:rPr>
            </w:r>
            <w:r w:rsidRPr="00546C4F">
              <w:rPr>
                <w:rFonts w:ascii="Arial" w:hAnsi="Arial" w:cs="Arial"/>
                <w:szCs w:val="24"/>
                <w:lang w:val="en-GB"/>
              </w:rPr>
              <w:fldChar w:fldCharType="separate"/>
            </w:r>
            <w:r w:rsidRPr="00546C4F">
              <w:rPr>
                <w:rFonts w:ascii="Arial" w:hAnsi="Arial" w:cs="Arial"/>
                <w:szCs w:val="24"/>
                <w:lang w:val="en-GB"/>
              </w:rPr>
              <w:t> </w:t>
            </w:r>
            <w:r w:rsidRPr="00546C4F">
              <w:rPr>
                <w:rFonts w:ascii="Arial" w:hAnsi="Arial" w:cs="Arial"/>
                <w:szCs w:val="24"/>
                <w:lang w:val="en-GB"/>
              </w:rPr>
              <w:t> </w:t>
            </w:r>
            <w:r w:rsidRPr="00546C4F">
              <w:rPr>
                <w:rFonts w:ascii="Arial" w:hAnsi="Arial" w:cs="Arial"/>
                <w:szCs w:val="24"/>
                <w:lang w:val="en-GB"/>
              </w:rPr>
              <w:t> </w:t>
            </w:r>
            <w:r w:rsidRPr="00546C4F">
              <w:rPr>
                <w:rFonts w:ascii="Arial" w:hAnsi="Arial" w:cs="Arial"/>
                <w:szCs w:val="24"/>
                <w:lang w:val="en-GB"/>
              </w:rPr>
              <w:t> </w:t>
            </w:r>
            <w:r w:rsidRPr="00546C4F">
              <w:rPr>
                <w:rFonts w:ascii="Arial" w:hAnsi="Arial" w:cs="Arial"/>
                <w:szCs w:val="24"/>
                <w:lang w:val="en-GB"/>
              </w:rPr>
              <w:t> </w:t>
            </w:r>
            <w:r w:rsidRPr="00546C4F">
              <w:rPr>
                <w:rFonts w:ascii="Arial" w:hAnsi="Arial" w:cs="Arial"/>
                <w:szCs w:val="24"/>
                <w:lang w:val="en-GB"/>
              </w:rPr>
              <w:fldChar w:fldCharType="end"/>
            </w:r>
          </w:p>
        </w:tc>
      </w:tr>
      <w:tr w:rsidR="00933E91" w:rsidRPr="00546C4F" w:rsidTr="001A45D4">
        <w:trPr>
          <w:trHeight w:val="255"/>
        </w:trPr>
        <w:tc>
          <w:tcPr>
            <w:tcW w:w="1692" w:type="dxa"/>
            <w:shd w:val="clear" w:color="auto" w:fill="auto"/>
          </w:tcPr>
          <w:p w:rsidR="00933E91" w:rsidRPr="00546C4F" w:rsidRDefault="00933E91" w:rsidP="001A45D4">
            <w:pPr>
              <w:snapToGrid w:val="0"/>
              <w:ind w:left="-30"/>
              <w:rPr>
                <w:rFonts w:ascii="Arial" w:hAnsi="Arial" w:cs="Arial"/>
                <w:szCs w:val="24"/>
                <w:lang w:val="en-GB"/>
              </w:rPr>
            </w:pPr>
            <w:r w:rsidRPr="00546C4F">
              <w:rPr>
                <w:rFonts w:ascii="Arial" w:hAnsi="Arial" w:cs="Arial"/>
                <w:szCs w:val="24"/>
                <w:lang w:val="en-GB"/>
              </w:rPr>
              <w:t>Ownership of the premises</w:t>
            </w:r>
          </w:p>
        </w:tc>
        <w:tc>
          <w:tcPr>
            <w:tcW w:w="7218" w:type="dxa"/>
            <w:tcBorders>
              <w:top w:val="single" w:sz="4" w:space="0" w:color="auto"/>
              <w:bottom w:val="single" w:sz="4" w:space="0" w:color="auto"/>
            </w:tcBorders>
          </w:tcPr>
          <w:p w:rsidR="00933E91" w:rsidRPr="00546C4F" w:rsidRDefault="00933E91" w:rsidP="001A45D4">
            <w:pPr>
              <w:autoSpaceDE w:val="0"/>
              <w:autoSpaceDN w:val="0"/>
              <w:snapToGrid w:val="0"/>
              <w:rPr>
                <w:rFonts w:ascii="Arial" w:hAnsi="Arial"/>
                <w:color w:val="000000"/>
                <w:szCs w:val="24"/>
                <w:lang w:val="en-GB"/>
              </w:rPr>
            </w:pPr>
            <w:r w:rsidRPr="00546C4F">
              <w:rPr>
                <w:rFonts w:ascii="Arial" w:hAnsi="Arial" w:hint="eastAsia"/>
                <w:color w:val="000000"/>
                <w:szCs w:val="24"/>
                <w:lang w:val="en-GB"/>
              </w:rPr>
              <w:t>□</w:t>
            </w:r>
            <w:r w:rsidRPr="00546C4F">
              <w:rPr>
                <w:rFonts w:ascii="Arial" w:hAnsi="Arial" w:hint="eastAsia"/>
                <w:color w:val="000000"/>
                <w:szCs w:val="24"/>
                <w:lang w:val="en-GB"/>
              </w:rPr>
              <w:t xml:space="preserve"> </w:t>
            </w:r>
            <w:r w:rsidRPr="00546C4F">
              <w:rPr>
                <w:rFonts w:ascii="Arial" w:hAnsi="Arial"/>
                <w:color w:val="000000"/>
                <w:szCs w:val="24"/>
                <w:lang w:val="en-GB"/>
              </w:rPr>
              <w:t>Leasehold</w:t>
            </w:r>
            <w:r w:rsidRPr="00546C4F">
              <w:rPr>
                <w:rFonts w:ascii="Arial" w:hAnsi="Arial"/>
                <w:color w:val="000000"/>
                <w:szCs w:val="24"/>
                <w:lang w:val="en-GB"/>
              </w:rPr>
              <w:tab/>
            </w:r>
            <w:r w:rsidRPr="00546C4F">
              <w:rPr>
                <w:rFonts w:ascii="Arial" w:hAnsi="Arial"/>
                <w:color w:val="000000"/>
                <w:szCs w:val="24"/>
                <w:lang w:val="en-GB"/>
              </w:rPr>
              <w:tab/>
            </w:r>
            <w:r w:rsidRPr="00546C4F">
              <w:rPr>
                <w:rFonts w:ascii="Arial" w:hAnsi="Arial"/>
                <w:color w:val="000000"/>
                <w:szCs w:val="24"/>
                <w:lang w:val="en-GB"/>
              </w:rPr>
              <w:tab/>
            </w:r>
            <w:r w:rsidRPr="00546C4F">
              <w:rPr>
                <w:rFonts w:ascii="Arial" w:hAnsi="Arial" w:hint="eastAsia"/>
                <w:color w:val="000000"/>
                <w:szCs w:val="24"/>
                <w:lang w:val="en-GB"/>
              </w:rPr>
              <w:t>□</w:t>
            </w:r>
            <w:r w:rsidRPr="00546C4F">
              <w:rPr>
                <w:rFonts w:ascii="Arial" w:hAnsi="Arial" w:hint="eastAsia"/>
                <w:color w:val="000000"/>
                <w:szCs w:val="24"/>
                <w:lang w:val="en-GB"/>
              </w:rPr>
              <w:t xml:space="preserve"> </w:t>
            </w:r>
            <w:r w:rsidRPr="00546C4F">
              <w:rPr>
                <w:rFonts w:ascii="Arial" w:hAnsi="Arial"/>
                <w:color w:val="000000"/>
                <w:szCs w:val="24"/>
                <w:lang w:val="en-GB"/>
              </w:rPr>
              <w:t xml:space="preserve">Privately </w:t>
            </w:r>
            <w:r w:rsidR="00831E40">
              <w:rPr>
                <w:rFonts w:ascii="Arial" w:hAnsi="Arial"/>
                <w:color w:val="000000"/>
                <w:szCs w:val="24"/>
                <w:lang w:val="en-GB"/>
              </w:rPr>
              <w:t>o</w:t>
            </w:r>
            <w:r w:rsidRPr="00546C4F">
              <w:rPr>
                <w:rFonts w:ascii="Arial" w:hAnsi="Arial"/>
                <w:color w:val="000000"/>
                <w:szCs w:val="24"/>
                <w:lang w:val="en-GB"/>
              </w:rPr>
              <w:t xml:space="preserve">wned </w:t>
            </w:r>
            <w:r w:rsidRPr="00546C4F">
              <w:rPr>
                <w:rFonts w:ascii="Arial" w:hAnsi="Arial"/>
                <w:color w:val="000000"/>
                <w:szCs w:val="24"/>
                <w:lang w:val="en-GB"/>
              </w:rPr>
              <w:tab/>
            </w:r>
          </w:p>
          <w:p w:rsidR="00933E91" w:rsidRPr="00546C4F" w:rsidRDefault="00933E91" w:rsidP="001A45D4">
            <w:pPr>
              <w:autoSpaceDE w:val="0"/>
              <w:autoSpaceDN w:val="0"/>
              <w:snapToGrid w:val="0"/>
              <w:rPr>
                <w:rFonts w:ascii="Arial" w:hAnsi="Arial"/>
                <w:color w:val="000000"/>
                <w:szCs w:val="24"/>
                <w:lang w:val="en-GB"/>
              </w:rPr>
            </w:pPr>
            <w:r w:rsidRPr="00546C4F">
              <w:rPr>
                <w:rFonts w:ascii="Arial" w:hAnsi="Arial" w:hint="eastAsia"/>
                <w:color w:val="000000"/>
                <w:szCs w:val="24"/>
                <w:lang w:val="en-GB"/>
              </w:rPr>
              <w:t>□</w:t>
            </w:r>
            <w:r w:rsidRPr="00546C4F">
              <w:rPr>
                <w:rFonts w:ascii="Arial" w:hAnsi="Arial" w:hint="eastAsia"/>
                <w:color w:val="000000"/>
                <w:szCs w:val="24"/>
                <w:lang w:val="en-GB"/>
              </w:rPr>
              <w:t xml:space="preserve"> </w:t>
            </w:r>
            <w:r w:rsidR="00831E40" w:rsidRPr="00831E40">
              <w:rPr>
                <w:rFonts w:ascii="Arial" w:hAnsi="Arial"/>
                <w:color w:val="000000"/>
                <w:szCs w:val="24"/>
                <w:lang w:val="en-GB"/>
              </w:rPr>
              <w:t xml:space="preserve">Authorised use </w:t>
            </w:r>
            <w:r w:rsidRPr="00546C4F">
              <w:rPr>
                <w:rFonts w:ascii="Arial" w:hAnsi="Arial"/>
                <w:color w:val="000000"/>
                <w:szCs w:val="24"/>
                <w:lang w:val="en-GB"/>
              </w:rPr>
              <w:t>from other organisation(s)</w:t>
            </w:r>
          </w:p>
          <w:p w:rsidR="00933E91" w:rsidRPr="00546C4F" w:rsidRDefault="00933E91" w:rsidP="001A45D4">
            <w:pPr>
              <w:snapToGrid w:val="0"/>
              <w:rPr>
                <w:rFonts w:ascii="Arial" w:hAnsi="Arial" w:cs="Arial"/>
                <w:szCs w:val="24"/>
                <w:lang w:val="en-GB"/>
              </w:rPr>
            </w:pPr>
            <w:r w:rsidRPr="00546C4F">
              <w:rPr>
                <w:rFonts w:ascii="Arial" w:hAnsi="Arial" w:hint="eastAsia"/>
                <w:color w:val="000000"/>
                <w:szCs w:val="24"/>
                <w:lang w:val="en-GB"/>
              </w:rPr>
              <w:t>□</w:t>
            </w:r>
            <w:r w:rsidRPr="00546C4F">
              <w:rPr>
                <w:rFonts w:ascii="Arial" w:hAnsi="Arial" w:hint="eastAsia"/>
                <w:color w:val="000000"/>
                <w:szCs w:val="24"/>
                <w:lang w:val="en-GB"/>
              </w:rPr>
              <w:t xml:space="preserve"> </w:t>
            </w:r>
            <w:r w:rsidRPr="00546C4F">
              <w:rPr>
                <w:rFonts w:ascii="Arial" w:hAnsi="Arial" w:cs="Arial"/>
                <w:szCs w:val="24"/>
                <w:lang w:val="en-GB"/>
              </w:rPr>
              <w:t>Other</w:t>
            </w:r>
            <w:r w:rsidR="00831E40">
              <w:rPr>
                <w:rFonts w:ascii="Arial" w:hAnsi="Arial" w:cs="Arial"/>
                <w:szCs w:val="24"/>
                <w:lang w:val="en-GB"/>
              </w:rPr>
              <w:t>s</w:t>
            </w:r>
            <w:r w:rsidRPr="00546C4F">
              <w:rPr>
                <w:rFonts w:ascii="Arial" w:hAnsi="Arial" w:cs="Arial"/>
                <w:szCs w:val="24"/>
                <w:lang w:val="en-GB"/>
              </w:rPr>
              <w:t xml:space="preserve"> (Please specify: </w:t>
            </w:r>
            <w:r w:rsidRPr="00546C4F">
              <w:rPr>
                <w:rFonts w:ascii="Arial" w:hAnsi="Arial" w:cs="Arial"/>
                <w:szCs w:val="24"/>
                <w:lang w:val="en-GB"/>
              </w:rPr>
              <w:fldChar w:fldCharType="begin">
                <w:ffData>
                  <w:name w:val="Text537"/>
                  <w:enabled/>
                  <w:calcOnExit w:val="0"/>
                  <w:textInput/>
                </w:ffData>
              </w:fldChar>
            </w:r>
            <w:r w:rsidRPr="00546C4F">
              <w:rPr>
                <w:rFonts w:ascii="Arial" w:hAnsi="Arial" w:cs="Arial"/>
                <w:szCs w:val="24"/>
                <w:lang w:val="en-GB"/>
              </w:rPr>
              <w:instrText xml:space="preserve"> FORMTEXT </w:instrText>
            </w:r>
            <w:r w:rsidRPr="00546C4F">
              <w:rPr>
                <w:rFonts w:ascii="Arial" w:hAnsi="Arial" w:cs="Arial"/>
                <w:szCs w:val="24"/>
                <w:lang w:val="en-GB"/>
              </w:rPr>
            </w:r>
            <w:r w:rsidRPr="00546C4F">
              <w:rPr>
                <w:rFonts w:ascii="Arial" w:hAnsi="Arial" w:cs="Arial"/>
                <w:szCs w:val="24"/>
                <w:lang w:val="en-GB"/>
              </w:rPr>
              <w:fldChar w:fldCharType="separate"/>
            </w:r>
            <w:r w:rsidRPr="00546C4F">
              <w:rPr>
                <w:rFonts w:ascii="Arial" w:hAnsi="Arial" w:cs="Arial"/>
                <w:szCs w:val="24"/>
                <w:lang w:val="en-GB"/>
              </w:rPr>
              <w:t> </w:t>
            </w:r>
            <w:r w:rsidRPr="00546C4F">
              <w:rPr>
                <w:rFonts w:ascii="Arial" w:hAnsi="Arial" w:cs="Arial"/>
                <w:szCs w:val="24"/>
                <w:lang w:val="en-GB"/>
              </w:rPr>
              <w:t> </w:t>
            </w:r>
            <w:r w:rsidRPr="00546C4F">
              <w:rPr>
                <w:rFonts w:ascii="Arial" w:hAnsi="Arial" w:cs="Arial"/>
                <w:szCs w:val="24"/>
                <w:lang w:val="en-GB"/>
              </w:rPr>
              <w:t> </w:t>
            </w:r>
            <w:r w:rsidRPr="00546C4F">
              <w:rPr>
                <w:rFonts w:ascii="Arial" w:hAnsi="Arial" w:cs="Arial"/>
                <w:szCs w:val="24"/>
                <w:lang w:val="en-GB"/>
              </w:rPr>
              <w:t> </w:t>
            </w:r>
            <w:r w:rsidRPr="00546C4F">
              <w:rPr>
                <w:rFonts w:ascii="Arial" w:hAnsi="Arial" w:cs="Arial"/>
                <w:szCs w:val="24"/>
                <w:lang w:val="en-GB"/>
              </w:rPr>
              <w:t> </w:t>
            </w:r>
            <w:r w:rsidRPr="00546C4F">
              <w:rPr>
                <w:rFonts w:ascii="Arial" w:hAnsi="Arial" w:cs="Arial"/>
                <w:szCs w:val="24"/>
                <w:lang w:val="en-GB"/>
              </w:rPr>
              <w:fldChar w:fldCharType="end"/>
            </w:r>
            <w:r w:rsidRPr="00546C4F">
              <w:rPr>
                <w:rFonts w:ascii="Arial" w:hAnsi="Arial" w:cs="Arial"/>
                <w:szCs w:val="24"/>
                <w:lang w:val="en-GB"/>
              </w:rPr>
              <w:t>)</w:t>
            </w:r>
          </w:p>
        </w:tc>
      </w:tr>
    </w:tbl>
    <w:p w:rsidR="00933E91" w:rsidRPr="00546C4F" w:rsidRDefault="00933E91" w:rsidP="00933E91">
      <w:pPr>
        <w:snapToGrid w:val="0"/>
        <w:ind w:left="720"/>
        <w:rPr>
          <w:rFonts w:ascii="Arial" w:hAnsi="Arial" w:cs="Arial"/>
          <w:i/>
          <w:szCs w:val="24"/>
          <w:lang w:val="en-GB"/>
        </w:rPr>
      </w:pPr>
    </w:p>
    <w:p w:rsidR="00933E91" w:rsidRPr="00546C4F" w:rsidRDefault="00933E91" w:rsidP="00933E91">
      <w:pPr>
        <w:snapToGrid w:val="0"/>
        <w:ind w:left="720"/>
        <w:rPr>
          <w:rFonts w:ascii="Arial" w:hAnsi="Arial" w:cs="Arial"/>
          <w:i/>
          <w:szCs w:val="24"/>
          <w:lang w:val="en-GB"/>
        </w:rPr>
      </w:pPr>
    </w:p>
    <w:p w:rsidR="00933E91" w:rsidRPr="00546C4F" w:rsidRDefault="00933E91" w:rsidP="00933E91">
      <w:pPr>
        <w:snapToGrid w:val="0"/>
        <w:ind w:left="720"/>
        <w:rPr>
          <w:rFonts w:ascii="Arial" w:hAnsi="Arial" w:cs="Arial"/>
          <w:szCs w:val="24"/>
          <w:lang w:val="en-GB"/>
        </w:rPr>
      </w:pPr>
      <w:r w:rsidRPr="00546C4F">
        <w:rPr>
          <w:rFonts w:ascii="Arial" w:hAnsi="Arial" w:cs="Arial"/>
          <w:szCs w:val="24"/>
          <w:lang w:val="en-GB"/>
        </w:rPr>
        <w:t>Teaching/Training venue (…):</w:t>
      </w:r>
    </w:p>
    <w:p w:rsidR="00933E91" w:rsidRPr="00546C4F" w:rsidRDefault="00933E91" w:rsidP="00933E91">
      <w:pPr>
        <w:snapToGrid w:val="0"/>
        <w:ind w:left="720"/>
        <w:rPr>
          <w:rFonts w:ascii="Arial" w:hAnsi="Arial" w:cs="Arial"/>
          <w:szCs w:val="24"/>
          <w:u w:val="single"/>
          <w:lang w:val="en-GB"/>
        </w:rPr>
      </w:pPr>
    </w:p>
    <w:tbl>
      <w:tblPr>
        <w:tblW w:w="8910" w:type="dxa"/>
        <w:tblInd w:w="738" w:type="dxa"/>
        <w:tblLook w:val="01E0" w:firstRow="1" w:lastRow="1" w:firstColumn="1" w:lastColumn="1" w:noHBand="0" w:noVBand="0"/>
      </w:tblPr>
      <w:tblGrid>
        <w:gridCol w:w="1692"/>
        <w:gridCol w:w="7218"/>
      </w:tblGrid>
      <w:tr w:rsidR="00933E91" w:rsidRPr="00546C4F" w:rsidTr="001A45D4">
        <w:tc>
          <w:tcPr>
            <w:tcW w:w="1692" w:type="dxa"/>
          </w:tcPr>
          <w:p w:rsidR="00933E91" w:rsidRPr="00546C4F" w:rsidRDefault="00933E91" w:rsidP="001A45D4">
            <w:pPr>
              <w:snapToGrid w:val="0"/>
              <w:ind w:left="-30"/>
              <w:rPr>
                <w:rFonts w:ascii="Arial" w:hAnsi="Arial" w:cs="Arial"/>
                <w:szCs w:val="24"/>
                <w:lang w:val="en-GB"/>
              </w:rPr>
            </w:pPr>
            <w:r w:rsidRPr="00546C4F">
              <w:rPr>
                <w:rFonts w:ascii="Arial" w:hAnsi="Arial" w:cs="Arial"/>
                <w:szCs w:val="24"/>
                <w:lang w:val="en-GB"/>
              </w:rPr>
              <w:t>Address (English)</w:t>
            </w:r>
          </w:p>
        </w:tc>
        <w:tc>
          <w:tcPr>
            <w:tcW w:w="7218" w:type="dxa"/>
            <w:tcBorders>
              <w:bottom w:val="single" w:sz="4" w:space="0" w:color="auto"/>
            </w:tcBorders>
          </w:tcPr>
          <w:p w:rsidR="00933E91" w:rsidRPr="00546C4F" w:rsidRDefault="00933E91" w:rsidP="001A45D4">
            <w:pPr>
              <w:snapToGrid w:val="0"/>
              <w:ind w:left="30"/>
              <w:rPr>
                <w:rFonts w:ascii="Arial" w:hAnsi="Arial" w:cs="Arial"/>
                <w:szCs w:val="24"/>
                <w:lang w:val="en-GB"/>
              </w:rPr>
            </w:pPr>
            <w:r w:rsidRPr="00546C4F">
              <w:rPr>
                <w:rFonts w:ascii="Arial" w:hAnsi="Arial" w:cs="Arial"/>
                <w:szCs w:val="24"/>
                <w:lang w:val="en-GB"/>
              </w:rPr>
              <w:fldChar w:fldCharType="begin">
                <w:ffData>
                  <w:name w:val="Text537"/>
                  <w:enabled/>
                  <w:calcOnExit w:val="0"/>
                  <w:textInput/>
                </w:ffData>
              </w:fldChar>
            </w:r>
            <w:r w:rsidRPr="00546C4F">
              <w:rPr>
                <w:rFonts w:ascii="Arial" w:hAnsi="Arial" w:cs="Arial"/>
                <w:szCs w:val="24"/>
                <w:lang w:val="en-GB"/>
              </w:rPr>
              <w:instrText xml:space="preserve"> FORMTEXT </w:instrText>
            </w:r>
            <w:r w:rsidRPr="00546C4F">
              <w:rPr>
                <w:rFonts w:ascii="Arial" w:hAnsi="Arial" w:cs="Arial"/>
                <w:szCs w:val="24"/>
                <w:lang w:val="en-GB"/>
              </w:rPr>
            </w:r>
            <w:r w:rsidRPr="00546C4F">
              <w:rPr>
                <w:rFonts w:ascii="Arial" w:hAnsi="Arial" w:cs="Arial"/>
                <w:szCs w:val="24"/>
                <w:lang w:val="en-GB"/>
              </w:rPr>
              <w:fldChar w:fldCharType="separate"/>
            </w:r>
            <w:r w:rsidRPr="00546C4F">
              <w:rPr>
                <w:rFonts w:ascii="Arial" w:hAnsi="Arial" w:cs="Arial"/>
                <w:szCs w:val="24"/>
                <w:lang w:val="en-GB"/>
              </w:rPr>
              <w:t> </w:t>
            </w:r>
            <w:r w:rsidRPr="00546C4F">
              <w:rPr>
                <w:rFonts w:ascii="Arial" w:hAnsi="Arial" w:cs="Arial"/>
                <w:szCs w:val="24"/>
                <w:lang w:val="en-GB"/>
              </w:rPr>
              <w:t> </w:t>
            </w:r>
            <w:r w:rsidRPr="00546C4F">
              <w:rPr>
                <w:rFonts w:ascii="Arial" w:hAnsi="Arial" w:cs="Arial"/>
                <w:szCs w:val="24"/>
                <w:lang w:val="en-GB"/>
              </w:rPr>
              <w:t> </w:t>
            </w:r>
            <w:r w:rsidRPr="00546C4F">
              <w:rPr>
                <w:rFonts w:ascii="Arial" w:hAnsi="Arial" w:cs="Arial"/>
                <w:szCs w:val="24"/>
                <w:lang w:val="en-GB"/>
              </w:rPr>
              <w:t> </w:t>
            </w:r>
            <w:r w:rsidRPr="00546C4F">
              <w:rPr>
                <w:rFonts w:ascii="Arial" w:hAnsi="Arial" w:cs="Arial"/>
                <w:szCs w:val="24"/>
                <w:lang w:val="en-GB"/>
              </w:rPr>
              <w:t> </w:t>
            </w:r>
            <w:r w:rsidRPr="00546C4F">
              <w:rPr>
                <w:rFonts w:ascii="Arial" w:hAnsi="Arial" w:cs="Arial"/>
                <w:szCs w:val="24"/>
                <w:lang w:val="en-GB"/>
              </w:rPr>
              <w:fldChar w:fldCharType="end"/>
            </w:r>
          </w:p>
        </w:tc>
      </w:tr>
      <w:tr w:rsidR="00933E91" w:rsidRPr="00546C4F" w:rsidTr="001A45D4">
        <w:trPr>
          <w:trHeight w:val="255"/>
        </w:trPr>
        <w:tc>
          <w:tcPr>
            <w:tcW w:w="1692" w:type="dxa"/>
            <w:shd w:val="clear" w:color="auto" w:fill="auto"/>
          </w:tcPr>
          <w:p w:rsidR="00933E91" w:rsidRPr="00546C4F" w:rsidRDefault="00933E91" w:rsidP="001A45D4">
            <w:pPr>
              <w:snapToGrid w:val="0"/>
              <w:ind w:left="-30"/>
              <w:rPr>
                <w:rFonts w:ascii="Arial" w:hAnsi="Arial" w:cs="Arial"/>
                <w:szCs w:val="24"/>
                <w:lang w:val="en-GB"/>
              </w:rPr>
            </w:pPr>
            <w:r w:rsidRPr="00546C4F">
              <w:rPr>
                <w:rFonts w:ascii="Arial" w:hAnsi="Arial" w:cs="Arial"/>
                <w:szCs w:val="24"/>
                <w:lang w:val="en-GB"/>
              </w:rPr>
              <w:t xml:space="preserve">Address (Chinese) </w:t>
            </w:r>
          </w:p>
        </w:tc>
        <w:tc>
          <w:tcPr>
            <w:tcW w:w="7218" w:type="dxa"/>
            <w:tcBorders>
              <w:top w:val="single" w:sz="4" w:space="0" w:color="auto"/>
              <w:bottom w:val="single" w:sz="4" w:space="0" w:color="auto"/>
            </w:tcBorders>
          </w:tcPr>
          <w:p w:rsidR="00933E91" w:rsidRPr="00546C4F" w:rsidRDefault="00933E91" w:rsidP="001A45D4">
            <w:pPr>
              <w:snapToGrid w:val="0"/>
              <w:ind w:left="30"/>
              <w:rPr>
                <w:rFonts w:ascii="Arial" w:hAnsi="Arial" w:cs="Arial"/>
                <w:szCs w:val="24"/>
                <w:lang w:val="en-GB"/>
              </w:rPr>
            </w:pPr>
            <w:r w:rsidRPr="00546C4F">
              <w:rPr>
                <w:rFonts w:ascii="Arial" w:hAnsi="Arial" w:cs="Arial"/>
                <w:szCs w:val="24"/>
                <w:lang w:val="en-GB"/>
              </w:rPr>
              <w:fldChar w:fldCharType="begin">
                <w:ffData>
                  <w:name w:val="Text537"/>
                  <w:enabled/>
                  <w:calcOnExit w:val="0"/>
                  <w:textInput/>
                </w:ffData>
              </w:fldChar>
            </w:r>
            <w:r w:rsidRPr="00546C4F">
              <w:rPr>
                <w:rFonts w:ascii="Arial" w:hAnsi="Arial" w:cs="Arial"/>
                <w:szCs w:val="24"/>
                <w:lang w:val="en-GB"/>
              </w:rPr>
              <w:instrText xml:space="preserve"> FORMTEXT </w:instrText>
            </w:r>
            <w:r w:rsidRPr="00546C4F">
              <w:rPr>
                <w:rFonts w:ascii="Arial" w:hAnsi="Arial" w:cs="Arial"/>
                <w:szCs w:val="24"/>
                <w:lang w:val="en-GB"/>
              </w:rPr>
            </w:r>
            <w:r w:rsidRPr="00546C4F">
              <w:rPr>
                <w:rFonts w:ascii="Arial" w:hAnsi="Arial" w:cs="Arial"/>
                <w:szCs w:val="24"/>
                <w:lang w:val="en-GB"/>
              </w:rPr>
              <w:fldChar w:fldCharType="separate"/>
            </w:r>
            <w:r w:rsidRPr="00546C4F">
              <w:rPr>
                <w:rFonts w:ascii="Arial" w:hAnsi="Arial" w:cs="Arial"/>
                <w:szCs w:val="24"/>
                <w:lang w:val="en-GB"/>
              </w:rPr>
              <w:t> </w:t>
            </w:r>
            <w:r w:rsidRPr="00546C4F">
              <w:rPr>
                <w:rFonts w:ascii="Arial" w:hAnsi="Arial" w:cs="Arial"/>
                <w:szCs w:val="24"/>
                <w:lang w:val="en-GB"/>
              </w:rPr>
              <w:t> </w:t>
            </w:r>
            <w:r w:rsidRPr="00546C4F">
              <w:rPr>
                <w:rFonts w:ascii="Arial" w:hAnsi="Arial" w:cs="Arial"/>
                <w:szCs w:val="24"/>
                <w:lang w:val="en-GB"/>
              </w:rPr>
              <w:t> </w:t>
            </w:r>
            <w:r w:rsidRPr="00546C4F">
              <w:rPr>
                <w:rFonts w:ascii="Arial" w:hAnsi="Arial" w:cs="Arial"/>
                <w:szCs w:val="24"/>
                <w:lang w:val="en-GB"/>
              </w:rPr>
              <w:t> </w:t>
            </w:r>
            <w:r w:rsidRPr="00546C4F">
              <w:rPr>
                <w:rFonts w:ascii="Arial" w:hAnsi="Arial" w:cs="Arial"/>
                <w:szCs w:val="24"/>
                <w:lang w:val="en-GB"/>
              </w:rPr>
              <w:t> </w:t>
            </w:r>
            <w:r w:rsidRPr="00546C4F">
              <w:rPr>
                <w:rFonts w:ascii="Arial" w:hAnsi="Arial" w:cs="Arial"/>
                <w:szCs w:val="24"/>
                <w:lang w:val="en-GB"/>
              </w:rPr>
              <w:fldChar w:fldCharType="end"/>
            </w:r>
          </w:p>
        </w:tc>
      </w:tr>
      <w:tr w:rsidR="00933E91" w:rsidRPr="00546C4F" w:rsidTr="001A45D4">
        <w:trPr>
          <w:trHeight w:val="255"/>
        </w:trPr>
        <w:tc>
          <w:tcPr>
            <w:tcW w:w="1692" w:type="dxa"/>
            <w:shd w:val="clear" w:color="auto" w:fill="auto"/>
          </w:tcPr>
          <w:p w:rsidR="00933E91" w:rsidRPr="00546C4F" w:rsidRDefault="00933E91" w:rsidP="001A45D4">
            <w:pPr>
              <w:snapToGrid w:val="0"/>
              <w:ind w:left="-30"/>
              <w:rPr>
                <w:rFonts w:ascii="Arial" w:hAnsi="Arial" w:cs="Arial"/>
                <w:szCs w:val="24"/>
                <w:lang w:val="en-GB"/>
              </w:rPr>
            </w:pPr>
            <w:r w:rsidRPr="00546C4F">
              <w:rPr>
                <w:rFonts w:ascii="Arial" w:hAnsi="Arial" w:cs="Arial"/>
                <w:szCs w:val="24"/>
                <w:lang w:val="en-GB"/>
              </w:rPr>
              <w:t>Type/Use of the building</w:t>
            </w:r>
          </w:p>
        </w:tc>
        <w:tc>
          <w:tcPr>
            <w:tcW w:w="7218" w:type="dxa"/>
            <w:tcBorders>
              <w:top w:val="single" w:sz="4" w:space="0" w:color="auto"/>
            </w:tcBorders>
          </w:tcPr>
          <w:p w:rsidR="00933E91" w:rsidRPr="00546C4F" w:rsidRDefault="00933E91" w:rsidP="001A45D4">
            <w:pPr>
              <w:snapToGrid w:val="0"/>
              <w:ind w:left="30"/>
              <w:rPr>
                <w:rFonts w:ascii="Arial" w:hAnsi="Arial" w:cs="Arial"/>
                <w:szCs w:val="24"/>
                <w:lang w:val="en-GB"/>
              </w:rPr>
            </w:pPr>
            <w:r w:rsidRPr="00546C4F">
              <w:rPr>
                <w:rFonts w:ascii="Arial" w:hAnsi="Arial" w:cs="Arial" w:hint="eastAsia"/>
                <w:szCs w:val="24"/>
                <w:lang w:val="en-GB"/>
              </w:rPr>
              <w:t>□</w:t>
            </w:r>
            <w:r w:rsidRPr="00546C4F">
              <w:rPr>
                <w:rFonts w:ascii="Arial" w:hAnsi="Arial" w:cs="Arial" w:hint="eastAsia"/>
                <w:szCs w:val="24"/>
                <w:lang w:val="en-GB"/>
              </w:rPr>
              <w:t xml:space="preserve"> C</w:t>
            </w:r>
            <w:r w:rsidRPr="00546C4F">
              <w:rPr>
                <w:rFonts w:ascii="Arial" w:hAnsi="Arial" w:cs="Arial"/>
                <w:szCs w:val="24"/>
                <w:lang w:val="en-GB"/>
              </w:rPr>
              <w:t>ommercial Building</w:t>
            </w:r>
            <w:r w:rsidRPr="00546C4F">
              <w:rPr>
                <w:rFonts w:ascii="Arial" w:hAnsi="Arial" w:cs="Arial"/>
                <w:szCs w:val="24"/>
                <w:lang w:val="en-GB"/>
              </w:rPr>
              <w:tab/>
            </w:r>
            <w:r w:rsidRPr="00546C4F">
              <w:rPr>
                <w:rFonts w:ascii="Arial" w:hAnsi="Arial" w:cs="Arial" w:hint="eastAsia"/>
                <w:szCs w:val="24"/>
                <w:lang w:val="en-GB"/>
              </w:rPr>
              <w:t>□</w:t>
            </w:r>
            <w:r w:rsidRPr="00546C4F">
              <w:rPr>
                <w:rFonts w:ascii="Arial" w:hAnsi="Arial" w:cs="Arial" w:hint="eastAsia"/>
                <w:szCs w:val="24"/>
                <w:lang w:val="en-GB"/>
              </w:rPr>
              <w:t xml:space="preserve"> </w:t>
            </w:r>
            <w:r w:rsidRPr="00546C4F">
              <w:rPr>
                <w:rFonts w:ascii="Arial" w:hAnsi="Arial" w:cs="Arial"/>
                <w:szCs w:val="24"/>
                <w:lang w:val="en-GB"/>
              </w:rPr>
              <w:t>Industrial Building</w:t>
            </w:r>
            <w:r w:rsidRPr="00546C4F">
              <w:rPr>
                <w:rFonts w:ascii="Arial" w:hAnsi="Arial" w:cs="Arial" w:hint="eastAsia"/>
                <w:szCs w:val="24"/>
                <w:lang w:val="en-GB"/>
              </w:rPr>
              <w:t>*</w:t>
            </w:r>
            <w:r w:rsidRPr="00546C4F">
              <w:rPr>
                <w:rFonts w:ascii="Arial" w:hAnsi="Arial" w:cs="Arial"/>
                <w:szCs w:val="24"/>
                <w:lang w:val="en-GB"/>
              </w:rPr>
              <w:tab/>
            </w:r>
          </w:p>
          <w:p w:rsidR="00933E91" w:rsidRPr="00546C4F" w:rsidRDefault="00933E91" w:rsidP="001A45D4">
            <w:pPr>
              <w:snapToGrid w:val="0"/>
              <w:ind w:left="30"/>
              <w:rPr>
                <w:rFonts w:ascii="Arial" w:hAnsi="Arial" w:cs="Arial"/>
                <w:szCs w:val="24"/>
                <w:lang w:val="en-GB"/>
              </w:rPr>
            </w:pPr>
            <w:r w:rsidRPr="00546C4F">
              <w:rPr>
                <w:rFonts w:ascii="Arial" w:hAnsi="Arial" w:cs="Arial" w:hint="eastAsia"/>
                <w:szCs w:val="24"/>
                <w:lang w:val="en-GB"/>
              </w:rPr>
              <w:t>□</w:t>
            </w:r>
            <w:r w:rsidRPr="00546C4F">
              <w:rPr>
                <w:rFonts w:ascii="Arial" w:hAnsi="Arial" w:cs="Arial" w:hint="eastAsia"/>
                <w:szCs w:val="24"/>
                <w:lang w:val="en-GB"/>
              </w:rPr>
              <w:t xml:space="preserve"> </w:t>
            </w:r>
            <w:r w:rsidRPr="00546C4F">
              <w:rPr>
                <w:rFonts w:ascii="Arial" w:hAnsi="Arial" w:cs="Arial"/>
                <w:szCs w:val="24"/>
                <w:lang w:val="en-GB"/>
              </w:rPr>
              <w:t>Composite Building (</w:t>
            </w:r>
            <w:r w:rsidRPr="00546C4F">
              <w:rPr>
                <w:rFonts w:ascii="Arial" w:hAnsi="Arial" w:cs="Arial"/>
                <w:szCs w:val="24"/>
              </w:rPr>
              <w:t>non-residential portion</w:t>
            </w:r>
            <w:r w:rsidRPr="00546C4F">
              <w:rPr>
                <w:rFonts w:ascii="Arial" w:hAnsi="Arial" w:cs="Arial"/>
                <w:szCs w:val="24"/>
                <w:lang w:val="en-GB"/>
              </w:rPr>
              <w:t>)</w:t>
            </w:r>
          </w:p>
          <w:p w:rsidR="00933E91" w:rsidRPr="00546C4F" w:rsidRDefault="00933E91" w:rsidP="001A45D4">
            <w:pPr>
              <w:snapToGrid w:val="0"/>
              <w:ind w:left="30"/>
              <w:rPr>
                <w:rFonts w:ascii="Arial" w:hAnsi="Arial" w:cs="Arial"/>
                <w:szCs w:val="24"/>
                <w:lang w:val="en-GB"/>
              </w:rPr>
            </w:pPr>
            <w:r w:rsidRPr="00546C4F">
              <w:rPr>
                <w:rFonts w:ascii="Arial" w:hAnsi="Arial" w:cs="Arial" w:hint="eastAsia"/>
                <w:szCs w:val="24"/>
                <w:lang w:val="en-GB"/>
              </w:rPr>
              <w:t>□</w:t>
            </w:r>
            <w:r w:rsidRPr="00546C4F">
              <w:rPr>
                <w:rFonts w:ascii="Arial" w:hAnsi="Arial" w:cs="Arial"/>
                <w:szCs w:val="24"/>
                <w:lang w:val="en-GB"/>
              </w:rPr>
              <w:t xml:space="preserve"> </w:t>
            </w:r>
            <w:r w:rsidRPr="00546C4F">
              <w:rPr>
                <w:rFonts w:ascii="Arial" w:hAnsi="Arial" w:cs="Arial" w:hint="eastAsia"/>
                <w:szCs w:val="24"/>
                <w:lang w:val="en-GB"/>
              </w:rPr>
              <w:t>S</w:t>
            </w:r>
            <w:r w:rsidRPr="00546C4F">
              <w:rPr>
                <w:rFonts w:ascii="Arial" w:hAnsi="Arial" w:cs="Arial"/>
                <w:szCs w:val="24"/>
                <w:lang w:val="en-GB"/>
              </w:rPr>
              <w:t xml:space="preserve">hopping Centre </w:t>
            </w:r>
            <w:r w:rsidRPr="00546C4F">
              <w:rPr>
                <w:rFonts w:ascii="Arial" w:hAnsi="Arial" w:cs="Arial"/>
                <w:szCs w:val="24"/>
                <w:lang w:val="en-GB"/>
              </w:rPr>
              <w:tab/>
            </w:r>
            <w:r w:rsidRPr="00546C4F">
              <w:rPr>
                <w:rFonts w:ascii="Arial" w:hAnsi="Arial" w:cs="Arial" w:hint="eastAsia"/>
                <w:szCs w:val="24"/>
                <w:lang w:val="en-GB"/>
              </w:rPr>
              <w:t>□</w:t>
            </w:r>
            <w:r w:rsidRPr="00546C4F">
              <w:rPr>
                <w:rFonts w:ascii="Arial" w:hAnsi="Arial" w:cs="Arial"/>
                <w:szCs w:val="24"/>
                <w:lang w:val="en-GB"/>
              </w:rPr>
              <w:t xml:space="preserve"> </w:t>
            </w:r>
            <w:r w:rsidRPr="00546C4F">
              <w:rPr>
                <w:rFonts w:ascii="Arial" w:hAnsi="Arial" w:cs="Arial" w:hint="eastAsia"/>
                <w:szCs w:val="24"/>
                <w:lang w:val="en-GB"/>
              </w:rPr>
              <w:t>E</w:t>
            </w:r>
            <w:r w:rsidRPr="00546C4F">
              <w:rPr>
                <w:rFonts w:ascii="Arial" w:hAnsi="Arial" w:cs="Arial"/>
                <w:szCs w:val="24"/>
                <w:lang w:val="en-GB"/>
              </w:rPr>
              <w:t xml:space="preserve">ducation Institute/ School </w:t>
            </w:r>
            <w:r w:rsidRPr="00546C4F">
              <w:rPr>
                <w:rFonts w:ascii="Arial" w:hAnsi="Arial" w:cs="Arial"/>
                <w:szCs w:val="24"/>
                <w:lang w:val="en-GB"/>
              </w:rPr>
              <w:tab/>
            </w:r>
          </w:p>
          <w:p w:rsidR="00933E91" w:rsidRPr="00546C4F" w:rsidRDefault="00933E91" w:rsidP="001A45D4">
            <w:pPr>
              <w:snapToGrid w:val="0"/>
              <w:ind w:left="30"/>
              <w:rPr>
                <w:rFonts w:ascii="Arial" w:hAnsi="Arial" w:cs="Arial"/>
                <w:szCs w:val="24"/>
                <w:lang w:val="en-GB"/>
              </w:rPr>
            </w:pPr>
            <w:r w:rsidRPr="00546C4F">
              <w:rPr>
                <w:rFonts w:ascii="Arial" w:hAnsi="Arial" w:cs="Arial" w:hint="eastAsia"/>
                <w:szCs w:val="24"/>
                <w:lang w:val="en-GB"/>
              </w:rPr>
              <w:t>□</w:t>
            </w:r>
            <w:r w:rsidRPr="00546C4F">
              <w:rPr>
                <w:rFonts w:ascii="Arial" w:hAnsi="Arial" w:cs="Arial"/>
                <w:szCs w:val="24"/>
                <w:lang w:val="en-GB"/>
              </w:rPr>
              <w:t xml:space="preserve"> Non-domestic Premises in Public Housing Estate/ Community Services Complex</w:t>
            </w:r>
          </w:p>
          <w:p w:rsidR="00933E91" w:rsidRPr="00546C4F" w:rsidRDefault="00933E91" w:rsidP="001A45D4">
            <w:pPr>
              <w:snapToGrid w:val="0"/>
              <w:ind w:left="30"/>
              <w:rPr>
                <w:rFonts w:ascii="Arial" w:hAnsi="Arial" w:cs="Arial"/>
                <w:szCs w:val="24"/>
                <w:lang w:val="en-GB"/>
              </w:rPr>
            </w:pPr>
            <w:r w:rsidRPr="00546C4F">
              <w:rPr>
                <w:rFonts w:ascii="Arial" w:hAnsi="Arial" w:cs="Arial" w:hint="eastAsia"/>
                <w:szCs w:val="24"/>
                <w:lang w:val="en-GB"/>
              </w:rPr>
              <w:t>□</w:t>
            </w:r>
            <w:r w:rsidRPr="00546C4F">
              <w:rPr>
                <w:rFonts w:ascii="Arial" w:hAnsi="Arial" w:cs="Arial" w:hint="eastAsia"/>
                <w:szCs w:val="24"/>
                <w:lang w:val="en-GB"/>
              </w:rPr>
              <w:t xml:space="preserve"> </w:t>
            </w:r>
            <w:r w:rsidRPr="00546C4F">
              <w:rPr>
                <w:rFonts w:ascii="Arial" w:hAnsi="Arial" w:cs="Arial"/>
                <w:szCs w:val="24"/>
                <w:lang w:val="en-GB"/>
              </w:rPr>
              <w:t xml:space="preserve">Other (Please specify: </w:t>
            </w:r>
            <w:r w:rsidRPr="00546C4F">
              <w:rPr>
                <w:rFonts w:ascii="Arial" w:hAnsi="Arial" w:cs="Arial"/>
                <w:szCs w:val="24"/>
                <w:lang w:val="en-GB"/>
              </w:rPr>
              <w:fldChar w:fldCharType="begin">
                <w:ffData>
                  <w:name w:val="Text537"/>
                  <w:enabled/>
                  <w:calcOnExit w:val="0"/>
                  <w:textInput/>
                </w:ffData>
              </w:fldChar>
            </w:r>
            <w:r w:rsidRPr="00546C4F">
              <w:rPr>
                <w:rFonts w:ascii="Arial" w:hAnsi="Arial" w:cs="Arial"/>
                <w:szCs w:val="24"/>
                <w:lang w:val="en-GB"/>
              </w:rPr>
              <w:instrText xml:space="preserve"> FORMTEXT </w:instrText>
            </w:r>
            <w:r w:rsidRPr="00546C4F">
              <w:rPr>
                <w:rFonts w:ascii="Arial" w:hAnsi="Arial" w:cs="Arial"/>
                <w:szCs w:val="24"/>
                <w:lang w:val="en-GB"/>
              </w:rPr>
            </w:r>
            <w:r w:rsidRPr="00546C4F">
              <w:rPr>
                <w:rFonts w:ascii="Arial" w:hAnsi="Arial" w:cs="Arial"/>
                <w:szCs w:val="24"/>
                <w:lang w:val="en-GB"/>
              </w:rPr>
              <w:fldChar w:fldCharType="separate"/>
            </w:r>
            <w:r w:rsidRPr="00546C4F">
              <w:rPr>
                <w:rFonts w:ascii="Arial" w:hAnsi="Arial" w:cs="Arial"/>
                <w:szCs w:val="24"/>
                <w:lang w:val="en-GB"/>
              </w:rPr>
              <w:t> </w:t>
            </w:r>
            <w:r w:rsidRPr="00546C4F">
              <w:rPr>
                <w:rFonts w:ascii="Arial" w:hAnsi="Arial" w:cs="Arial"/>
                <w:szCs w:val="24"/>
                <w:lang w:val="en-GB"/>
              </w:rPr>
              <w:t> </w:t>
            </w:r>
            <w:r w:rsidRPr="00546C4F">
              <w:rPr>
                <w:rFonts w:ascii="Arial" w:hAnsi="Arial" w:cs="Arial"/>
                <w:szCs w:val="24"/>
                <w:lang w:val="en-GB"/>
              </w:rPr>
              <w:t> </w:t>
            </w:r>
            <w:r w:rsidRPr="00546C4F">
              <w:rPr>
                <w:rFonts w:ascii="Arial" w:hAnsi="Arial" w:cs="Arial"/>
                <w:szCs w:val="24"/>
                <w:lang w:val="en-GB"/>
              </w:rPr>
              <w:t> </w:t>
            </w:r>
            <w:r w:rsidRPr="00546C4F">
              <w:rPr>
                <w:rFonts w:ascii="Arial" w:hAnsi="Arial" w:cs="Arial"/>
                <w:szCs w:val="24"/>
                <w:lang w:val="en-GB"/>
              </w:rPr>
              <w:t> </w:t>
            </w:r>
            <w:r w:rsidRPr="00546C4F">
              <w:rPr>
                <w:rFonts w:ascii="Arial" w:hAnsi="Arial" w:cs="Arial"/>
                <w:szCs w:val="24"/>
                <w:lang w:val="en-GB"/>
              </w:rPr>
              <w:fldChar w:fldCharType="end"/>
            </w:r>
            <w:r w:rsidRPr="00546C4F">
              <w:rPr>
                <w:rFonts w:ascii="Arial" w:hAnsi="Arial" w:cs="Arial"/>
                <w:szCs w:val="24"/>
                <w:lang w:val="en-GB"/>
              </w:rPr>
              <w:t>)</w:t>
            </w:r>
          </w:p>
        </w:tc>
      </w:tr>
      <w:tr w:rsidR="00933E91" w:rsidRPr="00546C4F" w:rsidTr="001A45D4">
        <w:trPr>
          <w:trHeight w:val="255"/>
        </w:trPr>
        <w:tc>
          <w:tcPr>
            <w:tcW w:w="1692" w:type="dxa"/>
            <w:shd w:val="clear" w:color="auto" w:fill="auto"/>
          </w:tcPr>
          <w:p w:rsidR="00933E91" w:rsidRPr="00546C4F" w:rsidRDefault="00933E91" w:rsidP="001A45D4">
            <w:pPr>
              <w:snapToGrid w:val="0"/>
              <w:ind w:left="-30"/>
              <w:rPr>
                <w:rFonts w:ascii="Arial" w:hAnsi="Arial" w:cs="Arial"/>
                <w:szCs w:val="24"/>
                <w:lang w:val="en-GB"/>
              </w:rPr>
            </w:pPr>
          </w:p>
        </w:tc>
        <w:tc>
          <w:tcPr>
            <w:tcW w:w="7218" w:type="dxa"/>
            <w:tcBorders>
              <w:bottom w:val="single" w:sz="4" w:space="0" w:color="auto"/>
            </w:tcBorders>
          </w:tcPr>
          <w:p w:rsidR="00933E91" w:rsidRPr="00546C4F" w:rsidRDefault="00933E91" w:rsidP="001A45D4">
            <w:pPr>
              <w:snapToGrid w:val="0"/>
              <w:ind w:left="30"/>
              <w:jc w:val="both"/>
              <w:rPr>
                <w:rFonts w:ascii="Arial" w:hAnsi="Arial" w:cs="Arial"/>
                <w:szCs w:val="24"/>
                <w:lang w:val="en-GB"/>
              </w:rPr>
            </w:pPr>
            <w:r w:rsidRPr="00546C4F">
              <w:rPr>
                <w:rFonts w:ascii="Arial" w:hAnsi="Arial" w:cs="Arial"/>
                <w:szCs w:val="24"/>
                <w:lang w:val="en-GB"/>
              </w:rPr>
              <w:t>*</w:t>
            </w:r>
            <w:r w:rsidR="00796431">
              <w:t xml:space="preserve"> </w:t>
            </w:r>
            <w:r w:rsidR="00796431" w:rsidRPr="00796431">
              <w:rPr>
                <w:rFonts w:ascii="Arial" w:hAnsi="Arial" w:cs="Arial"/>
                <w:szCs w:val="24"/>
                <w:lang w:val="en-GB"/>
              </w:rPr>
              <w:t xml:space="preserve">Operator should refer to the land lease or building deed of the venue. Industrial buildings are generally only allowed to be used </w:t>
            </w:r>
            <w:r w:rsidR="00796431" w:rsidRPr="00796431">
              <w:rPr>
                <w:rFonts w:ascii="Arial" w:hAnsi="Arial" w:cs="Arial"/>
                <w:szCs w:val="24"/>
                <w:lang w:val="en-GB"/>
              </w:rPr>
              <w:lastRenderedPageBreak/>
              <w:t>for industrial purposes. If the concerned venue can be used to deliver the programme(s) legally without violating the prevailing statutory and regulatory requirements about the use of the building (e.g. such as having obtained a waiver), please provide sufficient evidence to support this</w:t>
            </w:r>
            <w:r w:rsidRPr="00546C4F">
              <w:rPr>
                <w:rFonts w:ascii="Arial" w:hAnsi="Arial" w:cs="Arial"/>
                <w:szCs w:val="24"/>
                <w:lang w:val="en-GB"/>
              </w:rPr>
              <w:t>:</w:t>
            </w:r>
          </w:p>
          <w:p w:rsidR="00933E91" w:rsidRPr="00546C4F" w:rsidRDefault="00933E91" w:rsidP="001A45D4">
            <w:pPr>
              <w:snapToGrid w:val="0"/>
              <w:ind w:left="30"/>
              <w:jc w:val="both"/>
              <w:rPr>
                <w:rFonts w:ascii="Arial" w:hAnsi="Arial" w:cs="Arial"/>
                <w:szCs w:val="24"/>
                <w:lang w:val="en-GB"/>
              </w:rPr>
            </w:pPr>
            <w:r w:rsidRPr="00546C4F">
              <w:rPr>
                <w:rFonts w:ascii="Arial" w:hAnsi="Arial" w:cs="Arial"/>
                <w:szCs w:val="24"/>
                <w:lang w:val="en-GB"/>
              </w:rPr>
              <w:fldChar w:fldCharType="begin">
                <w:ffData>
                  <w:name w:val="Text537"/>
                  <w:enabled/>
                  <w:calcOnExit w:val="0"/>
                  <w:textInput/>
                </w:ffData>
              </w:fldChar>
            </w:r>
            <w:r w:rsidRPr="00546C4F">
              <w:rPr>
                <w:rFonts w:ascii="Arial" w:hAnsi="Arial" w:cs="Arial"/>
                <w:szCs w:val="24"/>
                <w:lang w:val="en-GB"/>
              </w:rPr>
              <w:instrText xml:space="preserve"> FORMTEXT </w:instrText>
            </w:r>
            <w:r w:rsidRPr="00546C4F">
              <w:rPr>
                <w:rFonts w:ascii="Arial" w:hAnsi="Arial" w:cs="Arial"/>
                <w:szCs w:val="24"/>
                <w:lang w:val="en-GB"/>
              </w:rPr>
            </w:r>
            <w:r w:rsidRPr="00546C4F">
              <w:rPr>
                <w:rFonts w:ascii="Arial" w:hAnsi="Arial" w:cs="Arial"/>
                <w:szCs w:val="24"/>
                <w:lang w:val="en-GB"/>
              </w:rPr>
              <w:fldChar w:fldCharType="separate"/>
            </w:r>
            <w:r w:rsidRPr="00546C4F">
              <w:rPr>
                <w:rFonts w:ascii="Arial" w:hAnsi="Arial" w:cs="Arial"/>
                <w:szCs w:val="24"/>
                <w:lang w:val="en-GB"/>
              </w:rPr>
              <w:t> </w:t>
            </w:r>
            <w:r w:rsidRPr="00546C4F">
              <w:rPr>
                <w:rFonts w:ascii="Arial" w:hAnsi="Arial" w:cs="Arial"/>
                <w:szCs w:val="24"/>
                <w:lang w:val="en-GB"/>
              </w:rPr>
              <w:t> </w:t>
            </w:r>
            <w:r w:rsidRPr="00546C4F">
              <w:rPr>
                <w:rFonts w:ascii="Arial" w:hAnsi="Arial" w:cs="Arial"/>
                <w:szCs w:val="24"/>
                <w:lang w:val="en-GB"/>
              </w:rPr>
              <w:t> </w:t>
            </w:r>
            <w:r w:rsidRPr="00546C4F">
              <w:rPr>
                <w:rFonts w:ascii="Arial" w:hAnsi="Arial" w:cs="Arial"/>
                <w:szCs w:val="24"/>
                <w:lang w:val="en-GB"/>
              </w:rPr>
              <w:t> </w:t>
            </w:r>
            <w:r w:rsidRPr="00546C4F">
              <w:rPr>
                <w:rFonts w:ascii="Arial" w:hAnsi="Arial" w:cs="Arial"/>
                <w:szCs w:val="24"/>
                <w:lang w:val="en-GB"/>
              </w:rPr>
              <w:t> </w:t>
            </w:r>
            <w:r w:rsidRPr="00546C4F">
              <w:rPr>
                <w:rFonts w:ascii="Arial" w:hAnsi="Arial" w:cs="Arial"/>
                <w:szCs w:val="24"/>
                <w:lang w:val="en-GB"/>
              </w:rPr>
              <w:fldChar w:fldCharType="end"/>
            </w:r>
          </w:p>
        </w:tc>
      </w:tr>
      <w:tr w:rsidR="00933E91" w:rsidRPr="00546C4F" w:rsidTr="001A45D4">
        <w:trPr>
          <w:trHeight w:val="255"/>
        </w:trPr>
        <w:tc>
          <w:tcPr>
            <w:tcW w:w="1692" w:type="dxa"/>
            <w:shd w:val="clear" w:color="auto" w:fill="auto"/>
          </w:tcPr>
          <w:p w:rsidR="00933E91" w:rsidRPr="00546C4F" w:rsidRDefault="00933E91" w:rsidP="001A45D4">
            <w:pPr>
              <w:snapToGrid w:val="0"/>
              <w:ind w:left="-30"/>
              <w:rPr>
                <w:rFonts w:ascii="Arial" w:hAnsi="Arial" w:cs="Arial"/>
                <w:szCs w:val="24"/>
                <w:lang w:val="en-GB"/>
              </w:rPr>
            </w:pPr>
            <w:r w:rsidRPr="00546C4F">
              <w:rPr>
                <w:rFonts w:ascii="Arial" w:hAnsi="Arial" w:cs="Arial"/>
                <w:szCs w:val="24"/>
                <w:lang w:val="en-GB"/>
              </w:rPr>
              <w:lastRenderedPageBreak/>
              <w:t>Ownership of the premises</w:t>
            </w:r>
          </w:p>
        </w:tc>
        <w:tc>
          <w:tcPr>
            <w:tcW w:w="7218" w:type="dxa"/>
            <w:tcBorders>
              <w:top w:val="single" w:sz="4" w:space="0" w:color="auto"/>
              <w:bottom w:val="single" w:sz="4" w:space="0" w:color="auto"/>
            </w:tcBorders>
          </w:tcPr>
          <w:p w:rsidR="00933E91" w:rsidRPr="00546C4F" w:rsidRDefault="00933E91" w:rsidP="001A45D4">
            <w:pPr>
              <w:autoSpaceDE w:val="0"/>
              <w:autoSpaceDN w:val="0"/>
              <w:snapToGrid w:val="0"/>
              <w:rPr>
                <w:rFonts w:ascii="Arial" w:hAnsi="Arial"/>
                <w:color w:val="000000"/>
                <w:szCs w:val="24"/>
                <w:lang w:val="en-GB"/>
              </w:rPr>
            </w:pPr>
            <w:r w:rsidRPr="00546C4F">
              <w:rPr>
                <w:rFonts w:ascii="Arial" w:hAnsi="Arial" w:hint="eastAsia"/>
                <w:color w:val="000000"/>
                <w:szCs w:val="24"/>
                <w:lang w:val="en-GB"/>
              </w:rPr>
              <w:t>□</w:t>
            </w:r>
            <w:r w:rsidRPr="00546C4F">
              <w:rPr>
                <w:rFonts w:ascii="Arial" w:hAnsi="Arial" w:hint="eastAsia"/>
                <w:color w:val="000000"/>
                <w:szCs w:val="24"/>
                <w:lang w:val="en-GB"/>
              </w:rPr>
              <w:t xml:space="preserve"> </w:t>
            </w:r>
            <w:r w:rsidRPr="00546C4F">
              <w:rPr>
                <w:rFonts w:ascii="Arial" w:hAnsi="Arial"/>
                <w:color w:val="000000"/>
                <w:szCs w:val="24"/>
                <w:lang w:val="en-GB"/>
              </w:rPr>
              <w:t>Leasehold</w:t>
            </w:r>
            <w:r w:rsidRPr="00546C4F">
              <w:rPr>
                <w:rFonts w:ascii="Arial" w:hAnsi="Arial"/>
                <w:color w:val="000000"/>
                <w:szCs w:val="24"/>
                <w:lang w:val="en-GB"/>
              </w:rPr>
              <w:tab/>
            </w:r>
            <w:r w:rsidRPr="00546C4F">
              <w:rPr>
                <w:rFonts w:ascii="Arial" w:hAnsi="Arial"/>
                <w:color w:val="000000"/>
                <w:szCs w:val="24"/>
                <w:lang w:val="en-GB"/>
              </w:rPr>
              <w:tab/>
            </w:r>
            <w:r w:rsidRPr="00546C4F">
              <w:rPr>
                <w:rFonts w:ascii="Arial" w:hAnsi="Arial"/>
                <w:color w:val="000000"/>
                <w:szCs w:val="24"/>
                <w:lang w:val="en-GB"/>
              </w:rPr>
              <w:tab/>
            </w:r>
            <w:r w:rsidRPr="00546C4F">
              <w:rPr>
                <w:rFonts w:ascii="Arial" w:hAnsi="Arial" w:hint="eastAsia"/>
                <w:color w:val="000000"/>
                <w:szCs w:val="24"/>
                <w:lang w:val="en-GB"/>
              </w:rPr>
              <w:t>□</w:t>
            </w:r>
            <w:r w:rsidRPr="00546C4F">
              <w:rPr>
                <w:rFonts w:ascii="Arial" w:hAnsi="Arial" w:hint="eastAsia"/>
                <w:color w:val="000000"/>
                <w:szCs w:val="24"/>
                <w:lang w:val="en-GB"/>
              </w:rPr>
              <w:t xml:space="preserve"> </w:t>
            </w:r>
            <w:r w:rsidRPr="00546C4F">
              <w:rPr>
                <w:rFonts w:ascii="Arial" w:hAnsi="Arial"/>
                <w:color w:val="000000"/>
                <w:szCs w:val="24"/>
                <w:lang w:val="en-GB"/>
              </w:rPr>
              <w:t xml:space="preserve">Privately </w:t>
            </w:r>
            <w:r w:rsidR="00831E40">
              <w:rPr>
                <w:rFonts w:ascii="Arial" w:hAnsi="Arial"/>
                <w:color w:val="000000"/>
                <w:szCs w:val="24"/>
                <w:lang w:val="en-GB"/>
              </w:rPr>
              <w:t>o</w:t>
            </w:r>
            <w:r w:rsidRPr="00546C4F">
              <w:rPr>
                <w:rFonts w:ascii="Arial" w:hAnsi="Arial"/>
                <w:color w:val="000000"/>
                <w:szCs w:val="24"/>
                <w:lang w:val="en-GB"/>
              </w:rPr>
              <w:t xml:space="preserve">wned </w:t>
            </w:r>
            <w:r w:rsidRPr="00546C4F">
              <w:rPr>
                <w:rFonts w:ascii="Arial" w:hAnsi="Arial" w:hint="eastAsia"/>
                <w:color w:val="000000"/>
                <w:szCs w:val="24"/>
                <w:lang w:val="en-GB"/>
              </w:rPr>
              <w:t xml:space="preserve"> </w:t>
            </w:r>
            <w:r w:rsidRPr="00546C4F">
              <w:rPr>
                <w:rFonts w:ascii="Arial" w:hAnsi="Arial"/>
                <w:color w:val="000000"/>
                <w:szCs w:val="24"/>
                <w:lang w:val="en-GB"/>
              </w:rPr>
              <w:tab/>
            </w:r>
          </w:p>
          <w:p w:rsidR="00933E91" w:rsidRPr="00546C4F" w:rsidRDefault="00933E91" w:rsidP="001A45D4">
            <w:pPr>
              <w:autoSpaceDE w:val="0"/>
              <w:autoSpaceDN w:val="0"/>
              <w:snapToGrid w:val="0"/>
              <w:rPr>
                <w:rFonts w:ascii="Arial" w:hAnsi="Arial"/>
                <w:color w:val="000000"/>
                <w:szCs w:val="24"/>
                <w:lang w:val="en-GB"/>
              </w:rPr>
            </w:pPr>
            <w:r w:rsidRPr="00546C4F">
              <w:rPr>
                <w:rFonts w:ascii="Arial" w:hAnsi="Arial" w:hint="eastAsia"/>
                <w:color w:val="000000"/>
                <w:szCs w:val="24"/>
                <w:lang w:val="en-GB"/>
              </w:rPr>
              <w:t>□</w:t>
            </w:r>
            <w:r w:rsidRPr="00546C4F">
              <w:rPr>
                <w:rFonts w:ascii="Arial" w:hAnsi="Arial" w:hint="eastAsia"/>
                <w:color w:val="000000"/>
                <w:szCs w:val="24"/>
                <w:lang w:val="en-GB"/>
              </w:rPr>
              <w:t xml:space="preserve"> </w:t>
            </w:r>
            <w:r w:rsidR="00831E40" w:rsidRPr="00831E40">
              <w:rPr>
                <w:rFonts w:ascii="Arial" w:hAnsi="Arial"/>
                <w:color w:val="000000"/>
                <w:szCs w:val="24"/>
                <w:lang w:val="en-GB"/>
              </w:rPr>
              <w:t xml:space="preserve">Authorised use </w:t>
            </w:r>
            <w:r w:rsidRPr="00546C4F">
              <w:rPr>
                <w:rFonts w:ascii="Arial" w:hAnsi="Arial"/>
                <w:color w:val="000000"/>
                <w:szCs w:val="24"/>
                <w:lang w:val="en-GB"/>
              </w:rPr>
              <w:t>from other organisation(s)</w:t>
            </w:r>
          </w:p>
          <w:p w:rsidR="00933E91" w:rsidRPr="00546C4F" w:rsidRDefault="00933E91" w:rsidP="001A45D4">
            <w:pPr>
              <w:snapToGrid w:val="0"/>
              <w:rPr>
                <w:rFonts w:ascii="Arial" w:hAnsi="Arial" w:cs="Arial"/>
                <w:szCs w:val="24"/>
                <w:lang w:val="en-GB"/>
              </w:rPr>
            </w:pPr>
            <w:r w:rsidRPr="00546C4F">
              <w:rPr>
                <w:rFonts w:ascii="Arial" w:hAnsi="Arial" w:hint="eastAsia"/>
                <w:color w:val="000000"/>
                <w:szCs w:val="24"/>
                <w:lang w:val="en-GB"/>
              </w:rPr>
              <w:t>□</w:t>
            </w:r>
            <w:r w:rsidRPr="00546C4F">
              <w:rPr>
                <w:rFonts w:ascii="Arial" w:hAnsi="Arial" w:hint="eastAsia"/>
                <w:color w:val="000000"/>
                <w:szCs w:val="24"/>
                <w:lang w:val="en-GB"/>
              </w:rPr>
              <w:t xml:space="preserve"> </w:t>
            </w:r>
            <w:r w:rsidRPr="00546C4F">
              <w:rPr>
                <w:rFonts w:ascii="Arial" w:hAnsi="Arial" w:cs="Arial"/>
                <w:szCs w:val="24"/>
                <w:lang w:val="en-GB"/>
              </w:rPr>
              <w:t xml:space="preserve">Other (Please specify: </w:t>
            </w:r>
            <w:r w:rsidRPr="00546C4F">
              <w:rPr>
                <w:rFonts w:ascii="Arial" w:hAnsi="Arial" w:cs="Arial"/>
                <w:szCs w:val="24"/>
                <w:lang w:val="en-GB"/>
              </w:rPr>
              <w:fldChar w:fldCharType="begin">
                <w:ffData>
                  <w:name w:val="Text537"/>
                  <w:enabled/>
                  <w:calcOnExit w:val="0"/>
                  <w:textInput/>
                </w:ffData>
              </w:fldChar>
            </w:r>
            <w:r w:rsidRPr="00546C4F">
              <w:rPr>
                <w:rFonts w:ascii="Arial" w:hAnsi="Arial" w:cs="Arial"/>
                <w:szCs w:val="24"/>
                <w:lang w:val="en-GB"/>
              </w:rPr>
              <w:instrText xml:space="preserve"> FORMTEXT </w:instrText>
            </w:r>
            <w:r w:rsidRPr="00546C4F">
              <w:rPr>
                <w:rFonts w:ascii="Arial" w:hAnsi="Arial" w:cs="Arial"/>
                <w:szCs w:val="24"/>
                <w:lang w:val="en-GB"/>
              </w:rPr>
            </w:r>
            <w:r w:rsidRPr="00546C4F">
              <w:rPr>
                <w:rFonts w:ascii="Arial" w:hAnsi="Arial" w:cs="Arial"/>
                <w:szCs w:val="24"/>
                <w:lang w:val="en-GB"/>
              </w:rPr>
              <w:fldChar w:fldCharType="separate"/>
            </w:r>
            <w:r w:rsidRPr="00546C4F">
              <w:rPr>
                <w:rFonts w:ascii="Arial" w:hAnsi="Arial" w:cs="Arial"/>
                <w:szCs w:val="24"/>
                <w:lang w:val="en-GB"/>
              </w:rPr>
              <w:t> </w:t>
            </w:r>
            <w:r w:rsidRPr="00546C4F">
              <w:rPr>
                <w:rFonts w:ascii="Arial" w:hAnsi="Arial" w:cs="Arial"/>
                <w:szCs w:val="24"/>
                <w:lang w:val="en-GB"/>
              </w:rPr>
              <w:t> </w:t>
            </w:r>
            <w:r w:rsidRPr="00546C4F">
              <w:rPr>
                <w:rFonts w:ascii="Arial" w:hAnsi="Arial" w:cs="Arial"/>
                <w:szCs w:val="24"/>
                <w:lang w:val="en-GB"/>
              </w:rPr>
              <w:t> </w:t>
            </w:r>
            <w:r w:rsidRPr="00546C4F">
              <w:rPr>
                <w:rFonts w:ascii="Arial" w:hAnsi="Arial" w:cs="Arial"/>
                <w:szCs w:val="24"/>
                <w:lang w:val="en-GB"/>
              </w:rPr>
              <w:t> </w:t>
            </w:r>
            <w:r w:rsidRPr="00546C4F">
              <w:rPr>
                <w:rFonts w:ascii="Arial" w:hAnsi="Arial" w:cs="Arial"/>
                <w:szCs w:val="24"/>
                <w:lang w:val="en-GB"/>
              </w:rPr>
              <w:t> </w:t>
            </w:r>
            <w:r w:rsidRPr="00546C4F">
              <w:rPr>
                <w:rFonts w:ascii="Arial" w:hAnsi="Arial" w:cs="Arial"/>
                <w:szCs w:val="24"/>
                <w:lang w:val="en-GB"/>
              </w:rPr>
              <w:fldChar w:fldCharType="end"/>
            </w:r>
            <w:r w:rsidRPr="00546C4F">
              <w:rPr>
                <w:rFonts w:ascii="Arial" w:hAnsi="Arial" w:cs="Arial"/>
                <w:szCs w:val="24"/>
                <w:lang w:val="en-GB"/>
              </w:rPr>
              <w:t>)</w:t>
            </w:r>
          </w:p>
        </w:tc>
      </w:tr>
    </w:tbl>
    <w:p w:rsidR="00933E91" w:rsidRDefault="00933E91" w:rsidP="00FD265B">
      <w:pPr>
        <w:adjustRightInd/>
        <w:ind w:left="720"/>
        <w:jc w:val="both"/>
        <w:textAlignment w:val="auto"/>
        <w:rPr>
          <w:rFonts w:ascii="Arial" w:hAnsi="Arial" w:cs="Arial"/>
          <w:i/>
          <w:sz w:val="20"/>
          <w:szCs w:val="24"/>
          <w:lang w:val="en-GB"/>
        </w:rPr>
      </w:pPr>
    </w:p>
    <w:p w:rsidR="00933E91" w:rsidRPr="004360E4" w:rsidRDefault="00933E91" w:rsidP="00933E91">
      <w:pPr>
        <w:snapToGrid w:val="0"/>
        <w:ind w:left="720"/>
        <w:jc w:val="both"/>
        <w:rPr>
          <w:rFonts w:ascii="Arial" w:hAnsi="Arial" w:cs="Arial"/>
          <w:i/>
          <w:sz w:val="22"/>
          <w:szCs w:val="22"/>
          <w:lang w:val="en-GB"/>
        </w:rPr>
      </w:pPr>
      <w:r w:rsidRPr="004360E4">
        <w:rPr>
          <w:rFonts w:ascii="Arial" w:hAnsi="Arial" w:cs="Arial"/>
          <w:i/>
          <w:sz w:val="22"/>
          <w:szCs w:val="22"/>
          <w:lang w:val="en-GB"/>
        </w:rPr>
        <w:t>[1] Teaching/Training venue(s) refers to venue for the delivery of learning and teaching/training activities, including lecture, tutorial, workshop, laboratory session, workplace attachment, assessment and/or on-the-job training, etc (if applicable).</w:t>
      </w:r>
    </w:p>
    <w:p w:rsidR="00933E91" w:rsidRPr="004360E4" w:rsidRDefault="00933E91" w:rsidP="00933E91">
      <w:pPr>
        <w:snapToGrid w:val="0"/>
        <w:ind w:left="720"/>
        <w:jc w:val="both"/>
        <w:rPr>
          <w:rFonts w:ascii="Arial" w:hAnsi="Arial" w:cs="Arial"/>
          <w:i/>
          <w:sz w:val="22"/>
          <w:szCs w:val="22"/>
          <w:lang w:val="en-GB"/>
        </w:rPr>
      </w:pPr>
    </w:p>
    <w:p w:rsidR="00933E91" w:rsidRPr="004360E4" w:rsidRDefault="00933E91" w:rsidP="00933E91">
      <w:pPr>
        <w:adjustRightInd/>
        <w:ind w:left="720"/>
        <w:jc w:val="both"/>
        <w:textAlignment w:val="auto"/>
        <w:rPr>
          <w:rFonts w:ascii="Arial" w:hAnsi="Arial" w:cs="Arial"/>
          <w:i/>
          <w:sz w:val="22"/>
          <w:szCs w:val="22"/>
          <w:lang w:val="en-GB"/>
        </w:rPr>
      </w:pPr>
      <w:r w:rsidRPr="004360E4">
        <w:rPr>
          <w:rFonts w:ascii="Arial" w:hAnsi="Arial" w:cs="Arial"/>
          <w:i/>
          <w:sz w:val="22"/>
          <w:szCs w:val="22"/>
          <w:lang w:val="en-GB"/>
        </w:rPr>
        <w:t>[2] T</w:t>
      </w:r>
      <w:r w:rsidRPr="004360E4">
        <w:rPr>
          <w:rFonts w:ascii="Arial" w:hAnsi="Arial" w:cs="Arial"/>
          <w:bCs/>
          <w:i/>
          <w:sz w:val="22"/>
          <w:szCs w:val="22"/>
          <w:lang w:val="en-GB"/>
        </w:rPr>
        <w:t>he relevant information and document(s) refer to the evidence that can sufficiently demonstrate the Operator has</w:t>
      </w:r>
      <w:r w:rsidR="00831E40">
        <w:rPr>
          <w:rFonts w:ascii="Arial" w:hAnsi="Arial" w:cs="Arial"/>
          <w:bCs/>
          <w:i/>
          <w:sz w:val="22"/>
          <w:szCs w:val="22"/>
          <w:lang w:val="en-GB"/>
        </w:rPr>
        <w:t xml:space="preserve"> the</w:t>
      </w:r>
      <w:r w:rsidRPr="004360E4">
        <w:rPr>
          <w:rFonts w:ascii="Arial" w:hAnsi="Arial" w:cs="Arial"/>
          <w:bCs/>
          <w:i/>
          <w:sz w:val="22"/>
          <w:szCs w:val="22"/>
          <w:lang w:val="en-GB"/>
        </w:rPr>
        <w:t xml:space="preserve"> rights/ is authorised to access and use the mentioned premises as teaching/training venue(s) for the programme</w:t>
      </w:r>
      <w:r w:rsidR="00831E40">
        <w:rPr>
          <w:rFonts w:ascii="Arial" w:hAnsi="Arial" w:cs="Arial"/>
          <w:bCs/>
          <w:i/>
          <w:sz w:val="22"/>
          <w:szCs w:val="22"/>
          <w:lang w:val="en-GB"/>
        </w:rPr>
        <w:t>(s)</w:t>
      </w:r>
      <w:r w:rsidRPr="004360E4">
        <w:rPr>
          <w:rFonts w:ascii="Arial" w:hAnsi="Arial" w:cs="Arial"/>
          <w:bCs/>
          <w:i/>
          <w:sz w:val="22"/>
          <w:szCs w:val="22"/>
          <w:lang w:val="en-GB"/>
        </w:rPr>
        <w:t>. The evidence can also demonstrate the Operator has ensured compliance with the prevailing statutory and regulatory requirements (including all the property/tenancy related agreements such as the deed of mutual covenant) in relation to the use of and access to the premises for the purposes of operating the programme</w:t>
      </w:r>
      <w:r w:rsidR="00831E40">
        <w:rPr>
          <w:rFonts w:ascii="Arial" w:hAnsi="Arial" w:cs="Arial"/>
          <w:bCs/>
          <w:i/>
          <w:sz w:val="22"/>
          <w:szCs w:val="22"/>
          <w:lang w:val="en-GB"/>
        </w:rPr>
        <w:t>(s)</w:t>
      </w:r>
      <w:r w:rsidRPr="004360E4">
        <w:rPr>
          <w:rFonts w:ascii="Arial" w:hAnsi="Arial" w:cs="Arial"/>
          <w:bCs/>
          <w:i/>
          <w:sz w:val="22"/>
          <w:szCs w:val="22"/>
          <w:lang w:val="en-GB"/>
        </w:rPr>
        <w:t xml:space="preserve">. (The Operator may be exempted from providing some information and document(s) such as the proof of land/property use, ownership, and safety if the teaching/training venue(s) is/are situated in the premises of the government, statutory bodies, public hospitals, </w:t>
      </w:r>
      <w:hyperlink r:id="rId13" w:history="1">
        <w:r w:rsidRPr="004360E4">
          <w:rPr>
            <w:rStyle w:val="Hyperlink"/>
            <w:rFonts w:ascii="Arial" w:hAnsi="Arial" w:cs="Arial"/>
            <w:bCs/>
            <w:i/>
            <w:sz w:val="22"/>
            <w:szCs w:val="22"/>
            <w:lang w:val="en-GB"/>
          </w:rPr>
          <w:t>schools registered with the Education Bureau</w:t>
        </w:r>
      </w:hyperlink>
      <w:r w:rsidRPr="004360E4">
        <w:rPr>
          <w:rFonts w:ascii="Arial" w:hAnsi="Arial" w:cs="Arial"/>
          <w:bCs/>
          <w:i/>
          <w:sz w:val="22"/>
          <w:szCs w:val="22"/>
          <w:lang w:val="en-GB"/>
        </w:rPr>
        <w:t xml:space="preserve">, </w:t>
      </w:r>
      <w:hyperlink r:id="rId14" w:history="1">
        <w:r w:rsidRPr="004360E4">
          <w:rPr>
            <w:rStyle w:val="Hyperlink"/>
            <w:rFonts w:ascii="Arial" w:hAnsi="Arial" w:cs="Arial"/>
            <w:bCs/>
            <w:i/>
            <w:sz w:val="22"/>
            <w:szCs w:val="22"/>
            <w:lang w:val="en-GB"/>
          </w:rPr>
          <w:t>degree-awarding higher education institutions</w:t>
        </w:r>
      </w:hyperlink>
      <w:r w:rsidRPr="004360E4">
        <w:rPr>
          <w:rFonts w:ascii="Arial" w:hAnsi="Arial" w:cs="Arial"/>
          <w:bCs/>
          <w:i/>
          <w:sz w:val="22"/>
          <w:szCs w:val="22"/>
          <w:lang w:val="en-GB"/>
        </w:rPr>
        <w:t xml:space="preserve">, and the like.) </w:t>
      </w:r>
      <w:r w:rsidRPr="004360E4">
        <w:rPr>
          <w:rFonts w:ascii="Arial" w:hAnsi="Arial" w:cs="Arial"/>
          <w:i/>
          <w:sz w:val="22"/>
          <w:szCs w:val="22"/>
          <w:lang w:val="en-GB"/>
        </w:rPr>
        <w:t>The relevant information and documents are listed as follows:</w:t>
      </w:r>
    </w:p>
    <w:p w:rsidR="00933E91" w:rsidRDefault="00933E91" w:rsidP="00933E91">
      <w:pPr>
        <w:adjustRightInd/>
        <w:ind w:left="720"/>
        <w:jc w:val="both"/>
        <w:textAlignment w:val="auto"/>
        <w:rPr>
          <w:rFonts w:ascii="Arial" w:hAnsi="Arial" w:cs="Arial"/>
          <w:i/>
          <w:sz w:val="20"/>
          <w:szCs w:val="24"/>
          <w:lang w:val="en-GB"/>
        </w:rPr>
      </w:pPr>
    </w:p>
    <w:tbl>
      <w:tblPr>
        <w:tblW w:w="9180" w:type="dxa"/>
        <w:tblInd w:w="715" w:type="dxa"/>
        <w:tblBorders>
          <w:top w:val="dashSmallGap" w:sz="4" w:space="0" w:color="auto"/>
          <w:left w:val="dashSmallGap" w:sz="4" w:space="0" w:color="auto"/>
          <w:bottom w:val="dashSmallGap" w:sz="4" w:space="0" w:color="auto"/>
          <w:right w:val="dashSmallGap" w:sz="4" w:space="0" w:color="auto"/>
        </w:tblBorders>
        <w:shd w:val="clear" w:color="auto" w:fill="EAF1DD"/>
        <w:tblLook w:val="01E0" w:firstRow="1" w:lastRow="1" w:firstColumn="1" w:lastColumn="1" w:noHBand="0" w:noVBand="0"/>
      </w:tblPr>
      <w:tblGrid>
        <w:gridCol w:w="7290"/>
        <w:gridCol w:w="1890"/>
      </w:tblGrid>
      <w:tr w:rsidR="00933E91" w:rsidRPr="00933E91" w:rsidTr="001A45D4">
        <w:trPr>
          <w:trHeight w:val="283"/>
        </w:trPr>
        <w:tc>
          <w:tcPr>
            <w:tcW w:w="7290" w:type="dxa"/>
            <w:tcBorders>
              <w:top w:val="dashSmallGap" w:sz="4" w:space="0" w:color="auto"/>
              <w:bottom w:val="nil"/>
            </w:tcBorders>
            <w:shd w:val="clear" w:color="auto" w:fill="EAF1DD"/>
          </w:tcPr>
          <w:p w:rsidR="00933E91" w:rsidRPr="004360E4" w:rsidRDefault="00933E91" w:rsidP="001A45D4">
            <w:pPr>
              <w:autoSpaceDE w:val="0"/>
              <w:autoSpaceDN w:val="0"/>
              <w:snapToGrid w:val="0"/>
              <w:jc w:val="both"/>
              <w:rPr>
                <w:rFonts w:ascii="Arial" w:hAnsi="Arial" w:cs="Arial"/>
                <w:b/>
                <w:bCs/>
                <w:i/>
                <w:color w:val="000080"/>
                <w:sz w:val="22"/>
                <w:szCs w:val="22"/>
                <w:lang w:val="en-GB"/>
              </w:rPr>
            </w:pPr>
            <w:r w:rsidRPr="004360E4">
              <w:rPr>
                <w:rFonts w:ascii="Arial" w:hAnsi="Arial" w:cs="Arial"/>
                <w:b/>
                <w:bCs/>
                <w:i/>
                <w:color w:val="000080"/>
                <w:sz w:val="22"/>
                <w:szCs w:val="22"/>
                <w:lang w:val="en-GB"/>
              </w:rPr>
              <w:t>Relevant appendices:</w:t>
            </w:r>
          </w:p>
        </w:tc>
        <w:tc>
          <w:tcPr>
            <w:tcW w:w="1890" w:type="dxa"/>
            <w:tcBorders>
              <w:top w:val="dashSmallGap" w:sz="4" w:space="0" w:color="auto"/>
              <w:bottom w:val="nil"/>
            </w:tcBorders>
            <w:shd w:val="clear" w:color="auto" w:fill="EAF1DD"/>
          </w:tcPr>
          <w:p w:rsidR="00933E91" w:rsidRPr="004360E4" w:rsidRDefault="00933E91" w:rsidP="001A45D4">
            <w:pPr>
              <w:tabs>
                <w:tab w:val="num" w:pos="720"/>
              </w:tabs>
              <w:autoSpaceDE w:val="0"/>
              <w:autoSpaceDN w:val="0"/>
              <w:snapToGrid w:val="0"/>
              <w:jc w:val="both"/>
              <w:rPr>
                <w:rFonts w:ascii="Arial" w:hAnsi="Arial" w:cs="Arial"/>
                <w:color w:val="000080"/>
                <w:sz w:val="22"/>
                <w:szCs w:val="22"/>
                <w:lang w:val="en-GB"/>
              </w:rPr>
            </w:pPr>
          </w:p>
        </w:tc>
      </w:tr>
      <w:tr w:rsidR="00933E91" w:rsidRPr="00933E91" w:rsidTr="001A45D4">
        <w:trPr>
          <w:trHeight w:val="185"/>
        </w:trPr>
        <w:tc>
          <w:tcPr>
            <w:tcW w:w="7290" w:type="dxa"/>
            <w:shd w:val="clear" w:color="auto" w:fill="EAF1DD"/>
          </w:tcPr>
          <w:p w:rsidR="00933E91" w:rsidRPr="004360E4" w:rsidRDefault="00933E91" w:rsidP="00933E91">
            <w:pPr>
              <w:numPr>
                <w:ilvl w:val="0"/>
                <w:numId w:val="2"/>
              </w:numPr>
              <w:autoSpaceDE w:val="0"/>
              <w:autoSpaceDN w:val="0"/>
              <w:snapToGrid w:val="0"/>
              <w:ind w:left="342" w:hanging="297"/>
              <w:jc w:val="both"/>
              <w:rPr>
                <w:rFonts w:ascii="Arial" w:hAnsi="Arial" w:cs="Arial"/>
                <w:color w:val="000080"/>
                <w:sz w:val="22"/>
                <w:szCs w:val="22"/>
                <w:lang w:val="en-GB"/>
              </w:rPr>
            </w:pPr>
            <w:r w:rsidRPr="004360E4">
              <w:rPr>
                <w:rFonts w:ascii="Arial" w:hAnsi="Arial" w:cs="Arial"/>
                <w:color w:val="000080"/>
                <w:sz w:val="22"/>
                <w:szCs w:val="22"/>
                <w:lang w:val="en-GB"/>
              </w:rPr>
              <w:t>Evidence to demonstrate the Operator has</w:t>
            </w:r>
            <w:r w:rsidR="00831E40">
              <w:rPr>
                <w:rFonts w:ascii="Arial" w:hAnsi="Arial" w:cs="Arial"/>
                <w:color w:val="000080"/>
                <w:sz w:val="22"/>
                <w:szCs w:val="22"/>
                <w:lang w:val="en-GB"/>
              </w:rPr>
              <w:t xml:space="preserve"> the</w:t>
            </w:r>
            <w:r w:rsidRPr="004360E4">
              <w:rPr>
                <w:rFonts w:ascii="Arial" w:hAnsi="Arial" w:cs="Arial"/>
                <w:color w:val="000080"/>
                <w:sz w:val="22"/>
                <w:szCs w:val="22"/>
                <w:lang w:val="en-GB"/>
              </w:rPr>
              <w:t xml:space="preserve"> rights/ is authorised to access and use the mentioned premises as teaching/training venue(s) for the programme</w:t>
            </w:r>
            <w:r w:rsidR="00831E40">
              <w:rPr>
                <w:rFonts w:ascii="Arial" w:hAnsi="Arial" w:cs="Arial"/>
                <w:color w:val="000080"/>
                <w:sz w:val="22"/>
                <w:szCs w:val="22"/>
                <w:lang w:val="en-GB"/>
              </w:rPr>
              <w:t>(s)</w:t>
            </w:r>
            <w:r w:rsidRPr="004360E4">
              <w:rPr>
                <w:rFonts w:ascii="Arial" w:hAnsi="Arial" w:cs="Arial"/>
                <w:color w:val="000080"/>
                <w:sz w:val="22"/>
                <w:szCs w:val="22"/>
                <w:lang w:val="en-GB"/>
              </w:rPr>
              <w:t>, e.g. Lease/ Ownership agreement/ Terms of contract/ agreement with relevant external organisation(s) of each teaching/ training venue.</w:t>
            </w:r>
          </w:p>
        </w:tc>
        <w:tc>
          <w:tcPr>
            <w:tcW w:w="1890" w:type="dxa"/>
            <w:shd w:val="clear" w:color="auto" w:fill="EAF1DD"/>
          </w:tcPr>
          <w:p w:rsidR="00933E91" w:rsidRPr="004360E4" w:rsidRDefault="00933E91" w:rsidP="001A45D4">
            <w:pPr>
              <w:tabs>
                <w:tab w:val="num" w:pos="720"/>
                <w:tab w:val="left" w:pos="1944"/>
              </w:tabs>
              <w:autoSpaceDE w:val="0"/>
              <w:autoSpaceDN w:val="0"/>
              <w:snapToGrid w:val="0"/>
              <w:jc w:val="right"/>
              <w:rPr>
                <w:rFonts w:ascii="Arial" w:hAnsi="Arial" w:cs="Arial"/>
                <w:color w:val="000080"/>
                <w:sz w:val="22"/>
                <w:szCs w:val="22"/>
                <w:lang w:val="en-GB"/>
              </w:rPr>
            </w:pPr>
            <w:r w:rsidRPr="004360E4">
              <w:rPr>
                <w:rFonts w:ascii="Arial" w:hAnsi="Arial" w:cs="Arial"/>
                <w:color w:val="000080"/>
                <w:sz w:val="22"/>
                <w:szCs w:val="22"/>
                <w:lang w:val="en-GB"/>
              </w:rPr>
              <w:t xml:space="preserve">Appendix: </w:t>
            </w:r>
            <w:r w:rsidRPr="004360E4">
              <w:rPr>
                <w:rFonts w:ascii="Arial" w:hAnsi="Arial" w:cs="Arial"/>
                <w:color w:val="000080"/>
                <w:sz w:val="22"/>
                <w:szCs w:val="22"/>
                <w:u w:val="single"/>
                <w:lang w:val="en-GB"/>
              </w:rPr>
              <w:fldChar w:fldCharType="begin">
                <w:ffData>
                  <w:name w:val="Text728"/>
                  <w:enabled/>
                  <w:calcOnExit w:val="0"/>
                  <w:textInput/>
                </w:ffData>
              </w:fldChar>
            </w:r>
            <w:r w:rsidRPr="004360E4">
              <w:rPr>
                <w:rFonts w:ascii="Arial" w:hAnsi="Arial" w:cs="Arial"/>
                <w:color w:val="000080"/>
                <w:sz w:val="22"/>
                <w:szCs w:val="22"/>
                <w:u w:val="single"/>
                <w:lang w:val="en-GB"/>
              </w:rPr>
              <w:instrText xml:space="preserve"> FORMTEXT </w:instrText>
            </w:r>
            <w:r w:rsidRPr="004360E4">
              <w:rPr>
                <w:rFonts w:ascii="Arial" w:hAnsi="Arial" w:cs="Arial"/>
                <w:color w:val="000080"/>
                <w:sz w:val="22"/>
                <w:szCs w:val="22"/>
                <w:u w:val="single"/>
                <w:lang w:val="en-GB"/>
              </w:rPr>
            </w:r>
            <w:r w:rsidRPr="004360E4">
              <w:rPr>
                <w:rFonts w:ascii="Arial" w:hAnsi="Arial" w:cs="Arial"/>
                <w:color w:val="000080"/>
                <w:sz w:val="22"/>
                <w:szCs w:val="22"/>
                <w:u w:val="single"/>
                <w:lang w:val="en-GB"/>
              </w:rPr>
              <w:fldChar w:fldCharType="separate"/>
            </w:r>
            <w:r w:rsidRPr="004360E4">
              <w:rPr>
                <w:rFonts w:ascii="Arial" w:hAnsi="Arial" w:cs="Arial"/>
                <w:color w:val="000080"/>
                <w:sz w:val="22"/>
                <w:szCs w:val="22"/>
                <w:u w:val="single"/>
                <w:lang w:val="en-GB"/>
              </w:rPr>
              <w:t> </w:t>
            </w:r>
            <w:r w:rsidRPr="004360E4">
              <w:rPr>
                <w:rFonts w:ascii="Arial" w:hAnsi="Arial" w:cs="Arial"/>
                <w:color w:val="000080"/>
                <w:sz w:val="22"/>
                <w:szCs w:val="22"/>
                <w:u w:val="single"/>
                <w:lang w:val="en-GB"/>
              </w:rPr>
              <w:t> </w:t>
            </w:r>
            <w:r w:rsidRPr="004360E4">
              <w:rPr>
                <w:rFonts w:ascii="Arial" w:hAnsi="Arial" w:cs="Arial"/>
                <w:color w:val="000080"/>
                <w:sz w:val="22"/>
                <w:szCs w:val="22"/>
                <w:u w:val="single"/>
                <w:lang w:val="en-GB"/>
              </w:rPr>
              <w:t> </w:t>
            </w:r>
            <w:r w:rsidRPr="004360E4">
              <w:rPr>
                <w:rFonts w:ascii="Arial" w:hAnsi="Arial" w:cs="Arial"/>
                <w:color w:val="000080"/>
                <w:sz w:val="22"/>
                <w:szCs w:val="22"/>
                <w:u w:val="single"/>
                <w:lang w:val="en-GB"/>
              </w:rPr>
              <w:t> </w:t>
            </w:r>
            <w:r w:rsidRPr="004360E4">
              <w:rPr>
                <w:rFonts w:ascii="Arial" w:hAnsi="Arial" w:cs="Arial"/>
                <w:color w:val="000080"/>
                <w:sz w:val="22"/>
                <w:szCs w:val="22"/>
                <w:u w:val="single"/>
                <w:lang w:val="en-GB"/>
              </w:rPr>
              <w:t> </w:t>
            </w:r>
            <w:r w:rsidRPr="004360E4">
              <w:rPr>
                <w:rFonts w:ascii="Arial" w:hAnsi="Arial" w:cs="Arial"/>
                <w:color w:val="000080"/>
                <w:sz w:val="22"/>
                <w:szCs w:val="22"/>
                <w:u w:val="single"/>
                <w:lang w:val="en-GB"/>
              </w:rPr>
              <w:fldChar w:fldCharType="end"/>
            </w:r>
          </w:p>
        </w:tc>
      </w:tr>
      <w:tr w:rsidR="00933E91" w:rsidRPr="00933E91" w:rsidTr="001A45D4">
        <w:trPr>
          <w:trHeight w:val="185"/>
        </w:trPr>
        <w:tc>
          <w:tcPr>
            <w:tcW w:w="7290" w:type="dxa"/>
            <w:shd w:val="clear" w:color="auto" w:fill="EAF1DD"/>
          </w:tcPr>
          <w:p w:rsidR="00933E91" w:rsidRPr="004360E4" w:rsidRDefault="00933E91" w:rsidP="00933E91">
            <w:pPr>
              <w:numPr>
                <w:ilvl w:val="0"/>
                <w:numId w:val="2"/>
              </w:numPr>
              <w:autoSpaceDE w:val="0"/>
              <w:autoSpaceDN w:val="0"/>
              <w:snapToGrid w:val="0"/>
              <w:ind w:left="342" w:hanging="297"/>
              <w:jc w:val="both"/>
              <w:rPr>
                <w:rFonts w:ascii="Arial" w:hAnsi="Arial" w:cs="Arial"/>
                <w:color w:val="000080"/>
                <w:sz w:val="22"/>
                <w:szCs w:val="22"/>
                <w:lang w:val="en-GB"/>
              </w:rPr>
            </w:pPr>
            <w:r w:rsidRPr="004360E4">
              <w:rPr>
                <w:rFonts w:ascii="Arial" w:hAnsi="Arial" w:cs="Arial"/>
                <w:color w:val="000080"/>
                <w:sz w:val="22"/>
                <w:szCs w:val="22"/>
                <w:lang w:val="en-GB"/>
              </w:rPr>
              <w:t>Evidence to demonstrate each teaching/training venue is appropriate for the purposes of operating the programme</w:t>
            </w:r>
            <w:r w:rsidR="00831E40">
              <w:rPr>
                <w:rFonts w:ascii="Arial" w:hAnsi="Arial" w:cs="Arial"/>
                <w:color w:val="000080"/>
                <w:sz w:val="22"/>
                <w:szCs w:val="22"/>
                <w:lang w:val="en-GB"/>
              </w:rPr>
              <w:t>(s)</w:t>
            </w:r>
            <w:r w:rsidRPr="004360E4">
              <w:rPr>
                <w:rFonts w:ascii="Arial" w:hAnsi="Arial" w:cs="Arial"/>
                <w:color w:val="000080"/>
                <w:sz w:val="22"/>
                <w:szCs w:val="22"/>
                <w:lang w:val="en-GB"/>
              </w:rPr>
              <w:t xml:space="preserve"> seeking accreditation and providing the related learners support services, including evidence of the land/property use and the title of the property, compliance with the prevailing statutory and regulatory requirements (including all the property/tenancy related agreements such as the deed of mutual covenant), floor and layout plan, information and photos of the facilities and equipment, safety measures (e.g. insurance to cover public liabilit</w:t>
            </w:r>
            <w:r w:rsidR="00831E40">
              <w:rPr>
                <w:rFonts w:ascii="Arial" w:hAnsi="Arial" w:cs="Arial"/>
                <w:color w:val="000080"/>
                <w:sz w:val="22"/>
                <w:szCs w:val="22"/>
                <w:lang w:val="en-GB"/>
              </w:rPr>
              <w:t>y</w:t>
            </w:r>
            <w:r w:rsidRPr="004360E4">
              <w:rPr>
                <w:rFonts w:ascii="Arial" w:hAnsi="Arial" w:cs="Arial"/>
                <w:color w:val="000080"/>
                <w:sz w:val="22"/>
                <w:szCs w:val="22"/>
                <w:lang w:val="en-GB"/>
              </w:rPr>
              <w:t xml:space="preserve"> </w:t>
            </w:r>
            <w:r w:rsidR="000A323D">
              <w:rPr>
                <w:rFonts w:ascii="Arial" w:hAnsi="Arial" w:cs="Arial"/>
                <w:color w:val="000080"/>
                <w:sz w:val="22"/>
                <w:szCs w:val="22"/>
                <w:lang w:val="en-GB"/>
              </w:rPr>
              <w:t xml:space="preserve"> and learners’ personal accidents</w:t>
            </w:r>
            <w:r w:rsidRPr="004360E4">
              <w:rPr>
                <w:rFonts w:ascii="Arial" w:hAnsi="Arial" w:cs="Arial"/>
                <w:color w:val="000080"/>
                <w:sz w:val="22"/>
                <w:szCs w:val="22"/>
                <w:lang w:val="en-GB"/>
              </w:rPr>
              <w:t>; Certificate of Fire Service Installations and Equipment issued by registered fire service installation contractors)</w:t>
            </w:r>
          </w:p>
        </w:tc>
        <w:tc>
          <w:tcPr>
            <w:tcW w:w="1890" w:type="dxa"/>
            <w:shd w:val="clear" w:color="auto" w:fill="EAF1DD"/>
          </w:tcPr>
          <w:p w:rsidR="00933E91" w:rsidRPr="004360E4" w:rsidRDefault="00933E91" w:rsidP="001A45D4">
            <w:pPr>
              <w:tabs>
                <w:tab w:val="num" w:pos="720"/>
                <w:tab w:val="left" w:pos="1944"/>
              </w:tabs>
              <w:autoSpaceDE w:val="0"/>
              <w:autoSpaceDN w:val="0"/>
              <w:snapToGrid w:val="0"/>
              <w:jc w:val="right"/>
              <w:rPr>
                <w:rFonts w:ascii="Arial" w:hAnsi="Arial" w:cs="Arial"/>
                <w:color w:val="000080"/>
                <w:sz w:val="22"/>
                <w:szCs w:val="22"/>
                <w:lang w:val="en-GB"/>
              </w:rPr>
            </w:pPr>
            <w:r w:rsidRPr="004360E4">
              <w:rPr>
                <w:rFonts w:ascii="Arial" w:hAnsi="Arial" w:cs="Arial"/>
                <w:color w:val="000080"/>
                <w:sz w:val="22"/>
                <w:szCs w:val="22"/>
                <w:lang w:val="en-GB"/>
              </w:rPr>
              <w:t xml:space="preserve">Appendix: </w:t>
            </w:r>
            <w:r w:rsidRPr="004360E4">
              <w:rPr>
                <w:rFonts w:ascii="Arial" w:hAnsi="Arial" w:cs="Arial"/>
                <w:color w:val="000080"/>
                <w:sz w:val="22"/>
                <w:szCs w:val="22"/>
                <w:u w:val="single"/>
                <w:lang w:val="en-GB"/>
              </w:rPr>
              <w:fldChar w:fldCharType="begin">
                <w:ffData>
                  <w:name w:val="Text728"/>
                  <w:enabled/>
                  <w:calcOnExit w:val="0"/>
                  <w:textInput/>
                </w:ffData>
              </w:fldChar>
            </w:r>
            <w:r w:rsidRPr="004360E4">
              <w:rPr>
                <w:rFonts w:ascii="Arial" w:hAnsi="Arial" w:cs="Arial"/>
                <w:color w:val="000080"/>
                <w:sz w:val="22"/>
                <w:szCs w:val="22"/>
                <w:u w:val="single"/>
                <w:lang w:val="en-GB"/>
              </w:rPr>
              <w:instrText xml:space="preserve"> FORMTEXT </w:instrText>
            </w:r>
            <w:r w:rsidRPr="004360E4">
              <w:rPr>
                <w:rFonts w:ascii="Arial" w:hAnsi="Arial" w:cs="Arial"/>
                <w:color w:val="000080"/>
                <w:sz w:val="22"/>
                <w:szCs w:val="22"/>
                <w:u w:val="single"/>
                <w:lang w:val="en-GB"/>
              </w:rPr>
            </w:r>
            <w:r w:rsidRPr="004360E4">
              <w:rPr>
                <w:rFonts w:ascii="Arial" w:hAnsi="Arial" w:cs="Arial"/>
                <w:color w:val="000080"/>
                <w:sz w:val="22"/>
                <w:szCs w:val="22"/>
                <w:u w:val="single"/>
                <w:lang w:val="en-GB"/>
              </w:rPr>
              <w:fldChar w:fldCharType="separate"/>
            </w:r>
            <w:r w:rsidRPr="004360E4">
              <w:rPr>
                <w:rFonts w:ascii="Arial" w:hAnsi="Arial" w:cs="Arial"/>
                <w:color w:val="000080"/>
                <w:sz w:val="22"/>
                <w:szCs w:val="22"/>
                <w:u w:val="single"/>
                <w:lang w:val="en-GB"/>
              </w:rPr>
              <w:t> </w:t>
            </w:r>
            <w:r w:rsidRPr="004360E4">
              <w:rPr>
                <w:rFonts w:ascii="Arial" w:hAnsi="Arial" w:cs="Arial"/>
                <w:color w:val="000080"/>
                <w:sz w:val="22"/>
                <w:szCs w:val="22"/>
                <w:u w:val="single"/>
                <w:lang w:val="en-GB"/>
              </w:rPr>
              <w:t> </w:t>
            </w:r>
            <w:r w:rsidRPr="004360E4">
              <w:rPr>
                <w:rFonts w:ascii="Arial" w:hAnsi="Arial" w:cs="Arial"/>
                <w:color w:val="000080"/>
                <w:sz w:val="22"/>
                <w:szCs w:val="22"/>
                <w:u w:val="single"/>
                <w:lang w:val="en-GB"/>
              </w:rPr>
              <w:t> </w:t>
            </w:r>
            <w:r w:rsidRPr="004360E4">
              <w:rPr>
                <w:rFonts w:ascii="Arial" w:hAnsi="Arial" w:cs="Arial"/>
                <w:color w:val="000080"/>
                <w:sz w:val="22"/>
                <w:szCs w:val="22"/>
                <w:u w:val="single"/>
                <w:lang w:val="en-GB"/>
              </w:rPr>
              <w:t> </w:t>
            </w:r>
            <w:r w:rsidRPr="004360E4">
              <w:rPr>
                <w:rFonts w:ascii="Arial" w:hAnsi="Arial" w:cs="Arial"/>
                <w:color w:val="000080"/>
                <w:sz w:val="22"/>
                <w:szCs w:val="22"/>
                <w:u w:val="single"/>
                <w:lang w:val="en-GB"/>
              </w:rPr>
              <w:t> </w:t>
            </w:r>
            <w:r w:rsidRPr="004360E4">
              <w:rPr>
                <w:rFonts w:ascii="Arial" w:hAnsi="Arial" w:cs="Arial"/>
                <w:color w:val="000080"/>
                <w:sz w:val="22"/>
                <w:szCs w:val="22"/>
                <w:u w:val="single"/>
                <w:lang w:val="en-GB"/>
              </w:rPr>
              <w:fldChar w:fldCharType="end"/>
            </w:r>
          </w:p>
        </w:tc>
      </w:tr>
      <w:tr w:rsidR="00933E91" w:rsidRPr="00933E91" w:rsidTr="001A45D4">
        <w:trPr>
          <w:trHeight w:val="185"/>
        </w:trPr>
        <w:tc>
          <w:tcPr>
            <w:tcW w:w="7290" w:type="dxa"/>
            <w:shd w:val="clear" w:color="auto" w:fill="EAF1DD"/>
          </w:tcPr>
          <w:p w:rsidR="00933E91" w:rsidRPr="004360E4" w:rsidRDefault="00933E91" w:rsidP="00933E91">
            <w:pPr>
              <w:numPr>
                <w:ilvl w:val="0"/>
                <w:numId w:val="2"/>
              </w:numPr>
              <w:autoSpaceDE w:val="0"/>
              <w:autoSpaceDN w:val="0"/>
              <w:snapToGrid w:val="0"/>
              <w:ind w:left="342" w:hanging="297"/>
              <w:jc w:val="both"/>
              <w:rPr>
                <w:rFonts w:ascii="Arial" w:hAnsi="Arial" w:cs="Arial"/>
                <w:color w:val="000080"/>
                <w:sz w:val="22"/>
                <w:szCs w:val="22"/>
                <w:lang w:val="en-GB"/>
              </w:rPr>
            </w:pPr>
            <w:r w:rsidRPr="004360E4">
              <w:rPr>
                <w:rFonts w:ascii="Arial" w:hAnsi="Arial" w:cs="Arial"/>
                <w:color w:val="000080"/>
                <w:sz w:val="22"/>
                <w:szCs w:val="22"/>
                <w:lang w:val="en-GB"/>
              </w:rPr>
              <w:t>Evidence to demonstrate the teaching/training venue(s) is/are situated in the premises of school</w:t>
            </w:r>
            <w:r w:rsidR="000A323D">
              <w:rPr>
                <w:rFonts w:ascii="Arial" w:hAnsi="Arial" w:cs="Arial"/>
                <w:color w:val="000080"/>
                <w:sz w:val="22"/>
                <w:szCs w:val="22"/>
                <w:lang w:val="en-GB"/>
              </w:rPr>
              <w:t>(</w:t>
            </w:r>
            <w:r w:rsidRPr="004360E4">
              <w:rPr>
                <w:rFonts w:ascii="Arial" w:hAnsi="Arial" w:cs="Arial"/>
                <w:color w:val="000080"/>
                <w:sz w:val="22"/>
                <w:szCs w:val="22"/>
                <w:lang w:val="en-GB"/>
              </w:rPr>
              <w:t>s</w:t>
            </w:r>
            <w:r w:rsidR="000A323D">
              <w:rPr>
                <w:rFonts w:ascii="Arial" w:hAnsi="Arial" w:cs="Arial"/>
                <w:color w:val="000080"/>
                <w:sz w:val="22"/>
                <w:szCs w:val="22"/>
                <w:lang w:val="en-GB"/>
              </w:rPr>
              <w:t>)</w:t>
            </w:r>
            <w:r w:rsidRPr="004360E4">
              <w:rPr>
                <w:rFonts w:ascii="Arial" w:hAnsi="Arial" w:cs="Arial"/>
                <w:color w:val="000080"/>
                <w:sz w:val="22"/>
                <w:szCs w:val="22"/>
                <w:lang w:val="en-GB"/>
              </w:rPr>
              <w:t xml:space="preserve"> registered with the Education Bureau or exempted from registration as a school </w:t>
            </w:r>
            <w:r w:rsidR="009163B8">
              <w:rPr>
                <w:rFonts w:ascii="Arial" w:hAnsi="Arial" w:cs="Arial"/>
                <w:color w:val="000080"/>
                <w:sz w:val="22"/>
                <w:szCs w:val="22"/>
                <w:lang w:val="en-GB"/>
              </w:rPr>
              <w:t>for</w:t>
            </w:r>
            <w:r w:rsidRPr="004360E4">
              <w:rPr>
                <w:rFonts w:ascii="Arial" w:hAnsi="Arial" w:cs="Arial"/>
                <w:color w:val="000080"/>
                <w:sz w:val="22"/>
                <w:szCs w:val="22"/>
                <w:lang w:val="en-GB"/>
              </w:rPr>
              <w:t xml:space="preserve"> offering educational programmes.</w:t>
            </w:r>
          </w:p>
        </w:tc>
        <w:tc>
          <w:tcPr>
            <w:tcW w:w="1890" w:type="dxa"/>
            <w:shd w:val="clear" w:color="auto" w:fill="EAF1DD"/>
          </w:tcPr>
          <w:p w:rsidR="00933E91" w:rsidRPr="004360E4" w:rsidRDefault="00933E91" w:rsidP="001A45D4">
            <w:pPr>
              <w:tabs>
                <w:tab w:val="num" w:pos="720"/>
                <w:tab w:val="left" w:pos="1944"/>
              </w:tabs>
              <w:autoSpaceDE w:val="0"/>
              <w:autoSpaceDN w:val="0"/>
              <w:snapToGrid w:val="0"/>
              <w:jc w:val="right"/>
              <w:rPr>
                <w:rFonts w:ascii="Arial" w:hAnsi="Arial" w:cs="Arial"/>
                <w:color w:val="000080"/>
                <w:sz w:val="22"/>
                <w:szCs w:val="22"/>
                <w:lang w:val="en-GB"/>
              </w:rPr>
            </w:pPr>
            <w:r w:rsidRPr="004360E4">
              <w:rPr>
                <w:rFonts w:ascii="Arial" w:hAnsi="Arial" w:cs="Arial"/>
                <w:color w:val="000080"/>
                <w:sz w:val="22"/>
                <w:szCs w:val="22"/>
                <w:lang w:val="en-GB"/>
              </w:rPr>
              <w:t xml:space="preserve">Appendix: </w:t>
            </w:r>
            <w:r w:rsidRPr="004360E4">
              <w:rPr>
                <w:rFonts w:ascii="Arial" w:hAnsi="Arial" w:cs="Arial"/>
                <w:color w:val="000080"/>
                <w:sz w:val="22"/>
                <w:szCs w:val="22"/>
                <w:u w:val="single"/>
                <w:lang w:val="en-GB"/>
              </w:rPr>
              <w:fldChar w:fldCharType="begin">
                <w:ffData>
                  <w:name w:val="Text728"/>
                  <w:enabled/>
                  <w:calcOnExit w:val="0"/>
                  <w:textInput/>
                </w:ffData>
              </w:fldChar>
            </w:r>
            <w:r w:rsidRPr="004360E4">
              <w:rPr>
                <w:rFonts w:ascii="Arial" w:hAnsi="Arial" w:cs="Arial"/>
                <w:color w:val="000080"/>
                <w:sz w:val="22"/>
                <w:szCs w:val="22"/>
                <w:u w:val="single"/>
                <w:lang w:val="en-GB"/>
              </w:rPr>
              <w:instrText xml:space="preserve"> FORMTEXT </w:instrText>
            </w:r>
            <w:r w:rsidRPr="004360E4">
              <w:rPr>
                <w:rFonts w:ascii="Arial" w:hAnsi="Arial" w:cs="Arial"/>
                <w:color w:val="000080"/>
                <w:sz w:val="22"/>
                <w:szCs w:val="22"/>
                <w:u w:val="single"/>
                <w:lang w:val="en-GB"/>
              </w:rPr>
            </w:r>
            <w:r w:rsidRPr="004360E4">
              <w:rPr>
                <w:rFonts w:ascii="Arial" w:hAnsi="Arial" w:cs="Arial"/>
                <w:color w:val="000080"/>
                <w:sz w:val="22"/>
                <w:szCs w:val="22"/>
                <w:u w:val="single"/>
                <w:lang w:val="en-GB"/>
              </w:rPr>
              <w:fldChar w:fldCharType="separate"/>
            </w:r>
            <w:r w:rsidRPr="004360E4">
              <w:rPr>
                <w:rFonts w:ascii="Arial" w:hAnsi="Arial" w:cs="Arial"/>
                <w:color w:val="000080"/>
                <w:sz w:val="22"/>
                <w:szCs w:val="22"/>
                <w:u w:val="single"/>
                <w:lang w:val="en-GB"/>
              </w:rPr>
              <w:t> </w:t>
            </w:r>
            <w:r w:rsidRPr="004360E4">
              <w:rPr>
                <w:rFonts w:ascii="Arial" w:hAnsi="Arial" w:cs="Arial"/>
                <w:color w:val="000080"/>
                <w:sz w:val="22"/>
                <w:szCs w:val="22"/>
                <w:u w:val="single"/>
                <w:lang w:val="en-GB"/>
              </w:rPr>
              <w:t> </w:t>
            </w:r>
            <w:r w:rsidRPr="004360E4">
              <w:rPr>
                <w:rFonts w:ascii="Arial" w:hAnsi="Arial" w:cs="Arial"/>
                <w:color w:val="000080"/>
                <w:sz w:val="22"/>
                <w:szCs w:val="22"/>
                <w:u w:val="single"/>
                <w:lang w:val="en-GB"/>
              </w:rPr>
              <w:t> </w:t>
            </w:r>
            <w:r w:rsidRPr="004360E4">
              <w:rPr>
                <w:rFonts w:ascii="Arial" w:hAnsi="Arial" w:cs="Arial"/>
                <w:color w:val="000080"/>
                <w:sz w:val="22"/>
                <w:szCs w:val="22"/>
                <w:u w:val="single"/>
                <w:lang w:val="en-GB"/>
              </w:rPr>
              <w:t> </w:t>
            </w:r>
            <w:r w:rsidRPr="004360E4">
              <w:rPr>
                <w:rFonts w:ascii="Arial" w:hAnsi="Arial" w:cs="Arial"/>
                <w:color w:val="000080"/>
                <w:sz w:val="22"/>
                <w:szCs w:val="22"/>
                <w:u w:val="single"/>
                <w:lang w:val="en-GB"/>
              </w:rPr>
              <w:t> </w:t>
            </w:r>
            <w:r w:rsidRPr="004360E4">
              <w:rPr>
                <w:rFonts w:ascii="Arial" w:hAnsi="Arial" w:cs="Arial"/>
                <w:color w:val="000080"/>
                <w:sz w:val="22"/>
                <w:szCs w:val="22"/>
                <w:u w:val="single"/>
                <w:lang w:val="en-GB"/>
              </w:rPr>
              <w:fldChar w:fldCharType="end"/>
            </w:r>
          </w:p>
        </w:tc>
      </w:tr>
      <w:tr w:rsidR="00933E91" w:rsidRPr="00933E91" w:rsidTr="001A45D4">
        <w:trPr>
          <w:trHeight w:val="185"/>
        </w:trPr>
        <w:tc>
          <w:tcPr>
            <w:tcW w:w="7290" w:type="dxa"/>
            <w:shd w:val="clear" w:color="auto" w:fill="EAF1DD"/>
          </w:tcPr>
          <w:p w:rsidR="00933E91" w:rsidRPr="004360E4" w:rsidRDefault="00933E91" w:rsidP="00933E91">
            <w:pPr>
              <w:numPr>
                <w:ilvl w:val="0"/>
                <w:numId w:val="2"/>
              </w:numPr>
              <w:autoSpaceDE w:val="0"/>
              <w:autoSpaceDN w:val="0"/>
              <w:snapToGrid w:val="0"/>
              <w:ind w:left="342" w:hanging="297"/>
              <w:rPr>
                <w:rFonts w:ascii="Arial" w:hAnsi="Arial" w:cs="Arial"/>
                <w:color w:val="000080"/>
                <w:sz w:val="22"/>
                <w:szCs w:val="22"/>
                <w:lang w:val="en-GB"/>
              </w:rPr>
            </w:pPr>
            <w:r w:rsidRPr="004360E4">
              <w:rPr>
                <w:rFonts w:ascii="Arial" w:hAnsi="Arial" w:cs="Arial"/>
                <w:color w:val="000080"/>
                <w:sz w:val="22"/>
                <w:szCs w:val="22"/>
                <w:lang w:val="en-GB"/>
              </w:rPr>
              <w:t xml:space="preserve">Evidence to demonstrate the teaching/training venue(s) is/are situated in </w:t>
            </w:r>
            <w:r w:rsidR="009163B8">
              <w:rPr>
                <w:rFonts w:ascii="Arial" w:hAnsi="Arial" w:cs="Arial"/>
                <w:color w:val="000080"/>
                <w:sz w:val="22"/>
                <w:szCs w:val="22"/>
                <w:lang w:val="en-GB"/>
              </w:rPr>
              <w:t>an</w:t>
            </w:r>
            <w:r w:rsidRPr="004360E4">
              <w:rPr>
                <w:rFonts w:ascii="Arial" w:hAnsi="Arial" w:cs="Arial"/>
                <w:color w:val="000080"/>
                <w:sz w:val="22"/>
                <w:szCs w:val="22"/>
                <w:lang w:val="en-GB"/>
              </w:rPr>
              <w:t xml:space="preserve"> industrial building which is approved by related government department</w:t>
            </w:r>
            <w:r w:rsidR="009163B8">
              <w:rPr>
                <w:rFonts w:ascii="Arial" w:hAnsi="Arial" w:cs="Arial"/>
                <w:color w:val="000080"/>
                <w:sz w:val="22"/>
                <w:szCs w:val="22"/>
                <w:lang w:val="en-GB"/>
              </w:rPr>
              <w:t>(</w:t>
            </w:r>
            <w:r w:rsidRPr="004360E4">
              <w:rPr>
                <w:rFonts w:ascii="Arial" w:hAnsi="Arial" w:cs="Arial"/>
                <w:color w:val="000080"/>
                <w:sz w:val="22"/>
                <w:szCs w:val="22"/>
                <w:lang w:val="en-GB"/>
              </w:rPr>
              <w:t>s</w:t>
            </w:r>
            <w:r w:rsidR="009163B8">
              <w:rPr>
                <w:rFonts w:ascii="Arial" w:hAnsi="Arial" w:cs="Arial"/>
                <w:color w:val="000080"/>
                <w:sz w:val="22"/>
                <w:szCs w:val="22"/>
                <w:lang w:val="en-GB"/>
              </w:rPr>
              <w:t>)</w:t>
            </w:r>
            <w:r w:rsidRPr="004360E4">
              <w:rPr>
                <w:rFonts w:ascii="Arial" w:hAnsi="Arial" w:cs="Arial"/>
                <w:color w:val="000080"/>
                <w:sz w:val="22"/>
                <w:szCs w:val="22"/>
                <w:lang w:val="en-GB"/>
              </w:rPr>
              <w:t xml:space="preserve"> for change in use of the building.</w:t>
            </w:r>
          </w:p>
        </w:tc>
        <w:tc>
          <w:tcPr>
            <w:tcW w:w="1890" w:type="dxa"/>
            <w:shd w:val="clear" w:color="auto" w:fill="EAF1DD"/>
          </w:tcPr>
          <w:p w:rsidR="00933E91" w:rsidRPr="004360E4" w:rsidRDefault="00933E91" w:rsidP="001A45D4">
            <w:pPr>
              <w:tabs>
                <w:tab w:val="num" w:pos="720"/>
                <w:tab w:val="left" w:pos="1944"/>
              </w:tabs>
              <w:autoSpaceDE w:val="0"/>
              <w:autoSpaceDN w:val="0"/>
              <w:snapToGrid w:val="0"/>
              <w:jc w:val="right"/>
              <w:rPr>
                <w:rFonts w:ascii="Arial" w:hAnsi="Arial" w:cs="Arial"/>
                <w:color w:val="000080"/>
                <w:sz w:val="22"/>
                <w:szCs w:val="22"/>
                <w:lang w:val="en-GB"/>
              </w:rPr>
            </w:pPr>
            <w:r w:rsidRPr="004360E4">
              <w:rPr>
                <w:rFonts w:ascii="Arial" w:hAnsi="Arial" w:cs="Arial"/>
                <w:color w:val="000080"/>
                <w:sz w:val="22"/>
                <w:szCs w:val="22"/>
                <w:lang w:val="en-GB"/>
              </w:rPr>
              <w:t xml:space="preserve">Appendix: </w:t>
            </w:r>
            <w:r w:rsidRPr="004360E4">
              <w:rPr>
                <w:rFonts w:ascii="Arial" w:hAnsi="Arial" w:cs="Arial"/>
                <w:color w:val="000080"/>
                <w:sz w:val="22"/>
                <w:szCs w:val="22"/>
                <w:u w:val="single"/>
                <w:lang w:val="en-GB"/>
              </w:rPr>
              <w:fldChar w:fldCharType="begin">
                <w:ffData>
                  <w:name w:val="Text728"/>
                  <w:enabled/>
                  <w:calcOnExit w:val="0"/>
                  <w:textInput/>
                </w:ffData>
              </w:fldChar>
            </w:r>
            <w:r w:rsidRPr="004360E4">
              <w:rPr>
                <w:rFonts w:ascii="Arial" w:hAnsi="Arial" w:cs="Arial"/>
                <w:color w:val="000080"/>
                <w:sz w:val="22"/>
                <w:szCs w:val="22"/>
                <w:u w:val="single"/>
                <w:lang w:val="en-GB"/>
              </w:rPr>
              <w:instrText xml:space="preserve"> FORMTEXT </w:instrText>
            </w:r>
            <w:r w:rsidRPr="004360E4">
              <w:rPr>
                <w:rFonts w:ascii="Arial" w:hAnsi="Arial" w:cs="Arial"/>
                <w:color w:val="000080"/>
                <w:sz w:val="22"/>
                <w:szCs w:val="22"/>
                <w:u w:val="single"/>
                <w:lang w:val="en-GB"/>
              </w:rPr>
            </w:r>
            <w:r w:rsidRPr="004360E4">
              <w:rPr>
                <w:rFonts w:ascii="Arial" w:hAnsi="Arial" w:cs="Arial"/>
                <w:color w:val="000080"/>
                <w:sz w:val="22"/>
                <w:szCs w:val="22"/>
                <w:u w:val="single"/>
                <w:lang w:val="en-GB"/>
              </w:rPr>
              <w:fldChar w:fldCharType="separate"/>
            </w:r>
            <w:r w:rsidRPr="004360E4">
              <w:rPr>
                <w:rFonts w:ascii="Arial" w:hAnsi="Arial" w:cs="Arial"/>
                <w:color w:val="000080"/>
                <w:sz w:val="22"/>
                <w:szCs w:val="22"/>
                <w:u w:val="single"/>
                <w:lang w:val="en-GB"/>
              </w:rPr>
              <w:t> </w:t>
            </w:r>
            <w:r w:rsidRPr="004360E4">
              <w:rPr>
                <w:rFonts w:ascii="Arial" w:hAnsi="Arial" w:cs="Arial"/>
                <w:color w:val="000080"/>
                <w:sz w:val="22"/>
                <w:szCs w:val="22"/>
                <w:u w:val="single"/>
                <w:lang w:val="en-GB"/>
              </w:rPr>
              <w:t> </w:t>
            </w:r>
            <w:r w:rsidRPr="004360E4">
              <w:rPr>
                <w:rFonts w:ascii="Arial" w:hAnsi="Arial" w:cs="Arial"/>
                <w:color w:val="000080"/>
                <w:sz w:val="22"/>
                <w:szCs w:val="22"/>
                <w:u w:val="single"/>
                <w:lang w:val="en-GB"/>
              </w:rPr>
              <w:t> </w:t>
            </w:r>
            <w:r w:rsidRPr="004360E4">
              <w:rPr>
                <w:rFonts w:ascii="Arial" w:hAnsi="Arial" w:cs="Arial"/>
                <w:color w:val="000080"/>
                <w:sz w:val="22"/>
                <w:szCs w:val="22"/>
                <w:u w:val="single"/>
                <w:lang w:val="en-GB"/>
              </w:rPr>
              <w:t> </w:t>
            </w:r>
            <w:r w:rsidRPr="004360E4">
              <w:rPr>
                <w:rFonts w:ascii="Arial" w:hAnsi="Arial" w:cs="Arial"/>
                <w:color w:val="000080"/>
                <w:sz w:val="22"/>
                <w:szCs w:val="22"/>
                <w:u w:val="single"/>
                <w:lang w:val="en-GB"/>
              </w:rPr>
              <w:t> </w:t>
            </w:r>
            <w:r w:rsidRPr="004360E4">
              <w:rPr>
                <w:rFonts w:ascii="Arial" w:hAnsi="Arial" w:cs="Arial"/>
                <w:color w:val="000080"/>
                <w:sz w:val="22"/>
                <w:szCs w:val="22"/>
                <w:u w:val="single"/>
                <w:lang w:val="en-GB"/>
              </w:rPr>
              <w:fldChar w:fldCharType="end"/>
            </w:r>
          </w:p>
        </w:tc>
      </w:tr>
      <w:tr w:rsidR="00933E91" w:rsidRPr="00933E91" w:rsidTr="001A45D4">
        <w:tc>
          <w:tcPr>
            <w:tcW w:w="7290" w:type="dxa"/>
            <w:shd w:val="clear" w:color="auto" w:fill="EAF1DD"/>
          </w:tcPr>
          <w:p w:rsidR="00933E91" w:rsidRPr="004360E4" w:rsidRDefault="00933E91" w:rsidP="00933E91">
            <w:pPr>
              <w:numPr>
                <w:ilvl w:val="0"/>
                <w:numId w:val="2"/>
              </w:numPr>
              <w:autoSpaceDE w:val="0"/>
              <w:autoSpaceDN w:val="0"/>
              <w:snapToGrid w:val="0"/>
              <w:ind w:left="342" w:hanging="297"/>
              <w:jc w:val="both"/>
              <w:rPr>
                <w:rFonts w:ascii="Arial" w:hAnsi="Arial" w:cs="Arial"/>
                <w:color w:val="000080"/>
                <w:sz w:val="22"/>
                <w:szCs w:val="22"/>
                <w:lang w:val="en-GB"/>
              </w:rPr>
            </w:pPr>
            <w:r w:rsidRPr="004360E4">
              <w:rPr>
                <w:rFonts w:ascii="Arial" w:hAnsi="Arial" w:cs="Arial"/>
                <w:color w:val="000080"/>
                <w:sz w:val="22"/>
                <w:szCs w:val="22"/>
                <w:lang w:val="en-GB"/>
              </w:rPr>
              <w:t xml:space="preserve">Others: </w:t>
            </w:r>
            <w:r w:rsidRPr="004360E4">
              <w:rPr>
                <w:rFonts w:ascii="Arial" w:hAnsi="Arial" w:cs="Arial"/>
                <w:color w:val="000080"/>
                <w:sz w:val="22"/>
                <w:szCs w:val="22"/>
                <w:lang w:val="en-GB"/>
              </w:rPr>
              <w:fldChar w:fldCharType="begin">
                <w:ffData>
                  <w:name w:val="Text731"/>
                  <w:enabled/>
                  <w:calcOnExit w:val="0"/>
                  <w:textInput/>
                </w:ffData>
              </w:fldChar>
            </w:r>
            <w:r w:rsidRPr="004360E4">
              <w:rPr>
                <w:rFonts w:ascii="Arial" w:hAnsi="Arial" w:cs="Arial"/>
                <w:color w:val="000080"/>
                <w:sz w:val="22"/>
                <w:szCs w:val="22"/>
                <w:lang w:val="en-GB"/>
              </w:rPr>
              <w:instrText xml:space="preserve"> FORMTEXT </w:instrText>
            </w:r>
            <w:r w:rsidRPr="004360E4">
              <w:rPr>
                <w:rFonts w:ascii="Arial" w:hAnsi="Arial" w:cs="Arial"/>
                <w:color w:val="000080"/>
                <w:sz w:val="22"/>
                <w:szCs w:val="22"/>
                <w:lang w:val="en-GB"/>
              </w:rPr>
            </w:r>
            <w:r w:rsidRPr="004360E4">
              <w:rPr>
                <w:rFonts w:ascii="Arial" w:hAnsi="Arial" w:cs="Arial"/>
                <w:color w:val="000080"/>
                <w:sz w:val="22"/>
                <w:szCs w:val="22"/>
                <w:lang w:val="en-GB"/>
              </w:rPr>
              <w:fldChar w:fldCharType="separate"/>
            </w:r>
            <w:r w:rsidRPr="004360E4">
              <w:rPr>
                <w:rFonts w:ascii="Arial" w:hAnsi="Arial" w:cs="Arial"/>
                <w:color w:val="000080"/>
                <w:sz w:val="22"/>
                <w:szCs w:val="22"/>
                <w:lang w:val="en-GB"/>
              </w:rPr>
              <w:t> </w:t>
            </w:r>
            <w:r w:rsidRPr="004360E4">
              <w:rPr>
                <w:rFonts w:ascii="Arial" w:hAnsi="Arial" w:cs="Arial"/>
                <w:color w:val="000080"/>
                <w:sz w:val="22"/>
                <w:szCs w:val="22"/>
                <w:lang w:val="en-GB"/>
              </w:rPr>
              <w:t> </w:t>
            </w:r>
            <w:r w:rsidRPr="004360E4">
              <w:rPr>
                <w:rFonts w:ascii="Arial" w:hAnsi="Arial" w:cs="Arial"/>
                <w:color w:val="000080"/>
                <w:sz w:val="22"/>
                <w:szCs w:val="22"/>
                <w:lang w:val="en-GB"/>
              </w:rPr>
              <w:t> </w:t>
            </w:r>
            <w:r w:rsidRPr="004360E4">
              <w:rPr>
                <w:rFonts w:ascii="Arial" w:hAnsi="Arial" w:cs="Arial"/>
                <w:color w:val="000080"/>
                <w:sz w:val="22"/>
                <w:szCs w:val="22"/>
                <w:lang w:val="en-GB"/>
              </w:rPr>
              <w:t> </w:t>
            </w:r>
            <w:r w:rsidRPr="004360E4">
              <w:rPr>
                <w:rFonts w:ascii="Arial" w:hAnsi="Arial" w:cs="Arial"/>
                <w:color w:val="000080"/>
                <w:sz w:val="22"/>
                <w:szCs w:val="22"/>
                <w:lang w:val="en-GB"/>
              </w:rPr>
              <w:t> </w:t>
            </w:r>
            <w:r w:rsidRPr="004360E4">
              <w:rPr>
                <w:rFonts w:ascii="Arial" w:hAnsi="Arial" w:cs="Arial"/>
                <w:color w:val="000080"/>
                <w:sz w:val="22"/>
                <w:szCs w:val="22"/>
                <w:lang w:val="en-GB"/>
              </w:rPr>
              <w:fldChar w:fldCharType="end"/>
            </w:r>
          </w:p>
        </w:tc>
        <w:tc>
          <w:tcPr>
            <w:tcW w:w="1890" w:type="dxa"/>
            <w:shd w:val="clear" w:color="auto" w:fill="EAF1DD"/>
          </w:tcPr>
          <w:p w:rsidR="00933E91" w:rsidRPr="004360E4" w:rsidRDefault="00933E91" w:rsidP="001A45D4">
            <w:pPr>
              <w:tabs>
                <w:tab w:val="num" w:pos="720"/>
                <w:tab w:val="left" w:pos="1944"/>
              </w:tabs>
              <w:autoSpaceDE w:val="0"/>
              <w:autoSpaceDN w:val="0"/>
              <w:snapToGrid w:val="0"/>
              <w:jc w:val="right"/>
              <w:rPr>
                <w:rFonts w:ascii="Arial" w:hAnsi="Arial" w:cs="Arial"/>
                <w:color w:val="000080"/>
                <w:sz w:val="22"/>
                <w:szCs w:val="22"/>
                <w:lang w:val="en-GB"/>
              </w:rPr>
            </w:pPr>
            <w:r w:rsidRPr="004360E4">
              <w:rPr>
                <w:rFonts w:ascii="Arial" w:hAnsi="Arial" w:cs="Arial"/>
                <w:color w:val="000080"/>
                <w:sz w:val="22"/>
                <w:szCs w:val="22"/>
                <w:lang w:val="en-GB"/>
              </w:rPr>
              <w:t xml:space="preserve">Appendix: </w:t>
            </w:r>
            <w:r w:rsidRPr="004360E4">
              <w:rPr>
                <w:rFonts w:ascii="Arial" w:hAnsi="Arial" w:cs="Arial"/>
                <w:color w:val="000080"/>
                <w:sz w:val="22"/>
                <w:szCs w:val="22"/>
                <w:u w:val="single"/>
                <w:lang w:val="en-GB"/>
              </w:rPr>
              <w:fldChar w:fldCharType="begin">
                <w:ffData>
                  <w:name w:val="Text728"/>
                  <w:enabled/>
                  <w:calcOnExit w:val="0"/>
                  <w:textInput/>
                </w:ffData>
              </w:fldChar>
            </w:r>
            <w:r w:rsidRPr="004360E4">
              <w:rPr>
                <w:rFonts w:ascii="Arial" w:hAnsi="Arial" w:cs="Arial"/>
                <w:color w:val="000080"/>
                <w:sz w:val="22"/>
                <w:szCs w:val="22"/>
                <w:u w:val="single"/>
                <w:lang w:val="en-GB"/>
              </w:rPr>
              <w:instrText xml:space="preserve"> FORMTEXT </w:instrText>
            </w:r>
            <w:r w:rsidRPr="004360E4">
              <w:rPr>
                <w:rFonts w:ascii="Arial" w:hAnsi="Arial" w:cs="Arial"/>
                <w:color w:val="000080"/>
                <w:sz w:val="22"/>
                <w:szCs w:val="22"/>
                <w:u w:val="single"/>
                <w:lang w:val="en-GB"/>
              </w:rPr>
            </w:r>
            <w:r w:rsidRPr="004360E4">
              <w:rPr>
                <w:rFonts w:ascii="Arial" w:hAnsi="Arial" w:cs="Arial"/>
                <w:color w:val="000080"/>
                <w:sz w:val="22"/>
                <w:szCs w:val="22"/>
                <w:u w:val="single"/>
                <w:lang w:val="en-GB"/>
              </w:rPr>
              <w:fldChar w:fldCharType="separate"/>
            </w:r>
            <w:r w:rsidRPr="004360E4">
              <w:rPr>
                <w:rFonts w:ascii="Arial" w:hAnsi="Arial" w:cs="Arial"/>
                <w:color w:val="000080"/>
                <w:sz w:val="22"/>
                <w:szCs w:val="22"/>
                <w:u w:val="single"/>
                <w:lang w:val="en-GB"/>
              </w:rPr>
              <w:t> </w:t>
            </w:r>
            <w:r w:rsidRPr="004360E4">
              <w:rPr>
                <w:rFonts w:ascii="Arial" w:hAnsi="Arial" w:cs="Arial"/>
                <w:color w:val="000080"/>
                <w:sz w:val="22"/>
                <w:szCs w:val="22"/>
                <w:u w:val="single"/>
                <w:lang w:val="en-GB"/>
              </w:rPr>
              <w:t> </w:t>
            </w:r>
            <w:r w:rsidRPr="004360E4">
              <w:rPr>
                <w:rFonts w:ascii="Arial" w:hAnsi="Arial" w:cs="Arial"/>
                <w:color w:val="000080"/>
                <w:sz w:val="22"/>
                <w:szCs w:val="22"/>
                <w:u w:val="single"/>
                <w:lang w:val="en-GB"/>
              </w:rPr>
              <w:t> </w:t>
            </w:r>
            <w:r w:rsidRPr="004360E4">
              <w:rPr>
                <w:rFonts w:ascii="Arial" w:hAnsi="Arial" w:cs="Arial"/>
                <w:color w:val="000080"/>
                <w:sz w:val="22"/>
                <w:szCs w:val="22"/>
                <w:u w:val="single"/>
                <w:lang w:val="en-GB"/>
              </w:rPr>
              <w:t> </w:t>
            </w:r>
            <w:r w:rsidRPr="004360E4">
              <w:rPr>
                <w:rFonts w:ascii="Arial" w:hAnsi="Arial" w:cs="Arial"/>
                <w:color w:val="000080"/>
                <w:sz w:val="22"/>
                <w:szCs w:val="22"/>
                <w:u w:val="single"/>
                <w:lang w:val="en-GB"/>
              </w:rPr>
              <w:t> </w:t>
            </w:r>
            <w:r w:rsidRPr="004360E4">
              <w:rPr>
                <w:rFonts w:ascii="Arial" w:hAnsi="Arial" w:cs="Arial"/>
                <w:color w:val="000080"/>
                <w:sz w:val="22"/>
                <w:szCs w:val="22"/>
                <w:u w:val="single"/>
                <w:lang w:val="en-GB"/>
              </w:rPr>
              <w:fldChar w:fldCharType="end"/>
            </w:r>
          </w:p>
        </w:tc>
      </w:tr>
    </w:tbl>
    <w:p w:rsidR="003E7D4C" w:rsidRDefault="003E7D4C" w:rsidP="003969B0">
      <w:pPr>
        <w:pStyle w:val="ListParagraph"/>
        <w:adjustRightInd/>
        <w:ind w:left="480"/>
        <w:jc w:val="both"/>
        <w:textAlignment w:val="auto"/>
        <w:rPr>
          <w:rFonts w:ascii="Arial" w:hAnsi="Arial" w:cs="Arial"/>
          <w:bCs/>
          <w:szCs w:val="24"/>
          <w:lang w:val="en-GB"/>
        </w:rPr>
      </w:pPr>
    </w:p>
    <w:p w:rsidR="00334E2D" w:rsidRDefault="00334E2D" w:rsidP="003969B0">
      <w:pPr>
        <w:pStyle w:val="ListParagraph"/>
        <w:adjustRightInd/>
        <w:ind w:left="480"/>
        <w:jc w:val="both"/>
        <w:textAlignment w:val="auto"/>
        <w:rPr>
          <w:rFonts w:ascii="Arial" w:hAnsi="Arial" w:cs="Arial"/>
          <w:bCs/>
          <w:szCs w:val="24"/>
          <w:lang w:val="en-GB"/>
        </w:rPr>
      </w:pPr>
    </w:p>
    <w:p w:rsidR="00334E2D" w:rsidRDefault="00334E2D" w:rsidP="003969B0">
      <w:pPr>
        <w:pStyle w:val="ListParagraph"/>
        <w:adjustRightInd/>
        <w:ind w:left="480"/>
        <w:jc w:val="both"/>
        <w:textAlignment w:val="auto"/>
        <w:rPr>
          <w:rFonts w:ascii="Arial" w:hAnsi="Arial" w:cs="Arial"/>
          <w:bCs/>
          <w:szCs w:val="24"/>
          <w:lang w:val="en-GB"/>
        </w:rPr>
      </w:pPr>
    </w:p>
    <w:p w:rsidR="00334E2D" w:rsidRPr="003969B0" w:rsidRDefault="00334E2D" w:rsidP="003969B0">
      <w:pPr>
        <w:pStyle w:val="ListParagraph"/>
        <w:adjustRightInd/>
        <w:ind w:left="480"/>
        <w:jc w:val="both"/>
        <w:textAlignment w:val="auto"/>
        <w:rPr>
          <w:rFonts w:ascii="Arial" w:hAnsi="Arial" w:cs="Arial"/>
          <w:bCs/>
          <w:szCs w:val="24"/>
          <w:lang w:val="en-GB"/>
        </w:rPr>
      </w:pPr>
    </w:p>
    <w:p w:rsidR="00CC54FE" w:rsidRPr="003969B0" w:rsidRDefault="00CC54FE" w:rsidP="00FD265B">
      <w:pPr>
        <w:pStyle w:val="ListParagraph"/>
        <w:numPr>
          <w:ilvl w:val="0"/>
          <w:numId w:val="81"/>
        </w:numPr>
        <w:ind w:left="720" w:hanging="630"/>
        <w:jc w:val="both"/>
        <w:rPr>
          <w:rFonts w:ascii="Arial" w:hAnsi="Arial" w:cs="Arial"/>
          <w:bCs/>
          <w:szCs w:val="24"/>
          <w:lang w:val="en-GB"/>
        </w:rPr>
      </w:pPr>
      <w:r w:rsidRPr="003969B0">
        <w:rPr>
          <w:rFonts w:ascii="Arial" w:hAnsi="Arial" w:cs="Arial"/>
          <w:bCs/>
          <w:szCs w:val="24"/>
          <w:lang w:val="en-GB"/>
        </w:rPr>
        <w:lastRenderedPageBreak/>
        <w:t>Please provide the list of teaching/</w:t>
      </w:r>
      <w:r w:rsidR="00D82CA4">
        <w:rPr>
          <w:rFonts w:ascii="Arial" w:hAnsi="Arial" w:cs="Arial" w:hint="eastAsia"/>
          <w:bCs/>
          <w:szCs w:val="24"/>
          <w:lang w:val="en-GB"/>
        </w:rPr>
        <w:t xml:space="preserve"> </w:t>
      </w:r>
      <w:r w:rsidRPr="003969B0">
        <w:rPr>
          <w:rFonts w:ascii="Arial" w:hAnsi="Arial" w:cs="Arial"/>
          <w:bCs/>
          <w:szCs w:val="24"/>
          <w:lang w:val="en-GB"/>
        </w:rPr>
        <w:t xml:space="preserve">training materials, equipment, facilities, </w:t>
      </w:r>
      <w:r w:rsidR="008C6119">
        <w:rPr>
          <w:rFonts w:ascii="Arial" w:hAnsi="Arial" w:cs="Arial"/>
          <w:bCs/>
          <w:szCs w:val="24"/>
          <w:lang w:val="en-GB"/>
        </w:rPr>
        <w:t xml:space="preserve">licensed </w:t>
      </w:r>
      <w:r w:rsidRPr="003969B0">
        <w:rPr>
          <w:rFonts w:ascii="Arial" w:hAnsi="Arial" w:cs="Arial"/>
          <w:bCs/>
          <w:szCs w:val="24"/>
          <w:lang w:val="en-GB"/>
        </w:rPr>
        <w:t>computer software/ application</w:t>
      </w:r>
      <w:r w:rsidR="008C6119">
        <w:rPr>
          <w:rFonts w:ascii="Arial" w:hAnsi="Arial" w:cs="Arial"/>
          <w:bCs/>
          <w:szCs w:val="24"/>
          <w:lang w:val="en-GB"/>
        </w:rPr>
        <w:t>s</w:t>
      </w:r>
      <w:r w:rsidRPr="003969B0">
        <w:rPr>
          <w:rFonts w:ascii="Arial" w:hAnsi="Arial" w:cs="Arial"/>
          <w:bCs/>
          <w:szCs w:val="24"/>
          <w:lang w:val="en-GB"/>
        </w:rPr>
        <w:t>, etc.</w:t>
      </w:r>
      <w:r w:rsidR="00FD265B">
        <w:rPr>
          <w:rFonts w:ascii="Arial" w:hAnsi="Arial" w:cs="Arial"/>
          <w:bCs/>
          <w:szCs w:val="24"/>
          <w:lang w:val="en-GB"/>
        </w:rPr>
        <w:t>,</w:t>
      </w:r>
      <w:r w:rsidRPr="003969B0">
        <w:rPr>
          <w:rFonts w:ascii="Arial" w:hAnsi="Arial" w:cs="Arial"/>
          <w:bCs/>
          <w:szCs w:val="24"/>
          <w:lang w:val="en-GB"/>
        </w:rPr>
        <w:t xml:space="preserve"> that are specifically for delivery of the programme seeking accreditation. </w:t>
      </w:r>
    </w:p>
    <w:p w:rsidR="00CC54FE" w:rsidRPr="00CC54FE" w:rsidRDefault="00CC54FE" w:rsidP="00F7649F">
      <w:pPr>
        <w:pStyle w:val="ListParagraph"/>
        <w:ind w:leftChars="200" w:left="480"/>
        <w:jc w:val="both"/>
        <w:rPr>
          <w:rFonts w:ascii="Arial" w:hAnsi="Arial" w:cs="Arial"/>
          <w:szCs w:val="24"/>
          <w:lang w:val="en-GB"/>
        </w:rPr>
      </w:pP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900"/>
        <w:gridCol w:w="1136"/>
        <w:gridCol w:w="1384"/>
        <w:gridCol w:w="1710"/>
        <w:gridCol w:w="1890"/>
      </w:tblGrid>
      <w:tr w:rsidR="00CC54FE" w:rsidRPr="00CC54FE" w:rsidTr="00B20943">
        <w:trPr>
          <w:trHeight w:val="60"/>
        </w:trPr>
        <w:tc>
          <w:tcPr>
            <w:tcW w:w="1800" w:type="dxa"/>
            <w:shd w:val="clear" w:color="auto" w:fill="D9D9D9" w:themeFill="background1" w:themeFillShade="D9"/>
          </w:tcPr>
          <w:p w:rsidR="00CC54FE" w:rsidRPr="00CC54FE" w:rsidRDefault="00CC54FE" w:rsidP="00CC54FE">
            <w:pPr>
              <w:spacing w:beforeLines="20" w:before="48" w:afterLines="20" w:after="48"/>
              <w:rPr>
                <w:rFonts w:ascii="Arial" w:hAnsi="Arial" w:cs="Arial"/>
                <w:b/>
                <w:color w:val="000000"/>
                <w:sz w:val="20"/>
                <w:lang w:val="en-GB"/>
              </w:rPr>
            </w:pPr>
            <w:r w:rsidRPr="00CC54FE">
              <w:rPr>
                <w:rFonts w:ascii="Arial" w:hAnsi="Arial" w:cs="Arial"/>
                <w:b/>
                <w:color w:val="000000"/>
                <w:sz w:val="20"/>
                <w:lang w:val="en-GB"/>
              </w:rPr>
              <w:t>Type of Room</w:t>
            </w:r>
            <w:r w:rsidRPr="00CC54FE">
              <w:rPr>
                <w:rFonts w:ascii="Arial" w:hAnsi="Arial" w:cs="Arial"/>
                <w:b/>
                <w:color w:val="000000"/>
                <w:sz w:val="20"/>
                <w:vertAlign w:val="superscript"/>
                <w:lang w:val="en-GB"/>
              </w:rPr>
              <w:t>[1]</w:t>
            </w:r>
          </w:p>
        </w:tc>
        <w:tc>
          <w:tcPr>
            <w:tcW w:w="900" w:type="dxa"/>
            <w:shd w:val="clear" w:color="auto" w:fill="D9D9D9" w:themeFill="background1" w:themeFillShade="D9"/>
          </w:tcPr>
          <w:p w:rsidR="00CC54FE" w:rsidRPr="00CC54FE" w:rsidRDefault="00CC54FE" w:rsidP="00CC54FE">
            <w:pPr>
              <w:spacing w:beforeLines="20" w:before="48" w:afterLines="20" w:after="48"/>
              <w:rPr>
                <w:rFonts w:ascii="Arial" w:hAnsi="Arial" w:cs="Arial"/>
                <w:b/>
                <w:color w:val="000000"/>
                <w:sz w:val="20"/>
                <w:lang w:val="en-GB"/>
              </w:rPr>
            </w:pPr>
            <w:r w:rsidRPr="00CC54FE">
              <w:rPr>
                <w:rFonts w:ascii="Arial" w:hAnsi="Arial" w:cs="Arial"/>
                <w:b/>
                <w:color w:val="000000"/>
                <w:sz w:val="20"/>
                <w:lang w:val="en-GB"/>
              </w:rPr>
              <w:t>No. of Room</w:t>
            </w:r>
          </w:p>
        </w:tc>
        <w:tc>
          <w:tcPr>
            <w:tcW w:w="1136" w:type="dxa"/>
            <w:shd w:val="clear" w:color="auto" w:fill="D9D9D9" w:themeFill="background1" w:themeFillShade="D9"/>
          </w:tcPr>
          <w:p w:rsidR="00CC54FE" w:rsidRPr="00CC54FE" w:rsidRDefault="00CC54FE" w:rsidP="00CC54FE">
            <w:pPr>
              <w:spacing w:beforeLines="20" w:before="48" w:afterLines="20" w:after="48"/>
              <w:rPr>
                <w:rFonts w:ascii="Arial" w:hAnsi="Arial" w:cs="Arial"/>
                <w:b/>
                <w:color w:val="000000"/>
                <w:sz w:val="20"/>
                <w:lang w:val="en-GB"/>
              </w:rPr>
            </w:pPr>
            <w:r w:rsidRPr="00CC54FE">
              <w:rPr>
                <w:rFonts w:ascii="Arial" w:hAnsi="Arial" w:cs="Arial"/>
                <w:b/>
                <w:color w:val="000000"/>
                <w:sz w:val="20"/>
                <w:lang w:val="en-GB"/>
              </w:rPr>
              <w:t>Seating Capacity</w:t>
            </w:r>
          </w:p>
        </w:tc>
        <w:tc>
          <w:tcPr>
            <w:tcW w:w="1384" w:type="dxa"/>
            <w:shd w:val="clear" w:color="auto" w:fill="D9D9D9" w:themeFill="background1" w:themeFillShade="D9"/>
          </w:tcPr>
          <w:p w:rsidR="00CC54FE" w:rsidRPr="00CC54FE" w:rsidRDefault="00CC54FE" w:rsidP="00CC54FE">
            <w:pPr>
              <w:tabs>
                <w:tab w:val="left" w:pos="792"/>
              </w:tabs>
              <w:spacing w:beforeLines="20" w:before="48" w:afterLines="20" w:after="48"/>
              <w:ind w:right="72"/>
              <w:rPr>
                <w:rFonts w:ascii="Arial" w:hAnsi="Arial" w:cs="Arial"/>
                <w:b/>
                <w:color w:val="000000"/>
                <w:sz w:val="20"/>
                <w:lang w:val="en-GB"/>
              </w:rPr>
            </w:pPr>
            <w:r w:rsidRPr="00CC54FE">
              <w:rPr>
                <w:rFonts w:ascii="Arial" w:hAnsi="Arial" w:cs="Arial"/>
                <w:b/>
                <w:color w:val="000000"/>
                <w:sz w:val="20"/>
                <w:lang w:val="en-GB"/>
              </w:rPr>
              <w:t>Facilities/ Equipment</w:t>
            </w:r>
          </w:p>
        </w:tc>
        <w:tc>
          <w:tcPr>
            <w:tcW w:w="1710" w:type="dxa"/>
            <w:shd w:val="clear" w:color="auto" w:fill="D9D9D9" w:themeFill="background1" w:themeFillShade="D9"/>
          </w:tcPr>
          <w:p w:rsidR="00CC54FE" w:rsidRPr="00CC54FE" w:rsidRDefault="00CC54FE" w:rsidP="00CC54FE">
            <w:pPr>
              <w:tabs>
                <w:tab w:val="left" w:pos="792"/>
              </w:tabs>
              <w:spacing w:beforeLines="20" w:before="48" w:afterLines="20" w:after="48"/>
              <w:ind w:right="72"/>
              <w:rPr>
                <w:rFonts w:ascii="Arial" w:hAnsi="Arial" w:cs="Arial"/>
                <w:b/>
                <w:color w:val="000000"/>
                <w:sz w:val="20"/>
                <w:lang w:val="en-GB"/>
              </w:rPr>
            </w:pPr>
            <w:r w:rsidRPr="00CC54FE">
              <w:rPr>
                <w:rFonts w:ascii="Arial" w:hAnsi="Arial" w:cs="Arial"/>
                <w:b/>
                <w:color w:val="000000"/>
                <w:sz w:val="20"/>
                <w:lang w:val="en-GB"/>
              </w:rPr>
              <w:t>Facilities/ Equipment to Learner Ratio</w:t>
            </w:r>
          </w:p>
        </w:tc>
        <w:tc>
          <w:tcPr>
            <w:tcW w:w="1890" w:type="dxa"/>
            <w:shd w:val="clear" w:color="auto" w:fill="D9D9D9" w:themeFill="background1" w:themeFillShade="D9"/>
          </w:tcPr>
          <w:p w:rsidR="00CC54FE" w:rsidRPr="00CC54FE" w:rsidRDefault="00CC54FE" w:rsidP="00CC54FE">
            <w:pPr>
              <w:spacing w:beforeLines="20" w:before="48" w:afterLines="20" w:after="48"/>
              <w:ind w:right="72"/>
              <w:rPr>
                <w:rFonts w:ascii="Arial" w:hAnsi="Arial" w:cs="Arial"/>
                <w:b/>
                <w:color w:val="000000"/>
                <w:sz w:val="20"/>
                <w:lang w:val="en-GB"/>
              </w:rPr>
            </w:pPr>
            <w:r>
              <w:rPr>
                <w:rFonts w:ascii="Arial" w:hAnsi="Arial" w:cs="Arial"/>
                <w:b/>
                <w:color w:val="000000"/>
                <w:sz w:val="20"/>
                <w:lang w:val="en-GB"/>
              </w:rPr>
              <w:t>Relevant Module/ Subject/ Topic</w:t>
            </w:r>
          </w:p>
        </w:tc>
      </w:tr>
      <w:tr w:rsidR="00CC54FE" w:rsidRPr="00975637" w:rsidTr="00B20943">
        <w:trPr>
          <w:trHeight w:val="125"/>
        </w:trPr>
        <w:tc>
          <w:tcPr>
            <w:tcW w:w="1800" w:type="dxa"/>
          </w:tcPr>
          <w:p w:rsidR="00CC54FE" w:rsidRPr="00975637" w:rsidRDefault="00CC54FE" w:rsidP="00CC54FE">
            <w:pPr>
              <w:rPr>
                <w:rFonts w:ascii="Arial" w:hAnsi="Arial" w:cs="Arial"/>
                <w:color w:val="000000"/>
                <w:sz w:val="22"/>
                <w:szCs w:val="24"/>
                <w:lang w:val="en-GB"/>
              </w:rPr>
            </w:pPr>
            <w:r w:rsidRPr="00975637">
              <w:rPr>
                <w:rFonts w:ascii="Arial" w:hAnsi="Arial" w:cs="Arial"/>
                <w:color w:val="000000"/>
                <w:sz w:val="22"/>
                <w:szCs w:val="24"/>
                <w:lang w:val="en-GB"/>
              </w:rPr>
              <w:fldChar w:fldCharType="begin">
                <w:ffData>
                  <w:name w:val="Text316"/>
                  <w:enabled/>
                  <w:calcOnExit w:val="0"/>
                  <w:textInput/>
                </w:ffData>
              </w:fldChar>
            </w:r>
            <w:r w:rsidRPr="00975637">
              <w:rPr>
                <w:rFonts w:ascii="Arial" w:hAnsi="Arial" w:cs="Arial"/>
                <w:color w:val="000000"/>
                <w:sz w:val="22"/>
                <w:szCs w:val="24"/>
                <w:lang w:val="en-GB"/>
              </w:rPr>
              <w:instrText xml:space="preserve"> FORMTEXT </w:instrText>
            </w:r>
            <w:r w:rsidRPr="00975637">
              <w:rPr>
                <w:rFonts w:ascii="Arial" w:hAnsi="Arial" w:cs="Arial"/>
                <w:color w:val="000000"/>
                <w:sz w:val="22"/>
                <w:szCs w:val="24"/>
                <w:lang w:val="en-GB"/>
              </w:rPr>
            </w:r>
            <w:r w:rsidRPr="00975637">
              <w:rPr>
                <w:rFonts w:ascii="Arial" w:hAnsi="Arial" w:cs="Arial"/>
                <w:color w:val="000000"/>
                <w:sz w:val="22"/>
                <w:szCs w:val="24"/>
                <w:lang w:val="en-GB"/>
              </w:rPr>
              <w:fldChar w:fldCharType="separate"/>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fldChar w:fldCharType="end"/>
            </w:r>
          </w:p>
        </w:tc>
        <w:tc>
          <w:tcPr>
            <w:tcW w:w="900" w:type="dxa"/>
          </w:tcPr>
          <w:p w:rsidR="00CC54FE" w:rsidRPr="00975637" w:rsidRDefault="00CC54FE" w:rsidP="00CC54FE">
            <w:pPr>
              <w:rPr>
                <w:rFonts w:ascii="Arial" w:hAnsi="Arial" w:cs="Arial"/>
                <w:color w:val="000000"/>
                <w:sz w:val="22"/>
                <w:szCs w:val="24"/>
                <w:lang w:val="en-GB"/>
              </w:rPr>
            </w:pPr>
            <w:r w:rsidRPr="00975637">
              <w:rPr>
                <w:rFonts w:ascii="Arial" w:hAnsi="Arial" w:cs="Arial"/>
                <w:color w:val="000000"/>
                <w:sz w:val="22"/>
                <w:szCs w:val="24"/>
                <w:lang w:val="en-GB"/>
              </w:rPr>
              <w:fldChar w:fldCharType="begin">
                <w:ffData>
                  <w:name w:val="Text321"/>
                  <w:enabled/>
                  <w:calcOnExit w:val="0"/>
                  <w:textInput/>
                </w:ffData>
              </w:fldChar>
            </w:r>
            <w:r w:rsidRPr="00975637">
              <w:rPr>
                <w:rFonts w:ascii="Arial" w:hAnsi="Arial" w:cs="Arial"/>
                <w:color w:val="000000"/>
                <w:sz w:val="22"/>
                <w:szCs w:val="24"/>
                <w:lang w:val="en-GB"/>
              </w:rPr>
              <w:instrText xml:space="preserve"> FORMTEXT </w:instrText>
            </w:r>
            <w:r w:rsidRPr="00975637">
              <w:rPr>
                <w:rFonts w:ascii="Arial" w:hAnsi="Arial" w:cs="Arial"/>
                <w:color w:val="000000"/>
                <w:sz w:val="22"/>
                <w:szCs w:val="24"/>
                <w:lang w:val="en-GB"/>
              </w:rPr>
            </w:r>
            <w:r w:rsidRPr="00975637">
              <w:rPr>
                <w:rFonts w:ascii="Arial" w:hAnsi="Arial" w:cs="Arial"/>
                <w:color w:val="000000"/>
                <w:sz w:val="22"/>
                <w:szCs w:val="24"/>
                <w:lang w:val="en-GB"/>
              </w:rPr>
              <w:fldChar w:fldCharType="separate"/>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fldChar w:fldCharType="end"/>
            </w:r>
          </w:p>
        </w:tc>
        <w:tc>
          <w:tcPr>
            <w:tcW w:w="1136" w:type="dxa"/>
          </w:tcPr>
          <w:p w:rsidR="00CC54FE" w:rsidRPr="00975637" w:rsidRDefault="00CC54FE" w:rsidP="00CC54FE">
            <w:pPr>
              <w:rPr>
                <w:rFonts w:ascii="Arial" w:hAnsi="Arial" w:cs="Arial"/>
                <w:color w:val="000000"/>
                <w:sz w:val="22"/>
                <w:szCs w:val="24"/>
                <w:lang w:val="en-GB"/>
              </w:rPr>
            </w:pPr>
            <w:r w:rsidRPr="00975637">
              <w:rPr>
                <w:rFonts w:ascii="Arial" w:hAnsi="Arial" w:cs="Arial"/>
                <w:color w:val="000000"/>
                <w:sz w:val="22"/>
                <w:szCs w:val="24"/>
                <w:lang w:val="en-GB"/>
              </w:rPr>
              <w:fldChar w:fldCharType="begin">
                <w:ffData>
                  <w:name w:val="Text326"/>
                  <w:enabled/>
                  <w:calcOnExit w:val="0"/>
                  <w:textInput/>
                </w:ffData>
              </w:fldChar>
            </w:r>
            <w:r w:rsidRPr="00975637">
              <w:rPr>
                <w:rFonts w:ascii="Arial" w:hAnsi="Arial" w:cs="Arial"/>
                <w:color w:val="000000"/>
                <w:sz w:val="22"/>
                <w:szCs w:val="24"/>
                <w:lang w:val="en-GB"/>
              </w:rPr>
              <w:instrText xml:space="preserve"> FORMTEXT </w:instrText>
            </w:r>
            <w:r w:rsidRPr="00975637">
              <w:rPr>
                <w:rFonts w:ascii="Arial" w:hAnsi="Arial" w:cs="Arial"/>
                <w:color w:val="000000"/>
                <w:sz w:val="22"/>
                <w:szCs w:val="24"/>
                <w:lang w:val="en-GB"/>
              </w:rPr>
            </w:r>
            <w:r w:rsidRPr="00975637">
              <w:rPr>
                <w:rFonts w:ascii="Arial" w:hAnsi="Arial" w:cs="Arial"/>
                <w:color w:val="000000"/>
                <w:sz w:val="22"/>
                <w:szCs w:val="24"/>
                <w:lang w:val="en-GB"/>
              </w:rPr>
              <w:fldChar w:fldCharType="separate"/>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fldChar w:fldCharType="end"/>
            </w:r>
          </w:p>
        </w:tc>
        <w:tc>
          <w:tcPr>
            <w:tcW w:w="1384" w:type="dxa"/>
          </w:tcPr>
          <w:p w:rsidR="00CC54FE" w:rsidRPr="00975637" w:rsidRDefault="00CC54FE" w:rsidP="00CC54FE">
            <w:pPr>
              <w:rPr>
                <w:rFonts w:ascii="Arial" w:hAnsi="Arial" w:cs="Arial"/>
                <w:color w:val="000000"/>
                <w:sz w:val="22"/>
                <w:szCs w:val="24"/>
                <w:lang w:val="en-GB"/>
              </w:rPr>
            </w:pPr>
            <w:r w:rsidRPr="00975637">
              <w:rPr>
                <w:rFonts w:ascii="Arial" w:hAnsi="Arial" w:cs="Arial"/>
                <w:color w:val="000000"/>
                <w:sz w:val="22"/>
                <w:szCs w:val="24"/>
                <w:lang w:val="en-GB"/>
              </w:rPr>
              <w:fldChar w:fldCharType="begin">
                <w:ffData>
                  <w:name w:val="Text331"/>
                  <w:enabled/>
                  <w:calcOnExit w:val="0"/>
                  <w:textInput/>
                </w:ffData>
              </w:fldChar>
            </w:r>
            <w:r w:rsidRPr="00975637">
              <w:rPr>
                <w:rFonts w:ascii="Arial" w:hAnsi="Arial" w:cs="Arial"/>
                <w:color w:val="000000"/>
                <w:sz w:val="22"/>
                <w:szCs w:val="24"/>
                <w:lang w:val="en-GB"/>
              </w:rPr>
              <w:instrText xml:space="preserve"> FORMTEXT </w:instrText>
            </w:r>
            <w:r w:rsidRPr="00975637">
              <w:rPr>
                <w:rFonts w:ascii="Arial" w:hAnsi="Arial" w:cs="Arial"/>
                <w:color w:val="000000"/>
                <w:sz w:val="22"/>
                <w:szCs w:val="24"/>
                <w:lang w:val="en-GB"/>
              </w:rPr>
            </w:r>
            <w:r w:rsidRPr="00975637">
              <w:rPr>
                <w:rFonts w:ascii="Arial" w:hAnsi="Arial" w:cs="Arial"/>
                <w:color w:val="000000"/>
                <w:sz w:val="22"/>
                <w:szCs w:val="24"/>
                <w:lang w:val="en-GB"/>
              </w:rPr>
              <w:fldChar w:fldCharType="separate"/>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fldChar w:fldCharType="end"/>
            </w:r>
          </w:p>
        </w:tc>
        <w:tc>
          <w:tcPr>
            <w:tcW w:w="1710" w:type="dxa"/>
          </w:tcPr>
          <w:p w:rsidR="00CC54FE" w:rsidRPr="00975637" w:rsidRDefault="00CC54FE" w:rsidP="00CC54FE">
            <w:pPr>
              <w:rPr>
                <w:rFonts w:ascii="Arial" w:hAnsi="Arial" w:cs="Arial"/>
                <w:color w:val="000000"/>
                <w:sz w:val="22"/>
                <w:szCs w:val="24"/>
                <w:lang w:val="en-GB"/>
              </w:rPr>
            </w:pPr>
          </w:p>
        </w:tc>
        <w:tc>
          <w:tcPr>
            <w:tcW w:w="1890" w:type="dxa"/>
          </w:tcPr>
          <w:p w:rsidR="00CC54FE" w:rsidRPr="00975637" w:rsidRDefault="00CC54FE" w:rsidP="00CC54FE">
            <w:pPr>
              <w:rPr>
                <w:rFonts w:ascii="Arial" w:hAnsi="Arial" w:cs="Arial"/>
                <w:color w:val="000000"/>
                <w:sz w:val="22"/>
                <w:szCs w:val="24"/>
                <w:lang w:val="en-GB"/>
              </w:rPr>
            </w:pPr>
          </w:p>
        </w:tc>
      </w:tr>
      <w:tr w:rsidR="003D620B" w:rsidRPr="00975637" w:rsidTr="00B20943">
        <w:trPr>
          <w:trHeight w:val="125"/>
        </w:trPr>
        <w:tc>
          <w:tcPr>
            <w:tcW w:w="1800" w:type="dxa"/>
          </w:tcPr>
          <w:p w:rsidR="003D620B" w:rsidRPr="00975637" w:rsidRDefault="003D620B" w:rsidP="0038667F">
            <w:pPr>
              <w:rPr>
                <w:rFonts w:ascii="Arial" w:hAnsi="Arial" w:cs="Arial"/>
                <w:color w:val="000000"/>
                <w:sz w:val="22"/>
                <w:szCs w:val="24"/>
                <w:lang w:val="en-GB"/>
              </w:rPr>
            </w:pPr>
            <w:r w:rsidRPr="00975637">
              <w:rPr>
                <w:rFonts w:ascii="Arial" w:hAnsi="Arial" w:cs="Arial"/>
                <w:color w:val="000000"/>
                <w:sz w:val="22"/>
                <w:szCs w:val="24"/>
                <w:lang w:val="en-GB"/>
              </w:rPr>
              <w:fldChar w:fldCharType="begin">
                <w:ffData>
                  <w:name w:val="Text316"/>
                  <w:enabled/>
                  <w:calcOnExit w:val="0"/>
                  <w:textInput/>
                </w:ffData>
              </w:fldChar>
            </w:r>
            <w:r w:rsidRPr="00975637">
              <w:rPr>
                <w:rFonts w:ascii="Arial" w:hAnsi="Arial" w:cs="Arial"/>
                <w:color w:val="000000"/>
                <w:sz w:val="22"/>
                <w:szCs w:val="24"/>
                <w:lang w:val="en-GB"/>
              </w:rPr>
              <w:instrText xml:space="preserve"> FORMTEXT </w:instrText>
            </w:r>
            <w:r w:rsidRPr="00975637">
              <w:rPr>
                <w:rFonts w:ascii="Arial" w:hAnsi="Arial" w:cs="Arial"/>
                <w:color w:val="000000"/>
                <w:sz w:val="22"/>
                <w:szCs w:val="24"/>
                <w:lang w:val="en-GB"/>
              </w:rPr>
            </w:r>
            <w:r w:rsidRPr="00975637">
              <w:rPr>
                <w:rFonts w:ascii="Arial" w:hAnsi="Arial" w:cs="Arial"/>
                <w:color w:val="000000"/>
                <w:sz w:val="22"/>
                <w:szCs w:val="24"/>
                <w:lang w:val="en-GB"/>
              </w:rPr>
              <w:fldChar w:fldCharType="separate"/>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fldChar w:fldCharType="end"/>
            </w:r>
          </w:p>
        </w:tc>
        <w:tc>
          <w:tcPr>
            <w:tcW w:w="900" w:type="dxa"/>
          </w:tcPr>
          <w:p w:rsidR="003D620B" w:rsidRPr="00975637" w:rsidRDefault="003D620B" w:rsidP="0038667F">
            <w:pPr>
              <w:rPr>
                <w:rFonts w:ascii="Arial" w:hAnsi="Arial" w:cs="Arial"/>
                <w:color w:val="000000"/>
                <w:sz w:val="22"/>
                <w:szCs w:val="24"/>
                <w:lang w:val="en-GB"/>
              </w:rPr>
            </w:pPr>
            <w:r w:rsidRPr="00975637">
              <w:rPr>
                <w:rFonts w:ascii="Arial" w:hAnsi="Arial" w:cs="Arial"/>
                <w:color w:val="000000"/>
                <w:sz w:val="22"/>
                <w:szCs w:val="24"/>
                <w:lang w:val="en-GB"/>
              </w:rPr>
              <w:fldChar w:fldCharType="begin">
                <w:ffData>
                  <w:name w:val="Text321"/>
                  <w:enabled/>
                  <w:calcOnExit w:val="0"/>
                  <w:textInput/>
                </w:ffData>
              </w:fldChar>
            </w:r>
            <w:r w:rsidRPr="00975637">
              <w:rPr>
                <w:rFonts w:ascii="Arial" w:hAnsi="Arial" w:cs="Arial"/>
                <w:color w:val="000000"/>
                <w:sz w:val="22"/>
                <w:szCs w:val="24"/>
                <w:lang w:val="en-GB"/>
              </w:rPr>
              <w:instrText xml:space="preserve"> FORMTEXT </w:instrText>
            </w:r>
            <w:r w:rsidRPr="00975637">
              <w:rPr>
                <w:rFonts w:ascii="Arial" w:hAnsi="Arial" w:cs="Arial"/>
                <w:color w:val="000000"/>
                <w:sz w:val="22"/>
                <w:szCs w:val="24"/>
                <w:lang w:val="en-GB"/>
              </w:rPr>
            </w:r>
            <w:r w:rsidRPr="00975637">
              <w:rPr>
                <w:rFonts w:ascii="Arial" w:hAnsi="Arial" w:cs="Arial"/>
                <w:color w:val="000000"/>
                <w:sz w:val="22"/>
                <w:szCs w:val="24"/>
                <w:lang w:val="en-GB"/>
              </w:rPr>
              <w:fldChar w:fldCharType="separate"/>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fldChar w:fldCharType="end"/>
            </w:r>
          </w:p>
        </w:tc>
        <w:tc>
          <w:tcPr>
            <w:tcW w:w="1136" w:type="dxa"/>
          </w:tcPr>
          <w:p w:rsidR="003D620B" w:rsidRPr="00975637" w:rsidRDefault="003D620B" w:rsidP="0038667F">
            <w:pPr>
              <w:rPr>
                <w:rFonts w:ascii="Arial" w:hAnsi="Arial" w:cs="Arial"/>
                <w:color w:val="000000"/>
                <w:sz w:val="22"/>
                <w:szCs w:val="24"/>
                <w:lang w:val="en-GB"/>
              </w:rPr>
            </w:pPr>
            <w:r w:rsidRPr="00975637">
              <w:rPr>
                <w:rFonts w:ascii="Arial" w:hAnsi="Arial" w:cs="Arial"/>
                <w:color w:val="000000"/>
                <w:sz w:val="22"/>
                <w:szCs w:val="24"/>
                <w:lang w:val="en-GB"/>
              </w:rPr>
              <w:fldChar w:fldCharType="begin">
                <w:ffData>
                  <w:name w:val="Text326"/>
                  <w:enabled/>
                  <w:calcOnExit w:val="0"/>
                  <w:textInput/>
                </w:ffData>
              </w:fldChar>
            </w:r>
            <w:r w:rsidRPr="00975637">
              <w:rPr>
                <w:rFonts w:ascii="Arial" w:hAnsi="Arial" w:cs="Arial"/>
                <w:color w:val="000000"/>
                <w:sz w:val="22"/>
                <w:szCs w:val="24"/>
                <w:lang w:val="en-GB"/>
              </w:rPr>
              <w:instrText xml:space="preserve"> FORMTEXT </w:instrText>
            </w:r>
            <w:r w:rsidRPr="00975637">
              <w:rPr>
                <w:rFonts w:ascii="Arial" w:hAnsi="Arial" w:cs="Arial"/>
                <w:color w:val="000000"/>
                <w:sz w:val="22"/>
                <w:szCs w:val="24"/>
                <w:lang w:val="en-GB"/>
              </w:rPr>
            </w:r>
            <w:r w:rsidRPr="00975637">
              <w:rPr>
                <w:rFonts w:ascii="Arial" w:hAnsi="Arial" w:cs="Arial"/>
                <w:color w:val="000000"/>
                <w:sz w:val="22"/>
                <w:szCs w:val="24"/>
                <w:lang w:val="en-GB"/>
              </w:rPr>
              <w:fldChar w:fldCharType="separate"/>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fldChar w:fldCharType="end"/>
            </w:r>
          </w:p>
        </w:tc>
        <w:tc>
          <w:tcPr>
            <w:tcW w:w="1384" w:type="dxa"/>
          </w:tcPr>
          <w:p w:rsidR="003D620B" w:rsidRPr="00975637" w:rsidRDefault="003D620B" w:rsidP="0038667F">
            <w:pPr>
              <w:rPr>
                <w:rFonts w:ascii="Arial" w:hAnsi="Arial" w:cs="Arial"/>
                <w:color w:val="000000"/>
                <w:sz w:val="22"/>
                <w:szCs w:val="24"/>
                <w:lang w:val="en-GB"/>
              </w:rPr>
            </w:pPr>
            <w:r w:rsidRPr="00975637">
              <w:rPr>
                <w:rFonts w:ascii="Arial" w:hAnsi="Arial" w:cs="Arial"/>
                <w:color w:val="000000"/>
                <w:sz w:val="22"/>
                <w:szCs w:val="24"/>
                <w:lang w:val="en-GB"/>
              </w:rPr>
              <w:fldChar w:fldCharType="begin">
                <w:ffData>
                  <w:name w:val="Text331"/>
                  <w:enabled/>
                  <w:calcOnExit w:val="0"/>
                  <w:textInput/>
                </w:ffData>
              </w:fldChar>
            </w:r>
            <w:r w:rsidRPr="00975637">
              <w:rPr>
                <w:rFonts w:ascii="Arial" w:hAnsi="Arial" w:cs="Arial"/>
                <w:color w:val="000000"/>
                <w:sz w:val="22"/>
                <w:szCs w:val="24"/>
                <w:lang w:val="en-GB"/>
              </w:rPr>
              <w:instrText xml:space="preserve"> FORMTEXT </w:instrText>
            </w:r>
            <w:r w:rsidRPr="00975637">
              <w:rPr>
                <w:rFonts w:ascii="Arial" w:hAnsi="Arial" w:cs="Arial"/>
                <w:color w:val="000000"/>
                <w:sz w:val="22"/>
                <w:szCs w:val="24"/>
                <w:lang w:val="en-GB"/>
              </w:rPr>
            </w:r>
            <w:r w:rsidRPr="00975637">
              <w:rPr>
                <w:rFonts w:ascii="Arial" w:hAnsi="Arial" w:cs="Arial"/>
                <w:color w:val="000000"/>
                <w:sz w:val="22"/>
                <w:szCs w:val="24"/>
                <w:lang w:val="en-GB"/>
              </w:rPr>
              <w:fldChar w:fldCharType="separate"/>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t> </w:t>
            </w:r>
            <w:r w:rsidRPr="00975637">
              <w:rPr>
                <w:rFonts w:ascii="Arial" w:hAnsi="Arial" w:cs="Arial"/>
                <w:color w:val="000000"/>
                <w:sz w:val="22"/>
                <w:szCs w:val="24"/>
                <w:lang w:val="en-GB"/>
              </w:rPr>
              <w:fldChar w:fldCharType="end"/>
            </w:r>
          </w:p>
        </w:tc>
        <w:tc>
          <w:tcPr>
            <w:tcW w:w="1710" w:type="dxa"/>
          </w:tcPr>
          <w:p w:rsidR="003D620B" w:rsidRPr="00975637" w:rsidRDefault="003D620B" w:rsidP="00CC54FE">
            <w:pPr>
              <w:rPr>
                <w:rFonts w:ascii="Arial" w:hAnsi="Arial" w:cs="Arial"/>
                <w:color w:val="000000"/>
                <w:sz w:val="22"/>
                <w:szCs w:val="24"/>
                <w:lang w:val="en-GB"/>
              </w:rPr>
            </w:pPr>
          </w:p>
        </w:tc>
        <w:tc>
          <w:tcPr>
            <w:tcW w:w="1890" w:type="dxa"/>
          </w:tcPr>
          <w:p w:rsidR="003D620B" w:rsidRPr="00975637" w:rsidRDefault="003D620B" w:rsidP="00CC54FE">
            <w:pPr>
              <w:rPr>
                <w:rFonts w:ascii="Arial" w:hAnsi="Arial" w:cs="Arial"/>
                <w:color w:val="000000"/>
                <w:sz w:val="22"/>
                <w:szCs w:val="24"/>
                <w:lang w:val="en-GB"/>
              </w:rPr>
            </w:pPr>
          </w:p>
        </w:tc>
      </w:tr>
    </w:tbl>
    <w:p w:rsidR="00CC54FE" w:rsidRPr="00975637" w:rsidRDefault="00CC54FE" w:rsidP="00B20943">
      <w:pPr>
        <w:autoSpaceDE w:val="0"/>
        <w:autoSpaceDN w:val="0"/>
        <w:snapToGrid w:val="0"/>
        <w:ind w:left="720"/>
        <w:rPr>
          <w:rFonts w:ascii="Arial" w:hAnsi="Arial" w:cs="Arial"/>
          <w:b/>
          <w:szCs w:val="24"/>
          <w:lang w:val="en-GB"/>
        </w:rPr>
      </w:pPr>
      <w:r w:rsidRPr="00975637">
        <w:rPr>
          <w:rFonts w:ascii="Arial" w:hAnsi="Arial" w:cs="Arial"/>
          <w:i/>
          <w:sz w:val="20"/>
          <w:szCs w:val="24"/>
          <w:lang w:val="en-GB"/>
        </w:rPr>
        <w:t>[1]Type of room, e.g. training room, computer laboratory, language laboratory</w:t>
      </w:r>
      <w:r w:rsidR="00FD265B">
        <w:rPr>
          <w:rFonts w:ascii="Arial" w:hAnsi="Arial" w:cs="Arial"/>
          <w:i/>
          <w:sz w:val="20"/>
          <w:szCs w:val="24"/>
          <w:lang w:val="en-GB"/>
        </w:rPr>
        <w:t>, etc.</w:t>
      </w:r>
    </w:p>
    <w:p w:rsidR="00CC54FE" w:rsidRPr="00CC54FE" w:rsidRDefault="00CC54FE" w:rsidP="00F7649F">
      <w:pPr>
        <w:adjustRightInd/>
        <w:textAlignment w:val="auto"/>
        <w:rPr>
          <w:rFonts w:ascii="Arial" w:hAnsi="Arial" w:cs="Arial"/>
          <w:b/>
          <w:bCs/>
          <w:szCs w:val="24"/>
          <w:lang w:val="en-GB"/>
        </w:rPr>
      </w:pP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1376"/>
        <w:gridCol w:w="1670"/>
        <w:gridCol w:w="2114"/>
      </w:tblGrid>
      <w:tr w:rsidR="00E132FA" w:rsidRPr="00E132FA" w:rsidTr="00B20943">
        <w:tc>
          <w:tcPr>
            <w:tcW w:w="3660" w:type="dxa"/>
            <w:shd w:val="pct10" w:color="auto" w:fill="auto"/>
          </w:tcPr>
          <w:p w:rsidR="00E132FA" w:rsidRPr="00E132FA" w:rsidRDefault="00E132FA" w:rsidP="00CC54FE">
            <w:pPr>
              <w:adjustRightInd/>
              <w:textAlignment w:val="auto"/>
              <w:rPr>
                <w:rFonts w:ascii="Arial" w:hAnsi="Arial" w:cs="Arial"/>
                <w:b/>
                <w:bCs/>
                <w:sz w:val="20"/>
                <w:lang w:val="en-GB"/>
              </w:rPr>
            </w:pPr>
            <w:r w:rsidRPr="00E132FA">
              <w:rPr>
                <w:rFonts w:ascii="Arial" w:hAnsi="Arial" w:cs="Arial"/>
                <w:b/>
                <w:bCs/>
                <w:sz w:val="20"/>
                <w:lang w:val="en-GB"/>
              </w:rPr>
              <w:t>Name of the licensed computer applications and software</w:t>
            </w:r>
          </w:p>
        </w:tc>
        <w:tc>
          <w:tcPr>
            <w:tcW w:w="1376" w:type="dxa"/>
            <w:shd w:val="pct10" w:color="auto" w:fill="auto"/>
          </w:tcPr>
          <w:p w:rsidR="00E132FA" w:rsidRPr="00E132FA" w:rsidRDefault="00E132FA" w:rsidP="00CC54FE">
            <w:pPr>
              <w:adjustRightInd/>
              <w:textAlignment w:val="auto"/>
              <w:rPr>
                <w:rFonts w:ascii="Arial" w:hAnsi="Arial" w:cs="Arial"/>
                <w:b/>
                <w:bCs/>
                <w:sz w:val="20"/>
                <w:lang w:val="en-GB"/>
              </w:rPr>
            </w:pPr>
            <w:r w:rsidRPr="00E132FA">
              <w:rPr>
                <w:rFonts w:ascii="Arial" w:hAnsi="Arial" w:cs="Arial"/>
                <w:b/>
                <w:bCs/>
                <w:sz w:val="20"/>
                <w:lang w:val="en-GB"/>
              </w:rPr>
              <w:t xml:space="preserve">Quantity </w:t>
            </w:r>
          </w:p>
        </w:tc>
        <w:tc>
          <w:tcPr>
            <w:tcW w:w="1670" w:type="dxa"/>
            <w:shd w:val="pct10" w:color="auto" w:fill="auto"/>
          </w:tcPr>
          <w:p w:rsidR="00E132FA" w:rsidRPr="00E132FA" w:rsidRDefault="00E132FA" w:rsidP="00CC54FE">
            <w:pPr>
              <w:adjustRightInd/>
              <w:textAlignment w:val="auto"/>
              <w:rPr>
                <w:rFonts w:ascii="Arial" w:hAnsi="Arial" w:cs="Arial"/>
                <w:b/>
                <w:bCs/>
                <w:sz w:val="20"/>
                <w:lang w:val="en-GB"/>
              </w:rPr>
            </w:pPr>
            <w:r w:rsidRPr="00E132FA">
              <w:rPr>
                <w:rFonts w:ascii="Arial" w:hAnsi="Arial" w:cs="Arial"/>
                <w:b/>
                <w:bCs/>
                <w:sz w:val="20"/>
                <w:lang w:val="en-GB"/>
              </w:rPr>
              <w:t>Expiry date</w:t>
            </w:r>
          </w:p>
        </w:tc>
        <w:tc>
          <w:tcPr>
            <w:tcW w:w="2114" w:type="dxa"/>
            <w:shd w:val="pct10" w:color="auto" w:fill="auto"/>
          </w:tcPr>
          <w:p w:rsidR="00E132FA" w:rsidRPr="00E132FA" w:rsidRDefault="00E132FA" w:rsidP="00CC54FE">
            <w:pPr>
              <w:adjustRightInd/>
              <w:textAlignment w:val="auto"/>
              <w:rPr>
                <w:rFonts w:ascii="Arial" w:hAnsi="Arial" w:cs="Arial"/>
                <w:b/>
                <w:bCs/>
                <w:sz w:val="20"/>
                <w:lang w:val="en-GB"/>
              </w:rPr>
            </w:pPr>
            <w:r w:rsidRPr="00E132FA">
              <w:rPr>
                <w:rFonts w:ascii="Arial" w:hAnsi="Arial" w:cs="Arial"/>
                <w:b/>
                <w:bCs/>
                <w:sz w:val="20"/>
                <w:lang w:val="en-GB"/>
              </w:rPr>
              <w:t>Relevant Module/ Subject/ Topic</w:t>
            </w:r>
          </w:p>
        </w:tc>
      </w:tr>
      <w:tr w:rsidR="00E132FA" w:rsidRPr="00CC54FE" w:rsidTr="00B20943">
        <w:trPr>
          <w:trHeight w:val="300"/>
        </w:trPr>
        <w:tc>
          <w:tcPr>
            <w:tcW w:w="3660" w:type="dxa"/>
          </w:tcPr>
          <w:p w:rsidR="00E132FA" w:rsidRPr="00CC54FE" w:rsidRDefault="00E132FA" w:rsidP="00CC54FE">
            <w:pPr>
              <w:adjustRightInd/>
              <w:textAlignment w:val="auto"/>
              <w:rPr>
                <w:rFonts w:ascii="Arial" w:hAnsi="Arial" w:cs="Arial"/>
                <w:b/>
                <w:bCs/>
                <w:szCs w:val="24"/>
                <w:lang w:val="en-GB"/>
              </w:rPr>
            </w:pPr>
            <w:r w:rsidRPr="00CC54FE">
              <w:rPr>
                <w:rFonts w:ascii="Arial" w:hAnsi="Arial" w:cs="Arial"/>
                <w:b/>
                <w:bCs/>
                <w:szCs w:val="24"/>
                <w:lang w:val="en-GB"/>
              </w:rPr>
              <w:fldChar w:fldCharType="begin">
                <w:ffData>
                  <w:name w:val="Text316"/>
                  <w:enabled/>
                  <w:calcOnExit w:val="0"/>
                  <w:textInput/>
                </w:ffData>
              </w:fldChar>
            </w:r>
            <w:r w:rsidRPr="00CC54FE">
              <w:rPr>
                <w:rFonts w:ascii="Arial" w:hAnsi="Arial" w:cs="Arial"/>
                <w:b/>
                <w:bCs/>
                <w:szCs w:val="24"/>
                <w:lang w:val="en-GB"/>
              </w:rPr>
              <w:instrText xml:space="preserve"> FORMTEXT </w:instrText>
            </w:r>
            <w:r w:rsidRPr="00CC54FE">
              <w:rPr>
                <w:rFonts w:ascii="Arial" w:hAnsi="Arial" w:cs="Arial"/>
                <w:b/>
                <w:bCs/>
                <w:szCs w:val="24"/>
                <w:lang w:val="en-GB"/>
              </w:rPr>
            </w:r>
            <w:r w:rsidRPr="00CC54FE">
              <w:rPr>
                <w:rFonts w:ascii="Arial" w:hAnsi="Arial" w:cs="Arial"/>
                <w:b/>
                <w:bCs/>
                <w:szCs w:val="24"/>
                <w:lang w:val="en-GB"/>
              </w:rPr>
              <w:fldChar w:fldCharType="separate"/>
            </w:r>
            <w:r w:rsidRPr="00CC54FE">
              <w:rPr>
                <w:rFonts w:ascii="Arial" w:hAnsi="Arial" w:cs="Arial"/>
                <w:b/>
                <w:bCs/>
                <w:szCs w:val="24"/>
                <w:lang w:val="en-GB"/>
              </w:rPr>
              <w:t> </w:t>
            </w:r>
            <w:r w:rsidRPr="00CC54FE">
              <w:rPr>
                <w:rFonts w:ascii="Arial" w:hAnsi="Arial" w:cs="Arial"/>
                <w:b/>
                <w:bCs/>
                <w:szCs w:val="24"/>
                <w:lang w:val="en-GB"/>
              </w:rPr>
              <w:t> </w:t>
            </w:r>
            <w:r w:rsidRPr="00CC54FE">
              <w:rPr>
                <w:rFonts w:ascii="Arial" w:hAnsi="Arial" w:cs="Arial"/>
                <w:b/>
                <w:bCs/>
                <w:szCs w:val="24"/>
                <w:lang w:val="en-GB"/>
              </w:rPr>
              <w:t> </w:t>
            </w:r>
            <w:r w:rsidRPr="00CC54FE">
              <w:rPr>
                <w:rFonts w:ascii="Arial" w:hAnsi="Arial" w:cs="Arial"/>
                <w:b/>
                <w:bCs/>
                <w:szCs w:val="24"/>
                <w:lang w:val="en-GB"/>
              </w:rPr>
              <w:t> </w:t>
            </w:r>
            <w:r w:rsidRPr="00CC54FE">
              <w:rPr>
                <w:rFonts w:ascii="Arial" w:hAnsi="Arial" w:cs="Arial"/>
                <w:b/>
                <w:bCs/>
                <w:szCs w:val="24"/>
                <w:lang w:val="en-GB"/>
              </w:rPr>
              <w:t> </w:t>
            </w:r>
            <w:r w:rsidRPr="00CC54FE">
              <w:rPr>
                <w:rFonts w:ascii="Arial" w:hAnsi="Arial" w:cs="Arial"/>
                <w:b/>
                <w:bCs/>
                <w:szCs w:val="24"/>
                <w:lang w:val="en-GB"/>
              </w:rPr>
              <w:fldChar w:fldCharType="end"/>
            </w:r>
          </w:p>
        </w:tc>
        <w:tc>
          <w:tcPr>
            <w:tcW w:w="1376" w:type="dxa"/>
          </w:tcPr>
          <w:p w:rsidR="00E132FA" w:rsidRPr="00CC54FE" w:rsidRDefault="00E132FA" w:rsidP="00CC54FE">
            <w:pPr>
              <w:adjustRightInd/>
              <w:textAlignment w:val="auto"/>
              <w:rPr>
                <w:rFonts w:ascii="Arial" w:hAnsi="Arial" w:cs="Arial"/>
                <w:b/>
                <w:bCs/>
                <w:szCs w:val="24"/>
                <w:lang w:val="en-GB"/>
              </w:rPr>
            </w:pPr>
            <w:r w:rsidRPr="00CC54FE">
              <w:rPr>
                <w:rFonts w:ascii="Arial" w:hAnsi="Arial" w:cs="Arial"/>
                <w:b/>
                <w:bCs/>
                <w:szCs w:val="24"/>
                <w:lang w:val="en-GB"/>
              </w:rPr>
              <w:fldChar w:fldCharType="begin">
                <w:ffData>
                  <w:name w:val="Text321"/>
                  <w:enabled/>
                  <w:calcOnExit w:val="0"/>
                  <w:textInput/>
                </w:ffData>
              </w:fldChar>
            </w:r>
            <w:r w:rsidRPr="00CC54FE">
              <w:rPr>
                <w:rFonts w:ascii="Arial" w:hAnsi="Arial" w:cs="Arial"/>
                <w:b/>
                <w:bCs/>
                <w:szCs w:val="24"/>
                <w:lang w:val="en-GB"/>
              </w:rPr>
              <w:instrText xml:space="preserve"> FORMTEXT </w:instrText>
            </w:r>
            <w:r w:rsidRPr="00CC54FE">
              <w:rPr>
                <w:rFonts w:ascii="Arial" w:hAnsi="Arial" w:cs="Arial"/>
                <w:b/>
                <w:bCs/>
                <w:szCs w:val="24"/>
                <w:lang w:val="en-GB"/>
              </w:rPr>
            </w:r>
            <w:r w:rsidRPr="00CC54FE">
              <w:rPr>
                <w:rFonts w:ascii="Arial" w:hAnsi="Arial" w:cs="Arial"/>
                <w:b/>
                <w:bCs/>
                <w:szCs w:val="24"/>
                <w:lang w:val="en-GB"/>
              </w:rPr>
              <w:fldChar w:fldCharType="separate"/>
            </w:r>
            <w:r w:rsidRPr="00CC54FE">
              <w:rPr>
                <w:rFonts w:ascii="Arial" w:hAnsi="Arial" w:cs="Arial"/>
                <w:b/>
                <w:bCs/>
                <w:szCs w:val="24"/>
                <w:lang w:val="en-GB"/>
              </w:rPr>
              <w:t> </w:t>
            </w:r>
            <w:r w:rsidRPr="00CC54FE">
              <w:rPr>
                <w:rFonts w:ascii="Arial" w:hAnsi="Arial" w:cs="Arial"/>
                <w:b/>
                <w:bCs/>
                <w:szCs w:val="24"/>
                <w:lang w:val="en-GB"/>
              </w:rPr>
              <w:t> </w:t>
            </w:r>
            <w:r w:rsidRPr="00CC54FE">
              <w:rPr>
                <w:rFonts w:ascii="Arial" w:hAnsi="Arial" w:cs="Arial"/>
                <w:b/>
                <w:bCs/>
                <w:szCs w:val="24"/>
                <w:lang w:val="en-GB"/>
              </w:rPr>
              <w:t> </w:t>
            </w:r>
            <w:r w:rsidRPr="00CC54FE">
              <w:rPr>
                <w:rFonts w:ascii="Arial" w:hAnsi="Arial" w:cs="Arial"/>
                <w:b/>
                <w:bCs/>
                <w:szCs w:val="24"/>
                <w:lang w:val="en-GB"/>
              </w:rPr>
              <w:t> </w:t>
            </w:r>
            <w:r w:rsidRPr="00CC54FE">
              <w:rPr>
                <w:rFonts w:ascii="Arial" w:hAnsi="Arial" w:cs="Arial"/>
                <w:b/>
                <w:bCs/>
                <w:szCs w:val="24"/>
                <w:lang w:val="en-GB"/>
              </w:rPr>
              <w:t> </w:t>
            </w:r>
            <w:r w:rsidRPr="00CC54FE">
              <w:rPr>
                <w:rFonts w:ascii="Arial" w:hAnsi="Arial" w:cs="Arial"/>
                <w:b/>
                <w:bCs/>
                <w:szCs w:val="24"/>
                <w:lang w:val="en-GB"/>
              </w:rPr>
              <w:fldChar w:fldCharType="end"/>
            </w:r>
          </w:p>
        </w:tc>
        <w:tc>
          <w:tcPr>
            <w:tcW w:w="1670" w:type="dxa"/>
          </w:tcPr>
          <w:p w:rsidR="00E132FA" w:rsidRPr="00CC54FE" w:rsidRDefault="00E132FA" w:rsidP="00CC54FE">
            <w:pPr>
              <w:adjustRightInd/>
              <w:textAlignment w:val="auto"/>
              <w:rPr>
                <w:rFonts w:ascii="Arial" w:hAnsi="Arial" w:cs="Arial"/>
                <w:b/>
                <w:bCs/>
                <w:szCs w:val="24"/>
                <w:lang w:val="en-GB"/>
              </w:rPr>
            </w:pPr>
            <w:r w:rsidRPr="00CC54FE">
              <w:rPr>
                <w:rFonts w:ascii="Arial" w:hAnsi="Arial" w:cs="Arial"/>
                <w:b/>
                <w:bCs/>
                <w:szCs w:val="24"/>
                <w:lang w:val="en-GB"/>
              </w:rPr>
              <w:fldChar w:fldCharType="begin">
                <w:ffData>
                  <w:name w:val="Text331"/>
                  <w:enabled/>
                  <w:calcOnExit w:val="0"/>
                  <w:textInput/>
                </w:ffData>
              </w:fldChar>
            </w:r>
            <w:r w:rsidRPr="00CC54FE">
              <w:rPr>
                <w:rFonts w:ascii="Arial" w:hAnsi="Arial" w:cs="Arial"/>
                <w:b/>
                <w:bCs/>
                <w:szCs w:val="24"/>
                <w:lang w:val="en-GB"/>
              </w:rPr>
              <w:instrText xml:space="preserve"> FORMTEXT </w:instrText>
            </w:r>
            <w:r w:rsidRPr="00CC54FE">
              <w:rPr>
                <w:rFonts w:ascii="Arial" w:hAnsi="Arial" w:cs="Arial"/>
                <w:b/>
                <w:bCs/>
                <w:szCs w:val="24"/>
                <w:lang w:val="en-GB"/>
              </w:rPr>
            </w:r>
            <w:r w:rsidRPr="00CC54FE">
              <w:rPr>
                <w:rFonts w:ascii="Arial" w:hAnsi="Arial" w:cs="Arial"/>
                <w:b/>
                <w:bCs/>
                <w:szCs w:val="24"/>
                <w:lang w:val="en-GB"/>
              </w:rPr>
              <w:fldChar w:fldCharType="separate"/>
            </w:r>
            <w:r w:rsidRPr="00CC54FE">
              <w:rPr>
                <w:rFonts w:ascii="Arial" w:hAnsi="Arial" w:cs="Arial"/>
                <w:b/>
                <w:bCs/>
                <w:szCs w:val="24"/>
                <w:lang w:val="en-GB"/>
              </w:rPr>
              <w:t> </w:t>
            </w:r>
            <w:r w:rsidRPr="00CC54FE">
              <w:rPr>
                <w:rFonts w:ascii="Arial" w:hAnsi="Arial" w:cs="Arial"/>
                <w:b/>
                <w:bCs/>
                <w:szCs w:val="24"/>
                <w:lang w:val="en-GB"/>
              </w:rPr>
              <w:t> </w:t>
            </w:r>
            <w:r w:rsidRPr="00CC54FE">
              <w:rPr>
                <w:rFonts w:ascii="Arial" w:hAnsi="Arial" w:cs="Arial"/>
                <w:b/>
                <w:bCs/>
                <w:szCs w:val="24"/>
                <w:lang w:val="en-GB"/>
              </w:rPr>
              <w:t> </w:t>
            </w:r>
            <w:r w:rsidRPr="00CC54FE">
              <w:rPr>
                <w:rFonts w:ascii="Arial" w:hAnsi="Arial" w:cs="Arial"/>
                <w:b/>
                <w:bCs/>
                <w:szCs w:val="24"/>
                <w:lang w:val="en-GB"/>
              </w:rPr>
              <w:t> </w:t>
            </w:r>
            <w:r w:rsidRPr="00CC54FE">
              <w:rPr>
                <w:rFonts w:ascii="Arial" w:hAnsi="Arial" w:cs="Arial"/>
                <w:b/>
                <w:bCs/>
                <w:szCs w:val="24"/>
                <w:lang w:val="en-GB"/>
              </w:rPr>
              <w:t> </w:t>
            </w:r>
            <w:r w:rsidRPr="00CC54FE">
              <w:rPr>
                <w:rFonts w:ascii="Arial" w:hAnsi="Arial" w:cs="Arial"/>
                <w:b/>
                <w:bCs/>
                <w:szCs w:val="24"/>
                <w:lang w:val="en-GB"/>
              </w:rPr>
              <w:fldChar w:fldCharType="end"/>
            </w:r>
          </w:p>
        </w:tc>
        <w:tc>
          <w:tcPr>
            <w:tcW w:w="2114" w:type="dxa"/>
          </w:tcPr>
          <w:p w:rsidR="00E132FA" w:rsidRPr="00CC54FE" w:rsidRDefault="00E132FA" w:rsidP="00CC54FE">
            <w:pPr>
              <w:adjustRightInd/>
              <w:textAlignment w:val="auto"/>
              <w:rPr>
                <w:rFonts w:ascii="Arial" w:hAnsi="Arial" w:cs="Arial"/>
                <w:b/>
                <w:bCs/>
                <w:szCs w:val="24"/>
                <w:lang w:val="en-GB"/>
              </w:rPr>
            </w:pPr>
          </w:p>
        </w:tc>
      </w:tr>
      <w:tr w:rsidR="00E132FA" w:rsidRPr="00CC54FE" w:rsidTr="00B20943">
        <w:trPr>
          <w:trHeight w:val="300"/>
        </w:trPr>
        <w:tc>
          <w:tcPr>
            <w:tcW w:w="3660" w:type="dxa"/>
          </w:tcPr>
          <w:p w:rsidR="00E132FA" w:rsidRPr="00CC54FE" w:rsidRDefault="00E132FA" w:rsidP="00CC54FE">
            <w:pPr>
              <w:adjustRightInd/>
              <w:textAlignment w:val="auto"/>
              <w:rPr>
                <w:rFonts w:ascii="Arial" w:hAnsi="Arial" w:cs="Arial"/>
                <w:b/>
                <w:bCs/>
                <w:szCs w:val="24"/>
                <w:lang w:val="en-GB"/>
              </w:rPr>
            </w:pPr>
            <w:r w:rsidRPr="00CC54FE">
              <w:rPr>
                <w:rFonts w:ascii="Arial" w:hAnsi="Arial" w:cs="Arial"/>
                <w:b/>
                <w:bCs/>
                <w:szCs w:val="24"/>
                <w:lang w:val="en-GB"/>
              </w:rPr>
              <w:fldChar w:fldCharType="begin">
                <w:ffData>
                  <w:name w:val="Text317"/>
                  <w:enabled/>
                  <w:calcOnExit w:val="0"/>
                  <w:textInput/>
                </w:ffData>
              </w:fldChar>
            </w:r>
            <w:r w:rsidRPr="00CC54FE">
              <w:rPr>
                <w:rFonts w:ascii="Arial" w:hAnsi="Arial" w:cs="Arial"/>
                <w:b/>
                <w:bCs/>
                <w:szCs w:val="24"/>
                <w:lang w:val="en-GB"/>
              </w:rPr>
              <w:instrText xml:space="preserve"> FORMTEXT </w:instrText>
            </w:r>
            <w:r w:rsidRPr="00CC54FE">
              <w:rPr>
                <w:rFonts w:ascii="Arial" w:hAnsi="Arial" w:cs="Arial"/>
                <w:b/>
                <w:bCs/>
                <w:szCs w:val="24"/>
                <w:lang w:val="en-GB"/>
              </w:rPr>
            </w:r>
            <w:r w:rsidRPr="00CC54FE">
              <w:rPr>
                <w:rFonts w:ascii="Arial" w:hAnsi="Arial" w:cs="Arial"/>
                <w:b/>
                <w:bCs/>
                <w:szCs w:val="24"/>
                <w:lang w:val="en-GB"/>
              </w:rPr>
              <w:fldChar w:fldCharType="separate"/>
            </w:r>
            <w:r w:rsidRPr="00CC54FE">
              <w:rPr>
                <w:rFonts w:ascii="Arial" w:hAnsi="Arial" w:cs="Arial"/>
                <w:b/>
                <w:bCs/>
                <w:szCs w:val="24"/>
                <w:lang w:val="en-GB"/>
              </w:rPr>
              <w:t> </w:t>
            </w:r>
            <w:r w:rsidRPr="00CC54FE">
              <w:rPr>
                <w:rFonts w:ascii="Arial" w:hAnsi="Arial" w:cs="Arial"/>
                <w:b/>
                <w:bCs/>
                <w:szCs w:val="24"/>
                <w:lang w:val="en-GB"/>
              </w:rPr>
              <w:t> </w:t>
            </w:r>
            <w:r w:rsidRPr="00CC54FE">
              <w:rPr>
                <w:rFonts w:ascii="Arial" w:hAnsi="Arial" w:cs="Arial"/>
                <w:b/>
                <w:bCs/>
                <w:szCs w:val="24"/>
                <w:lang w:val="en-GB"/>
              </w:rPr>
              <w:t> </w:t>
            </w:r>
            <w:r w:rsidRPr="00CC54FE">
              <w:rPr>
                <w:rFonts w:ascii="Arial" w:hAnsi="Arial" w:cs="Arial"/>
                <w:b/>
                <w:bCs/>
                <w:szCs w:val="24"/>
                <w:lang w:val="en-GB"/>
              </w:rPr>
              <w:t> </w:t>
            </w:r>
            <w:r w:rsidRPr="00CC54FE">
              <w:rPr>
                <w:rFonts w:ascii="Arial" w:hAnsi="Arial" w:cs="Arial"/>
                <w:b/>
                <w:bCs/>
                <w:szCs w:val="24"/>
                <w:lang w:val="en-GB"/>
              </w:rPr>
              <w:t> </w:t>
            </w:r>
            <w:r w:rsidRPr="00CC54FE">
              <w:rPr>
                <w:rFonts w:ascii="Arial" w:hAnsi="Arial" w:cs="Arial"/>
                <w:b/>
                <w:bCs/>
                <w:szCs w:val="24"/>
                <w:lang w:val="en-GB"/>
              </w:rPr>
              <w:fldChar w:fldCharType="end"/>
            </w:r>
          </w:p>
        </w:tc>
        <w:tc>
          <w:tcPr>
            <w:tcW w:w="1376" w:type="dxa"/>
          </w:tcPr>
          <w:p w:rsidR="00E132FA" w:rsidRPr="00CC54FE" w:rsidRDefault="00E132FA" w:rsidP="00CC54FE">
            <w:pPr>
              <w:adjustRightInd/>
              <w:textAlignment w:val="auto"/>
              <w:rPr>
                <w:rFonts w:ascii="Arial" w:hAnsi="Arial" w:cs="Arial"/>
                <w:b/>
                <w:bCs/>
                <w:szCs w:val="24"/>
                <w:lang w:val="en-GB"/>
              </w:rPr>
            </w:pPr>
            <w:r w:rsidRPr="00CC54FE">
              <w:rPr>
                <w:rFonts w:ascii="Arial" w:hAnsi="Arial" w:cs="Arial"/>
                <w:b/>
                <w:bCs/>
                <w:szCs w:val="24"/>
                <w:lang w:val="en-GB"/>
              </w:rPr>
              <w:fldChar w:fldCharType="begin">
                <w:ffData>
                  <w:name w:val="Text322"/>
                  <w:enabled/>
                  <w:calcOnExit w:val="0"/>
                  <w:textInput/>
                </w:ffData>
              </w:fldChar>
            </w:r>
            <w:r w:rsidRPr="00CC54FE">
              <w:rPr>
                <w:rFonts w:ascii="Arial" w:hAnsi="Arial" w:cs="Arial"/>
                <w:b/>
                <w:bCs/>
                <w:szCs w:val="24"/>
                <w:lang w:val="en-GB"/>
              </w:rPr>
              <w:instrText xml:space="preserve"> FORMTEXT </w:instrText>
            </w:r>
            <w:r w:rsidRPr="00CC54FE">
              <w:rPr>
                <w:rFonts w:ascii="Arial" w:hAnsi="Arial" w:cs="Arial"/>
                <w:b/>
                <w:bCs/>
                <w:szCs w:val="24"/>
                <w:lang w:val="en-GB"/>
              </w:rPr>
            </w:r>
            <w:r w:rsidRPr="00CC54FE">
              <w:rPr>
                <w:rFonts w:ascii="Arial" w:hAnsi="Arial" w:cs="Arial"/>
                <w:b/>
                <w:bCs/>
                <w:szCs w:val="24"/>
                <w:lang w:val="en-GB"/>
              </w:rPr>
              <w:fldChar w:fldCharType="separate"/>
            </w:r>
            <w:r w:rsidRPr="00CC54FE">
              <w:rPr>
                <w:rFonts w:ascii="Arial" w:hAnsi="Arial" w:cs="Arial"/>
                <w:b/>
                <w:bCs/>
                <w:szCs w:val="24"/>
                <w:lang w:val="en-GB"/>
              </w:rPr>
              <w:t> </w:t>
            </w:r>
            <w:r w:rsidRPr="00CC54FE">
              <w:rPr>
                <w:rFonts w:ascii="Arial" w:hAnsi="Arial" w:cs="Arial"/>
                <w:b/>
                <w:bCs/>
                <w:szCs w:val="24"/>
                <w:lang w:val="en-GB"/>
              </w:rPr>
              <w:t> </w:t>
            </w:r>
            <w:r w:rsidRPr="00CC54FE">
              <w:rPr>
                <w:rFonts w:ascii="Arial" w:hAnsi="Arial" w:cs="Arial"/>
                <w:b/>
                <w:bCs/>
                <w:szCs w:val="24"/>
                <w:lang w:val="en-GB"/>
              </w:rPr>
              <w:t> </w:t>
            </w:r>
            <w:r w:rsidRPr="00CC54FE">
              <w:rPr>
                <w:rFonts w:ascii="Arial" w:hAnsi="Arial" w:cs="Arial"/>
                <w:b/>
                <w:bCs/>
                <w:szCs w:val="24"/>
                <w:lang w:val="en-GB"/>
              </w:rPr>
              <w:t> </w:t>
            </w:r>
            <w:r w:rsidRPr="00CC54FE">
              <w:rPr>
                <w:rFonts w:ascii="Arial" w:hAnsi="Arial" w:cs="Arial"/>
                <w:b/>
                <w:bCs/>
                <w:szCs w:val="24"/>
                <w:lang w:val="en-GB"/>
              </w:rPr>
              <w:t> </w:t>
            </w:r>
            <w:r w:rsidRPr="00CC54FE">
              <w:rPr>
                <w:rFonts w:ascii="Arial" w:hAnsi="Arial" w:cs="Arial"/>
                <w:b/>
                <w:bCs/>
                <w:szCs w:val="24"/>
                <w:lang w:val="en-GB"/>
              </w:rPr>
              <w:fldChar w:fldCharType="end"/>
            </w:r>
          </w:p>
        </w:tc>
        <w:tc>
          <w:tcPr>
            <w:tcW w:w="1670" w:type="dxa"/>
          </w:tcPr>
          <w:p w:rsidR="00E132FA" w:rsidRPr="00CC54FE" w:rsidRDefault="00E132FA" w:rsidP="00CC54FE">
            <w:pPr>
              <w:adjustRightInd/>
              <w:textAlignment w:val="auto"/>
              <w:rPr>
                <w:rFonts w:ascii="Arial" w:hAnsi="Arial" w:cs="Arial"/>
                <w:b/>
                <w:bCs/>
                <w:szCs w:val="24"/>
                <w:lang w:val="en-GB"/>
              </w:rPr>
            </w:pPr>
            <w:r w:rsidRPr="00CC54FE">
              <w:rPr>
                <w:rFonts w:ascii="Arial" w:hAnsi="Arial" w:cs="Arial"/>
                <w:b/>
                <w:bCs/>
                <w:szCs w:val="24"/>
                <w:lang w:val="en-GB"/>
              </w:rPr>
              <w:fldChar w:fldCharType="begin">
                <w:ffData>
                  <w:name w:val="Text332"/>
                  <w:enabled/>
                  <w:calcOnExit w:val="0"/>
                  <w:textInput/>
                </w:ffData>
              </w:fldChar>
            </w:r>
            <w:r w:rsidRPr="00CC54FE">
              <w:rPr>
                <w:rFonts w:ascii="Arial" w:hAnsi="Arial" w:cs="Arial"/>
                <w:b/>
                <w:bCs/>
                <w:szCs w:val="24"/>
                <w:lang w:val="en-GB"/>
              </w:rPr>
              <w:instrText xml:space="preserve"> FORMTEXT </w:instrText>
            </w:r>
            <w:r w:rsidRPr="00CC54FE">
              <w:rPr>
                <w:rFonts w:ascii="Arial" w:hAnsi="Arial" w:cs="Arial"/>
                <w:b/>
                <w:bCs/>
                <w:szCs w:val="24"/>
                <w:lang w:val="en-GB"/>
              </w:rPr>
            </w:r>
            <w:r w:rsidRPr="00CC54FE">
              <w:rPr>
                <w:rFonts w:ascii="Arial" w:hAnsi="Arial" w:cs="Arial"/>
                <w:b/>
                <w:bCs/>
                <w:szCs w:val="24"/>
                <w:lang w:val="en-GB"/>
              </w:rPr>
              <w:fldChar w:fldCharType="separate"/>
            </w:r>
            <w:r w:rsidRPr="00CC54FE">
              <w:rPr>
                <w:rFonts w:ascii="Arial" w:hAnsi="Arial" w:cs="Arial"/>
                <w:b/>
                <w:bCs/>
                <w:szCs w:val="24"/>
                <w:lang w:val="en-GB"/>
              </w:rPr>
              <w:t> </w:t>
            </w:r>
            <w:r w:rsidRPr="00CC54FE">
              <w:rPr>
                <w:rFonts w:ascii="Arial" w:hAnsi="Arial" w:cs="Arial"/>
                <w:b/>
                <w:bCs/>
                <w:szCs w:val="24"/>
                <w:lang w:val="en-GB"/>
              </w:rPr>
              <w:t> </w:t>
            </w:r>
            <w:r w:rsidRPr="00CC54FE">
              <w:rPr>
                <w:rFonts w:ascii="Arial" w:hAnsi="Arial" w:cs="Arial"/>
                <w:b/>
                <w:bCs/>
                <w:szCs w:val="24"/>
                <w:lang w:val="en-GB"/>
              </w:rPr>
              <w:t> </w:t>
            </w:r>
            <w:r w:rsidRPr="00CC54FE">
              <w:rPr>
                <w:rFonts w:ascii="Arial" w:hAnsi="Arial" w:cs="Arial"/>
                <w:b/>
                <w:bCs/>
                <w:szCs w:val="24"/>
                <w:lang w:val="en-GB"/>
              </w:rPr>
              <w:t> </w:t>
            </w:r>
            <w:r w:rsidRPr="00CC54FE">
              <w:rPr>
                <w:rFonts w:ascii="Arial" w:hAnsi="Arial" w:cs="Arial"/>
                <w:b/>
                <w:bCs/>
                <w:szCs w:val="24"/>
                <w:lang w:val="en-GB"/>
              </w:rPr>
              <w:t> </w:t>
            </w:r>
            <w:r w:rsidRPr="00CC54FE">
              <w:rPr>
                <w:rFonts w:ascii="Arial" w:hAnsi="Arial" w:cs="Arial"/>
                <w:b/>
                <w:bCs/>
                <w:szCs w:val="24"/>
                <w:lang w:val="en-GB"/>
              </w:rPr>
              <w:fldChar w:fldCharType="end"/>
            </w:r>
          </w:p>
        </w:tc>
        <w:tc>
          <w:tcPr>
            <w:tcW w:w="2114" w:type="dxa"/>
          </w:tcPr>
          <w:p w:rsidR="00E132FA" w:rsidRPr="00CC54FE" w:rsidRDefault="00E132FA" w:rsidP="00CC54FE">
            <w:pPr>
              <w:adjustRightInd/>
              <w:textAlignment w:val="auto"/>
              <w:rPr>
                <w:rFonts w:ascii="Arial" w:hAnsi="Arial" w:cs="Arial"/>
                <w:b/>
                <w:bCs/>
                <w:szCs w:val="24"/>
                <w:lang w:val="en-GB"/>
              </w:rPr>
            </w:pPr>
          </w:p>
        </w:tc>
      </w:tr>
      <w:tr w:rsidR="00E132FA" w:rsidRPr="00CC54FE" w:rsidTr="00B20943">
        <w:trPr>
          <w:trHeight w:val="300"/>
        </w:trPr>
        <w:tc>
          <w:tcPr>
            <w:tcW w:w="3660" w:type="dxa"/>
          </w:tcPr>
          <w:p w:rsidR="00E132FA" w:rsidRPr="00CC54FE" w:rsidRDefault="00E132FA" w:rsidP="00CC54FE">
            <w:pPr>
              <w:adjustRightInd/>
              <w:textAlignment w:val="auto"/>
              <w:rPr>
                <w:rFonts w:ascii="Arial" w:hAnsi="Arial" w:cs="Arial"/>
                <w:b/>
                <w:bCs/>
                <w:szCs w:val="24"/>
                <w:lang w:val="en-GB"/>
              </w:rPr>
            </w:pPr>
            <w:r w:rsidRPr="00CC54FE">
              <w:rPr>
                <w:rFonts w:ascii="Arial" w:hAnsi="Arial" w:cs="Arial"/>
                <w:b/>
                <w:bCs/>
                <w:szCs w:val="24"/>
                <w:lang w:val="en-GB"/>
              </w:rPr>
              <w:fldChar w:fldCharType="begin">
                <w:ffData>
                  <w:name w:val="Text318"/>
                  <w:enabled/>
                  <w:calcOnExit w:val="0"/>
                  <w:textInput/>
                </w:ffData>
              </w:fldChar>
            </w:r>
            <w:r w:rsidRPr="00CC54FE">
              <w:rPr>
                <w:rFonts w:ascii="Arial" w:hAnsi="Arial" w:cs="Arial"/>
                <w:b/>
                <w:bCs/>
                <w:szCs w:val="24"/>
                <w:lang w:val="en-GB"/>
              </w:rPr>
              <w:instrText xml:space="preserve"> FORMTEXT </w:instrText>
            </w:r>
            <w:r w:rsidRPr="00CC54FE">
              <w:rPr>
                <w:rFonts w:ascii="Arial" w:hAnsi="Arial" w:cs="Arial"/>
                <w:b/>
                <w:bCs/>
                <w:szCs w:val="24"/>
                <w:lang w:val="en-GB"/>
              </w:rPr>
            </w:r>
            <w:r w:rsidRPr="00CC54FE">
              <w:rPr>
                <w:rFonts w:ascii="Arial" w:hAnsi="Arial" w:cs="Arial"/>
                <w:b/>
                <w:bCs/>
                <w:szCs w:val="24"/>
                <w:lang w:val="en-GB"/>
              </w:rPr>
              <w:fldChar w:fldCharType="separate"/>
            </w:r>
            <w:r w:rsidRPr="00CC54FE">
              <w:rPr>
                <w:rFonts w:ascii="Arial" w:hAnsi="Arial" w:cs="Arial"/>
                <w:b/>
                <w:bCs/>
                <w:szCs w:val="24"/>
                <w:lang w:val="en-GB"/>
              </w:rPr>
              <w:t> </w:t>
            </w:r>
            <w:r w:rsidRPr="00CC54FE">
              <w:rPr>
                <w:rFonts w:ascii="Arial" w:hAnsi="Arial" w:cs="Arial"/>
                <w:b/>
                <w:bCs/>
                <w:szCs w:val="24"/>
                <w:lang w:val="en-GB"/>
              </w:rPr>
              <w:t> </w:t>
            </w:r>
            <w:r w:rsidRPr="00CC54FE">
              <w:rPr>
                <w:rFonts w:ascii="Arial" w:hAnsi="Arial" w:cs="Arial"/>
                <w:b/>
                <w:bCs/>
                <w:szCs w:val="24"/>
                <w:lang w:val="en-GB"/>
              </w:rPr>
              <w:t> </w:t>
            </w:r>
            <w:r w:rsidRPr="00CC54FE">
              <w:rPr>
                <w:rFonts w:ascii="Arial" w:hAnsi="Arial" w:cs="Arial"/>
                <w:b/>
                <w:bCs/>
                <w:szCs w:val="24"/>
                <w:lang w:val="en-GB"/>
              </w:rPr>
              <w:t> </w:t>
            </w:r>
            <w:r w:rsidRPr="00CC54FE">
              <w:rPr>
                <w:rFonts w:ascii="Arial" w:hAnsi="Arial" w:cs="Arial"/>
                <w:b/>
                <w:bCs/>
                <w:szCs w:val="24"/>
                <w:lang w:val="en-GB"/>
              </w:rPr>
              <w:t> </w:t>
            </w:r>
            <w:r w:rsidRPr="00CC54FE">
              <w:rPr>
                <w:rFonts w:ascii="Arial" w:hAnsi="Arial" w:cs="Arial"/>
                <w:b/>
                <w:bCs/>
                <w:szCs w:val="24"/>
                <w:lang w:val="en-GB"/>
              </w:rPr>
              <w:fldChar w:fldCharType="end"/>
            </w:r>
          </w:p>
        </w:tc>
        <w:tc>
          <w:tcPr>
            <w:tcW w:w="1376" w:type="dxa"/>
          </w:tcPr>
          <w:p w:rsidR="00E132FA" w:rsidRPr="00CC54FE" w:rsidRDefault="00E132FA" w:rsidP="00CC54FE">
            <w:pPr>
              <w:adjustRightInd/>
              <w:textAlignment w:val="auto"/>
              <w:rPr>
                <w:rFonts w:ascii="Arial" w:hAnsi="Arial" w:cs="Arial"/>
                <w:b/>
                <w:bCs/>
                <w:szCs w:val="24"/>
                <w:lang w:val="en-GB"/>
              </w:rPr>
            </w:pPr>
            <w:r w:rsidRPr="00CC54FE">
              <w:rPr>
                <w:rFonts w:ascii="Arial" w:hAnsi="Arial" w:cs="Arial"/>
                <w:b/>
                <w:bCs/>
                <w:szCs w:val="24"/>
                <w:lang w:val="en-GB"/>
              </w:rPr>
              <w:fldChar w:fldCharType="begin">
                <w:ffData>
                  <w:name w:val="Text323"/>
                  <w:enabled/>
                  <w:calcOnExit w:val="0"/>
                  <w:textInput/>
                </w:ffData>
              </w:fldChar>
            </w:r>
            <w:r w:rsidRPr="00CC54FE">
              <w:rPr>
                <w:rFonts w:ascii="Arial" w:hAnsi="Arial" w:cs="Arial"/>
                <w:b/>
                <w:bCs/>
                <w:szCs w:val="24"/>
                <w:lang w:val="en-GB"/>
              </w:rPr>
              <w:instrText xml:space="preserve"> FORMTEXT </w:instrText>
            </w:r>
            <w:r w:rsidRPr="00CC54FE">
              <w:rPr>
                <w:rFonts w:ascii="Arial" w:hAnsi="Arial" w:cs="Arial"/>
                <w:b/>
                <w:bCs/>
                <w:szCs w:val="24"/>
                <w:lang w:val="en-GB"/>
              </w:rPr>
            </w:r>
            <w:r w:rsidRPr="00CC54FE">
              <w:rPr>
                <w:rFonts w:ascii="Arial" w:hAnsi="Arial" w:cs="Arial"/>
                <w:b/>
                <w:bCs/>
                <w:szCs w:val="24"/>
                <w:lang w:val="en-GB"/>
              </w:rPr>
              <w:fldChar w:fldCharType="separate"/>
            </w:r>
            <w:r w:rsidRPr="00CC54FE">
              <w:rPr>
                <w:rFonts w:ascii="Arial" w:hAnsi="Arial" w:cs="Arial"/>
                <w:b/>
                <w:bCs/>
                <w:szCs w:val="24"/>
                <w:lang w:val="en-GB"/>
              </w:rPr>
              <w:t> </w:t>
            </w:r>
            <w:r w:rsidRPr="00CC54FE">
              <w:rPr>
                <w:rFonts w:ascii="Arial" w:hAnsi="Arial" w:cs="Arial"/>
                <w:b/>
                <w:bCs/>
                <w:szCs w:val="24"/>
                <w:lang w:val="en-GB"/>
              </w:rPr>
              <w:t> </w:t>
            </w:r>
            <w:r w:rsidRPr="00CC54FE">
              <w:rPr>
                <w:rFonts w:ascii="Arial" w:hAnsi="Arial" w:cs="Arial"/>
                <w:b/>
                <w:bCs/>
                <w:szCs w:val="24"/>
                <w:lang w:val="en-GB"/>
              </w:rPr>
              <w:t> </w:t>
            </w:r>
            <w:r w:rsidRPr="00CC54FE">
              <w:rPr>
                <w:rFonts w:ascii="Arial" w:hAnsi="Arial" w:cs="Arial"/>
                <w:b/>
                <w:bCs/>
                <w:szCs w:val="24"/>
                <w:lang w:val="en-GB"/>
              </w:rPr>
              <w:t> </w:t>
            </w:r>
            <w:r w:rsidRPr="00CC54FE">
              <w:rPr>
                <w:rFonts w:ascii="Arial" w:hAnsi="Arial" w:cs="Arial"/>
                <w:b/>
                <w:bCs/>
                <w:szCs w:val="24"/>
                <w:lang w:val="en-GB"/>
              </w:rPr>
              <w:t> </w:t>
            </w:r>
            <w:r w:rsidRPr="00CC54FE">
              <w:rPr>
                <w:rFonts w:ascii="Arial" w:hAnsi="Arial" w:cs="Arial"/>
                <w:b/>
                <w:bCs/>
                <w:szCs w:val="24"/>
                <w:lang w:val="en-GB"/>
              </w:rPr>
              <w:fldChar w:fldCharType="end"/>
            </w:r>
          </w:p>
        </w:tc>
        <w:tc>
          <w:tcPr>
            <w:tcW w:w="1670" w:type="dxa"/>
          </w:tcPr>
          <w:p w:rsidR="00E132FA" w:rsidRPr="00CC54FE" w:rsidRDefault="00E132FA" w:rsidP="00CC54FE">
            <w:pPr>
              <w:adjustRightInd/>
              <w:textAlignment w:val="auto"/>
              <w:rPr>
                <w:rFonts w:ascii="Arial" w:hAnsi="Arial" w:cs="Arial"/>
                <w:b/>
                <w:bCs/>
                <w:szCs w:val="24"/>
                <w:lang w:val="en-GB"/>
              </w:rPr>
            </w:pPr>
            <w:r w:rsidRPr="00CC54FE">
              <w:rPr>
                <w:rFonts w:ascii="Arial" w:hAnsi="Arial" w:cs="Arial"/>
                <w:b/>
                <w:bCs/>
                <w:szCs w:val="24"/>
                <w:lang w:val="en-GB"/>
              </w:rPr>
              <w:fldChar w:fldCharType="begin">
                <w:ffData>
                  <w:name w:val="Text333"/>
                  <w:enabled/>
                  <w:calcOnExit w:val="0"/>
                  <w:textInput/>
                </w:ffData>
              </w:fldChar>
            </w:r>
            <w:r w:rsidRPr="00CC54FE">
              <w:rPr>
                <w:rFonts w:ascii="Arial" w:hAnsi="Arial" w:cs="Arial"/>
                <w:b/>
                <w:bCs/>
                <w:szCs w:val="24"/>
                <w:lang w:val="en-GB"/>
              </w:rPr>
              <w:instrText xml:space="preserve"> FORMTEXT </w:instrText>
            </w:r>
            <w:r w:rsidRPr="00CC54FE">
              <w:rPr>
                <w:rFonts w:ascii="Arial" w:hAnsi="Arial" w:cs="Arial"/>
                <w:b/>
                <w:bCs/>
                <w:szCs w:val="24"/>
                <w:lang w:val="en-GB"/>
              </w:rPr>
            </w:r>
            <w:r w:rsidRPr="00CC54FE">
              <w:rPr>
                <w:rFonts w:ascii="Arial" w:hAnsi="Arial" w:cs="Arial"/>
                <w:b/>
                <w:bCs/>
                <w:szCs w:val="24"/>
                <w:lang w:val="en-GB"/>
              </w:rPr>
              <w:fldChar w:fldCharType="separate"/>
            </w:r>
            <w:r w:rsidRPr="00CC54FE">
              <w:rPr>
                <w:rFonts w:ascii="Arial" w:hAnsi="Arial" w:cs="Arial"/>
                <w:b/>
                <w:bCs/>
                <w:szCs w:val="24"/>
                <w:lang w:val="en-GB"/>
              </w:rPr>
              <w:t> </w:t>
            </w:r>
            <w:r w:rsidRPr="00CC54FE">
              <w:rPr>
                <w:rFonts w:ascii="Arial" w:hAnsi="Arial" w:cs="Arial"/>
                <w:b/>
                <w:bCs/>
                <w:szCs w:val="24"/>
                <w:lang w:val="en-GB"/>
              </w:rPr>
              <w:t> </w:t>
            </w:r>
            <w:r w:rsidRPr="00CC54FE">
              <w:rPr>
                <w:rFonts w:ascii="Arial" w:hAnsi="Arial" w:cs="Arial"/>
                <w:b/>
                <w:bCs/>
                <w:szCs w:val="24"/>
                <w:lang w:val="en-GB"/>
              </w:rPr>
              <w:t> </w:t>
            </w:r>
            <w:r w:rsidRPr="00CC54FE">
              <w:rPr>
                <w:rFonts w:ascii="Arial" w:hAnsi="Arial" w:cs="Arial"/>
                <w:b/>
                <w:bCs/>
                <w:szCs w:val="24"/>
                <w:lang w:val="en-GB"/>
              </w:rPr>
              <w:t> </w:t>
            </w:r>
            <w:r w:rsidRPr="00CC54FE">
              <w:rPr>
                <w:rFonts w:ascii="Arial" w:hAnsi="Arial" w:cs="Arial"/>
                <w:b/>
                <w:bCs/>
                <w:szCs w:val="24"/>
                <w:lang w:val="en-GB"/>
              </w:rPr>
              <w:t> </w:t>
            </w:r>
            <w:r w:rsidRPr="00CC54FE">
              <w:rPr>
                <w:rFonts w:ascii="Arial" w:hAnsi="Arial" w:cs="Arial"/>
                <w:b/>
                <w:bCs/>
                <w:szCs w:val="24"/>
                <w:lang w:val="en-GB"/>
              </w:rPr>
              <w:fldChar w:fldCharType="end"/>
            </w:r>
          </w:p>
        </w:tc>
        <w:tc>
          <w:tcPr>
            <w:tcW w:w="2114" w:type="dxa"/>
          </w:tcPr>
          <w:p w:rsidR="00E132FA" w:rsidRPr="00CC54FE" w:rsidRDefault="00E132FA" w:rsidP="00CC54FE">
            <w:pPr>
              <w:adjustRightInd/>
              <w:textAlignment w:val="auto"/>
              <w:rPr>
                <w:rFonts w:ascii="Arial" w:hAnsi="Arial" w:cs="Arial"/>
                <w:b/>
                <w:bCs/>
                <w:szCs w:val="24"/>
                <w:lang w:val="en-GB"/>
              </w:rPr>
            </w:pPr>
          </w:p>
        </w:tc>
      </w:tr>
      <w:tr w:rsidR="00E132FA" w:rsidRPr="00CC54FE" w:rsidTr="00B20943">
        <w:trPr>
          <w:trHeight w:val="300"/>
        </w:trPr>
        <w:tc>
          <w:tcPr>
            <w:tcW w:w="3660" w:type="dxa"/>
          </w:tcPr>
          <w:p w:rsidR="00E132FA" w:rsidRPr="00CC54FE" w:rsidRDefault="00E132FA" w:rsidP="00CC54FE">
            <w:pPr>
              <w:adjustRightInd/>
              <w:textAlignment w:val="auto"/>
              <w:rPr>
                <w:rFonts w:ascii="Arial" w:hAnsi="Arial" w:cs="Arial"/>
                <w:b/>
                <w:bCs/>
                <w:szCs w:val="24"/>
                <w:lang w:val="en-GB"/>
              </w:rPr>
            </w:pPr>
            <w:r w:rsidRPr="00CC54FE">
              <w:rPr>
                <w:rFonts w:ascii="Arial" w:hAnsi="Arial" w:cs="Arial"/>
                <w:b/>
                <w:bCs/>
                <w:szCs w:val="24"/>
                <w:lang w:val="en-GB"/>
              </w:rPr>
              <w:fldChar w:fldCharType="begin">
                <w:ffData>
                  <w:name w:val="Text320"/>
                  <w:enabled/>
                  <w:calcOnExit w:val="0"/>
                  <w:textInput/>
                </w:ffData>
              </w:fldChar>
            </w:r>
            <w:r w:rsidRPr="00CC54FE">
              <w:rPr>
                <w:rFonts w:ascii="Arial" w:hAnsi="Arial" w:cs="Arial"/>
                <w:b/>
                <w:bCs/>
                <w:szCs w:val="24"/>
                <w:lang w:val="en-GB"/>
              </w:rPr>
              <w:instrText xml:space="preserve"> FORMTEXT </w:instrText>
            </w:r>
            <w:r w:rsidRPr="00CC54FE">
              <w:rPr>
                <w:rFonts w:ascii="Arial" w:hAnsi="Arial" w:cs="Arial"/>
                <w:b/>
                <w:bCs/>
                <w:szCs w:val="24"/>
                <w:lang w:val="en-GB"/>
              </w:rPr>
            </w:r>
            <w:r w:rsidRPr="00CC54FE">
              <w:rPr>
                <w:rFonts w:ascii="Arial" w:hAnsi="Arial" w:cs="Arial"/>
                <w:b/>
                <w:bCs/>
                <w:szCs w:val="24"/>
                <w:lang w:val="en-GB"/>
              </w:rPr>
              <w:fldChar w:fldCharType="separate"/>
            </w:r>
            <w:r w:rsidRPr="00CC54FE">
              <w:rPr>
                <w:rFonts w:ascii="Arial" w:hAnsi="Arial" w:cs="Arial"/>
                <w:b/>
                <w:bCs/>
                <w:szCs w:val="24"/>
                <w:lang w:val="en-GB"/>
              </w:rPr>
              <w:t> </w:t>
            </w:r>
            <w:r w:rsidRPr="00CC54FE">
              <w:rPr>
                <w:rFonts w:ascii="Arial" w:hAnsi="Arial" w:cs="Arial"/>
                <w:b/>
                <w:bCs/>
                <w:szCs w:val="24"/>
                <w:lang w:val="en-GB"/>
              </w:rPr>
              <w:t> </w:t>
            </w:r>
            <w:r w:rsidRPr="00CC54FE">
              <w:rPr>
                <w:rFonts w:ascii="Arial" w:hAnsi="Arial" w:cs="Arial"/>
                <w:b/>
                <w:bCs/>
                <w:szCs w:val="24"/>
                <w:lang w:val="en-GB"/>
              </w:rPr>
              <w:t> </w:t>
            </w:r>
            <w:r w:rsidRPr="00CC54FE">
              <w:rPr>
                <w:rFonts w:ascii="Arial" w:hAnsi="Arial" w:cs="Arial"/>
                <w:b/>
                <w:bCs/>
                <w:szCs w:val="24"/>
                <w:lang w:val="en-GB"/>
              </w:rPr>
              <w:t> </w:t>
            </w:r>
            <w:r w:rsidRPr="00CC54FE">
              <w:rPr>
                <w:rFonts w:ascii="Arial" w:hAnsi="Arial" w:cs="Arial"/>
                <w:b/>
                <w:bCs/>
                <w:szCs w:val="24"/>
                <w:lang w:val="en-GB"/>
              </w:rPr>
              <w:t> </w:t>
            </w:r>
            <w:r w:rsidRPr="00CC54FE">
              <w:rPr>
                <w:rFonts w:ascii="Arial" w:hAnsi="Arial" w:cs="Arial"/>
                <w:b/>
                <w:bCs/>
                <w:szCs w:val="24"/>
                <w:lang w:val="en-GB"/>
              </w:rPr>
              <w:fldChar w:fldCharType="end"/>
            </w:r>
          </w:p>
        </w:tc>
        <w:tc>
          <w:tcPr>
            <w:tcW w:w="1376" w:type="dxa"/>
          </w:tcPr>
          <w:p w:rsidR="00E132FA" w:rsidRPr="00CC54FE" w:rsidRDefault="00E132FA" w:rsidP="00CC54FE">
            <w:pPr>
              <w:adjustRightInd/>
              <w:textAlignment w:val="auto"/>
              <w:rPr>
                <w:rFonts w:ascii="Arial" w:hAnsi="Arial" w:cs="Arial"/>
                <w:b/>
                <w:bCs/>
                <w:szCs w:val="24"/>
                <w:lang w:val="en-GB"/>
              </w:rPr>
            </w:pPr>
            <w:r w:rsidRPr="00CC54FE">
              <w:rPr>
                <w:rFonts w:ascii="Arial" w:hAnsi="Arial" w:cs="Arial"/>
                <w:b/>
                <w:bCs/>
                <w:szCs w:val="24"/>
                <w:lang w:val="en-GB"/>
              </w:rPr>
              <w:fldChar w:fldCharType="begin">
                <w:ffData>
                  <w:name w:val="Text325"/>
                  <w:enabled/>
                  <w:calcOnExit w:val="0"/>
                  <w:textInput/>
                </w:ffData>
              </w:fldChar>
            </w:r>
            <w:r w:rsidRPr="00CC54FE">
              <w:rPr>
                <w:rFonts w:ascii="Arial" w:hAnsi="Arial" w:cs="Arial"/>
                <w:b/>
                <w:bCs/>
                <w:szCs w:val="24"/>
                <w:lang w:val="en-GB"/>
              </w:rPr>
              <w:instrText xml:space="preserve"> FORMTEXT </w:instrText>
            </w:r>
            <w:r w:rsidRPr="00CC54FE">
              <w:rPr>
                <w:rFonts w:ascii="Arial" w:hAnsi="Arial" w:cs="Arial"/>
                <w:b/>
                <w:bCs/>
                <w:szCs w:val="24"/>
                <w:lang w:val="en-GB"/>
              </w:rPr>
            </w:r>
            <w:r w:rsidRPr="00CC54FE">
              <w:rPr>
                <w:rFonts w:ascii="Arial" w:hAnsi="Arial" w:cs="Arial"/>
                <w:b/>
                <w:bCs/>
                <w:szCs w:val="24"/>
                <w:lang w:val="en-GB"/>
              </w:rPr>
              <w:fldChar w:fldCharType="separate"/>
            </w:r>
            <w:r w:rsidRPr="00CC54FE">
              <w:rPr>
                <w:rFonts w:ascii="Arial" w:hAnsi="Arial" w:cs="Arial"/>
                <w:b/>
                <w:bCs/>
                <w:szCs w:val="24"/>
                <w:lang w:val="en-GB"/>
              </w:rPr>
              <w:t> </w:t>
            </w:r>
            <w:r w:rsidRPr="00CC54FE">
              <w:rPr>
                <w:rFonts w:ascii="Arial" w:hAnsi="Arial" w:cs="Arial"/>
                <w:b/>
                <w:bCs/>
                <w:szCs w:val="24"/>
                <w:lang w:val="en-GB"/>
              </w:rPr>
              <w:t> </w:t>
            </w:r>
            <w:r w:rsidRPr="00CC54FE">
              <w:rPr>
                <w:rFonts w:ascii="Arial" w:hAnsi="Arial" w:cs="Arial"/>
                <w:b/>
                <w:bCs/>
                <w:szCs w:val="24"/>
                <w:lang w:val="en-GB"/>
              </w:rPr>
              <w:t> </w:t>
            </w:r>
            <w:r w:rsidRPr="00CC54FE">
              <w:rPr>
                <w:rFonts w:ascii="Arial" w:hAnsi="Arial" w:cs="Arial"/>
                <w:b/>
                <w:bCs/>
                <w:szCs w:val="24"/>
                <w:lang w:val="en-GB"/>
              </w:rPr>
              <w:t> </w:t>
            </w:r>
            <w:r w:rsidRPr="00CC54FE">
              <w:rPr>
                <w:rFonts w:ascii="Arial" w:hAnsi="Arial" w:cs="Arial"/>
                <w:b/>
                <w:bCs/>
                <w:szCs w:val="24"/>
                <w:lang w:val="en-GB"/>
              </w:rPr>
              <w:t> </w:t>
            </w:r>
            <w:r w:rsidRPr="00CC54FE">
              <w:rPr>
                <w:rFonts w:ascii="Arial" w:hAnsi="Arial" w:cs="Arial"/>
                <w:b/>
                <w:bCs/>
                <w:szCs w:val="24"/>
                <w:lang w:val="en-GB"/>
              </w:rPr>
              <w:fldChar w:fldCharType="end"/>
            </w:r>
          </w:p>
        </w:tc>
        <w:tc>
          <w:tcPr>
            <w:tcW w:w="1670" w:type="dxa"/>
          </w:tcPr>
          <w:p w:rsidR="00E132FA" w:rsidRPr="00CC54FE" w:rsidRDefault="00E132FA" w:rsidP="00CC54FE">
            <w:pPr>
              <w:adjustRightInd/>
              <w:textAlignment w:val="auto"/>
              <w:rPr>
                <w:rFonts w:ascii="Arial" w:hAnsi="Arial" w:cs="Arial"/>
                <w:b/>
                <w:bCs/>
                <w:szCs w:val="24"/>
                <w:lang w:val="en-GB"/>
              </w:rPr>
            </w:pPr>
            <w:r w:rsidRPr="00CC54FE">
              <w:rPr>
                <w:rFonts w:ascii="Arial" w:hAnsi="Arial" w:cs="Arial"/>
                <w:b/>
                <w:bCs/>
                <w:szCs w:val="24"/>
                <w:lang w:val="en-GB"/>
              </w:rPr>
              <w:fldChar w:fldCharType="begin">
                <w:ffData>
                  <w:name w:val="Text335"/>
                  <w:enabled/>
                  <w:calcOnExit w:val="0"/>
                  <w:textInput/>
                </w:ffData>
              </w:fldChar>
            </w:r>
            <w:r w:rsidRPr="00CC54FE">
              <w:rPr>
                <w:rFonts w:ascii="Arial" w:hAnsi="Arial" w:cs="Arial"/>
                <w:b/>
                <w:bCs/>
                <w:szCs w:val="24"/>
                <w:lang w:val="en-GB"/>
              </w:rPr>
              <w:instrText xml:space="preserve"> FORMTEXT </w:instrText>
            </w:r>
            <w:r w:rsidRPr="00CC54FE">
              <w:rPr>
                <w:rFonts w:ascii="Arial" w:hAnsi="Arial" w:cs="Arial"/>
                <w:b/>
                <w:bCs/>
                <w:szCs w:val="24"/>
                <w:lang w:val="en-GB"/>
              </w:rPr>
            </w:r>
            <w:r w:rsidRPr="00CC54FE">
              <w:rPr>
                <w:rFonts w:ascii="Arial" w:hAnsi="Arial" w:cs="Arial"/>
                <w:b/>
                <w:bCs/>
                <w:szCs w:val="24"/>
                <w:lang w:val="en-GB"/>
              </w:rPr>
              <w:fldChar w:fldCharType="separate"/>
            </w:r>
            <w:r w:rsidRPr="00CC54FE">
              <w:rPr>
                <w:rFonts w:ascii="Arial" w:hAnsi="Arial" w:cs="Arial"/>
                <w:b/>
                <w:bCs/>
                <w:szCs w:val="24"/>
                <w:lang w:val="en-GB"/>
              </w:rPr>
              <w:t> </w:t>
            </w:r>
            <w:r w:rsidRPr="00CC54FE">
              <w:rPr>
                <w:rFonts w:ascii="Arial" w:hAnsi="Arial" w:cs="Arial"/>
                <w:b/>
                <w:bCs/>
                <w:szCs w:val="24"/>
                <w:lang w:val="en-GB"/>
              </w:rPr>
              <w:t> </w:t>
            </w:r>
            <w:r w:rsidRPr="00CC54FE">
              <w:rPr>
                <w:rFonts w:ascii="Arial" w:hAnsi="Arial" w:cs="Arial"/>
                <w:b/>
                <w:bCs/>
                <w:szCs w:val="24"/>
                <w:lang w:val="en-GB"/>
              </w:rPr>
              <w:t> </w:t>
            </w:r>
            <w:r w:rsidRPr="00CC54FE">
              <w:rPr>
                <w:rFonts w:ascii="Arial" w:hAnsi="Arial" w:cs="Arial"/>
                <w:b/>
                <w:bCs/>
                <w:szCs w:val="24"/>
                <w:lang w:val="en-GB"/>
              </w:rPr>
              <w:t> </w:t>
            </w:r>
            <w:r w:rsidRPr="00CC54FE">
              <w:rPr>
                <w:rFonts w:ascii="Arial" w:hAnsi="Arial" w:cs="Arial"/>
                <w:b/>
                <w:bCs/>
                <w:szCs w:val="24"/>
                <w:lang w:val="en-GB"/>
              </w:rPr>
              <w:t> </w:t>
            </w:r>
            <w:r w:rsidRPr="00CC54FE">
              <w:rPr>
                <w:rFonts w:ascii="Arial" w:hAnsi="Arial" w:cs="Arial"/>
                <w:b/>
                <w:bCs/>
                <w:szCs w:val="24"/>
                <w:lang w:val="en-GB"/>
              </w:rPr>
              <w:fldChar w:fldCharType="end"/>
            </w:r>
          </w:p>
        </w:tc>
        <w:tc>
          <w:tcPr>
            <w:tcW w:w="2114" w:type="dxa"/>
          </w:tcPr>
          <w:p w:rsidR="00E132FA" w:rsidRPr="00CC54FE" w:rsidRDefault="00E132FA" w:rsidP="00CC54FE">
            <w:pPr>
              <w:adjustRightInd/>
              <w:textAlignment w:val="auto"/>
              <w:rPr>
                <w:rFonts w:ascii="Arial" w:hAnsi="Arial" w:cs="Arial"/>
                <w:b/>
                <w:bCs/>
                <w:szCs w:val="24"/>
                <w:lang w:val="en-GB"/>
              </w:rPr>
            </w:pPr>
          </w:p>
        </w:tc>
      </w:tr>
    </w:tbl>
    <w:p w:rsidR="00CC54FE" w:rsidRPr="00CC54FE" w:rsidRDefault="00CC54FE" w:rsidP="00F7649F">
      <w:pPr>
        <w:adjustRightInd/>
        <w:textAlignment w:val="auto"/>
        <w:rPr>
          <w:rFonts w:ascii="Arial" w:hAnsi="Arial" w:cs="Arial"/>
          <w:b/>
          <w:bCs/>
          <w:szCs w:val="24"/>
          <w:lang w:val="en-GB"/>
        </w:rPr>
      </w:pPr>
    </w:p>
    <w:p w:rsidR="00A03A4C" w:rsidRPr="00AA4590" w:rsidRDefault="00A03A4C" w:rsidP="00FD265B">
      <w:pPr>
        <w:pStyle w:val="ListParagraph"/>
        <w:numPr>
          <w:ilvl w:val="0"/>
          <w:numId w:val="81"/>
        </w:numPr>
        <w:ind w:left="720" w:hanging="630"/>
        <w:jc w:val="both"/>
        <w:rPr>
          <w:rFonts w:ascii="Arial" w:hAnsi="Arial" w:cs="Arial"/>
          <w:bCs/>
          <w:szCs w:val="24"/>
          <w:lang w:val="en-GB"/>
        </w:rPr>
      </w:pPr>
      <w:r w:rsidRPr="00AA4590">
        <w:rPr>
          <w:rFonts w:ascii="Arial" w:hAnsi="Arial" w:cs="Arial"/>
          <w:bCs/>
          <w:szCs w:val="24"/>
          <w:lang w:val="en-GB"/>
        </w:rPr>
        <w:t>If an external party is engaged in supplying teaching/</w:t>
      </w:r>
      <w:r w:rsidR="00214A02">
        <w:rPr>
          <w:rFonts w:ascii="Arial" w:hAnsi="Arial" w:cs="Arial" w:hint="eastAsia"/>
          <w:bCs/>
          <w:szCs w:val="24"/>
          <w:lang w:val="en-GB"/>
        </w:rPr>
        <w:t xml:space="preserve"> </w:t>
      </w:r>
      <w:r w:rsidRPr="00AA4590">
        <w:rPr>
          <w:rFonts w:ascii="Arial" w:hAnsi="Arial" w:cs="Arial"/>
          <w:bCs/>
          <w:szCs w:val="24"/>
          <w:lang w:val="en-GB"/>
        </w:rPr>
        <w:t>training venue, materials and equipment for the programme, please provide terms of contact/</w:t>
      </w:r>
      <w:r w:rsidR="00214A02">
        <w:rPr>
          <w:rFonts w:ascii="Arial" w:hAnsi="Arial" w:cs="Arial" w:hint="eastAsia"/>
          <w:bCs/>
          <w:szCs w:val="24"/>
          <w:lang w:val="en-GB"/>
        </w:rPr>
        <w:t xml:space="preserve"> </w:t>
      </w:r>
      <w:r w:rsidRPr="00AA4590">
        <w:rPr>
          <w:rFonts w:ascii="Arial" w:hAnsi="Arial" w:cs="Arial"/>
          <w:bCs/>
          <w:szCs w:val="24"/>
          <w:lang w:val="en-GB"/>
        </w:rPr>
        <w:t xml:space="preserve">agreement showing the </w:t>
      </w:r>
      <w:r w:rsidR="00647FC0" w:rsidRPr="00AA4590">
        <w:rPr>
          <w:rFonts w:ascii="Arial" w:hAnsi="Arial" w:cs="Arial"/>
          <w:bCs/>
          <w:szCs w:val="24"/>
          <w:lang w:val="en-GB"/>
        </w:rPr>
        <w:t>required details of the contractual arrangements</w:t>
      </w:r>
      <w:r w:rsidR="00647FC0">
        <w:rPr>
          <w:rFonts w:ascii="Arial" w:hAnsi="Arial" w:cs="Arial" w:hint="eastAsia"/>
          <w:bCs/>
          <w:szCs w:val="24"/>
          <w:lang w:val="en-GB"/>
        </w:rPr>
        <w:t xml:space="preserve"> </w:t>
      </w:r>
      <w:r w:rsidR="00647FC0">
        <w:rPr>
          <w:rFonts w:ascii="Arial" w:hAnsi="Arial" w:cs="Arial"/>
          <w:bCs/>
          <w:szCs w:val="24"/>
          <w:lang w:val="en-GB"/>
        </w:rPr>
        <w:t xml:space="preserve">about the </w:t>
      </w:r>
      <w:r w:rsidRPr="00AA4590">
        <w:rPr>
          <w:rFonts w:ascii="Arial" w:hAnsi="Arial" w:cs="Arial"/>
          <w:bCs/>
          <w:szCs w:val="24"/>
          <w:lang w:val="en-GB"/>
        </w:rPr>
        <w:t xml:space="preserve">accessibility and availability of the intellectual property, premises, materials and equipment. </w:t>
      </w:r>
    </w:p>
    <w:p w:rsidR="00A03A4C" w:rsidRPr="00975637" w:rsidRDefault="00A03A4C" w:rsidP="00B20943">
      <w:pPr>
        <w:pStyle w:val="ListParagraph"/>
        <w:pBdr>
          <w:bottom w:val="single" w:sz="4" w:space="1" w:color="auto"/>
        </w:pBdr>
        <w:autoSpaceDE w:val="0"/>
        <w:autoSpaceDN w:val="0"/>
        <w:jc w:val="both"/>
        <w:textAlignment w:val="auto"/>
        <w:rPr>
          <w:rFonts w:ascii="Arial" w:hAnsi="Arial" w:cs="Arial"/>
          <w:color w:val="000080"/>
          <w:szCs w:val="24"/>
          <w:u w:val="single"/>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lang w:val="en-GB"/>
        </w:rPr>
        <w:t> </w:t>
      </w:r>
      <w:r w:rsidRPr="00975637">
        <w:rPr>
          <w:rFonts w:ascii="Arial" w:hAnsi="Arial" w:cs="Arial"/>
          <w:lang w:val="en-GB"/>
        </w:rPr>
        <w:t> </w:t>
      </w:r>
      <w:r w:rsidRPr="00975637">
        <w:rPr>
          <w:rFonts w:ascii="Arial" w:hAnsi="Arial" w:cs="Arial"/>
          <w:lang w:val="en-GB"/>
        </w:rPr>
        <w:t> </w:t>
      </w:r>
      <w:r w:rsidRPr="00975637">
        <w:rPr>
          <w:rFonts w:ascii="Arial" w:hAnsi="Arial" w:cs="Arial"/>
          <w:lang w:val="en-GB"/>
        </w:rPr>
        <w:t> </w:t>
      </w:r>
      <w:r w:rsidRPr="00975637">
        <w:rPr>
          <w:rFonts w:ascii="Arial" w:hAnsi="Arial" w:cs="Arial"/>
          <w:lang w:val="en-GB"/>
        </w:rPr>
        <w:t> </w:t>
      </w:r>
      <w:r w:rsidRPr="00975637">
        <w:rPr>
          <w:rFonts w:ascii="Arial" w:hAnsi="Arial" w:cs="Arial"/>
          <w:color w:val="000000"/>
          <w:szCs w:val="24"/>
          <w:lang w:val="en-GB"/>
        </w:rPr>
        <w:fldChar w:fldCharType="end"/>
      </w:r>
    </w:p>
    <w:p w:rsidR="00F41A6A" w:rsidRPr="00975637" w:rsidRDefault="00F41A6A" w:rsidP="00F7649F">
      <w:pPr>
        <w:autoSpaceDE w:val="0"/>
        <w:autoSpaceDN w:val="0"/>
        <w:snapToGrid w:val="0"/>
        <w:spacing w:afterLines="20" w:after="48"/>
        <w:jc w:val="both"/>
        <w:rPr>
          <w:rFonts w:ascii="Arial" w:hAnsi="Arial" w:cs="Arial"/>
          <w:szCs w:val="24"/>
          <w:lang w:val="en-GB"/>
        </w:rPr>
      </w:pPr>
    </w:p>
    <w:p w:rsidR="00F41A6A" w:rsidRPr="00767AFA" w:rsidRDefault="00F41A6A" w:rsidP="00FD265B">
      <w:pPr>
        <w:pStyle w:val="ListParagraph"/>
        <w:numPr>
          <w:ilvl w:val="0"/>
          <w:numId w:val="81"/>
        </w:numPr>
        <w:ind w:left="720" w:hanging="630"/>
        <w:jc w:val="both"/>
        <w:rPr>
          <w:rFonts w:ascii="Arial" w:hAnsi="Arial" w:cs="Arial"/>
          <w:szCs w:val="24"/>
          <w:lang w:val="en-GB"/>
        </w:rPr>
      </w:pPr>
      <w:r w:rsidRPr="00767AFA">
        <w:rPr>
          <w:rFonts w:ascii="Arial" w:hAnsi="Arial" w:cs="Arial"/>
          <w:szCs w:val="24"/>
          <w:lang w:val="en-GB"/>
        </w:rPr>
        <w:t xml:space="preserve">Please </w:t>
      </w:r>
      <w:r w:rsidRPr="003969B0">
        <w:rPr>
          <w:rFonts w:ascii="Arial" w:hAnsi="Arial" w:cs="Arial"/>
          <w:bCs/>
          <w:szCs w:val="24"/>
          <w:lang w:val="en-GB"/>
        </w:rPr>
        <w:t>list</w:t>
      </w:r>
      <w:r w:rsidRPr="00767AFA">
        <w:rPr>
          <w:rFonts w:ascii="Arial" w:hAnsi="Arial" w:cs="Arial"/>
          <w:szCs w:val="24"/>
          <w:lang w:val="en-GB"/>
        </w:rPr>
        <w:t xml:space="preserve"> the learning programme(s) that </w:t>
      </w:r>
      <w:r w:rsidR="0083233E">
        <w:rPr>
          <w:rFonts w:ascii="Arial" w:hAnsi="Arial" w:cs="Arial"/>
          <w:szCs w:val="24"/>
          <w:lang w:val="en-GB"/>
        </w:rPr>
        <w:t>will be delivered in</w:t>
      </w:r>
      <w:r w:rsidR="0083233E" w:rsidRPr="00767AFA">
        <w:rPr>
          <w:rFonts w:ascii="Arial" w:hAnsi="Arial" w:cs="Arial"/>
          <w:szCs w:val="24"/>
          <w:lang w:val="en-GB"/>
        </w:rPr>
        <w:t xml:space="preserve"> </w:t>
      </w:r>
      <w:r w:rsidRPr="00767AFA">
        <w:rPr>
          <w:rFonts w:ascii="Arial" w:hAnsi="Arial" w:cs="Arial"/>
          <w:szCs w:val="24"/>
          <w:lang w:val="en-GB"/>
        </w:rPr>
        <w:t>the abovementioned teaching/</w:t>
      </w:r>
      <w:r>
        <w:rPr>
          <w:rFonts w:ascii="Arial" w:hAnsi="Arial" w:cs="Arial"/>
          <w:szCs w:val="24"/>
          <w:lang w:val="en-GB"/>
        </w:rPr>
        <w:t xml:space="preserve"> </w:t>
      </w:r>
      <w:r w:rsidRPr="00767AFA">
        <w:rPr>
          <w:rFonts w:ascii="Arial" w:hAnsi="Arial" w:cs="Arial"/>
          <w:szCs w:val="24"/>
          <w:lang w:val="en-GB"/>
        </w:rPr>
        <w:t>training venues, facilities and equipment.</w:t>
      </w:r>
    </w:p>
    <w:p w:rsidR="00F41A6A" w:rsidRPr="00767AFA" w:rsidRDefault="00F41A6A" w:rsidP="00372DDC">
      <w:pPr>
        <w:pStyle w:val="ListParagraph"/>
        <w:pBdr>
          <w:bottom w:val="single" w:sz="4" w:space="1" w:color="auto"/>
        </w:pBdr>
        <w:autoSpaceDE w:val="0"/>
        <w:autoSpaceDN w:val="0"/>
        <w:jc w:val="both"/>
        <w:textAlignment w:val="auto"/>
        <w:rPr>
          <w:rFonts w:ascii="Arial" w:hAnsi="Arial" w:cs="Arial"/>
          <w:color w:val="000080"/>
          <w:szCs w:val="24"/>
          <w:u w:val="single"/>
          <w:lang w:val="en-GB"/>
        </w:rPr>
      </w:pPr>
      <w:r w:rsidRPr="00767AFA">
        <w:rPr>
          <w:rFonts w:ascii="Arial" w:hAnsi="Arial" w:cs="Arial"/>
          <w:color w:val="000000"/>
          <w:szCs w:val="24"/>
          <w:lang w:val="en-GB"/>
        </w:rPr>
        <w:fldChar w:fldCharType="begin">
          <w:ffData>
            <w:name w:val="Text534"/>
            <w:enabled/>
            <w:calcOnExit w:val="0"/>
            <w:textInput/>
          </w:ffData>
        </w:fldChar>
      </w:r>
      <w:r w:rsidRPr="00767AFA">
        <w:rPr>
          <w:rFonts w:ascii="Arial" w:hAnsi="Arial" w:cs="Arial"/>
          <w:color w:val="000000"/>
          <w:szCs w:val="24"/>
          <w:lang w:val="en-GB"/>
        </w:rPr>
        <w:instrText xml:space="preserve"> FORMTEXT </w:instrText>
      </w:r>
      <w:r w:rsidRPr="00767AFA">
        <w:rPr>
          <w:rFonts w:ascii="Arial" w:hAnsi="Arial" w:cs="Arial"/>
          <w:color w:val="000000"/>
          <w:szCs w:val="24"/>
          <w:lang w:val="en-GB"/>
        </w:rPr>
      </w:r>
      <w:r w:rsidRPr="00767AFA">
        <w:rPr>
          <w:rFonts w:ascii="Arial" w:hAnsi="Arial" w:cs="Arial"/>
          <w:color w:val="000000"/>
          <w:szCs w:val="24"/>
          <w:lang w:val="en-GB"/>
        </w:rPr>
        <w:fldChar w:fldCharType="separate"/>
      </w:r>
      <w:r w:rsidRPr="00975637">
        <w:rPr>
          <w:lang w:val="en-GB"/>
        </w:rPr>
        <w:t> </w:t>
      </w:r>
      <w:r w:rsidRPr="00975637">
        <w:rPr>
          <w:lang w:val="en-GB"/>
        </w:rPr>
        <w:t> </w:t>
      </w:r>
      <w:r w:rsidRPr="00975637">
        <w:rPr>
          <w:lang w:val="en-GB"/>
        </w:rPr>
        <w:t> </w:t>
      </w:r>
      <w:r w:rsidRPr="00975637">
        <w:rPr>
          <w:lang w:val="en-GB"/>
        </w:rPr>
        <w:t> </w:t>
      </w:r>
      <w:r w:rsidRPr="00975637">
        <w:rPr>
          <w:lang w:val="en-GB"/>
        </w:rPr>
        <w:t> </w:t>
      </w:r>
      <w:r w:rsidRPr="00767AFA">
        <w:rPr>
          <w:rFonts w:ascii="Arial" w:hAnsi="Arial" w:cs="Arial"/>
          <w:color w:val="000000"/>
          <w:szCs w:val="24"/>
          <w:lang w:val="en-GB"/>
        </w:rPr>
        <w:fldChar w:fldCharType="end"/>
      </w:r>
    </w:p>
    <w:p w:rsidR="00E132FA" w:rsidRDefault="00E132FA" w:rsidP="00E132FA">
      <w:pPr>
        <w:rPr>
          <w:rFonts w:ascii="Arial" w:hAnsi="Arial" w:cs="Arial"/>
          <w:color w:val="000000"/>
          <w:szCs w:val="24"/>
          <w:u w:val="single"/>
          <w:lang w:val="en-GB"/>
        </w:rPr>
      </w:pPr>
    </w:p>
    <w:p w:rsidR="00CD3283" w:rsidRPr="0000184A" w:rsidRDefault="00CD3283" w:rsidP="00FD265B">
      <w:pPr>
        <w:pStyle w:val="ListParagraph"/>
        <w:numPr>
          <w:ilvl w:val="0"/>
          <w:numId w:val="81"/>
        </w:numPr>
        <w:ind w:left="720" w:hanging="630"/>
        <w:jc w:val="both"/>
        <w:rPr>
          <w:rFonts w:ascii="Arial" w:hAnsi="Arial" w:cs="Arial"/>
          <w:bCs/>
          <w:szCs w:val="24"/>
          <w:lang w:val="en-GB"/>
        </w:rPr>
      </w:pPr>
      <w:r w:rsidRPr="0000184A">
        <w:rPr>
          <w:rFonts w:ascii="Arial" w:hAnsi="Arial" w:cs="Arial"/>
          <w:bCs/>
          <w:szCs w:val="24"/>
          <w:lang w:val="en-GB"/>
        </w:rPr>
        <w:t xml:space="preserve">When </w:t>
      </w:r>
      <w:r>
        <w:rPr>
          <w:rFonts w:ascii="Arial" w:hAnsi="Arial" w:cs="Arial"/>
          <w:bCs/>
          <w:szCs w:val="24"/>
          <w:lang w:val="en-GB"/>
        </w:rPr>
        <w:t>and how</w:t>
      </w:r>
      <w:r w:rsidRPr="0000184A">
        <w:rPr>
          <w:rFonts w:ascii="Arial" w:hAnsi="Arial" w:cs="Arial"/>
          <w:bCs/>
          <w:szCs w:val="24"/>
          <w:lang w:val="en-GB"/>
        </w:rPr>
        <w:t xml:space="preserve"> the Operator regularly review</w:t>
      </w:r>
      <w:r w:rsidR="008D0166">
        <w:rPr>
          <w:rFonts w:ascii="Arial" w:hAnsi="Arial" w:cs="Arial" w:hint="eastAsia"/>
          <w:bCs/>
          <w:szCs w:val="24"/>
          <w:lang w:val="en-GB"/>
        </w:rPr>
        <w:t>s</w:t>
      </w:r>
      <w:r w:rsidRPr="0000184A">
        <w:rPr>
          <w:rFonts w:ascii="Arial" w:hAnsi="Arial" w:cs="Arial"/>
          <w:bCs/>
          <w:szCs w:val="24"/>
          <w:lang w:val="en-GB"/>
        </w:rPr>
        <w:t xml:space="preserve"> the adequacy</w:t>
      </w:r>
      <w:r>
        <w:rPr>
          <w:rFonts w:ascii="Arial" w:hAnsi="Arial" w:cs="Arial"/>
          <w:bCs/>
          <w:szCs w:val="24"/>
          <w:lang w:val="en-GB"/>
        </w:rPr>
        <w:t xml:space="preserve"> and appropriateness</w:t>
      </w:r>
      <w:r w:rsidRPr="0000184A">
        <w:rPr>
          <w:rFonts w:ascii="Arial" w:hAnsi="Arial" w:cs="Arial"/>
          <w:bCs/>
          <w:szCs w:val="24"/>
          <w:lang w:val="en-GB"/>
        </w:rPr>
        <w:t>, in terms of quality</w:t>
      </w:r>
      <w:r>
        <w:rPr>
          <w:rFonts w:ascii="Arial" w:hAnsi="Arial" w:cs="Arial"/>
          <w:bCs/>
          <w:szCs w:val="24"/>
          <w:lang w:val="en-GB"/>
        </w:rPr>
        <w:t>, safety</w:t>
      </w:r>
      <w:r w:rsidRPr="0000184A">
        <w:rPr>
          <w:rFonts w:ascii="Arial" w:hAnsi="Arial" w:cs="Arial"/>
          <w:bCs/>
          <w:szCs w:val="24"/>
          <w:lang w:val="en-GB"/>
        </w:rPr>
        <w:t>, quantity and utility, of its educational and training resources</w:t>
      </w:r>
      <w:r>
        <w:rPr>
          <w:rFonts w:ascii="Arial" w:hAnsi="Arial" w:cs="Arial"/>
          <w:bCs/>
          <w:szCs w:val="24"/>
          <w:lang w:val="en-GB"/>
        </w:rPr>
        <w:t xml:space="preserve"> and services for the programme seeking accreditation (e.g. facilities and equipment, computer applications and software, </w:t>
      </w:r>
      <w:r w:rsidR="00E322E4">
        <w:rPr>
          <w:rFonts w:ascii="Arial" w:hAnsi="Arial" w:cs="Arial"/>
          <w:bCs/>
          <w:szCs w:val="24"/>
          <w:lang w:val="en-GB"/>
        </w:rPr>
        <w:t>library and online learning materials, etc.)</w:t>
      </w:r>
      <w:r w:rsidRPr="0000184A">
        <w:rPr>
          <w:rFonts w:ascii="Arial" w:hAnsi="Arial" w:cs="Arial"/>
          <w:bCs/>
          <w:szCs w:val="24"/>
          <w:lang w:val="en-GB"/>
        </w:rPr>
        <w:t xml:space="preserve">? When and how the follow-up action(s) </w:t>
      </w:r>
      <w:r w:rsidR="00E322E4">
        <w:rPr>
          <w:rFonts w:ascii="Arial" w:hAnsi="Arial" w:cs="Arial"/>
          <w:bCs/>
          <w:szCs w:val="24"/>
          <w:lang w:val="en-GB"/>
        </w:rPr>
        <w:t>had been/ will be taken?</w:t>
      </w:r>
      <w:r w:rsidRPr="0000184A">
        <w:rPr>
          <w:rFonts w:ascii="Arial" w:hAnsi="Arial" w:cs="Arial"/>
          <w:bCs/>
          <w:szCs w:val="24"/>
          <w:lang w:val="en-GB"/>
        </w:rPr>
        <w:t xml:space="preserve"> </w:t>
      </w:r>
    </w:p>
    <w:p w:rsidR="00CD3283" w:rsidRPr="00975637" w:rsidRDefault="00CD3283" w:rsidP="00372DDC">
      <w:pPr>
        <w:pStyle w:val="ListParagraph"/>
        <w:pBdr>
          <w:bottom w:val="single" w:sz="4" w:space="1" w:color="auto"/>
        </w:pBdr>
        <w:autoSpaceDE w:val="0"/>
        <w:autoSpaceDN w:val="0"/>
        <w:jc w:val="both"/>
        <w:textAlignment w:val="auto"/>
        <w:rPr>
          <w:rFonts w:ascii="Arial" w:hAnsi="Arial" w:cs="Arial"/>
          <w:color w:val="000080"/>
          <w:szCs w:val="24"/>
          <w:u w:val="single"/>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lang w:val="en-GB"/>
        </w:rPr>
        <w:t> </w:t>
      </w:r>
      <w:r w:rsidRPr="00975637">
        <w:rPr>
          <w:rFonts w:ascii="Arial" w:hAnsi="Arial" w:cs="Arial"/>
          <w:lang w:val="en-GB"/>
        </w:rPr>
        <w:t> </w:t>
      </w:r>
      <w:r w:rsidRPr="00975637">
        <w:rPr>
          <w:rFonts w:ascii="Arial" w:hAnsi="Arial" w:cs="Arial"/>
          <w:lang w:val="en-GB"/>
        </w:rPr>
        <w:t> </w:t>
      </w:r>
      <w:r w:rsidRPr="00975637">
        <w:rPr>
          <w:rFonts w:ascii="Arial" w:hAnsi="Arial" w:cs="Arial"/>
          <w:lang w:val="en-GB"/>
        </w:rPr>
        <w:t> </w:t>
      </w:r>
      <w:r w:rsidRPr="00975637">
        <w:rPr>
          <w:rFonts w:ascii="Arial" w:hAnsi="Arial" w:cs="Arial"/>
          <w:lang w:val="en-GB"/>
        </w:rPr>
        <w:t> </w:t>
      </w:r>
      <w:r w:rsidRPr="00975637">
        <w:rPr>
          <w:rFonts w:ascii="Arial" w:hAnsi="Arial" w:cs="Arial"/>
          <w:color w:val="000000"/>
          <w:szCs w:val="24"/>
          <w:lang w:val="en-GB"/>
        </w:rPr>
        <w:fldChar w:fldCharType="end"/>
      </w:r>
    </w:p>
    <w:p w:rsidR="00B41535" w:rsidRDefault="00B41535" w:rsidP="00B41535">
      <w:pPr>
        <w:autoSpaceDE w:val="0"/>
        <w:autoSpaceDN w:val="0"/>
        <w:snapToGrid w:val="0"/>
        <w:spacing w:afterLines="20" w:after="48"/>
        <w:jc w:val="both"/>
        <w:rPr>
          <w:rFonts w:ascii="Arial" w:hAnsi="Arial" w:cs="Arial"/>
          <w:szCs w:val="24"/>
          <w:lang w:val="en-GB"/>
        </w:rPr>
      </w:pPr>
    </w:p>
    <w:p w:rsidR="00DA0290" w:rsidRPr="00975637" w:rsidRDefault="00DA0290" w:rsidP="00B41535">
      <w:pPr>
        <w:autoSpaceDE w:val="0"/>
        <w:autoSpaceDN w:val="0"/>
        <w:snapToGrid w:val="0"/>
        <w:spacing w:afterLines="20" w:after="48"/>
        <w:jc w:val="both"/>
        <w:rPr>
          <w:rFonts w:ascii="Arial" w:hAnsi="Arial" w:cs="Arial"/>
          <w:szCs w:val="24"/>
          <w:lang w:val="en-GB"/>
        </w:rPr>
      </w:pPr>
    </w:p>
    <w:tbl>
      <w:tblPr>
        <w:tblW w:w="8820" w:type="dxa"/>
        <w:tblInd w:w="828" w:type="dxa"/>
        <w:tblBorders>
          <w:top w:val="dashSmallGap" w:sz="4" w:space="0" w:color="auto"/>
          <w:left w:val="dashSmallGap" w:sz="4" w:space="0" w:color="auto"/>
          <w:bottom w:val="dashSmallGap" w:sz="4" w:space="0" w:color="auto"/>
          <w:right w:val="dashSmallGap" w:sz="4" w:space="0" w:color="auto"/>
        </w:tblBorders>
        <w:shd w:val="clear" w:color="auto" w:fill="EAF1DD" w:themeFill="accent3" w:themeFillTint="33"/>
        <w:tblLook w:val="01E0" w:firstRow="1" w:lastRow="1" w:firstColumn="1" w:lastColumn="1" w:noHBand="0" w:noVBand="0"/>
      </w:tblPr>
      <w:tblGrid>
        <w:gridCol w:w="6840"/>
        <w:gridCol w:w="1980"/>
      </w:tblGrid>
      <w:tr w:rsidR="00B41535" w:rsidRPr="00B41535" w:rsidTr="00372DDC">
        <w:trPr>
          <w:trHeight w:val="283"/>
        </w:trPr>
        <w:tc>
          <w:tcPr>
            <w:tcW w:w="6840" w:type="dxa"/>
            <w:tcBorders>
              <w:top w:val="dashSmallGap" w:sz="4" w:space="0" w:color="auto"/>
              <w:bottom w:val="nil"/>
            </w:tcBorders>
            <w:shd w:val="clear" w:color="auto" w:fill="EAF1DD" w:themeFill="accent3" w:themeFillTint="33"/>
          </w:tcPr>
          <w:p w:rsidR="00B41535" w:rsidRPr="00B41535" w:rsidRDefault="00B41535" w:rsidP="00372DDC">
            <w:pPr>
              <w:autoSpaceDE w:val="0"/>
              <w:autoSpaceDN w:val="0"/>
              <w:snapToGrid w:val="0"/>
              <w:jc w:val="both"/>
              <w:textAlignment w:val="auto"/>
              <w:rPr>
                <w:rFonts w:ascii="Arial" w:hAnsi="Arial" w:cs="Arial"/>
                <w:b/>
                <w:bCs/>
                <w:i/>
                <w:color w:val="000080"/>
                <w:sz w:val="22"/>
                <w:szCs w:val="22"/>
                <w:lang w:val="en-GB"/>
              </w:rPr>
            </w:pPr>
            <w:r w:rsidRPr="00B41535">
              <w:rPr>
                <w:rFonts w:ascii="Arial" w:hAnsi="Arial" w:cs="Arial"/>
                <w:b/>
                <w:bCs/>
                <w:i/>
                <w:color w:val="000080"/>
                <w:sz w:val="22"/>
                <w:szCs w:val="22"/>
                <w:lang w:val="en-GB"/>
              </w:rPr>
              <w:t>Relevant appendices:</w:t>
            </w:r>
          </w:p>
        </w:tc>
        <w:tc>
          <w:tcPr>
            <w:tcW w:w="1980" w:type="dxa"/>
            <w:tcBorders>
              <w:top w:val="dashSmallGap" w:sz="4" w:space="0" w:color="auto"/>
              <w:bottom w:val="nil"/>
            </w:tcBorders>
            <w:shd w:val="clear" w:color="auto" w:fill="EAF1DD" w:themeFill="accent3" w:themeFillTint="33"/>
          </w:tcPr>
          <w:p w:rsidR="00B41535" w:rsidRPr="00B41535" w:rsidRDefault="00B41535" w:rsidP="006B46AB">
            <w:pPr>
              <w:tabs>
                <w:tab w:val="num" w:pos="720"/>
              </w:tabs>
              <w:autoSpaceDE w:val="0"/>
              <w:autoSpaceDN w:val="0"/>
              <w:snapToGrid w:val="0"/>
              <w:jc w:val="both"/>
              <w:textAlignment w:val="auto"/>
              <w:rPr>
                <w:rFonts w:ascii="Arial" w:hAnsi="Arial" w:cs="Arial"/>
                <w:color w:val="000080"/>
                <w:sz w:val="22"/>
                <w:szCs w:val="22"/>
                <w:lang w:val="en-GB"/>
              </w:rPr>
            </w:pPr>
          </w:p>
        </w:tc>
      </w:tr>
      <w:tr w:rsidR="00B41535" w:rsidRPr="00B41535" w:rsidTr="00372DDC">
        <w:trPr>
          <w:trHeight w:val="185"/>
        </w:trPr>
        <w:tc>
          <w:tcPr>
            <w:tcW w:w="6840" w:type="dxa"/>
            <w:shd w:val="clear" w:color="auto" w:fill="EAF1DD" w:themeFill="accent3" w:themeFillTint="33"/>
          </w:tcPr>
          <w:p w:rsidR="00B41535" w:rsidRPr="00B41535" w:rsidRDefault="00B41535" w:rsidP="00CC5408">
            <w:pPr>
              <w:numPr>
                <w:ilvl w:val="0"/>
                <w:numId w:val="2"/>
              </w:numPr>
              <w:tabs>
                <w:tab w:val="clear" w:pos="1134"/>
              </w:tabs>
              <w:autoSpaceDE w:val="0"/>
              <w:autoSpaceDN w:val="0"/>
              <w:snapToGrid w:val="0"/>
              <w:ind w:left="342" w:hanging="297"/>
              <w:textAlignment w:val="auto"/>
              <w:rPr>
                <w:rFonts w:ascii="Arial" w:hAnsi="Arial" w:cs="Arial"/>
                <w:color w:val="000080"/>
                <w:sz w:val="22"/>
                <w:szCs w:val="22"/>
                <w:lang w:val="en-GB"/>
              </w:rPr>
            </w:pPr>
            <w:r w:rsidRPr="00B41535">
              <w:rPr>
                <w:rFonts w:ascii="Arial" w:hAnsi="Arial" w:cs="Arial"/>
                <w:color w:val="000080"/>
                <w:sz w:val="22"/>
                <w:szCs w:val="22"/>
                <w:lang w:val="en-GB"/>
              </w:rPr>
              <w:t>Lease/ Ownership agreement/ Terms of contract/ agreement with relevant external organisation(s) of each teaching/ training venue</w:t>
            </w:r>
          </w:p>
        </w:tc>
        <w:tc>
          <w:tcPr>
            <w:tcW w:w="1980" w:type="dxa"/>
            <w:shd w:val="clear" w:color="auto" w:fill="EAF1DD" w:themeFill="accent3" w:themeFillTint="33"/>
          </w:tcPr>
          <w:p w:rsidR="00B41535" w:rsidRPr="00B41535" w:rsidRDefault="00B41535" w:rsidP="006B46AB">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B41535">
              <w:rPr>
                <w:rFonts w:ascii="Arial" w:hAnsi="Arial" w:cs="Arial"/>
                <w:color w:val="000080"/>
                <w:sz w:val="22"/>
                <w:szCs w:val="22"/>
                <w:lang w:val="en-GB"/>
              </w:rPr>
              <w:t xml:space="preserve">Appendix: </w:t>
            </w:r>
            <w:r w:rsidRPr="00B41535">
              <w:rPr>
                <w:rFonts w:ascii="Arial" w:hAnsi="Arial" w:cs="Arial"/>
                <w:color w:val="000080"/>
                <w:sz w:val="22"/>
                <w:szCs w:val="22"/>
                <w:u w:val="single"/>
                <w:lang w:val="en-GB"/>
              </w:rPr>
              <w:fldChar w:fldCharType="begin">
                <w:ffData>
                  <w:name w:val="Text728"/>
                  <w:enabled/>
                  <w:calcOnExit w:val="0"/>
                  <w:textInput/>
                </w:ffData>
              </w:fldChar>
            </w:r>
            <w:r w:rsidRPr="00B41535">
              <w:rPr>
                <w:rFonts w:ascii="Arial" w:hAnsi="Arial" w:cs="Arial"/>
                <w:color w:val="000080"/>
                <w:sz w:val="22"/>
                <w:szCs w:val="22"/>
                <w:u w:val="single"/>
                <w:lang w:val="en-GB"/>
              </w:rPr>
              <w:instrText xml:space="preserve"> FORMTEXT </w:instrText>
            </w:r>
            <w:r w:rsidRPr="00B41535">
              <w:rPr>
                <w:rFonts w:ascii="Arial" w:hAnsi="Arial" w:cs="Arial"/>
                <w:color w:val="000080"/>
                <w:sz w:val="22"/>
                <w:szCs w:val="22"/>
                <w:u w:val="single"/>
                <w:lang w:val="en-GB"/>
              </w:rPr>
            </w:r>
            <w:r w:rsidRPr="00B41535">
              <w:rPr>
                <w:rFonts w:ascii="Arial" w:hAnsi="Arial" w:cs="Arial"/>
                <w:color w:val="000080"/>
                <w:sz w:val="22"/>
                <w:szCs w:val="22"/>
                <w:u w:val="single"/>
                <w:lang w:val="en-GB"/>
              </w:rPr>
              <w:fldChar w:fldCharType="separate"/>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fldChar w:fldCharType="end"/>
            </w:r>
          </w:p>
        </w:tc>
      </w:tr>
      <w:tr w:rsidR="00B41535" w:rsidRPr="00B41535" w:rsidTr="00372DDC">
        <w:tc>
          <w:tcPr>
            <w:tcW w:w="6840" w:type="dxa"/>
            <w:shd w:val="clear" w:color="auto" w:fill="EAF1DD" w:themeFill="accent3" w:themeFillTint="33"/>
          </w:tcPr>
          <w:p w:rsidR="00B41535" w:rsidRPr="00B41535" w:rsidRDefault="00B41535" w:rsidP="00CC5408">
            <w:pPr>
              <w:numPr>
                <w:ilvl w:val="0"/>
                <w:numId w:val="2"/>
              </w:numPr>
              <w:tabs>
                <w:tab w:val="clear" w:pos="1134"/>
              </w:tabs>
              <w:autoSpaceDE w:val="0"/>
              <w:autoSpaceDN w:val="0"/>
              <w:snapToGrid w:val="0"/>
              <w:ind w:left="342" w:hanging="297"/>
              <w:jc w:val="both"/>
              <w:textAlignment w:val="auto"/>
              <w:rPr>
                <w:rFonts w:ascii="Arial" w:hAnsi="Arial" w:cs="Arial"/>
                <w:color w:val="000080"/>
                <w:sz w:val="22"/>
                <w:szCs w:val="22"/>
                <w:lang w:val="en-GB"/>
              </w:rPr>
            </w:pPr>
            <w:r w:rsidRPr="00B41535">
              <w:rPr>
                <w:rFonts w:ascii="Arial" w:hAnsi="Arial" w:cs="Arial"/>
                <w:color w:val="000080"/>
                <w:sz w:val="22"/>
                <w:szCs w:val="22"/>
                <w:lang w:val="en-GB"/>
              </w:rPr>
              <w:t xml:space="preserve">Others: </w:t>
            </w:r>
            <w:r w:rsidRPr="00B41535">
              <w:rPr>
                <w:rFonts w:ascii="Arial" w:hAnsi="Arial" w:cs="Arial"/>
                <w:color w:val="000080"/>
                <w:sz w:val="22"/>
                <w:szCs w:val="22"/>
                <w:lang w:val="en-GB"/>
              </w:rPr>
              <w:fldChar w:fldCharType="begin">
                <w:ffData>
                  <w:name w:val="Text731"/>
                  <w:enabled/>
                  <w:calcOnExit w:val="0"/>
                  <w:textInput/>
                </w:ffData>
              </w:fldChar>
            </w:r>
            <w:r w:rsidRPr="00B41535">
              <w:rPr>
                <w:rFonts w:ascii="Arial" w:hAnsi="Arial" w:cs="Arial"/>
                <w:color w:val="000080"/>
                <w:sz w:val="22"/>
                <w:szCs w:val="22"/>
                <w:lang w:val="en-GB"/>
              </w:rPr>
              <w:instrText xml:space="preserve"> FORMTEXT </w:instrText>
            </w:r>
            <w:r w:rsidRPr="00B41535">
              <w:rPr>
                <w:rFonts w:ascii="Arial" w:hAnsi="Arial" w:cs="Arial"/>
                <w:color w:val="000080"/>
                <w:sz w:val="22"/>
                <w:szCs w:val="22"/>
                <w:lang w:val="en-GB"/>
              </w:rPr>
            </w:r>
            <w:r w:rsidRPr="00B41535">
              <w:rPr>
                <w:rFonts w:ascii="Arial" w:hAnsi="Arial" w:cs="Arial"/>
                <w:color w:val="000080"/>
                <w:sz w:val="22"/>
                <w:szCs w:val="22"/>
                <w:lang w:val="en-GB"/>
              </w:rPr>
              <w:fldChar w:fldCharType="separate"/>
            </w:r>
            <w:r w:rsidRPr="00B41535">
              <w:rPr>
                <w:rFonts w:ascii="Arial" w:hAnsi="Arial" w:cs="Arial"/>
                <w:color w:val="000080"/>
                <w:sz w:val="22"/>
                <w:szCs w:val="22"/>
                <w:lang w:val="en-GB"/>
              </w:rPr>
              <w:t> </w:t>
            </w:r>
            <w:r w:rsidRPr="00B41535">
              <w:rPr>
                <w:rFonts w:ascii="Arial" w:hAnsi="Arial" w:cs="Arial"/>
                <w:color w:val="000080"/>
                <w:sz w:val="22"/>
                <w:szCs w:val="22"/>
                <w:lang w:val="en-GB"/>
              </w:rPr>
              <w:t> </w:t>
            </w:r>
            <w:r w:rsidRPr="00B41535">
              <w:rPr>
                <w:rFonts w:ascii="Arial" w:hAnsi="Arial" w:cs="Arial"/>
                <w:color w:val="000080"/>
                <w:sz w:val="22"/>
                <w:szCs w:val="22"/>
                <w:lang w:val="en-GB"/>
              </w:rPr>
              <w:t> </w:t>
            </w:r>
            <w:r w:rsidRPr="00B41535">
              <w:rPr>
                <w:rFonts w:ascii="Arial" w:hAnsi="Arial" w:cs="Arial"/>
                <w:color w:val="000080"/>
                <w:sz w:val="22"/>
                <w:szCs w:val="22"/>
                <w:lang w:val="en-GB"/>
              </w:rPr>
              <w:t> </w:t>
            </w:r>
            <w:r w:rsidRPr="00B41535">
              <w:rPr>
                <w:rFonts w:ascii="Arial" w:hAnsi="Arial" w:cs="Arial"/>
                <w:color w:val="000080"/>
                <w:sz w:val="22"/>
                <w:szCs w:val="22"/>
                <w:lang w:val="en-GB"/>
              </w:rPr>
              <w:t> </w:t>
            </w:r>
            <w:r w:rsidRPr="00B41535">
              <w:rPr>
                <w:rFonts w:ascii="Arial" w:hAnsi="Arial" w:cs="Arial"/>
                <w:color w:val="000080"/>
                <w:sz w:val="22"/>
                <w:szCs w:val="22"/>
                <w:lang w:val="en-GB"/>
              </w:rPr>
              <w:fldChar w:fldCharType="end"/>
            </w:r>
          </w:p>
        </w:tc>
        <w:tc>
          <w:tcPr>
            <w:tcW w:w="1980" w:type="dxa"/>
            <w:shd w:val="clear" w:color="auto" w:fill="EAF1DD" w:themeFill="accent3" w:themeFillTint="33"/>
          </w:tcPr>
          <w:p w:rsidR="00B41535" w:rsidRPr="00B41535" w:rsidRDefault="00B41535" w:rsidP="006B46AB">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B41535">
              <w:rPr>
                <w:rFonts w:ascii="Arial" w:hAnsi="Arial" w:cs="Arial"/>
                <w:color w:val="000080"/>
                <w:sz w:val="22"/>
                <w:szCs w:val="22"/>
                <w:lang w:val="en-GB"/>
              </w:rPr>
              <w:t xml:space="preserve">Appendix: </w:t>
            </w:r>
            <w:r w:rsidRPr="00B41535">
              <w:rPr>
                <w:rFonts w:ascii="Arial" w:hAnsi="Arial" w:cs="Arial"/>
                <w:color w:val="000080"/>
                <w:sz w:val="22"/>
                <w:szCs w:val="22"/>
                <w:u w:val="single"/>
                <w:lang w:val="en-GB"/>
              </w:rPr>
              <w:fldChar w:fldCharType="begin">
                <w:ffData>
                  <w:name w:val="Text728"/>
                  <w:enabled/>
                  <w:calcOnExit w:val="0"/>
                  <w:textInput/>
                </w:ffData>
              </w:fldChar>
            </w:r>
            <w:r w:rsidRPr="00B41535">
              <w:rPr>
                <w:rFonts w:ascii="Arial" w:hAnsi="Arial" w:cs="Arial"/>
                <w:color w:val="000080"/>
                <w:sz w:val="22"/>
                <w:szCs w:val="22"/>
                <w:u w:val="single"/>
                <w:lang w:val="en-GB"/>
              </w:rPr>
              <w:instrText xml:space="preserve"> FORMTEXT </w:instrText>
            </w:r>
            <w:r w:rsidRPr="00B41535">
              <w:rPr>
                <w:rFonts w:ascii="Arial" w:hAnsi="Arial" w:cs="Arial"/>
                <w:color w:val="000080"/>
                <w:sz w:val="22"/>
                <w:szCs w:val="22"/>
                <w:u w:val="single"/>
                <w:lang w:val="en-GB"/>
              </w:rPr>
            </w:r>
            <w:r w:rsidRPr="00B41535">
              <w:rPr>
                <w:rFonts w:ascii="Arial" w:hAnsi="Arial" w:cs="Arial"/>
                <w:color w:val="000080"/>
                <w:sz w:val="22"/>
                <w:szCs w:val="22"/>
                <w:u w:val="single"/>
                <w:lang w:val="en-GB"/>
              </w:rPr>
              <w:fldChar w:fldCharType="separate"/>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fldChar w:fldCharType="end"/>
            </w:r>
          </w:p>
        </w:tc>
      </w:tr>
    </w:tbl>
    <w:p w:rsidR="00FD265B" w:rsidRPr="00975637" w:rsidRDefault="00FD265B" w:rsidP="00CD3283">
      <w:pPr>
        <w:autoSpaceDE w:val="0"/>
        <w:autoSpaceDN w:val="0"/>
        <w:snapToGrid w:val="0"/>
        <w:spacing w:afterLines="20" w:after="48"/>
        <w:jc w:val="both"/>
        <w:rPr>
          <w:rFonts w:ascii="Arial" w:hAnsi="Arial" w:cs="Arial"/>
          <w:szCs w:val="24"/>
          <w:lang w:val="en-GB"/>
        </w:rPr>
      </w:pPr>
      <w:bookmarkStart w:id="14" w:name="_GoBack"/>
      <w:bookmarkEnd w:id="14"/>
    </w:p>
    <w:p w:rsidR="00D9659D" w:rsidRPr="00D9659D" w:rsidRDefault="00D9659D" w:rsidP="00F7649F">
      <w:pPr>
        <w:pStyle w:val="ListParagraph"/>
        <w:autoSpaceDE w:val="0"/>
        <w:autoSpaceDN w:val="0"/>
        <w:ind w:left="0"/>
        <w:jc w:val="both"/>
        <w:textAlignment w:val="auto"/>
        <w:rPr>
          <w:rFonts w:ascii="Arial" w:hAnsi="Arial" w:cs="Arial"/>
          <w:b/>
          <w:color w:val="000000"/>
          <w:szCs w:val="24"/>
          <w:lang w:val="en-GB"/>
        </w:rPr>
      </w:pPr>
      <w:r w:rsidRPr="00D9659D">
        <w:rPr>
          <w:rFonts w:ascii="Arial" w:hAnsi="Arial" w:cs="Arial"/>
          <w:b/>
          <w:color w:val="000000"/>
          <w:szCs w:val="24"/>
          <w:lang w:val="en-GB"/>
        </w:rPr>
        <w:t xml:space="preserve">Learner Support </w:t>
      </w:r>
    </w:p>
    <w:p w:rsidR="00B54095" w:rsidRPr="00975637" w:rsidRDefault="00B54095" w:rsidP="00B54095">
      <w:pPr>
        <w:tabs>
          <w:tab w:val="left" w:pos="600"/>
        </w:tabs>
        <w:autoSpaceDE w:val="0"/>
        <w:autoSpaceDN w:val="0"/>
        <w:textAlignment w:val="auto"/>
        <w:rPr>
          <w:rFonts w:ascii="Arial" w:hAnsi="Arial" w:cs="Arial"/>
          <w:b/>
          <w:szCs w:val="24"/>
          <w:lang w:val="en-GB"/>
        </w:rPr>
      </w:pPr>
    </w:p>
    <w:p w:rsidR="00B54095" w:rsidRPr="0000184A" w:rsidRDefault="00B54095" w:rsidP="00FD265B">
      <w:pPr>
        <w:pStyle w:val="ListParagraph"/>
        <w:numPr>
          <w:ilvl w:val="0"/>
          <w:numId w:val="81"/>
        </w:numPr>
        <w:ind w:left="720" w:hanging="630"/>
        <w:jc w:val="both"/>
        <w:rPr>
          <w:rFonts w:ascii="Arial" w:hAnsi="Arial" w:cs="Arial"/>
          <w:bCs/>
          <w:szCs w:val="24"/>
          <w:lang w:val="en-GB"/>
        </w:rPr>
      </w:pPr>
      <w:r w:rsidRPr="0000184A">
        <w:rPr>
          <w:rFonts w:ascii="Arial" w:hAnsi="Arial" w:cs="Arial"/>
          <w:bCs/>
          <w:szCs w:val="24"/>
          <w:lang w:val="en-GB"/>
        </w:rPr>
        <w:t>Please describe the learner support services (e.g. special learning needs of learner, personal counselling, career planning).</w:t>
      </w:r>
    </w:p>
    <w:p w:rsidR="00B54095" w:rsidRPr="00975637" w:rsidRDefault="00B54095" w:rsidP="00372DDC">
      <w:pPr>
        <w:pBdr>
          <w:bottom w:val="single" w:sz="4" w:space="1" w:color="auto"/>
        </w:pBdr>
        <w:autoSpaceDE w:val="0"/>
        <w:autoSpaceDN w:val="0"/>
        <w:ind w:left="720"/>
        <w:jc w:val="both"/>
        <w:textAlignment w:val="auto"/>
        <w:rPr>
          <w:rFonts w:ascii="Arial" w:hAnsi="Arial" w:cs="Arial"/>
          <w:color w:val="000000"/>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lang w:val="en-GB"/>
        </w:rPr>
        <w:t> </w:t>
      </w:r>
      <w:r w:rsidRPr="00975637">
        <w:rPr>
          <w:rFonts w:ascii="Arial" w:hAnsi="Arial" w:cs="Arial"/>
          <w:lang w:val="en-GB"/>
        </w:rPr>
        <w:t> </w:t>
      </w:r>
      <w:r w:rsidRPr="00975637">
        <w:rPr>
          <w:rFonts w:ascii="Arial" w:hAnsi="Arial" w:cs="Arial"/>
          <w:lang w:val="en-GB"/>
        </w:rPr>
        <w:t> </w:t>
      </w:r>
      <w:r w:rsidRPr="00975637">
        <w:rPr>
          <w:rFonts w:ascii="Arial" w:hAnsi="Arial" w:cs="Arial"/>
          <w:lang w:val="en-GB"/>
        </w:rPr>
        <w:t> </w:t>
      </w:r>
      <w:r w:rsidRPr="00975637">
        <w:rPr>
          <w:rFonts w:ascii="Arial" w:hAnsi="Arial" w:cs="Arial"/>
          <w:lang w:val="en-GB"/>
        </w:rPr>
        <w:t> </w:t>
      </w:r>
      <w:r w:rsidRPr="00975637">
        <w:rPr>
          <w:rFonts w:ascii="Arial" w:hAnsi="Arial" w:cs="Arial"/>
          <w:color w:val="000000"/>
          <w:szCs w:val="24"/>
          <w:lang w:val="en-GB"/>
        </w:rPr>
        <w:fldChar w:fldCharType="end"/>
      </w:r>
    </w:p>
    <w:p w:rsidR="00A03A4C" w:rsidRPr="00975637" w:rsidRDefault="00A03A4C" w:rsidP="00F7649F">
      <w:pPr>
        <w:autoSpaceDE w:val="0"/>
        <w:autoSpaceDN w:val="0"/>
        <w:snapToGrid w:val="0"/>
        <w:spacing w:afterLines="20" w:after="48"/>
        <w:ind w:leftChars="200" w:left="480"/>
        <w:jc w:val="both"/>
        <w:rPr>
          <w:rFonts w:ascii="Arial" w:hAnsi="Arial" w:cs="Arial"/>
          <w:color w:val="7030A0"/>
          <w:szCs w:val="24"/>
          <w:lang w:val="en-GB"/>
        </w:rPr>
      </w:pPr>
    </w:p>
    <w:p w:rsidR="00A03A4C" w:rsidRPr="0000184A" w:rsidRDefault="00E72E97" w:rsidP="00FD265B">
      <w:pPr>
        <w:pStyle w:val="ListParagraph"/>
        <w:numPr>
          <w:ilvl w:val="0"/>
          <w:numId w:val="81"/>
        </w:numPr>
        <w:ind w:left="720" w:hanging="630"/>
        <w:jc w:val="both"/>
        <w:rPr>
          <w:rFonts w:ascii="Arial" w:hAnsi="Arial" w:cs="Arial"/>
          <w:bCs/>
          <w:szCs w:val="24"/>
          <w:lang w:val="en-GB"/>
        </w:rPr>
      </w:pPr>
      <w:r w:rsidRPr="0000184A">
        <w:rPr>
          <w:rFonts w:ascii="Arial" w:hAnsi="Arial" w:cs="Arial"/>
          <w:bCs/>
          <w:szCs w:val="24"/>
          <w:lang w:val="en-GB"/>
        </w:rPr>
        <w:t xml:space="preserve">Please describe the </w:t>
      </w:r>
      <w:r w:rsidR="00A03A4C" w:rsidRPr="0000184A">
        <w:rPr>
          <w:rFonts w:ascii="Arial" w:hAnsi="Arial" w:cs="Arial"/>
          <w:bCs/>
          <w:szCs w:val="24"/>
          <w:lang w:val="en-GB"/>
        </w:rPr>
        <w:t>channel</w:t>
      </w:r>
      <w:r w:rsidRPr="0000184A">
        <w:rPr>
          <w:rFonts w:ascii="Arial" w:hAnsi="Arial" w:cs="Arial"/>
          <w:bCs/>
          <w:szCs w:val="24"/>
          <w:lang w:val="en-GB"/>
        </w:rPr>
        <w:t>/ method</w:t>
      </w:r>
      <w:r w:rsidR="00A03A4C" w:rsidRPr="0000184A">
        <w:rPr>
          <w:rFonts w:ascii="Arial" w:hAnsi="Arial" w:cs="Arial"/>
          <w:bCs/>
          <w:szCs w:val="24"/>
          <w:lang w:val="en-GB"/>
        </w:rPr>
        <w:t xml:space="preserve"> </w:t>
      </w:r>
      <w:r w:rsidRPr="0000184A">
        <w:rPr>
          <w:rFonts w:ascii="Arial" w:hAnsi="Arial" w:cs="Arial"/>
          <w:bCs/>
          <w:szCs w:val="24"/>
          <w:lang w:val="en-GB"/>
        </w:rPr>
        <w:t xml:space="preserve">to </w:t>
      </w:r>
      <w:r w:rsidR="00A03A4C" w:rsidRPr="0000184A">
        <w:rPr>
          <w:rFonts w:ascii="Arial" w:hAnsi="Arial" w:cs="Arial"/>
          <w:bCs/>
          <w:szCs w:val="24"/>
          <w:lang w:val="en-GB"/>
        </w:rPr>
        <w:t xml:space="preserve">provide learners and staff with necessary training and information to ensure that they are aware of and know how </w:t>
      </w:r>
      <w:r w:rsidR="008F66C2">
        <w:rPr>
          <w:rFonts w:ascii="Arial" w:hAnsi="Arial" w:cs="Arial"/>
          <w:bCs/>
          <w:szCs w:val="24"/>
          <w:lang w:val="en-GB"/>
        </w:rPr>
        <w:t xml:space="preserve">to </w:t>
      </w:r>
      <w:r w:rsidR="00A03A4C" w:rsidRPr="0000184A">
        <w:rPr>
          <w:rFonts w:ascii="Arial" w:hAnsi="Arial" w:cs="Arial"/>
          <w:bCs/>
          <w:szCs w:val="24"/>
          <w:lang w:val="en-GB"/>
        </w:rPr>
        <w:t>use the learning</w:t>
      </w:r>
      <w:r w:rsidR="00E20DBB">
        <w:rPr>
          <w:rFonts w:ascii="Arial" w:hAnsi="Arial" w:cs="Arial" w:hint="eastAsia"/>
          <w:bCs/>
          <w:szCs w:val="24"/>
          <w:lang w:val="en-GB"/>
        </w:rPr>
        <w:t xml:space="preserve"> </w:t>
      </w:r>
      <w:r w:rsidR="00E20DBB">
        <w:rPr>
          <w:rFonts w:ascii="Arial" w:hAnsi="Arial" w:cs="Arial"/>
          <w:bCs/>
          <w:szCs w:val="24"/>
          <w:lang w:val="en-GB"/>
        </w:rPr>
        <w:t>and</w:t>
      </w:r>
      <w:r w:rsidR="00A03A4C" w:rsidRPr="0000184A">
        <w:rPr>
          <w:rFonts w:ascii="Arial" w:hAnsi="Arial" w:cs="Arial"/>
          <w:bCs/>
          <w:szCs w:val="24"/>
          <w:lang w:val="en-GB"/>
        </w:rPr>
        <w:t xml:space="preserve"> teaching and enabling resources</w:t>
      </w:r>
      <w:r w:rsidRPr="0000184A">
        <w:rPr>
          <w:rFonts w:ascii="Arial" w:hAnsi="Arial" w:cs="Arial"/>
          <w:bCs/>
          <w:szCs w:val="24"/>
          <w:lang w:val="en-GB"/>
        </w:rPr>
        <w:t>/ services</w:t>
      </w:r>
      <w:r w:rsidR="00D9659D">
        <w:rPr>
          <w:rFonts w:ascii="Arial" w:hAnsi="Arial" w:cs="Arial"/>
          <w:bCs/>
          <w:szCs w:val="24"/>
          <w:lang w:val="en-GB"/>
        </w:rPr>
        <w:t>.</w:t>
      </w:r>
    </w:p>
    <w:p w:rsidR="00A03A4C" w:rsidRPr="00975637" w:rsidRDefault="00A03A4C" w:rsidP="00372DDC">
      <w:pPr>
        <w:pBdr>
          <w:bottom w:val="single" w:sz="4" w:space="1" w:color="auto"/>
        </w:pBdr>
        <w:autoSpaceDE w:val="0"/>
        <w:autoSpaceDN w:val="0"/>
        <w:ind w:left="720"/>
        <w:jc w:val="both"/>
        <w:textAlignment w:val="auto"/>
        <w:rPr>
          <w:rFonts w:ascii="Arial" w:hAnsi="Arial" w:cs="Arial"/>
          <w:color w:val="000000"/>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fldChar w:fldCharType="end"/>
      </w:r>
    </w:p>
    <w:p w:rsidR="00A03A4C" w:rsidRPr="00975637" w:rsidRDefault="00A03A4C" w:rsidP="00F7649F">
      <w:pPr>
        <w:autoSpaceDE w:val="0"/>
        <w:autoSpaceDN w:val="0"/>
        <w:snapToGrid w:val="0"/>
        <w:spacing w:afterLines="20" w:after="48"/>
        <w:ind w:leftChars="200" w:left="480"/>
        <w:jc w:val="both"/>
        <w:rPr>
          <w:rFonts w:ascii="Arial" w:hAnsi="Arial" w:cs="Arial"/>
          <w:color w:val="000000"/>
          <w:szCs w:val="24"/>
          <w:lang w:val="en-GB"/>
        </w:rPr>
      </w:pPr>
    </w:p>
    <w:p w:rsidR="00A03A4C" w:rsidRPr="0000184A" w:rsidRDefault="00D9659D" w:rsidP="00FD265B">
      <w:pPr>
        <w:pStyle w:val="ListParagraph"/>
        <w:numPr>
          <w:ilvl w:val="0"/>
          <w:numId w:val="81"/>
        </w:numPr>
        <w:ind w:left="720" w:hanging="630"/>
        <w:jc w:val="both"/>
        <w:rPr>
          <w:rFonts w:ascii="Arial" w:hAnsi="Arial" w:cs="Arial"/>
          <w:bCs/>
          <w:szCs w:val="24"/>
          <w:lang w:val="en-GB"/>
        </w:rPr>
      </w:pPr>
      <w:r w:rsidRPr="0000184A">
        <w:rPr>
          <w:rFonts w:ascii="Arial" w:hAnsi="Arial" w:cs="Arial"/>
          <w:bCs/>
          <w:szCs w:val="24"/>
          <w:lang w:val="en-GB"/>
        </w:rPr>
        <w:lastRenderedPageBreak/>
        <w:t xml:space="preserve">Please list the channels for learners to provide feedback </w:t>
      </w:r>
      <w:r w:rsidR="00A03A4C" w:rsidRPr="0000184A">
        <w:rPr>
          <w:rFonts w:ascii="Arial" w:hAnsi="Arial" w:cs="Arial"/>
          <w:bCs/>
          <w:szCs w:val="24"/>
          <w:lang w:val="en-GB"/>
        </w:rPr>
        <w:t>on the quality of learning</w:t>
      </w:r>
      <w:r w:rsidR="00E20DBB">
        <w:rPr>
          <w:rFonts w:ascii="Arial" w:hAnsi="Arial" w:cs="Arial"/>
          <w:bCs/>
          <w:szCs w:val="24"/>
          <w:lang w:val="en-GB"/>
        </w:rPr>
        <w:t xml:space="preserve"> and</w:t>
      </w:r>
      <w:r w:rsidR="00A03A4C" w:rsidRPr="0000184A">
        <w:rPr>
          <w:rFonts w:ascii="Arial" w:hAnsi="Arial" w:cs="Arial"/>
          <w:bCs/>
          <w:szCs w:val="24"/>
          <w:lang w:val="en-GB"/>
        </w:rPr>
        <w:t xml:space="preserve"> teaching and enabling resources/ services for analysis and enhancement</w:t>
      </w:r>
      <w:r w:rsidR="00536556">
        <w:rPr>
          <w:rFonts w:ascii="Arial" w:hAnsi="Arial" w:cs="Arial" w:hint="eastAsia"/>
          <w:bCs/>
          <w:szCs w:val="24"/>
          <w:lang w:val="en-GB"/>
        </w:rPr>
        <w:t>.</w:t>
      </w:r>
    </w:p>
    <w:p w:rsidR="00A03A4C" w:rsidRPr="00975637" w:rsidRDefault="00A03A4C" w:rsidP="00372DDC">
      <w:pPr>
        <w:pBdr>
          <w:bottom w:val="single" w:sz="4" w:space="1" w:color="auto"/>
        </w:pBdr>
        <w:autoSpaceDE w:val="0"/>
        <w:autoSpaceDN w:val="0"/>
        <w:ind w:left="720"/>
        <w:jc w:val="both"/>
        <w:textAlignment w:val="auto"/>
        <w:rPr>
          <w:rFonts w:ascii="Arial" w:hAnsi="Arial" w:cs="Arial"/>
          <w:color w:val="000000"/>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fldChar w:fldCharType="end"/>
      </w:r>
    </w:p>
    <w:p w:rsidR="00B54095" w:rsidRPr="00975637" w:rsidRDefault="00B54095" w:rsidP="00B54095">
      <w:pPr>
        <w:autoSpaceDE w:val="0"/>
        <w:autoSpaceDN w:val="0"/>
        <w:snapToGrid w:val="0"/>
        <w:spacing w:afterLines="20" w:after="48"/>
        <w:jc w:val="both"/>
        <w:rPr>
          <w:rFonts w:ascii="Arial" w:hAnsi="Arial" w:cs="Arial"/>
          <w:szCs w:val="24"/>
          <w:lang w:val="en-GB"/>
        </w:rPr>
      </w:pPr>
    </w:p>
    <w:tbl>
      <w:tblPr>
        <w:tblW w:w="8820" w:type="dxa"/>
        <w:tblInd w:w="828" w:type="dxa"/>
        <w:tblBorders>
          <w:top w:val="dashSmallGap" w:sz="4" w:space="0" w:color="auto"/>
          <w:left w:val="dashSmallGap" w:sz="4" w:space="0" w:color="auto"/>
          <w:bottom w:val="dashSmallGap" w:sz="4" w:space="0" w:color="auto"/>
          <w:right w:val="dashSmallGap" w:sz="4" w:space="0" w:color="auto"/>
        </w:tblBorders>
        <w:shd w:val="clear" w:color="auto" w:fill="EAF1DD" w:themeFill="accent3" w:themeFillTint="33"/>
        <w:tblLook w:val="01E0" w:firstRow="1" w:lastRow="1" w:firstColumn="1" w:lastColumn="1" w:noHBand="0" w:noVBand="0"/>
      </w:tblPr>
      <w:tblGrid>
        <w:gridCol w:w="6840"/>
        <w:gridCol w:w="1980"/>
      </w:tblGrid>
      <w:tr w:rsidR="00B54095" w:rsidRPr="00B41535" w:rsidTr="00372DDC">
        <w:trPr>
          <w:trHeight w:val="283"/>
        </w:trPr>
        <w:tc>
          <w:tcPr>
            <w:tcW w:w="6840" w:type="dxa"/>
            <w:tcBorders>
              <w:top w:val="dashSmallGap" w:sz="4" w:space="0" w:color="auto"/>
              <w:bottom w:val="nil"/>
            </w:tcBorders>
            <w:shd w:val="clear" w:color="auto" w:fill="EAF1DD" w:themeFill="accent3" w:themeFillTint="33"/>
          </w:tcPr>
          <w:p w:rsidR="00B54095" w:rsidRPr="00B41535" w:rsidRDefault="00B54095" w:rsidP="00372DDC">
            <w:pPr>
              <w:autoSpaceDE w:val="0"/>
              <w:autoSpaceDN w:val="0"/>
              <w:snapToGrid w:val="0"/>
              <w:jc w:val="both"/>
              <w:textAlignment w:val="auto"/>
              <w:rPr>
                <w:rFonts w:ascii="Arial" w:hAnsi="Arial" w:cs="Arial"/>
                <w:b/>
                <w:bCs/>
                <w:i/>
                <w:color w:val="000080"/>
                <w:sz w:val="22"/>
                <w:szCs w:val="22"/>
                <w:lang w:val="en-GB"/>
              </w:rPr>
            </w:pPr>
            <w:r w:rsidRPr="00B41535">
              <w:rPr>
                <w:rFonts w:ascii="Arial" w:hAnsi="Arial" w:cs="Arial"/>
                <w:b/>
                <w:bCs/>
                <w:i/>
                <w:color w:val="000080"/>
                <w:sz w:val="22"/>
                <w:szCs w:val="22"/>
                <w:lang w:val="en-GB"/>
              </w:rPr>
              <w:t>Relevant appendices:</w:t>
            </w:r>
          </w:p>
        </w:tc>
        <w:tc>
          <w:tcPr>
            <w:tcW w:w="1980" w:type="dxa"/>
            <w:tcBorders>
              <w:top w:val="dashSmallGap" w:sz="4" w:space="0" w:color="auto"/>
              <w:bottom w:val="nil"/>
            </w:tcBorders>
            <w:shd w:val="clear" w:color="auto" w:fill="EAF1DD" w:themeFill="accent3" w:themeFillTint="33"/>
          </w:tcPr>
          <w:p w:rsidR="00B54095" w:rsidRPr="00B41535" w:rsidRDefault="00B54095" w:rsidP="00EF6902">
            <w:pPr>
              <w:tabs>
                <w:tab w:val="num" w:pos="720"/>
              </w:tabs>
              <w:autoSpaceDE w:val="0"/>
              <w:autoSpaceDN w:val="0"/>
              <w:snapToGrid w:val="0"/>
              <w:jc w:val="both"/>
              <w:textAlignment w:val="auto"/>
              <w:rPr>
                <w:rFonts w:ascii="Arial" w:hAnsi="Arial" w:cs="Arial"/>
                <w:color w:val="000080"/>
                <w:sz w:val="22"/>
                <w:szCs w:val="22"/>
                <w:lang w:val="en-GB"/>
              </w:rPr>
            </w:pPr>
          </w:p>
        </w:tc>
      </w:tr>
      <w:tr w:rsidR="00B54095" w:rsidRPr="00B41535" w:rsidTr="00372DDC">
        <w:trPr>
          <w:trHeight w:val="185"/>
        </w:trPr>
        <w:tc>
          <w:tcPr>
            <w:tcW w:w="6840" w:type="dxa"/>
            <w:shd w:val="clear" w:color="auto" w:fill="EAF1DD" w:themeFill="accent3" w:themeFillTint="33"/>
          </w:tcPr>
          <w:p w:rsidR="00B54095" w:rsidRPr="00B41535" w:rsidRDefault="00276991" w:rsidP="00CC5408">
            <w:pPr>
              <w:numPr>
                <w:ilvl w:val="0"/>
                <w:numId w:val="2"/>
              </w:numPr>
              <w:tabs>
                <w:tab w:val="clear" w:pos="1134"/>
              </w:tabs>
              <w:autoSpaceDE w:val="0"/>
              <w:autoSpaceDN w:val="0"/>
              <w:snapToGrid w:val="0"/>
              <w:ind w:left="342" w:hanging="297"/>
              <w:textAlignment w:val="auto"/>
              <w:rPr>
                <w:rFonts w:ascii="Arial" w:hAnsi="Arial" w:cs="Arial"/>
                <w:color w:val="000080"/>
                <w:sz w:val="22"/>
                <w:szCs w:val="22"/>
                <w:lang w:val="en-GB"/>
              </w:rPr>
            </w:pPr>
            <w:r w:rsidRPr="00B41535">
              <w:rPr>
                <w:rFonts w:ascii="Arial" w:hAnsi="Arial" w:cs="Arial"/>
                <w:color w:val="000080"/>
                <w:sz w:val="22"/>
                <w:szCs w:val="22"/>
                <w:lang w:val="en-GB"/>
              </w:rPr>
              <w:t>Documents outlining learner support services, e.g. handbook, brochure, website</w:t>
            </w:r>
          </w:p>
        </w:tc>
        <w:tc>
          <w:tcPr>
            <w:tcW w:w="1980" w:type="dxa"/>
            <w:shd w:val="clear" w:color="auto" w:fill="EAF1DD" w:themeFill="accent3" w:themeFillTint="33"/>
          </w:tcPr>
          <w:p w:rsidR="00B54095" w:rsidRPr="00B41535" w:rsidRDefault="00B54095" w:rsidP="00EF6902">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B41535">
              <w:rPr>
                <w:rFonts w:ascii="Arial" w:hAnsi="Arial" w:cs="Arial"/>
                <w:color w:val="000080"/>
                <w:sz w:val="22"/>
                <w:szCs w:val="22"/>
                <w:lang w:val="en-GB"/>
              </w:rPr>
              <w:t xml:space="preserve">Appendix: </w:t>
            </w:r>
            <w:r w:rsidRPr="00B41535">
              <w:rPr>
                <w:rFonts w:ascii="Arial" w:hAnsi="Arial" w:cs="Arial"/>
                <w:color w:val="000080"/>
                <w:sz w:val="22"/>
                <w:szCs w:val="22"/>
                <w:u w:val="single"/>
                <w:lang w:val="en-GB"/>
              </w:rPr>
              <w:fldChar w:fldCharType="begin">
                <w:ffData>
                  <w:name w:val="Text728"/>
                  <w:enabled/>
                  <w:calcOnExit w:val="0"/>
                  <w:textInput/>
                </w:ffData>
              </w:fldChar>
            </w:r>
            <w:r w:rsidRPr="00B41535">
              <w:rPr>
                <w:rFonts w:ascii="Arial" w:hAnsi="Arial" w:cs="Arial"/>
                <w:color w:val="000080"/>
                <w:sz w:val="22"/>
                <w:szCs w:val="22"/>
                <w:u w:val="single"/>
                <w:lang w:val="en-GB"/>
              </w:rPr>
              <w:instrText xml:space="preserve"> FORMTEXT </w:instrText>
            </w:r>
            <w:r w:rsidRPr="00B41535">
              <w:rPr>
                <w:rFonts w:ascii="Arial" w:hAnsi="Arial" w:cs="Arial"/>
                <w:color w:val="000080"/>
                <w:sz w:val="22"/>
                <w:szCs w:val="22"/>
                <w:u w:val="single"/>
                <w:lang w:val="en-GB"/>
              </w:rPr>
            </w:r>
            <w:r w:rsidRPr="00B41535">
              <w:rPr>
                <w:rFonts w:ascii="Arial" w:hAnsi="Arial" w:cs="Arial"/>
                <w:color w:val="000080"/>
                <w:sz w:val="22"/>
                <w:szCs w:val="22"/>
                <w:u w:val="single"/>
                <w:lang w:val="en-GB"/>
              </w:rPr>
              <w:fldChar w:fldCharType="separate"/>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fldChar w:fldCharType="end"/>
            </w:r>
          </w:p>
        </w:tc>
      </w:tr>
      <w:tr w:rsidR="00B54095" w:rsidRPr="00B41535" w:rsidTr="00372DDC">
        <w:tc>
          <w:tcPr>
            <w:tcW w:w="6840" w:type="dxa"/>
            <w:shd w:val="clear" w:color="auto" w:fill="EAF1DD" w:themeFill="accent3" w:themeFillTint="33"/>
          </w:tcPr>
          <w:p w:rsidR="00B54095" w:rsidRPr="00B41535" w:rsidRDefault="00B54095" w:rsidP="00CC5408">
            <w:pPr>
              <w:numPr>
                <w:ilvl w:val="0"/>
                <w:numId w:val="2"/>
              </w:numPr>
              <w:tabs>
                <w:tab w:val="clear" w:pos="1134"/>
              </w:tabs>
              <w:autoSpaceDE w:val="0"/>
              <w:autoSpaceDN w:val="0"/>
              <w:snapToGrid w:val="0"/>
              <w:ind w:left="342" w:hanging="297"/>
              <w:jc w:val="both"/>
              <w:textAlignment w:val="auto"/>
              <w:rPr>
                <w:rFonts w:ascii="Arial" w:hAnsi="Arial" w:cs="Arial"/>
                <w:color w:val="000080"/>
                <w:sz w:val="22"/>
                <w:szCs w:val="22"/>
                <w:lang w:val="en-GB"/>
              </w:rPr>
            </w:pPr>
            <w:r w:rsidRPr="00B41535">
              <w:rPr>
                <w:rFonts w:ascii="Arial" w:hAnsi="Arial" w:cs="Arial"/>
                <w:color w:val="000080"/>
                <w:sz w:val="22"/>
                <w:szCs w:val="22"/>
                <w:lang w:val="en-GB"/>
              </w:rPr>
              <w:t xml:space="preserve">Others: </w:t>
            </w:r>
            <w:r w:rsidRPr="00B41535">
              <w:rPr>
                <w:rFonts w:ascii="Arial" w:hAnsi="Arial" w:cs="Arial"/>
                <w:color w:val="000080"/>
                <w:sz w:val="22"/>
                <w:szCs w:val="22"/>
                <w:lang w:val="en-GB"/>
              </w:rPr>
              <w:fldChar w:fldCharType="begin">
                <w:ffData>
                  <w:name w:val="Text731"/>
                  <w:enabled/>
                  <w:calcOnExit w:val="0"/>
                  <w:textInput/>
                </w:ffData>
              </w:fldChar>
            </w:r>
            <w:r w:rsidRPr="00B41535">
              <w:rPr>
                <w:rFonts w:ascii="Arial" w:hAnsi="Arial" w:cs="Arial"/>
                <w:color w:val="000080"/>
                <w:sz w:val="22"/>
                <w:szCs w:val="22"/>
                <w:lang w:val="en-GB"/>
              </w:rPr>
              <w:instrText xml:space="preserve"> FORMTEXT </w:instrText>
            </w:r>
            <w:r w:rsidRPr="00B41535">
              <w:rPr>
                <w:rFonts w:ascii="Arial" w:hAnsi="Arial" w:cs="Arial"/>
                <w:color w:val="000080"/>
                <w:sz w:val="22"/>
                <w:szCs w:val="22"/>
                <w:lang w:val="en-GB"/>
              </w:rPr>
            </w:r>
            <w:r w:rsidRPr="00B41535">
              <w:rPr>
                <w:rFonts w:ascii="Arial" w:hAnsi="Arial" w:cs="Arial"/>
                <w:color w:val="000080"/>
                <w:sz w:val="22"/>
                <w:szCs w:val="22"/>
                <w:lang w:val="en-GB"/>
              </w:rPr>
              <w:fldChar w:fldCharType="separate"/>
            </w:r>
            <w:r w:rsidRPr="00B41535">
              <w:rPr>
                <w:rFonts w:ascii="Arial" w:hAnsi="Arial" w:cs="Arial"/>
                <w:color w:val="000080"/>
                <w:sz w:val="22"/>
                <w:szCs w:val="22"/>
                <w:lang w:val="en-GB"/>
              </w:rPr>
              <w:t> </w:t>
            </w:r>
            <w:r w:rsidRPr="00B41535">
              <w:rPr>
                <w:rFonts w:ascii="Arial" w:hAnsi="Arial" w:cs="Arial"/>
                <w:color w:val="000080"/>
                <w:sz w:val="22"/>
                <w:szCs w:val="22"/>
                <w:lang w:val="en-GB"/>
              </w:rPr>
              <w:t> </w:t>
            </w:r>
            <w:r w:rsidRPr="00B41535">
              <w:rPr>
                <w:rFonts w:ascii="Arial" w:hAnsi="Arial" w:cs="Arial"/>
                <w:color w:val="000080"/>
                <w:sz w:val="22"/>
                <w:szCs w:val="22"/>
                <w:lang w:val="en-GB"/>
              </w:rPr>
              <w:t> </w:t>
            </w:r>
            <w:r w:rsidRPr="00B41535">
              <w:rPr>
                <w:rFonts w:ascii="Arial" w:hAnsi="Arial" w:cs="Arial"/>
                <w:color w:val="000080"/>
                <w:sz w:val="22"/>
                <w:szCs w:val="22"/>
                <w:lang w:val="en-GB"/>
              </w:rPr>
              <w:t> </w:t>
            </w:r>
            <w:r w:rsidRPr="00B41535">
              <w:rPr>
                <w:rFonts w:ascii="Arial" w:hAnsi="Arial" w:cs="Arial"/>
                <w:color w:val="000080"/>
                <w:sz w:val="22"/>
                <w:szCs w:val="22"/>
                <w:lang w:val="en-GB"/>
              </w:rPr>
              <w:t> </w:t>
            </w:r>
            <w:r w:rsidRPr="00B41535">
              <w:rPr>
                <w:rFonts w:ascii="Arial" w:hAnsi="Arial" w:cs="Arial"/>
                <w:color w:val="000080"/>
                <w:sz w:val="22"/>
                <w:szCs w:val="22"/>
                <w:lang w:val="en-GB"/>
              </w:rPr>
              <w:fldChar w:fldCharType="end"/>
            </w:r>
          </w:p>
        </w:tc>
        <w:tc>
          <w:tcPr>
            <w:tcW w:w="1980" w:type="dxa"/>
            <w:shd w:val="clear" w:color="auto" w:fill="EAF1DD" w:themeFill="accent3" w:themeFillTint="33"/>
          </w:tcPr>
          <w:p w:rsidR="00B54095" w:rsidRPr="00B41535" w:rsidRDefault="00B54095" w:rsidP="00EF6902">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B41535">
              <w:rPr>
                <w:rFonts w:ascii="Arial" w:hAnsi="Arial" w:cs="Arial"/>
                <w:color w:val="000080"/>
                <w:sz w:val="22"/>
                <w:szCs w:val="22"/>
                <w:lang w:val="en-GB"/>
              </w:rPr>
              <w:t xml:space="preserve">Appendix: </w:t>
            </w:r>
            <w:r w:rsidRPr="00B41535">
              <w:rPr>
                <w:rFonts w:ascii="Arial" w:hAnsi="Arial" w:cs="Arial"/>
                <w:color w:val="000080"/>
                <w:sz w:val="22"/>
                <w:szCs w:val="22"/>
                <w:u w:val="single"/>
                <w:lang w:val="en-GB"/>
              </w:rPr>
              <w:fldChar w:fldCharType="begin">
                <w:ffData>
                  <w:name w:val="Text728"/>
                  <w:enabled/>
                  <w:calcOnExit w:val="0"/>
                  <w:textInput/>
                </w:ffData>
              </w:fldChar>
            </w:r>
            <w:r w:rsidRPr="00B41535">
              <w:rPr>
                <w:rFonts w:ascii="Arial" w:hAnsi="Arial" w:cs="Arial"/>
                <w:color w:val="000080"/>
                <w:sz w:val="22"/>
                <w:szCs w:val="22"/>
                <w:u w:val="single"/>
                <w:lang w:val="en-GB"/>
              </w:rPr>
              <w:instrText xml:space="preserve"> FORMTEXT </w:instrText>
            </w:r>
            <w:r w:rsidRPr="00B41535">
              <w:rPr>
                <w:rFonts w:ascii="Arial" w:hAnsi="Arial" w:cs="Arial"/>
                <w:color w:val="000080"/>
                <w:sz w:val="22"/>
                <w:szCs w:val="22"/>
                <w:u w:val="single"/>
                <w:lang w:val="en-GB"/>
              </w:rPr>
            </w:r>
            <w:r w:rsidRPr="00B41535">
              <w:rPr>
                <w:rFonts w:ascii="Arial" w:hAnsi="Arial" w:cs="Arial"/>
                <w:color w:val="000080"/>
                <w:sz w:val="22"/>
                <w:szCs w:val="22"/>
                <w:u w:val="single"/>
                <w:lang w:val="en-GB"/>
              </w:rPr>
              <w:fldChar w:fldCharType="separate"/>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fldChar w:fldCharType="end"/>
            </w:r>
          </w:p>
        </w:tc>
      </w:tr>
    </w:tbl>
    <w:p w:rsidR="00276991" w:rsidRDefault="00276991" w:rsidP="00B54095">
      <w:pPr>
        <w:rPr>
          <w:rFonts w:ascii="Arial" w:hAnsi="Arial" w:cs="Arial"/>
          <w:color w:val="000000"/>
          <w:szCs w:val="24"/>
          <w:u w:val="single"/>
          <w:lang w:val="en-GB"/>
        </w:rPr>
      </w:pPr>
    </w:p>
    <w:p w:rsidR="00DA0290" w:rsidRDefault="00DA0290" w:rsidP="00B54095">
      <w:pPr>
        <w:rPr>
          <w:rFonts w:ascii="Arial" w:hAnsi="Arial" w:cs="Arial"/>
          <w:color w:val="000000"/>
          <w:szCs w:val="24"/>
          <w:u w:val="single"/>
          <w:lang w:val="en-GB"/>
        </w:rPr>
      </w:pPr>
    </w:p>
    <w:p w:rsidR="005C1BAB" w:rsidRPr="00975637" w:rsidRDefault="00572698" w:rsidP="005C1BAB">
      <w:pPr>
        <w:spacing w:line="300" w:lineRule="atLeast"/>
        <w:contextualSpacing/>
        <w:rPr>
          <w:rFonts w:ascii="Arial" w:hAnsi="Arial" w:cs="Arial"/>
          <w:b/>
          <w:szCs w:val="24"/>
          <w:lang w:val="en-GB"/>
        </w:rPr>
      </w:pPr>
      <w:r w:rsidRPr="00FC3CBE">
        <w:rPr>
          <w:rFonts w:ascii="Arial" w:hAnsi="Arial" w:cs="Arial"/>
          <w:b/>
          <w:szCs w:val="24"/>
          <w:lang w:val="en-GB"/>
        </w:rPr>
        <w:t>Additional</w:t>
      </w:r>
      <w:r w:rsidR="005C1BAB" w:rsidRPr="00FC3CBE">
        <w:rPr>
          <w:rFonts w:ascii="Arial" w:hAnsi="Arial" w:cs="Arial"/>
          <w:b/>
          <w:szCs w:val="24"/>
          <w:lang w:val="en-GB"/>
        </w:rPr>
        <w:t xml:space="preserve"> </w:t>
      </w:r>
      <w:r w:rsidR="009870CF" w:rsidRPr="00FC3CBE">
        <w:rPr>
          <w:rFonts w:ascii="Arial" w:hAnsi="Arial" w:cs="Arial"/>
          <w:b/>
          <w:szCs w:val="24"/>
          <w:lang w:val="en-GB"/>
        </w:rPr>
        <w:t>E</w:t>
      </w:r>
      <w:r w:rsidR="005C1BAB" w:rsidRPr="00FC3CBE">
        <w:rPr>
          <w:rFonts w:ascii="Arial" w:hAnsi="Arial" w:cs="Arial"/>
          <w:b/>
          <w:szCs w:val="24"/>
          <w:lang w:val="en-GB"/>
        </w:rPr>
        <w:t>vidence for Re-LPA</w:t>
      </w:r>
    </w:p>
    <w:p w:rsidR="00C6626D" w:rsidRPr="00975637" w:rsidRDefault="00C6626D" w:rsidP="001765BA">
      <w:pPr>
        <w:rPr>
          <w:rFonts w:ascii="Arial" w:hAnsi="Arial" w:cs="Arial"/>
          <w:lang w:val="en-GB"/>
        </w:rPr>
      </w:pPr>
    </w:p>
    <w:p w:rsidR="001765BA" w:rsidRPr="00C6626D" w:rsidRDefault="00D21220" w:rsidP="00FD265B">
      <w:pPr>
        <w:pStyle w:val="ListParagraph"/>
        <w:numPr>
          <w:ilvl w:val="0"/>
          <w:numId w:val="81"/>
        </w:numPr>
        <w:ind w:left="720" w:hanging="630"/>
        <w:jc w:val="both"/>
        <w:rPr>
          <w:rFonts w:ascii="Arial" w:hAnsi="Arial" w:cs="Arial"/>
          <w:bCs/>
          <w:szCs w:val="24"/>
          <w:lang w:val="en-GB"/>
        </w:rPr>
      </w:pPr>
      <w:r w:rsidRPr="00C6626D">
        <w:rPr>
          <w:rFonts w:ascii="Arial" w:hAnsi="Arial" w:cs="Arial"/>
          <w:bCs/>
          <w:szCs w:val="24"/>
          <w:lang w:val="en-GB"/>
        </w:rPr>
        <w:t>Please provide the</w:t>
      </w:r>
      <w:r w:rsidR="00125F71" w:rsidRPr="00C6626D">
        <w:rPr>
          <w:rFonts w:ascii="Arial" w:hAnsi="Arial" w:cs="Arial"/>
          <w:bCs/>
          <w:szCs w:val="24"/>
          <w:lang w:val="en-GB"/>
        </w:rPr>
        <w:t xml:space="preserve"> enrolment </w:t>
      </w:r>
      <w:r w:rsidR="00C6626D" w:rsidRPr="00C6626D">
        <w:rPr>
          <w:rFonts w:ascii="Arial" w:hAnsi="Arial" w:cs="Arial"/>
          <w:bCs/>
          <w:szCs w:val="24"/>
          <w:lang w:val="en-GB"/>
        </w:rPr>
        <w:t>number</w:t>
      </w:r>
      <w:r w:rsidR="00125F71" w:rsidRPr="00C6626D">
        <w:rPr>
          <w:rFonts w:ascii="Arial" w:hAnsi="Arial" w:cs="Arial"/>
          <w:bCs/>
          <w:szCs w:val="24"/>
          <w:lang w:val="en-GB"/>
        </w:rPr>
        <w:t xml:space="preserve">, attrition rate and </w:t>
      </w:r>
      <w:r w:rsidR="00C6626D" w:rsidRPr="00C6626D">
        <w:rPr>
          <w:rFonts w:ascii="Arial" w:hAnsi="Arial" w:cs="Arial"/>
          <w:bCs/>
          <w:szCs w:val="24"/>
          <w:lang w:val="en-GB"/>
        </w:rPr>
        <w:t xml:space="preserve">completion/ </w:t>
      </w:r>
      <w:r w:rsidR="00125F71" w:rsidRPr="00C6626D">
        <w:rPr>
          <w:rFonts w:ascii="Arial" w:hAnsi="Arial" w:cs="Arial"/>
          <w:bCs/>
          <w:szCs w:val="24"/>
          <w:lang w:val="en-GB"/>
        </w:rPr>
        <w:t>graduation rate for each cohort of the learning programme during the validity period</w:t>
      </w:r>
      <w:r w:rsidRPr="00C6626D">
        <w:rPr>
          <w:rFonts w:ascii="Arial" w:hAnsi="Arial" w:cs="Arial"/>
          <w:bCs/>
          <w:szCs w:val="24"/>
          <w:lang w:val="en-GB"/>
        </w:rPr>
        <w:t>.</w:t>
      </w:r>
    </w:p>
    <w:p w:rsidR="00C6626D" w:rsidRPr="00975637" w:rsidRDefault="00C6626D" w:rsidP="003E73B8">
      <w:pPr>
        <w:pBdr>
          <w:bottom w:val="single" w:sz="4" w:space="1" w:color="auto"/>
        </w:pBdr>
        <w:autoSpaceDE w:val="0"/>
        <w:autoSpaceDN w:val="0"/>
        <w:ind w:left="720"/>
        <w:jc w:val="both"/>
        <w:textAlignment w:val="auto"/>
        <w:rPr>
          <w:rFonts w:ascii="Arial" w:hAnsi="Arial" w:cs="Arial"/>
          <w:color w:val="000000"/>
          <w:szCs w:val="24"/>
          <w:lang w:val="en-GB"/>
        </w:rPr>
      </w:pPr>
      <w:r w:rsidRPr="00975637">
        <w:rPr>
          <w:rFonts w:ascii="Arial" w:hAnsi="Arial" w:cs="Arial"/>
          <w:color w:val="000000"/>
          <w:szCs w:val="24"/>
          <w:lang w:val="en-GB"/>
        </w:rPr>
        <w:fldChar w:fldCharType="begin">
          <w:ffData>
            <w:name w:val="Text534"/>
            <w:enabled/>
            <w:calcOnExit w:val="0"/>
            <w:textInput/>
          </w:ffData>
        </w:fldChar>
      </w:r>
      <w:r w:rsidRPr="00975637">
        <w:rPr>
          <w:rFonts w:ascii="Arial" w:hAnsi="Arial" w:cs="Arial"/>
          <w:color w:val="000000"/>
          <w:szCs w:val="24"/>
          <w:lang w:val="en-GB"/>
        </w:rPr>
        <w:instrText xml:space="preserve"> FORMTEXT </w:instrText>
      </w:r>
      <w:r w:rsidRPr="00975637">
        <w:rPr>
          <w:rFonts w:ascii="Arial" w:hAnsi="Arial" w:cs="Arial"/>
          <w:color w:val="000000"/>
          <w:szCs w:val="24"/>
          <w:lang w:val="en-GB"/>
        </w:rPr>
      </w:r>
      <w:r w:rsidRPr="00975637">
        <w:rPr>
          <w:rFonts w:ascii="Arial" w:hAnsi="Arial" w:cs="Arial"/>
          <w:color w:val="000000"/>
          <w:szCs w:val="24"/>
          <w:lang w:val="en-GB"/>
        </w:rPr>
        <w:fldChar w:fldCharType="separate"/>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t> </w:t>
      </w:r>
      <w:r w:rsidRPr="00975637">
        <w:rPr>
          <w:rFonts w:ascii="Arial" w:hAnsi="Arial" w:cs="Arial"/>
          <w:color w:val="000000"/>
          <w:szCs w:val="24"/>
          <w:lang w:val="en-GB"/>
        </w:rPr>
        <w:fldChar w:fldCharType="end"/>
      </w:r>
    </w:p>
    <w:p w:rsidR="00125F71" w:rsidRDefault="00125F71" w:rsidP="005C1BAB">
      <w:pPr>
        <w:adjustRightInd/>
        <w:textAlignment w:val="auto"/>
        <w:rPr>
          <w:rFonts w:ascii="Arial" w:hAnsi="Arial" w:cs="Arial"/>
          <w:szCs w:val="24"/>
          <w:lang w:val="en-GB"/>
        </w:rPr>
      </w:pPr>
    </w:p>
    <w:p w:rsidR="00C6626D" w:rsidRPr="00DD5A6E" w:rsidRDefault="002260B9" w:rsidP="00FD265B">
      <w:pPr>
        <w:pStyle w:val="ListParagraph"/>
        <w:numPr>
          <w:ilvl w:val="0"/>
          <w:numId w:val="81"/>
        </w:numPr>
        <w:ind w:left="720" w:hanging="630"/>
        <w:jc w:val="both"/>
        <w:rPr>
          <w:rFonts w:ascii="Arial" w:hAnsi="Arial" w:cs="Arial"/>
          <w:bCs/>
          <w:szCs w:val="24"/>
          <w:lang w:val="en-GB"/>
        </w:rPr>
      </w:pPr>
      <w:r w:rsidRPr="00DD5A6E">
        <w:rPr>
          <w:rFonts w:ascii="Arial" w:hAnsi="Arial" w:cs="Arial"/>
          <w:bCs/>
          <w:szCs w:val="24"/>
          <w:lang w:val="en-GB"/>
        </w:rPr>
        <w:t xml:space="preserve">If the programme has been operated </w:t>
      </w:r>
      <w:r w:rsidR="004D77B5" w:rsidRPr="00DD5A6E">
        <w:rPr>
          <w:rFonts w:ascii="Arial" w:hAnsi="Arial" w:cs="Arial"/>
          <w:bCs/>
          <w:szCs w:val="24"/>
          <w:lang w:val="en-GB"/>
        </w:rPr>
        <w:t xml:space="preserve">with shrinking number of learners and/or the number of learners </w:t>
      </w:r>
      <w:r w:rsidR="00AB0AFF">
        <w:rPr>
          <w:rFonts w:ascii="Arial" w:hAnsi="Arial" w:cs="Arial"/>
          <w:bCs/>
          <w:szCs w:val="24"/>
          <w:lang w:val="en-GB"/>
        </w:rPr>
        <w:t>was</w:t>
      </w:r>
      <w:r w:rsidR="00AB0AFF" w:rsidRPr="00DD5A6E">
        <w:rPr>
          <w:rFonts w:ascii="Arial" w:hAnsi="Arial" w:cs="Arial"/>
          <w:bCs/>
          <w:szCs w:val="24"/>
          <w:lang w:val="en-GB"/>
        </w:rPr>
        <w:t xml:space="preserve"> </w:t>
      </w:r>
      <w:r w:rsidR="004D77B5" w:rsidRPr="00DD5A6E">
        <w:rPr>
          <w:rFonts w:ascii="Arial" w:hAnsi="Arial" w:cs="Arial"/>
          <w:bCs/>
          <w:szCs w:val="24"/>
          <w:lang w:val="en-GB"/>
        </w:rPr>
        <w:t xml:space="preserve">below the breakeven </w:t>
      </w:r>
      <w:r w:rsidR="00370EC3">
        <w:rPr>
          <w:rFonts w:ascii="Arial" w:hAnsi="Arial" w:cs="Arial" w:hint="eastAsia"/>
          <w:bCs/>
          <w:szCs w:val="24"/>
          <w:lang w:val="en-GB"/>
        </w:rPr>
        <w:t xml:space="preserve">point </w:t>
      </w:r>
      <w:r w:rsidR="004D77B5" w:rsidRPr="00DD5A6E">
        <w:rPr>
          <w:rFonts w:ascii="Arial" w:hAnsi="Arial" w:cs="Arial"/>
          <w:bCs/>
          <w:szCs w:val="24"/>
          <w:lang w:val="en-GB"/>
        </w:rPr>
        <w:t>for more than one cohort</w:t>
      </w:r>
      <w:r w:rsidR="00BC7B1C" w:rsidRPr="00DD5A6E">
        <w:rPr>
          <w:rFonts w:ascii="Arial" w:hAnsi="Arial" w:cs="Arial"/>
          <w:bCs/>
          <w:szCs w:val="24"/>
          <w:lang w:val="en-GB"/>
        </w:rPr>
        <w:t xml:space="preserve">, please explain what </w:t>
      </w:r>
      <w:r w:rsidR="00370EC3">
        <w:rPr>
          <w:rFonts w:ascii="Arial" w:hAnsi="Arial" w:cs="Arial" w:hint="eastAsia"/>
          <w:bCs/>
          <w:szCs w:val="24"/>
          <w:lang w:val="en-GB"/>
        </w:rPr>
        <w:t>had been</w:t>
      </w:r>
      <w:r w:rsidR="00370EC3" w:rsidRPr="00DD5A6E">
        <w:rPr>
          <w:rFonts w:ascii="Arial" w:hAnsi="Arial" w:cs="Arial"/>
          <w:bCs/>
          <w:szCs w:val="24"/>
          <w:lang w:val="en-GB"/>
        </w:rPr>
        <w:t xml:space="preserve"> </w:t>
      </w:r>
      <w:r w:rsidR="00BC7B1C" w:rsidRPr="00DD5A6E">
        <w:rPr>
          <w:rFonts w:ascii="Arial" w:hAnsi="Arial" w:cs="Arial"/>
          <w:bCs/>
          <w:szCs w:val="24"/>
          <w:lang w:val="en-GB"/>
        </w:rPr>
        <w:t xml:space="preserve">done by the Operator </w:t>
      </w:r>
      <w:r w:rsidRPr="00DD5A6E">
        <w:rPr>
          <w:rFonts w:ascii="Arial" w:hAnsi="Arial" w:cs="Arial"/>
          <w:bCs/>
          <w:szCs w:val="24"/>
          <w:lang w:val="en-GB"/>
        </w:rPr>
        <w:t>to</w:t>
      </w:r>
      <w:r w:rsidR="004276FE">
        <w:rPr>
          <w:rFonts w:ascii="Arial" w:hAnsi="Arial" w:cs="Arial"/>
          <w:bCs/>
          <w:szCs w:val="24"/>
          <w:lang w:val="en-GB"/>
        </w:rPr>
        <w:t xml:space="preserve"> </w:t>
      </w:r>
      <w:r w:rsidR="00AB0AFF">
        <w:rPr>
          <w:rFonts w:ascii="Arial" w:hAnsi="Arial" w:cs="Arial"/>
          <w:bCs/>
          <w:szCs w:val="24"/>
          <w:lang w:val="en-GB"/>
        </w:rPr>
        <w:t>learn</w:t>
      </w:r>
      <w:r w:rsidRPr="00DD5A6E">
        <w:rPr>
          <w:rFonts w:ascii="Arial" w:hAnsi="Arial" w:cs="Arial"/>
          <w:bCs/>
          <w:szCs w:val="24"/>
          <w:lang w:val="en-GB"/>
        </w:rPr>
        <w:t xml:space="preserve"> about the reasons of the drop</w:t>
      </w:r>
      <w:r w:rsidR="00BC7B1C" w:rsidRPr="00DD5A6E">
        <w:rPr>
          <w:rFonts w:ascii="Arial" w:hAnsi="Arial" w:cs="Arial"/>
          <w:bCs/>
          <w:szCs w:val="24"/>
          <w:lang w:val="en-GB"/>
        </w:rPr>
        <w:t xml:space="preserve"> and/or insufficient enrolment of learners</w:t>
      </w:r>
      <w:r w:rsidRPr="00DD5A6E">
        <w:rPr>
          <w:rFonts w:ascii="Arial" w:hAnsi="Arial" w:cs="Arial"/>
          <w:bCs/>
          <w:szCs w:val="24"/>
          <w:lang w:val="en-GB"/>
        </w:rPr>
        <w:t xml:space="preserve">? </w:t>
      </w:r>
      <w:r w:rsidR="00BC7B1C" w:rsidRPr="00DD5A6E">
        <w:rPr>
          <w:rFonts w:ascii="Arial" w:hAnsi="Arial" w:cs="Arial"/>
          <w:bCs/>
          <w:szCs w:val="24"/>
          <w:lang w:val="en-GB"/>
        </w:rPr>
        <w:t xml:space="preserve">What </w:t>
      </w:r>
      <w:r w:rsidRPr="00DD5A6E">
        <w:rPr>
          <w:rFonts w:ascii="Arial" w:hAnsi="Arial" w:cs="Arial"/>
          <w:bCs/>
          <w:szCs w:val="24"/>
          <w:lang w:val="en-GB"/>
        </w:rPr>
        <w:t xml:space="preserve">follow-up actions have been/ will be taken? </w:t>
      </w:r>
    </w:p>
    <w:p w:rsidR="00DD5A6E" w:rsidRPr="00DD5A6E" w:rsidRDefault="00DD5A6E" w:rsidP="003E73B8">
      <w:pPr>
        <w:pStyle w:val="ListParagraph"/>
        <w:pBdr>
          <w:bottom w:val="single" w:sz="4" w:space="1" w:color="auto"/>
        </w:pBdr>
        <w:autoSpaceDE w:val="0"/>
        <w:autoSpaceDN w:val="0"/>
        <w:jc w:val="both"/>
        <w:textAlignment w:val="auto"/>
        <w:rPr>
          <w:rFonts w:ascii="Arial" w:hAnsi="Arial" w:cs="Arial"/>
          <w:color w:val="000000"/>
          <w:szCs w:val="24"/>
          <w:lang w:val="en-GB"/>
        </w:rPr>
      </w:pPr>
      <w:r w:rsidRPr="00DD5A6E">
        <w:rPr>
          <w:rFonts w:ascii="Arial" w:hAnsi="Arial" w:cs="Arial"/>
          <w:color w:val="000000"/>
          <w:szCs w:val="24"/>
          <w:lang w:val="en-GB"/>
        </w:rPr>
        <w:fldChar w:fldCharType="begin">
          <w:ffData>
            <w:name w:val="Text534"/>
            <w:enabled/>
            <w:calcOnExit w:val="0"/>
            <w:textInput/>
          </w:ffData>
        </w:fldChar>
      </w:r>
      <w:r w:rsidRPr="00DD5A6E">
        <w:rPr>
          <w:rFonts w:ascii="Arial" w:hAnsi="Arial" w:cs="Arial"/>
          <w:color w:val="000000"/>
          <w:szCs w:val="24"/>
          <w:lang w:val="en-GB"/>
        </w:rPr>
        <w:instrText xml:space="preserve"> FORMTEXT </w:instrText>
      </w:r>
      <w:r w:rsidRPr="00DD5A6E">
        <w:rPr>
          <w:rFonts w:ascii="Arial" w:hAnsi="Arial" w:cs="Arial"/>
          <w:color w:val="000000"/>
          <w:szCs w:val="24"/>
          <w:lang w:val="en-GB"/>
        </w:rPr>
      </w:r>
      <w:r w:rsidRPr="00DD5A6E">
        <w:rPr>
          <w:rFonts w:ascii="Arial" w:hAnsi="Arial" w:cs="Arial"/>
          <w:color w:val="000000"/>
          <w:szCs w:val="24"/>
          <w:lang w:val="en-GB"/>
        </w:rPr>
        <w:fldChar w:fldCharType="separate"/>
      </w:r>
      <w:r w:rsidRPr="00975637">
        <w:rPr>
          <w:lang w:val="en-GB"/>
        </w:rPr>
        <w:t> </w:t>
      </w:r>
      <w:r w:rsidRPr="00975637">
        <w:rPr>
          <w:lang w:val="en-GB"/>
        </w:rPr>
        <w:t> </w:t>
      </w:r>
      <w:r w:rsidRPr="00975637">
        <w:rPr>
          <w:lang w:val="en-GB"/>
        </w:rPr>
        <w:t> </w:t>
      </w:r>
      <w:r w:rsidRPr="00975637">
        <w:rPr>
          <w:lang w:val="en-GB"/>
        </w:rPr>
        <w:t> </w:t>
      </w:r>
      <w:r w:rsidRPr="00975637">
        <w:rPr>
          <w:lang w:val="en-GB"/>
        </w:rPr>
        <w:t> </w:t>
      </w:r>
      <w:r w:rsidRPr="00DD5A6E">
        <w:rPr>
          <w:rFonts w:ascii="Arial" w:hAnsi="Arial" w:cs="Arial"/>
          <w:color w:val="000000"/>
          <w:szCs w:val="24"/>
          <w:lang w:val="en-GB"/>
        </w:rPr>
        <w:fldChar w:fldCharType="end"/>
      </w:r>
    </w:p>
    <w:p w:rsidR="00C6626D" w:rsidRPr="00975637" w:rsidRDefault="00C6626D" w:rsidP="005C1BAB">
      <w:pPr>
        <w:adjustRightInd/>
        <w:textAlignment w:val="auto"/>
        <w:rPr>
          <w:rFonts w:ascii="Arial" w:hAnsi="Arial" w:cs="Arial"/>
          <w:szCs w:val="24"/>
          <w:lang w:val="en-GB"/>
        </w:rPr>
      </w:pPr>
    </w:p>
    <w:p w:rsidR="00BC7B1C" w:rsidRPr="00DD5A6E" w:rsidRDefault="00201479" w:rsidP="00B96491">
      <w:pPr>
        <w:pStyle w:val="ListParagraph"/>
        <w:numPr>
          <w:ilvl w:val="0"/>
          <w:numId w:val="81"/>
        </w:numPr>
        <w:ind w:left="720" w:hanging="630"/>
        <w:jc w:val="both"/>
        <w:rPr>
          <w:rFonts w:ascii="Arial" w:hAnsi="Arial" w:cs="Arial"/>
          <w:bCs/>
          <w:szCs w:val="24"/>
          <w:lang w:val="en-GB"/>
        </w:rPr>
      </w:pPr>
      <w:r w:rsidRPr="00DD5A6E">
        <w:rPr>
          <w:rFonts w:ascii="Arial" w:hAnsi="Arial" w:cs="Arial"/>
          <w:bCs/>
          <w:szCs w:val="24"/>
          <w:lang w:val="en-GB"/>
        </w:rPr>
        <w:t xml:space="preserve">If the </w:t>
      </w:r>
      <w:r w:rsidR="00BC7B1C" w:rsidRPr="00DD5A6E">
        <w:rPr>
          <w:rFonts w:ascii="Arial" w:hAnsi="Arial" w:cs="Arial"/>
          <w:bCs/>
          <w:szCs w:val="24"/>
          <w:lang w:val="en-GB"/>
        </w:rPr>
        <w:t xml:space="preserve">Operator has continued to </w:t>
      </w:r>
      <w:r w:rsidR="00DD5A6E" w:rsidRPr="00DD5A6E">
        <w:rPr>
          <w:rFonts w:ascii="Arial" w:hAnsi="Arial" w:cs="Arial" w:hint="eastAsia"/>
          <w:bCs/>
          <w:szCs w:val="24"/>
          <w:lang w:val="en-GB"/>
        </w:rPr>
        <w:t xml:space="preserve">operate and finance </w:t>
      </w:r>
      <w:r w:rsidR="00BC7B1C" w:rsidRPr="00DD5A6E">
        <w:rPr>
          <w:rFonts w:ascii="Arial" w:hAnsi="Arial" w:cs="Arial" w:hint="eastAsia"/>
          <w:bCs/>
          <w:szCs w:val="24"/>
          <w:lang w:val="en-GB"/>
        </w:rPr>
        <w:t>class</w:t>
      </w:r>
      <w:r w:rsidR="00DD5A6E" w:rsidRPr="00DD5A6E">
        <w:rPr>
          <w:rFonts w:ascii="Arial" w:hAnsi="Arial" w:cs="Arial"/>
          <w:bCs/>
          <w:szCs w:val="24"/>
          <w:lang w:val="en-GB"/>
        </w:rPr>
        <w:t>es</w:t>
      </w:r>
      <w:r w:rsidR="00BC7B1C" w:rsidRPr="00DD5A6E">
        <w:rPr>
          <w:rFonts w:ascii="Arial" w:hAnsi="Arial" w:cs="Arial" w:hint="eastAsia"/>
          <w:bCs/>
          <w:szCs w:val="24"/>
          <w:lang w:val="en-GB"/>
        </w:rPr>
        <w:t xml:space="preserve"> that </w:t>
      </w:r>
      <w:r w:rsidR="00DD5A6E" w:rsidRPr="00DD5A6E">
        <w:rPr>
          <w:rFonts w:ascii="Arial" w:hAnsi="Arial" w:cs="Arial"/>
          <w:bCs/>
          <w:szCs w:val="24"/>
          <w:lang w:val="en-GB"/>
        </w:rPr>
        <w:t>are</w:t>
      </w:r>
      <w:r w:rsidR="00BC7B1C" w:rsidRPr="00DD5A6E">
        <w:rPr>
          <w:rFonts w:ascii="Arial" w:hAnsi="Arial" w:cs="Arial" w:hint="eastAsia"/>
          <w:bCs/>
          <w:szCs w:val="24"/>
          <w:lang w:val="en-GB"/>
        </w:rPr>
        <w:t xml:space="preserve"> below the breakeven learner number</w:t>
      </w:r>
      <w:r w:rsidR="00BC7B1C" w:rsidRPr="00DD5A6E">
        <w:rPr>
          <w:rFonts w:ascii="Arial" w:hAnsi="Arial" w:cs="Arial"/>
          <w:bCs/>
          <w:szCs w:val="24"/>
          <w:lang w:val="en-GB"/>
        </w:rPr>
        <w:t xml:space="preserve">, please provide details about </w:t>
      </w:r>
      <w:r w:rsidR="00DD5A6E" w:rsidRPr="00DD5A6E">
        <w:rPr>
          <w:rFonts w:ascii="Arial" w:hAnsi="Arial" w:cs="Arial" w:hint="eastAsia"/>
          <w:bCs/>
          <w:szCs w:val="24"/>
          <w:lang w:val="en-GB"/>
        </w:rPr>
        <w:t xml:space="preserve">the strategy of the </w:t>
      </w:r>
      <w:r w:rsidR="00DD5A6E" w:rsidRPr="00DD5A6E">
        <w:rPr>
          <w:rFonts w:ascii="Arial" w:hAnsi="Arial" w:cs="Arial"/>
          <w:bCs/>
          <w:szCs w:val="24"/>
          <w:lang w:val="en-GB"/>
        </w:rPr>
        <w:t xml:space="preserve">Operator </w:t>
      </w:r>
      <w:r w:rsidR="00DD5A6E" w:rsidRPr="00DD5A6E">
        <w:rPr>
          <w:rFonts w:ascii="Arial" w:hAnsi="Arial" w:cs="Arial" w:hint="eastAsia"/>
          <w:bCs/>
          <w:szCs w:val="24"/>
          <w:lang w:val="en-GB"/>
        </w:rPr>
        <w:t>to ensure enough enrolments</w:t>
      </w:r>
      <w:r w:rsidR="00DD5A6E" w:rsidRPr="00DD5A6E">
        <w:rPr>
          <w:rFonts w:ascii="Arial" w:hAnsi="Arial" w:cs="Arial"/>
          <w:bCs/>
          <w:szCs w:val="24"/>
          <w:lang w:val="en-GB"/>
        </w:rPr>
        <w:t xml:space="preserve">, and the policy and plan for programme that </w:t>
      </w:r>
      <w:r w:rsidR="00DD5A6E" w:rsidRPr="00DD5A6E">
        <w:rPr>
          <w:rFonts w:ascii="Arial" w:hAnsi="Arial" w:cs="Arial" w:hint="eastAsia"/>
          <w:bCs/>
          <w:szCs w:val="24"/>
          <w:lang w:val="en-GB"/>
        </w:rPr>
        <w:t>runs in a deficit</w:t>
      </w:r>
      <w:r w:rsidR="00DD5A6E" w:rsidRPr="00DD5A6E">
        <w:rPr>
          <w:rFonts w:ascii="Arial" w:hAnsi="Arial" w:cs="Arial"/>
          <w:bCs/>
          <w:szCs w:val="24"/>
          <w:lang w:val="en-GB"/>
        </w:rPr>
        <w:t>.</w:t>
      </w:r>
    </w:p>
    <w:p w:rsidR="00DD5A6E" w:rsidRPr="00DD5A6E" w:rsidRDefault="00DD5A6E" w:rsidP="003E73B8">
      <w:pPr>
        <w:pStyle w:val="ListParagraph"/>
        <w:pBdr>
          <w:bottom w:val="single" w:sz="4" w:space="1" w:color="auto"/>
        </w:pBdr>
        <w:autoSpaceDE w:val="0"/>
        <w:autoSpaceDN w:val="0"/>
        <w:jc w:val="both"/>
        <w:textAlignment w:val="auto"/>
        <w:rPr>
          <w:rFonts w:ascii="Arial" w:hAnsi="Arial" w:cs="Arial"/>
          <w:color w:val="000000"/>
          <w:szCs w:val="24"/>
          <w:lang w:val="en-GB"/>
        </w:rPr>
      </w:pPr>
      <w:r w:rsidRPr="00DD5A6E">
        <w:rPr>
          <w:rFonts w:ascii="Arial" w:hAnsi="Arial" w:cs="Arial"/>
          <w:color w:val="000000"/>
          <w:szCs w:val="24"/>
          <w:lang w:val="en-GB"/>
        </w:rPr>
        <w:fldChar w:fldCharType="begin">
          <w:ffData>
            <w:name w:val="Text534"/>
            <w:enabled/>
            <w:calcOnExit w:val="0"/>
            <w:textInput/>
          </w:ffData>
        </w:fldChar>
      </w:r>
      <w:r w:rsidRPr="00DD5A6E">
        <w:rPr>
          <w:rFonts w:ascii="Arial" w:hAnsi="Arial" w:cs="Arial"/>
          <w:color w:val="000000"/>
          <w:szCs w:val="24"/>
          <w:lang w:val="en-GB"/>
        </w:rPr>
        <w:instrText xml:space="preserve"> FORMTEXT </w:instrText>
      </w:r>
      <w:r w:rsidRPr="00DD5A6E">
        <w:rPr>
          <w:rFonts w:ascii="Arial" w:hAnsi="Arial" w:cs="Arial"/>
          <w:color w:val="000000"/>
          <w:szCs w:val="24"/>
          <w:lang w:val="en-GB"/>
        </w:rPr>
      </w:r>
      <w:r w:rsidRPr="00DD5A6E">
        <w:rPr>
          <w:rFonts w:ascii="Arial" w:hAnsi="Arial" w:cs="Arial"/>
          <w:color w:val="000000"/>
          <w:szCs w:val="24"/>
          <w:lang w:val="en-GB"/>
        </w:rPr>
        <w:fldChar w:fldCharType="separate"/>
      </w:r>
      <w:r w:rsidRPr="00975637">
        <w:rPr>
          <w:lang w:val="en-GB"/>
        </w:rPr>
        <w:t> </w:t>
      </w:r>
      <w:r w:rsidRPr="00975637">
        <w:rPr>
          <w:lang w:val="en-GB"/>
        </w:rPr>
        <w:t> </w:t>
      </w:r>
      <w:r w:rsidRPr="00975637">
        <w:rPr>
          <w:lang w:val="en-GB"/>
        </w:rPr>
        <w:t> </w:t>
      </w:r>
      <w:r w:rsidRPr="00975637">
        <w:rPr>
          <w:lang w:val="en-GB"/>
        </w:rPr>
        <w:t> </w:t>
      </w:r>
      <w:r w:rsidRPr="00975637">
        <w:rPr>
          <w:lang w:val="en-GB"/>
        </w:rPr>
        <w:t> </w:t>
      </w:r>
      <w:r w:rsidRPr="00DD5A6E">
        <w:rPr>
          <w:rFonts w:ascii="Arial" w:hAnsi="Arial" w:cs="Arial"/>
          <w:color w:val="000000"/>
          <w:szCs w:val="24"/>
          <w:lang w:val="en-GB"/>
        </w:rPr>
        <w:fldChar w:fldCharType="end"/>
      </w:r>
    </w:p>
    <w:p w:rsidR="00DA0290" w:rsidRDefault="00DA0290">
      <w:pPr>
        <w:adjustRightInd/>
        <w:textAlignment w:val="auto"/>
        <w:rPr>
          <w:rFonts w:ascii="Arial" w:hAnsi="Arial" w:cs="Arial"/>
          <w:bCs/>
          <w:szCs w:val="24"/>
          <w:lang w:val="en-GB"/>
        </w:rPr>
      </w:pPr>
    </w:p>
    <w:p w:rsidR="00F07BC5" w:rsidRPr="00975637" w:rsidRDefault="00F07BC5" w:rsidP="00C5303D">
      <w:pPr>
        <w:pStyle w:val="ListParagraph"/>
        <w:numPr>
          <w:ilvl w:val="0"/>
          <w:numId w:val="81"/>
        </w:numPr>
        <w:ind w:left="720" w:hanging="630"/>
        <w:rPr>
          <w:rFonts w:ascii="Arial" w:hAnsi="Arial" w:cs="Arial"/>
          <w:bCs/>
          <w:szCs w:val="24"/>
          <w:lang w:val="en-GB"/>
        </w:rPr>
      </w:pPr>
      <w:r w:rsidRPr="00975637">
        <w:rPr>
          <w:rFonts w:ascii="Arial" w:hAnsi="Arial" w:cs="Arial"/>
          <w:bCs/>
          <w:szCs w:val="24"/>
          <w:lang w:val="en-GB"/>
        </w:rPr>
        <w:t>Change</w:t>
      </w:r>
      <w:r w:rsidR="00AB0AFF">
        <w:rPr>
          <w:rFonts w:ascii="Arial" w:hAnsi="Arial" w:cs="Arial"/>
          <w:bCs/>
          <w:szCs w:val="24"/>
          <w:lang w:val="en-GB"/>
        </w:rPr>
        <w:t>(s)</w:t>
      </w:r>
      <w:r w:rsidRPr="00975637">
        <w:rPr>
          <w:rFonts w:ascii="Arial" w:hAnsi="Arial" w:cs="Arial"/>
          <w:bCs/>
          <w:szCs w:val="24"/>
          <w:lang w:val="en-GB"/>
        </w:rPr>
        <w:t xml:space="preserve"> made since the last (re-)accreditation exercise</w:t>
      </w:r>
      <w:r w:rsidR="00B96491">
        <w:rPr>
          <w:rFonts w:ascii="Arial" w:hAnsi="Arial" w:cs="Arial"/>
          <w:bCs/>
          <w:szCs w:val="24"/>
          <w:lang w:val="en-GB"/>
        </w:rPr>
        <w:t>:</w:t>
      </w:r>
    </w:p>
    <w:p w:rsidR="00F07BC5" w:rsidRPr="00975637" w:rsidRDefault="00F07BC5" w:rsidP="00F07BC5">
      <w:pPr>
        <w:rPr>
          <w:rFonts w:ascii="Arial" w:hAnsi="Arial" w:cs="Arial"/>
          <w:lang w:val="en-GB"/>
        </w:rPr>
      </w:pPr>
    </w:p>
    <w:tbl>
      <w:tblPr>
        <w:tblW w:w="4475"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4724"/>
        <w:gridCol w:w="1320"/>
      </w:tblGrid>
      <w:tr w:rsidR="00F07BC5" w:rsidRPr="00B41535" w:rsidTr="003E73B8">
        <w:trPr>
          <w:trHeight w:val="283"/>
        </w:trPr>
        <w:tc>
          <w:tcPr>
            <w:tcW w:w="1493" w:type="pct"/>
            <w:shd w:val="clear" w:color="auto" w:fill="D9D9D9"/>
          </w:tcPr>
          <w:p w:rsidR="00F07BC5" w:rsidRPr="00B41535" w:rsidRDefault="00F07BC5" w:rsidP="0046137C">
            <w:pPr>
              <w:rPr>
                <w:rFonts w:ascii="Arial" w:hAnsi="Arial" w:cs="Arial"/>
                <w:b/>
                <w:sz w:val="22"/>
                <w:szCs w:val="22"/>
                <w:lang w:val="en-GB"/>
              </w:rPr>
            </w:pPr>
            <w:r w:rsidRPr="00B41535">
              <w:rPr>
                <w:rFonts w:ascii="Arial" w:hAnsi="Arial" w:cs="Arial"/>
                <w:b/>
                <w:bCs/>
                <w:sz w:val="22"/>
                <w:szCs w:val="22"/>
                <w:lang w:val="en-GB"/>
              </w:rPr>
              <w:t>Items</w:t>
            </w:r>
          </w:p>
        </w:tc>
        <w:tc>
          <w:tcPr>
            <w:tcW w:w="2741" w:type="pct"/>
            <w:shd w:val="clear" w:color="auto" w:fill="D9D9D9"/>
          </w:tcPr>
          <w:p w:rsidR="00F07BC5" w:rsidRPr="00B41535" w:rsidRDefault="00F07BC5" w:rsidP="0046137C">
            <w:pPr>
              <w:rPr>
                <w:rFonts w:ascii="Arial" w:hAnsi="Arial" w:cs="Arial"/>
                <w:b/>
                <w:sz w:val="22"/>
                <w:szCs w:val="22"/>
                <w:lang w:val="en-GB"/>
              </w:rPr>
            </w:pPr>
            <w:r w:rsidRPr="00B41535">
              <w:rPr>
                <w:rFonts w:ascii="Arial" w:hAnsi="Arial" w:cs="Arial"/>
                <w:b/>
                <w:sz w:val="22"/>
                <w:szCs w:val="22"/>
                <w:lang w:val="en-GB"/>
              </w:rPr>
              <w:t>Change(s) Made and Reasons</w:t>
            </w:r>
          </w:p>
        </w:tc>
        <w:tc>
          <w:tcPr>
            <w:tcW w:w="766" w:type="pct"/>
            <w:shd w:val="clear" w:color="auto" w:fill="D9D9D9"/>
          </w:tcPr>
          <w:p w:rsidR="00F07BC5" w:rsidRPr="00B41535" w:rsidRDefault="00F07BC5" w:rsidP="0046137C">
            <w:pPr>
              <w:rPr>
                <w:rFonts w:ascii="Arial" w:hAnsi="Arial" w:cs="Arial"/>
                <w:b/>
                <w:sz w:val="22"/>
                <w:szCs w:val="22"/>
                <w:lang w:val="en-GB"/>
              </w:rPr>
            </w:pPr>
            <w:r w:rsidRPr="00B41535">
              <w:rPr>
                <w:rFonts w:ascii="Arial" w:hAnsi="Arial" w:cs="Arial"/>
                <w:b/>
                <w:sz w:val="22"/>
                <w:szCs w:val="22"/>
                <w:lang w:val="en-GB"/>
              </w:rPr>
              <w:t>Appendix</w:t>
            </w:r>
          </w:p>
        </w:tc>
      </w:tr>
      <w:tr w:rsidR="00F07BC5" w:rsidRPr="00B41535" w:rsidTr="003E73B8">
        <w:trPr>
          <w:trHeight w:val="464"/>
        </w:trPr>
        <w:tc>
          <w:tcPr>
            <w:tcW w:w="1493" w:type="pct"/>
            <w:shd w:val="clear" w:color="auto" w:fill="auto"/>
          </w:tcPr>
          <w:p w:rsidR="00F07BC5" w:rsidRPr="00B41535" w:rsidRDefault="00F07BC5" w:rsidP="0046137C">
            <w:pPr>
              <w:rPr>
                <w:rFonts w:ascii="Arial" w:hAnsi="Arial" w:cs="Arial"/>
                <w:sz w:val="22"/>
                <w:szCs w:val="22"/>
                <w:lang w:val="en-GB"/>
              </w:rPr>
            </w:pPr>
            <w:r w:rsidRPr="00B41535">
              <w:rPr>
                <w:rFonts w:ascii="Arial" w:hAnsi="Arial" w:cs="Arial"/>
                <w:sz w:val="22"/>
                <w:szCs w:val="22"/>
                <w:lang w:val="en-GB"/>
              </w:rPr>
              <w:t>Teaching/ Training Venues</w:t>
            </w:r>
          </w:p>
        </w:tc>
        <w:tc>
          <w:tcPr>
            <w:tcW w:w="2741" w:type="pct"/>
          </w:tcPr>
          <w:p w:rsidR="00F07BC5" w:rsidRPr="00B41535" w:rsidRDefault="00F07BC5" w:rsidP="0046137C">
            <w:pPr>
              <w:rPr>
                <w:rFonts w:ascii="Arial" w:hAnsi="Arial" w:cs="Arial"/>
                <w:sz w:val="22"/>
                <w:szCs w:val="22"/>
                <w:lang w:val="en-GB"/>
              </w:rPr>
            </w:pPr>
            <w:r w:rsidRPr="00B41535">
              <w:rPr>
                <w:rFonts w:ascii="Arial" w:hAnsi="Arial" w:cs="Arial"/>
                <w:sz w:val="22"/>
                <w:szCs w:val="22"/>
                <w:lang w:val="en-GB"/>
              </w:rPr>
              <w:fldChar w:fldCharType="begin">
                <w:ffData>
                  <w:name w:val="Text534"/>
                  <w:enabled/>
                  <w:calcOnExit w:val="0"/>
                  <w:textInput/>
                </w:ffData>
              </w:fldChar>
            </w:r>
            <w:r w:rsidRPr="00B41535">
              <w:rPr>
                <w:rFonts w:ascii="Arial" w:hAnsi="Arial" w:cs="Arial"/>
                <w:sz w:val="22"/>
                <w:szCs w:val="22"/>
                <w:lang w:val="en-GB"/>
              </w:rPr>
              <w:instrText xml:space="preserve"> FORMTEXT </w:instrText>
            </w:r>
            <w:r w:rsidRPr="00B41535">
              <w:rPr>
                <w:rFonts w:ascii="Arial" w:hAnsi="Arial" w:cs="Arial"/>
                <w:sz w:val="22"/>
                <w:szCs w:val="22"/>
                <w:lang w:val="en-GB"/>
              </w:rPr>
            </w:r>
            <w:r w:rsidRPr="00B41535">
              <w:rPr>
                <w:rFonts w:ascii="Arial" w:hAnsi="Arial" w:cs="Arial"/>
                <w:sz w:val="22"/>
                <w:szCs w:val="22"/>
                <w:lang w:val="en-GB"/>
              </w:rPr>
              <w:fldChar w:fldCharType="separate"/>
            </w:r>
            <w:r w:rsidRPr="00B41535">
              <w:rPr>
                <w:rFonts w:ascii="Arial" w:hAnsi="Arial" w:cs="Arial"/>
                <w:sz w:val="22"/>
                <w:szCs w:val="22"/>
                <w:lang w:val="en-GB"/>
              </w:rPr>
              <w:t> </w:t>
            </w:r>
            <w:r w:rsidRPr="00B41535">
              <w:rPr>
                <w:rFonts w:ascii="Arial" w:hAnsi="Arial" w:cs="Arial"/>
                <w:sz w:val="22"/>
                <w:szCs w:val="22"/>
                <w:lang w:val="en-GB"/>
              </w:rPr>
              <w:t> </w:t>
            </w:r>
            <w:r w:rsidRPr="00B41535">
              <w:rPr>
                <w:rFonts w:ascii="Arial" w:hAnsi="Arial" w:cs="Arial"/>
                <w:sz w:val="22"/>
                <w:szCs w:val="22"/>
                <w:lang w:val="en-GB"/>
              </w:rPr>
              <w:t> </w:t>
            </w:r>
            <w:r w:rsidRPr="00B41535">
              <w:rPr>
                <w:rFonts w:ascii="Arial" w:hAnsi="Arial" w:cs="Arial"/>
                <w:sz w:val="22"/>
                <w:szCs w:val="22"/>
                <w:lang w:val="en-GB"/>
              </w:rPr>
              <w:t> </w:t>
            </w:r>
            <w:r w:rsidRPr="00B41535">
              <w:rPr>
                <w:rFonts w:ascii="Arial" w:hAnsi="Arial" w:cs="Arial"/>
                <w:sz w:val="22"/>
                <w:szCs w:val="22"/>
                <w:lang w:val="en-GB"/>
              </w:rPr>
              <w:t> </w:t>
            </w:r>
            <w:r w:rsidRPr="00B41535">
              <w:rPr>
                <w:rFonts w:ascii="Arial" w:hAnsi="Arial" w:cs="Arial"/>
                <w:sz w:val="22"/>
                <w:szCs w:val="22"/>
                <w:lang w:val="en-GB"/>
              </w:rPr>
              <w:fldChar w:fldCharType="end"/>
            </w:r>
          </w:p>
        </w:tc>
        <w:tc>
          <w:tcPr>
            <w:tcW w:w="766" w:type="pct"/>
          </w:tcPr>
          <w:p w:rsidR="00F07BC5" w:rsidRPr="00B41535" w:rsidRDefault="00F07BC5" w:rsidP="0046137C">
            <w:pPr>
              <w:rPr>
                <w:rFonts w:ascii="Arial" w:hAnsi="Arial" w:cs="Arial"/>
                <w:sz w:val="22"/>
                <w:szCs w:val="22"/>
                <w:lang w:val="en-GB"/>
              </w:rPr>
            </w:pPr>
            <w:r w:rsidRPr="00B41535">
              <w:rPr>
                <w:rFonts w:ascii="Arial" w:hAnsi="Arial" w:cs="Arial"/>
                <w:sz w:val="22"/>
                <w:szCs w:val="22"/>
                <w:lang w:val="en-GB"/>
              </w:rPr>
              <w:fldChar w:fldCharType="begin">
                <w:ffData>
                  <w:name w:val="Text534"/>
                  <w:enabled/>
                  <w:calcOnExit w:val="0"/>
                  <w:textInput/>
                </w:ffData>
              </w:fldChar>
            </w:r>
            <w:r w:rsidRPr="00B41535">
              <w:rPr>
                <w:rFonts w:ascii="Arial" w:hAnsi="Arial" w:cs="Arial"/>
                <w:sz w:val="22"/>
                <w:szCs w:val="22"/>
                <w:lang w:val="en-GB"/>
              </w:rPr>
              <w:instrText xml:space="preserve"> FORMTEXT </w:instrText>
            </w:r>
            <w:r w:rsidRPr="00B41535">
              <w:rPr>
                <w:rFonts w:ascii="Arial" w:hAnsi="Arial" w:cs="Arial"/>
                <w:sz w:val="22"/>
                <w:szCs w:val="22"/>
                <w:lang w:val="en-GB"/>
              </w:rPr>
            </w:r>
            <w:r w:rsidRPr="00B41535">
              <w:rPr>
                <w:rFonts w:ascii="Arial" w:hAnsi="Arial" w:cs="Arial"/>
                <w:sz w:val="22"/>
                <w:szCs w:val="22"/>
                <w:lang w:val="en-GB"/>
              </w:rPr>
              <w:fldChar w:fldCharType="separate"/>
            </w:r>
            <w:r w:rsidRPr="00B41535">
              <w:rPr>
                <w:rFonts w:ascii="Arial" w:hAnsi="Arial" w:cs="Arial"/>
                <w:sz w:val="22"/>
                <w:szCs w:val="22"/>
                <w:lang w:val="en-GB"/>
              </w:rPr>
              <w:t> </w:t>
            </w:r>
            <w:r w:rsidRPr="00B41535">
              <w:rPr>
                <w:rFonts w:ascii="Arial" w:hAnsi="Arial" w:cs="Arial"/>
                <w:sz w:val="22"/>
                <w:szCs w:val="22"/>
                <w:lang w:val="en-GB"/>
              </w:rPr>
              <w:t> </w:t>
            </w:r>
            <w:r w:rsidRPr="00B41535">
              <w:rPr>
                <w:rFonts w:ascii="Arial" w:hAnsi="Arial" w:cs="Arial"/>
                <w:sz w:val="22"/>
                <w:szCs w:val="22"/>
                <w:lang w:val="en-GB"/>
              </w:rPr>
              <w:t> </w:t>
            </w:r>
            <w:r w:rsidRPr="00B41535">
              <w:rPr>
                <w:rFonts w:ascii="Arial" w:hAnsi="Arial" w:cs="Arial"/>
                <w:sz w:val="22"/>
                <w:szCs w:val="22"/>
                <w:lang w:val="en-GB"/>
              </w:rPr>
              <w:t> </w:t>
            </w:r>
            <w:r w:rsidRPr="00B41535">
              <w:rPr>
                <w:rFonts w:ascii="Arial" w:hAnsi="Arial" w:cs="Arial"/>
                <w:sz w:val="22"/>
                <w:szCs w:val="22"/>
                <w:lang w:val="en-GB"/>
              </w:rPr>
              <w:t> </w:t>
            </w:r>
            <w:r w:rsidRPr="00B41535">
              <w:rPr>
                <w:rFonts w:ascii="Arial" w:hAnsi="Arial" w:cs="Arial"/>
                <w:sz w:val="22"/>
                <w:szCs w:val="22"/>
                <w:lang w:val="en-GB"/>
              </w:rPr>
              <w:fldChar w:fldCharType="end"/>
            </w:r>
          </w:p>
        </w:tc>
      </w:tr>
      <w:tr w:rsidR="00F07BC5" w:rsidRPr="00B41535" w:rsidTr="003E73B8">
        <w:trPr>
          <w:trHeight w:val="350"/>
        </w:trPr>
        <w:tc>
          <w:tcPr>
            <w:tcW w:w="1493" w:type="pct"/>
            <w:shd w:val="clear" w:color="auto" w:fill="auto"/>
          </w:tcPr>
          <w:p w:rsidR="00F07BC5" w:rsidRPr="00B41535" w:rsidRDefault="00F07BC5" w:rsidP="00F07BC5">
            <w:pPr>
              <w:rPr>
                <w:rFonts w:ascii="Arial" w:hAnsi="Arial" w:cs="Arial"/>
                <w:sz w:val="22"/>
                <w:szCs w:val="22"/>
                <w:lang w:val="en-GB"/>
              </w:rPr>
            </w:pPr>
            <w:r w:rsidRPr="00B41535">
              <w:rPr>
                <w:rFonts w:ascii="Arial" w:hAnsi="Arial" w:cs="Arial"/>
                <w:sz w:val="22"/>
                <w:szCs w:val="22"/>
                <w:lang w:val="en-GB"/>
              </w:rPr>
              <w:t>Facilities and Equipment</w:t>
            </w:r>
          </w:p>
        </w:tc>
        <w:tc>
          <w:tcPr>
            <w:tcW w:w="2741" w:type="pct"/>
          </w:tcPr>
          <w:p w:rsidR="00F07BC5" w:rsidRPr="00B41535" w:rsidRDefault="00F07BC5" w:rsidP="00F07BC5">
            <w:pPr>
              <w:rPr>
                <w:rFonts w:ascii="Arial" w:hAnsi="Arial" w:cs="Arial"/>
                <w:sz w:val="22"/>
                <w:szCs w:val="22"/>
                <w:lang w:val="en-GB"/>
              </w:rPr>
            </w:pPr>
            <w:r w:rsidRPr="00B41535">
              <w:rPr>
                <w:rFonts w:ascii="Arial" w:hAnsi="Arial" w:cs="Arial"/>
                <w:sz w:val="22"/>
                <w:szCs w:val="22"/>
                <w:lang w:val="en-GB"/>
              </w:rPr>
              <w:fldChar w:fldCharType="begin">
                <w:ffData>
                  <w:name w:val="Text534"/>
                  <w:enabled/>
                  <w:calcOnExit w:val="0"/>
                  <w:textInput/>
                </w:ffData>
              </w:fldChar>
            </w:r>
            <w:r w:rsidRPr="00B41535">
              <w:rPr>
                <w:rFonts w:ascii="Arial" w:hAnsi="Arial" w:cs="Arial"/>
                <w:sz w:val="22"/>
                <w:szCs w:val="22"/>
                <w:lang w:val="en-GB"/>
              </w:rPr>
              <w:instrText xml:space="preserve"> FORMTEXT </w:instrText>
            </w:r>
            <w:r w:rsidRPr="00B41535">
              <w:rPr>
                <w:rFonts w:ascii="Arial" w:hAnsi="Arial" w:cs="Arial"/>
                <w:sz w:val="22"/>
                <w:szCs w:val="22"/>
                <w:lang w:val="en-GB"/>
              </w:rPr>
            </w:r>
            <w:r w:rsidRPr="00B41535">
              <w:rPr>
                <w:rFonts w:ascii="Arial" w:hAnsi="Arial" w:cs="Arial"/>
                <w:sz w:val="22"/>
                <w:szCs w:val="22"/>
                <w:lang w:val="en-GB"/>
              </w:rPr>
              <w:fldChar w:fldCharType="separate"/>
            </w:r>
            <w:r w:rsidRPr="00B41535">
              <w:rPr>
                <w:rFonts w:ascii="Arial" w:hAnsi="Arial" w:cs="Arial"/>
                <w:sz w:val="22"/>
                <w:szCs w:val="22"/>
                <w:lang w:val="en-GB"/>
              </w:rPr>
              <w:t> </w:t>
            </w:r>
            <w:r w:rsidRPr="00B41535">
              <w:rPr>
                <w:rFonts w:ascii="Arial" w:hAnsi="Arial" w:cs="Arial"/>
                <w:sz w:val="22"/>
                <w:szCs w:val="22"/>
                <w:lang w:val="en-GB"/>
              </w:rPr>
              <w:t> </w:t>
            </w:r>
            <w:r w:rsidRPr="00B41535">
              <w:rPr>
                <w:rFonts w:ascii="Arial" w:hAnsi="Arial" w:cs="Arial"/>
                <w:sz w:val="22"/>
                <w:szCs w:val="22"/>
                <w:lang w:val="en-GB"/>
              </w:rPr>
              <w:t> </w:t>
            </w:r>
            <w:r w:rsidRPr="00B41535">
              <w:rPr>
                <w:rFonts w:ascii="Arial" w:hAnsi="Arial" w:cs="Arial"/>
                <w:sz w:val="22"/>
                <w:szCs w:val="22"/>
                <w:lang w:val="en-GB"/>
              </w:rPr>
              <w:t> </w:t>
            </w:r>
            <w:r w:rsidRPr="00B41535">
              <w:rPr>
                <w:rFonts w:ascii="Arial" w:hAnsi="Arial" w:cs="Arial"/>
                <w:sz w:val="22"/>
                <w:szCs w:val="22"/>
                <w:lang w:val="en-GB"/>
              </w:rPr>
              <w:t> </w:t>
            </w:r>
            <w:r w:rsidRPr="00B41535">
              <w:rPr>
                <w:rFonts w:ascii="Arial" w:hAnsi="Arial" w:cs="Arial"/>
                <w:sz w:val="22"/>
                <w:szCs w:val="22"/>
                <w:lang w:val="en-GB"/>
              </w:rPr>
              <w:fldChar w:fldCharType="end"/>
            </w:r>
          </w:p>
        </w:tc>
        <w:tc>
          <w:tcPr>
            <w:tcW w:w="766" w:type="pct"/>
          </w:tcPr>
          <w:p w:rsidR="00F07BC5" w:rsidRPr="00B41535" w:rsidRDefault="00F07BC5" w:rsidP="00F07BC5">
            <w:pPr>
              <w:rPr>
                <w:rFonts w:ascii="Arial" w:hAnsi="Arial" w:cs="Arial"/>
                <w:sz w:val="22"/>
                <w:szCs w:val="22"/>
                <w:lang w:val="en-GB"/>
              </w:rPr>
            </w:pPr>
            <w:r w:rsidRPr="00B41535">
              <w:rPr>
                <w:rFonts w:ascii="Arial" w:hAnsi="Arial" w:cs="Arial"/>
                <w:sz w:val="22"/>
                <w:szCs w:val="22"/>
                <w:lang w:val="en-GB"/>
              </w:rPr>
              <w:fldChar w:fldCharType="begin">
                <w:ffData>
                  <w:name w:val="Text534"/>
                  <w:enabled/>
                  <w:calcOnExit w:val="0"/>
                  <w:textInput/>
                </w:ffData>
              </w:fldChar>
            </w:r>
            <w:r w:rsidRPr="00B41535">
              <w:rPr>
                <w:rFonts w:ascii="Arial" w:hAnsi="Arial" w:cs="Arial"/>
                <w:sz w:val="22"/>
                <w:szCs w:val="22"/>
                <w:lang w:val="en-GB"/>
              </w:rPr>
              <w:instrText xml:space="preserve"> FORMTEXT </w:instrText>
            </w:r>
            <w:r w:rsidRPr="00B41535">
              <w:rPr>
                <w:rFonts w:ascii="Arial" w:hAnsi="Arial" w:cs="Arial"/>
                <w:sz w:val="22"/>
                <w:szCs w:val="22"/>
                <w:lang w:val="en-GB"/>
              </w:rPr>
            </w:r>
            <w:r w:rsidRPr="00B41535">
              <w:rPr>
                <w:rFonts w:ascii="Arial" w:hAnsi="Arial" w:cs="Arial"/>
                <w:sz w:val="22"/>
                <w:szCs w:val="22"/>
                <w:lang w:val="en-GB"/>
              </w:rPr>
              <w:fldChar w:fldCharType="separate"/>
            </w:r>
            <w:r w:rsidRPr="00B41535">
              <w:rPr>
                <w:rFonts w:ascii="Arial" w:hAnsi="Arial" w:cs="Arial"/>
                <w:sz w:val="22"/>
                <w:szCs w:val="22"/>
                <w:lang w:val="en-GB"/>
              </w:rPr>
              <w:t> </w:t>
            </w:r>
            <w:r w:rsidRPr="00B41535">
              <w:rPr>
                <w:rFonts w:ascii="Arial" w:hAnsi="Arial" w:cs="Arial"/>
                <w:sz w:val="22"/>
                <w:szCs w:val="22"/>
                <w:lang w:val="en-GB"/>
              </w:rPr>
              <w:t> </w:t>
            </w:r>
            <w:r w:rsidRPr="00B41535">
              <w:rPr>
                <w:rFonts w:ascii="Arial" w:hAnsi="Arial" w:cs="Arial"/>
                <w:sz w:val="22"/>
                <w:szCs w:val="22"/>
                <w:lang w:val="en-GB"/>
              </w:rPr>
              <w:t> </w:t>
            </w:r>
            <w:r w:rsidRPr="00B41535">
              <w:rPr>
                <w:rFonts w:ascii="Arial" w:hAnsi="Arial" w:cs="Arial"/>
                <w:sz w:val="22"/>
                <w:szCs w:val="22"/>
                <w:lang w:val="en-GB"/>
              </w:rPr>
              <w:t> </w:t>
            </w:r>
            <w:r w:rsidRPr="00B41535">
              <w:rPr>
                <w:rFonts w:ascii="Arial" w:hAnsi="Arial" w:cs="Arial"/>
                <w:sz w:val="22"/>
                <w:szCs w:val="22"/>
                <w:lang w:val="en-GB"/>
              </w:rPr>
              <w:t> </w:t>
            </w:r>
            <w:r w:rsidRPr="00B41535">
              <w:rPr>
                <w:rFonts w:ascii="Arial" w:hAnsi="Arial" w:cs="Arial"/>
                <w:sz w:val="22"/>
                <w:szCs w:val="22"/>
                <w:lang w:val="en-GB"/>
              </w:rPr>
              <w:fldChar w:fldCharType="end"/>
            </w:r>
          </w:p>
        </w:tc>
      </w:tr>
      <w:tr w:rsidR="00F07BC5" w:rsidRPr="00B41535" w:rsidTr="003E73B8">
        <w:trPr>
          <w:trHeight w:val="350"/>
        </w:trPr>
        <w:tc>
          <w:tcPr>
            <w:tcW w:w="1493" w:type="pct"/>
            <w:shd w:val="clear" w:color="auto" w:fill="auto"/>
          </w:tcPr>
          <w:p w:rsidR="00F07BC5" w:rsidRPr="00B41535" w:rsidRDefault="00F07BC5" w:rsidP="0046137C">
            <w:pPr>
              <w:rPr>
                <w:rFonts w:ascii="Arial" w:hAnsi="Arial" w:cs="Arial"/>
                <w:sz w:val="22"/>
                <w:szCs w:val="22"/>
                <w:lang w:val="en-GB"/>
              </w:rPr>
            </w:pPr>
            <w:r w:rsidRPr="00B41535">
              <w:rPr>
                <w:rFonts w:ascii="Arial" w:hAnsi="Arial" w:cs="Arial"/>
                <w:sz w:val="22"/>
                <w:szCs w:val="22"/>
                <w:lang w:val="en-GB"/>
              </w:rPr>
              <w:t>Other</w:t>
            </w:r>
            <w:r w:rsidR="00AB0AFF">
              <w:rPr>
                <w:rFonts w:ascii="Arial" w:hAnsi="Arial" w:cs="Arial"/>
                <w:sz w:val="22"/>
                <w:szCs w:val="22"/>
                <w:lang w:val="en-GB"/>
              </w:rPr>
              <w:t>s</w:t>
            </w:r>
            <w:r w:rsidRPr="00B41535">
              <w:rPr>
                <w:rFonts w:ascii="Arial" w:hAnsi="Arial" w:cs="Arial"/>
                <w:sz w:val="22"/>
                <w:szCs w:val="22"/>
                <w:lang w:val="en-GB"/>
              </w:rPr>
              <w:t xml:space="preserve"> </w:t>
            </w:r>
          </w:p>
        </w:tc>
        <w:tc>
          <w:tcPr>
            <w:tcW w:w="2741" w:type="pct"/>
          </w:tcPr>
          <w:p w:rsidR="00F07BC5" w:rsidRPr="00B41535" w:rsidRDefault="00F07BC5" w:rsidP="0046137C">
            <w:pPr>
              <w:rPr>
                <w:rFonts w:ascii="Arial" w:hAnsi="Arial" w:cs="Arial"/>
                <w:sz w:val="22"/>
                <w:szCs w:val="22"/>
                <w:lang w:val="en-GB"/>
              </w:rPr>
            </w:pPr>
            <w:r w:rsidRPr="00B41535">
              <w:rPr>
                <w:rFonts w:ascii="Arial" w:hAnsi="Arial" w:cs="Arial"/>
                <w:sz w:val="22"/>
                <w:szCs w:val="22"/>
                <w:lang w:val="en-GB"/>
              </w:rPr>
              <w:fldChar w:fldCharType="begin">
                <w:ffData>
                  <w:name w:val="Text534"/>
                  <w:enabled/>
                  <w:calcOnExit w:val="0"/>
                  <w:textInput/>
                </w:ffData>
              </w:fldChar>
            </w:r>
            <w:r w:rsidRPr="00B41535">
              <w:rPr>
                <w:rFonts w:ascii="Arial" w:hAnsi="Arial" w:cs="Arial"/>
                <w:sz w:val="22"/>
                <w:szCs w:val="22"/>
                <w:lang w:val="en-GB"/>
              </w:rPr>
              <w:instrText xml:space="preserve"> FORMTEXT </w:instrText>
            </w:r>
            <w:r w:rsidRPr="00B41535">
              <w:rPr>
                <w:rFonts w:ascii="Arial" w:hAnsi="Arial" w:cs="Arial"/>
                <w:sz w:val="22"/>
                <w:szCs w:val="22"/>
                <w:lang w:val="en-GB"/>
              </w:rPr>
            </w:r>
            <w:r w:rsidRPr="00B41535">
              <w:rPr>
                <w:rFonts w:ascii="Arial" w:hAnsi="Arial" w:cs="Arial"/>
                <w:sz w:val="22"/>
                <w:szCs w:val="22"/>
                <w:lang w:val="en-GB"/>
              </w:rPr>
              <w:fldChar w:fldCharType="separate"/>
            </w:r>
            <w:r w:rsidRPr="00B41535">
              <w:rPr>
                <w:rFonts w:ascii="Arial" w:hAnsi="Arial" w:cs="Arial"/>
                <w:sz w:val="22"/>
                <w:szCs w:val="22"/>
                <w:lang w:val="en-GB"/>
              </w:rPr>
              <w:t> </w:t>
            </w:r>
            <w:r w:rsidRPr="00B41535">
              <w:rPr>
                <w:rFonts w:ascii="Arial" w:hAnsi="Arial" w:cs="Arial"/>
                <w:sz w:val="22"/>
                <w:szCs w:val="22"/>
                <w:lang w:val="en-GB"/>
              </w:rPr>
              <w:t> </w:t>
            </w:r>
            <w:r w:rsidRPr="00B41535">
              <w:rPr>
                <w:rFonts w:ascii="Arial" w:hAnsi="Arial" w:cs="Arial"/>
                <w:sz w:val="22"/>
                <w:szCs w:val="22"/>
                <w:lang w:val="en-GB"/>
              </w:rPr>
              <w:t> </w:t>
            </w:r>
            <w:r w:rsidRPr="00B41535">
              <w:rPr>
                <w:rFonts w:ascii="Arial" w:hAnsi="Arial" w:cs="Arial"/>
                <w:sz w:val="22"/>
                <w:szCs w:val="22"/>
                <w:lang w:val="en-GB"/>
              </w:rPr>
              <w:t> </w:t>
            </w:r>
            <w:r w:rsidRPr="00B41535">
              <w:rPr>
                <w:rFonts w:ascii="Arial" w:hAnsi="Arial" w:cs="Arial"/>
                <w:sz w:val="22"/>
                <w:szCs w:val="22"/>
                <w:lang w:val="en-GB"/>
              </w:rPr>
              <w:t> </w:t>
            </w:r>
            <w:r w:rsidRPr="00B41535">
              <w:rPr>
                <w:rFonts w:ascii="Arial" w:hAnsi="Arial" w:cs="Arial"/>
                <w:sz w:val="22"/>
                <w:szCs w:val="22"/>
                <w:lang w:val="en-GB"/>
              </w:rPr>
              <w:fldChar w:fldCharType="end"/>
            </w:r>
          </w:p>
        </w:tc>
        <w:tc>
          <w:tcPr>
            <w:tcW w:w="766" w:type="pct"/>
          </w:tcPr>
          <w:p w:rsidR="00F07BC5" w:rsidRPr="00B41535" w:rsidRDefault="00F07BC5" w:rsidP="0046137C">
            <w:pPr>
              <w:rPr>
                <w:rFonts w:ascii="Arial" w:hAnsi="Arial" w:cs="Arial"/>
                <w:sz w:val="22"/>
                <w:szCs w:val="22"/>
                <w:lang w:val="en-GB"/>
              </w:rPr>
            </w:pPr>
            <w:r w:rsidRPr="00B41535">
              <w:rPr>
                <w:rFonts w:ascii="Arial" w:hAnsi="Arial" w:cs="Arial"/>
                <w:sz w:val="22"/>
                <w:szCs w:val="22"/>
                <w:lang w:val="en-GB"/>
              </w:rPr>
              <w:fldChar w:fldCharType="begin">
                <w:ffData>
                  <w:name w:val="Text534"/>
                  <w:enabled/>
                  <w:calcOnExit w:val="0"/>
                  <w:textInput/>
                </w:ffData>
              </w:fldChar>
            </w:r>
            <w:r w:rsidRPr="00B41535">
              <w:rPr>
                <w:rFonts w:ascii="Arial" w:hAnsi="Arial" w:cs="Arial"/>
                <w:sz w:val="22"/>
                <w:szCs w:val="22"/>
                <w:lang w:val="en-GB"/>
              </w:rPr>
              <w:instrText xml:space="preserve"> FORMTEXT </w:instrText>
            </w:r>
            <w:r w:rsidRPr="00B41535">
              <w:rPr>
                <w:rFonts w:ascii="Arial" w:hAnsi="Arial" w:cs="Arial"/>
                <w:sz w:val="22"/>
                <w:szCs w:val="22"/>
                <w:lang w:val="en-GB"/>
              </w:rPr>
            </w:r>
            <w:r w:rsidRPr="00B41535">
              <w:rPr>
                <w:rFonts w:ascii="Arial" w:hAnsi="Arial" w:cs="Arial"/>
                <w:sz w:val="22"/>
                <w:szCs w:val="22"/>
                <w:lang w:val="en-GB"/>
              </w:rPr>
              <w:fldChar w:fldCharType="separate"/>
            </w:r>
            <w:r w:rsidRPr="00B41535">
              <w:rPr>
                <w:rFonts w:ascii="Arial" w:hAnsi="Arial" w:cs="Arial"/>
                <w:sz w:val="22"/>
                <w:szCs w:val="22"/>
                <w:lang w:val="en-GB"/>
              </w:rPr>
              <w:t> </w:t>
            </w:r>
            <w:r w:rsidRPr="00B41535">
              <w:rPr>
                <w:rFonts w:ascii="Arial" w:hAnsi="Arial" w:cs="Arial"/>
                <w:sz w:val="22"/>
                <w:szCs w:val="22"/>
                <w:lang w:val="en-GB"/>
              </w:rPr>
              <w:t> </w:t>
            </w:r>
            <w:r w:rsidRPr="00B41535">
              <w:rPr>
                <w:rFonts w:ascii="Arial" w:hAnsi="Arial" w:cs="Arial"/>
                <w:sz w:val="22"/>
                <w:szCs w:val="22"/>
                <w:lang w:val="en-GB"/>
              </w:rPr>
              <w:t> </w:t>
            </w:r>
            <w:r w:rsidRPr="00B41535">
              <w:rPr>
                <w:rFonts w:ascii="Arial" w:hAnsi="Arial" w:cs="Arial"/>
                <w:sz w:val="22"/>
                <w:szCs w:val="22"/>
                <w:lang w:val="en-GB"/>
              </w:rPr>
              <w:t> </w:t>
            </w:r>
            <w:r w:rsidRPr="00B41535">
              <w:rPr>
                <w:rFonts w:ascii="Arial" w:hAnsi="Arial" w:cs="Arial"/>
                <w:sz w:val="22"/>
                <w:szCs w:val="22"/>
                <w:lang w:val="en-GB"/>
              </w:rPr>
              <w:t> </w:t>
            </w:r>
            <w:r w:rsidRPr="00B41535">
              <w:rPr>
                <w:rFonts w:ascii="Arial" w:hAnsi="Arial" w:cs="Arial"/>
                <w:sz w:val="22"/>
                <w:szCs w:val="22"/>
                <w:lang w:val="en-GB"/>
              </w:rPr>
              <w:fldChar w:fldCharType="end"/>
            </w:r>
          </w:p>
        </w:tc>
      </w:tr>
    </w:tbl>
    <w:p w:rsidR="00F07BC5" w:rsidRDefault="00F07BC5" w:rsidP="00F7649F">
      <w:pPr>
        <w:rPr>
          <w:rFonts w:ascii="Arial" w:hAnsi="Arial" w:cs="Arial"/>
          <w:szCs w:val="24"/>
          <w:lang w:val="en-GB"/>
        </w:rPr>
      </w:pPr>
    </w:p>
    <w:tbl>
      <w:tblPr>
        <w:tblW w:w="8820" w:type="dxa"/>
        <w:tblInd w:w="828" w:type="dxa"/>
        <w:tblBorders>
          <w:top w:val="dashSmallGap" w:sz="4" w:space="0" w:color="auto"/>
          <w:left w:val="dashSmallGap" w:sz="4" w:space="0" w:color="auto"/>
          <w:bottom w:val="dashSmallGap" w:sz="4" w:space="0" w:color="auto"/>
          <w:right w:val="dashSmallGap" w:sz="4" w:space="0" w:color="auto"/>
        </w:tblBorders>
        <w:shd w:val="clear" w:color="auto" w:fill="EAF1DD" w:themeFill="accent3" w:themeFillTint="33"/>
        <w:tblLook w:val="01E0" w:firstRow="1" w:lastRow="1" w:firstColumn="1" w:lastColumn="1" w:noHBand="0" w:noVBand="0"/>
      </w:tblPr>
      <w:tblGrid>
        <w:gridCol w:w="6840"/>
        <w:gridCol w:w="1980"/>
      </w:tblGrid>
      <w:tr w:rsidR="00DA0290" w:rsidRPr="00B41535" w:rsidTr="00402FDE">
        <w:trPr>
          <w:trHeight w:val="283"/>
        </w:trPr>
        <w:tc>
          <w:tcPr>
            <w:tcW w:w="6840" w:type="dxa"/>
            <w:shd w:val="clear" w:color="auto" w:fill="EAF1DD" w:themeFill="accent3" w:themeFillTint="33"/>
          </w:tcPr>
          <w:p w:rsidR="00DA0290" w:rsidRPr="00B41535" w:rsidRDefault="00DA0290" w:rsidP="00402FDE">
            <w:pPr>
              <w:autoSpaceDE w:val="0"/>
              <w:autoSpaceDN w:val="0"/>
              <w:snapToGrid w:val="0"/>
              <w:ind w:left="72"/>
              <w:jc w:val="both"/>
              <w:textAlignment w:val="auto"/>
              <w:rPr>
                <w:rFonts w:ascii="Arial" w:hAnsi="Arial" w:cs="Arial"/>
                <w:b/>
                <w:bCs/>
                <w:i/>
                <w:color w:val="000080"/>
                <w:sz w:val="22"/>
                <w:szCs w:val="22"/>
                <w:lang w:val="en-GB"/>
              </w:rPr>
            </w:pPr>
            <w:r w:rsidRPr="00B41535">
              <w:rPr>
                <w:rFonts w:ascii="Arial" w:hAnsi="Arial" w:cs="Arial"/>
                <w:b/>
                <w:bCs/>
                <w:i/>
                <w:color w:val="000080"/>
                <w:sz w:val="22"/>
                <w:szCs w:val="22"/>
                <w:lang w:val="en-GB"/>
              </w:rPr>
              <w:t>Relevant appendices:</w:t>
            </w:r>
          </w:p>
        </w:tc>
        <w:tc>
          <w:tcPr>
            <w:tcW w:w="1980" w:type="dxa"/>
            <w:shd w:val="clear" w:color="auto" w:fill="EAF1DD" w:themeFill="accent3" w:themeFillTint="33"/>
          </w:tcPr>
          <w:p w:rsidR="00DA0290" w:rsidRPr="00B41535" w:rsidRDefault="00DA0290" w:rsidP="00402FDE">
            <w:pPr>
              <w:tabs>
                <w:tab w:val="num" w:pos="720"/>
              </w:tabs>
              <w:autoSpaceDE w:val="0"/>
              <w:autoSpaceDN w:val="0"/>
              <w:snapToGrid w:val="0"/>
              <w:jc w:val="both"/>
              <w:textAlignment w:val="auto"/>
              <w:rPr>
                <w:rFonts w:ascii="Arial" w:hAnsi="Arial" w:cs="Arial"/>
                <w:color w:val="000080"/>
                <w:sz w:val="22"/>
                <w:szCs w:val="22"/>
                <w:lang w:val="en-GB"/>
              </w:rPr>
            </w:pPr>
          </w:p>
        </w:tc>
      </w:tr>
      <w:tr w:rsidR="00DA0290" w:rsidRPr="00B41535" w:rsidTr="00402FDE">
        <w:tc>
          <w:tcPr>
            <w:tcW w:w="6840" w:type="dxa"/>
            <w:shd w:val="clear" w:color="auto" w:fill="EAF1DD" w:themeFill="accent3" w:themeFillTint="33"/>
          </w:tcPr>
          <w:p w:rsidR="00DA0290" w:rsidRPr="00B41535" w:rsidRDefault="00DA0290" w:rsidP="00402FDE">
            <w:pPr>
              <w:numPr>
                <w:ilvl w:val="0"/>
                <w:numId w:val="2"/>
              </w:numPr>
              <w:tabs>
                <w:tab w:val="clear" w:pos="1134"/>
              </w:tabs>
              <w:autoSpaceDE w:val="0"/>
              <w:autoSpaceDN w:val="0"/>
              <w:snapToGrid w:val="0"/>
              <w:ind w:left="342" w:hanging="297"/>
              <w:textAlignment w:val="auto"/>
              <w:rPr>
                <w:rFonts w:ascii="Arial" w:hAnsi="Arial" w:cs="Arial"/>
                <w:color w:val="000080"/>
                <w:sz w:val="22"/>
                <w:szCs w:val="22"/>
                <w:lang w:val="en-GB"/>
              </w:rPr>
            </w:pPr>
            <w:r w:rsidRPr="00B41535">
              <w:rPr>
                <w:rFonts w:ascii="Arial" w:hAnsi="Arial" w:cs="Arial"/>
                <w:color w:val="000080"/>
                <w:sz w:val="22"/>
                <w:szCs w:val="22"/>
                <w:lang w:val="en-GB"/>
              </w:rPr>
              <w:t>Policy on Cessation of Operations and Teach-out Arrangements for Cessation of Accredited Programmes</w:t>
            </w:r>
          </w:p>
        </w:tc>
        <w:tc>
          <w:tcPr>
            <w:tcW w:w="1980" w:type="dxa"/>
            <w:shd w:val="clear" w:color="auto" w:fill="EAF1DD" w:themeFill="accent3" w:themeFillTint="33"/>
          </w:tcPr>
          <w:p w:rsidR="00DA0290" w:rsidRPr="00B41535" w:rsidRDefault="00DA0290" w:rsidP="00402FDE">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B41535">
              <w:rPr>
                <w:rFonts w:ascii="Arial" w:hAnsi="Arial" w:cs="Arial"/>
                <w:color w:val="000080"/>
                <w:sz w:val="22"/>
                <w:szCs w:val="22"/>
                <w:lang w:val="en-GB"/>
              </w:rPr>
              <w:t xml:space="preserve">Appendix: </w:t>
            </w:r>
            <w:r w:rsidRPr="00B41535">
              <w:rPr>
                <w:rFonts w:ascii="Arial" w:hAnsi="Arial" w:cs="Arial"/>
                <w:color w:val="000080"/>
                <w:sz w:val="22"/>
                <w:szCs w:val="22"/>
                <w:u w:val="single"/>
                <w:lang w:val="en-GB"/>
              </w:rPr>
              <w:fldChar w:fldCharType="begin">
                <w:ffData>
                  <w:name w:val="Text724"/>
                  <w:enabled/>
                  <w:calcOnExit w:val="0"/>
                  <w:textInput/>
                </w:ffData>
              </w:fldChar>
            </w:r>
            <w:r w:rsidRPr="00B41535">
              <w:rPr>
                <w:rFonts w:ascii="Arial" w:hAnsi="Arial" w:cs="Arial"/>
                <w:color w:val="000080"/>
                <w:sz w:val="22"/>
                <w:szCs w:val="22"/>
                <w:u w:val="single"/>
                <w:lang w:val="en-GB"/>
              </w:rPr>
              <w:instrText xml:space="preserve"> FORMTEXT </w:instrText>
            </w:r>
            <w:r w:rsidRPr="00B41535">
              <w:rPr>
                <w:rFonts w:ascii="Arial" w:hAnsi="Arial" w:cs="Arial"/>
                <w:color w:val="000080"/>
                <w:sz w:val="22"/>
                <w:szCs w:val="22"/>
                <w:u w:val="single"/>
                <w:lang w:val="en-GB"/>
              </w:rPr>
            </w:r>
            <w:r w:rsidRPr="00B41535">
              <w:rPr>
                <w:rFonts w:ascii="Arial" w:hAnsi="Arial" w:cs="Arial"/>
                <w:color w:val="000080"/>
                <w:sz w:val="22"/>
                <w:szCs w:val="22"/>
                <w:u w:val="single"/>
                <w:lang w:val="en-GB"/>
              </w:rPr>
              <w:fldChar w:fldCharType="separate"/>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fldChar w:fldCharType="end"/>
            </w:r>
          </w:p>
        </w:tc>
      </w:tr>
      <w:tr w:rsidR="00DA0290" w:rsidRPr="00B41535" w:rsidTr="00402FDE">
        <w:tc>
          <w:tcPr>
            <w:tcW w:w="6840" w:type="dxa"/>
            <w:shd w:val="clear" w:color="auto" w:fill="EAF1DD" w:themeFill="accent3" w:themeFillTint="33"/>
          </w:tcPr>
          <w:p w:rsidR="00DA0290" w:rsidRPr="00B41535" w:rsidRDefault="00DA0290" w:rsidP="00402FDE">
            <w:pPr>
              <w:numPr>
                <w:ilvl w:val="0"/>
                <w:numId w:val="2"/>
              </w:numPr>
              <w:tabs>
                <w:tab w:val="clear" w:pos="1134"/>
              </w:tabs>
              <w:autoSpaceDE w:val="0"/>
              <w:autoSpaceDN w:val="0"/>
              <w:snapToGrid w:val="0"/>
              <w:ind w:left="342" w:hanging="297"/>
              <w:jc w:val="both"/>
              <w:textAlignment w:val="auto"/>
              <w:rPr>
                <w:rFonts w:ascii="Arial" w:hAnsi="Arial" w:cs="Arial"/>
                <w:color w:val="000080"/>
                <w:sz w:val="22"/>
                <w:szCs w:val="22"/>
                <w:lang w:val="en-GB"/>
              </w:rPr>
            </w:pPr>
            <w:r w:rsidRPr="00B41535">
              <w:rPr>
                <w:rFonts w:ascii="Arial" w:hAnsi="Arial" w:cs="Arial"/>
                <w:color w:val="000080"/>
                <w:sz w:val="22"/>
                <w:szCs w:val="22"/>
                <w:lang w:val="en-GB"/>
              </w:rPr>
              <w:t xml:space="preserve">Records showing the changes </w:t>
            </w:r>
            <w:r>
              <w:rPr>
                <w:rFonts w:ascii="Arial" w:hAnsi="Arial" w:cs="Arial" w:hint="eastAsia"/>
                <w:color w:val="000080"/>
                <w:sz w:val="22"/>
                <w:szCs w:val="22"/>
                <w:lang w:val="en-GB"/>
              </w:rPr>
              <w:t>have</w:t>
            </w:r>
            <w:r w:rsidRPr="00B41535">
              <w:rPr>
                <w:rFonts w:ascii="Arial" w:hAnsi="Arial" w:cs="Arial"/>
                <w:color w:val="000080"/>
                <w:sz w:val="22"/>
                <w:szCs w:val="22"/>
                <w:lang w:val="en-GB"/>
              </w:rPr>
              <w:t xml:space="preserve"> gone through the internal quality assurance review and approval process  </w:t>
            </w:r>
          </w:p>
        </w:tc>
        <w:tc>
          <w:tcPr>
            <w:tcW w:w="1980" w:type="dxa"/>
            <w:shd w:val="clear" w:color="auto" w:fill="EAF1DD" w:themeFill="accent3" w:themeFillTint="33"/>
          </w:tcPr>
          <w:p w:rsidR="00DA0290" w:rsidRPr="00B41535" w:rsidRDefault="00DA0290" w:rsidP="00402FDE">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B41535">
              <w:rPr>
                <w:rFonts w:ascii="Arial" w:hAnsi="Arial" w:cs="Arial"/>
                <w:color w:val="000080"/>
                <w:sz w:val="22"/>
                <w:szCs w:val="22"/>
                <w:lang w:val="en-GB"/>
              </w:rPr>
              <w:t xml:space="preserve">Appendix: </w:t>
            </w:r>
            <w:r w:rsidRPr="00B41535">
              <w:rPr>
                <w:rFonts w:ascii="Arial" w:hAnsi="Arial" w:cs="Arial"/>
                <w:color w:val="000080"/>
                <w:sz w:val="22"/>
                <w:szCs w:val="22"/>
                <w:u w:val="single"/>
                <w:lang w:val="en-GB"/>
              </w:rPr>
              <w:fldChar w:fldCharType="begin">
                <w:ffData>
                  <w:name w:val="Text724"/>
                  <w:enabled/>
                  <w:calcOnExit w:val="0"/>
                  <w:textInput/>
                </w:ffData>
              </w:fldChar>
            </w:r>
            <w:r w:rsidRPr="00B41535">
              <w:rPr>
                <w:rFonts w:ascii="Arial" w:hAnsi="Arial" w:cs="Arial"/>
                <w:color w:val="000080"/>
                <w:sz w:val="22"/>
                <w:szCs w:val="22"/>
                <w:u w:val="single"/>
                <w:lang w:val="en-GB"/>
              </w:rPr>
              <w:instrText xml:space="preserve"> FORMTEXT </w:instrText>
            </w:r>
            <w:r w:rsidRPr="00B41535">
              <w:rPr>
                <w:rFonts w:ascii="Arial" w:hAnsi="Arial" w:cs="Arial"/>
                <w:color w:val="000080"/>
                <w:sz w:val="22"/>
                <w:szCs w:val="22"/>
                <w:u w:val="single"/>
                <w:lang w:val="en-GB"/>
              </w:rPr>
            </w:r>
            <w:r w:rsidRPr="00B41535">
              <w:rPr>
                <w:rFonts w:ascii="Arial" w:hAnsi="Arial" w:cs="Arial"/>
                <w:color w:val="000080"/>
                <w:sz w:val="22"/>
                <w:szCs w:val="22"/>
                <w:u w:val="single"/>
                <w:lang w:val="en-GB"/>
              </w:rPr>
              <w:fldChar w:fldCharType="separate"/>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fldChar w:fldCharType="end"/>
            </w:r>
          </w:p>
        </w:tc>
      </w:tr>
      <w:tr w:rsidR="00DA0290" w:rsidRPr="00B41535" w:rsidTr="00402FDE">
        <w:tc>
          <w:tcPr>
            <w:tcW w:w="6840" w:type="dxa"/>
            <w:shd w:val="clear" w:color="auto" w:fill="EAF1DD" w:themeFill="accent3" w:themeFillTint="33"/>
          </w:tcPr>
          <w:p w:rsidR="00DA0290" w:rsidRPr="00B41535" w:rsidRDefault="00DA0290" w:rsidP="00402FDE">
            <w:pPr>
              <w:numPr>
                <w:ilvl w:val="0"/>
                <w:numId w:val="2"/>
              </w:numPr>
              <w:tabs>
                <w:tab w:val="clear" w:pos="1134"/>
              </w:tabs>
              <w:autoSpaceDE w:val="0"/>
              <w:autoSpaceDN w:val="0"/>
              <w:snapToGrid w:val="0"/>
              <w:ind w:left="342" w:hanging="297"/>
              <w:jc w:val="both"/>
              <w:textAlignment w:val="auto"/>
              <w:rPr>
                <w:rFonts w:ascii="Arial" w:hAnsi="Arial" w:cs="Arial"/>
                <w:color w:val="000080"/>
                <w:sz w:val="22"/>
                <w:szCs w:val="22"/>
                <w:lang w:val="en-GB"/>
              </w:rPr>
            </w:pPr>
            <w:r w:rsidRPr="00B41535">
              <w:rPr>
                <w:rFonts w:ascii="Arial" w:hAnsi="Arial" w:cs="Arial"/>
                <w:color w:val="000080"/>
                <w:sz w:val="22"/>
                <w:szCs w:val="22"/>
                <w:lang w:val="en-GB"/>
              </w:rPr>
              <w:t xml:space="preserve">Others: </w:t>
            </w:r>
            <w:r w:rsidRPr="00B41535">
              <w:rPr>
                <w:rFonts w:ascii="Arial" w:hAnsi="Arial" w:cs="Arial"/>
                <w:color w:val="000080"/>
                <w:sz w:val="22"/>
                <w:szCs w:val="22"/>
                <w:lang w:val="en-GB"/>
              </w:rPr>
              <w:fldChar w:fldCharType="begin">
                <w:ffData>
                  <w:name w:val="Text731"/>
                  <w:enabled/>
                  <w:calcOnExit w:val="0"/>
                  <w:textInput/>
                </w:ffData>
              </w:fldChar>
            </w:r>
            <w:r w:rsidRPr="00B41535">
              <w:rPr>
                <w:rFonts w:ascii="Arial" w:hAnsi="Arial" w:cs="Arial"/>
                <w:color w:val="000080"/>
                <w:sz w:val="22"/>
                <w:szCs w:val="22"/>
                <w:lang w:val="en-GB"/>
              </w:rPr>
              <w:instrText xml:space="preserve"> FORMTEXT </w:instrText>
            </w:r>
            <w:r w:rsidRPr="00B41535">
              <w:rPr>
                <w:rFonts w:ascii="Arial" w:hAnsi="Arial" w:cs="Arial"/>
                <w:color w:val="000080"/>
                <w:sz w:val="22"/>
                <w:szCs w:val="22"/>
                <w:lang w:val="en-GB"/>
              </w:rPr>
            </w:r>
            <w:r w:rsidRPr="00B41535">
              <w:rPr>
                <w:rFonts w:ascii="Arial" w:hAnsi="Arial" w:cs="Arial"/>
                <w:color w:val="000080"/>
                <w:sz w:val="22"/>
                <w:szCs w:val="22"/>
                <w:lang w:val="en-GB"/>
              </w:rPr>
              <w:fldChar w:fldCharType="separate"/>
            </w:r>
            <w:r w:rsidRPr="00B41535">
              <w:rPr>
                <w:rFonts w:ascii="Arial" w:hAnsi="Arial" w:cs="Arial"/>
                <w:color w:val="000080"/>
                <w:sz w:val="22"/>
                <w:szCs w:val="22"/>
                <w:lang w:val="en-GB"/>
              </w:rPr>
              <w:t> </w:t>
            </w:r>
            <w:r w:rsidRPr="00B41535">
              <w:rPr>
                <w:rFonts w:ascii="Arial" w:hAnsi="Arial" w:cs="Arial"/>
                <w:color w:val="000080"/>
                <w:sz w:val="22"/>
                <w:szCs w:val="22"/>
                <w:lang w:val="en-GB"/>
              </w:rPr>
              <w:t> </w:t>
            </w:r>
            <w:r w:rsidRPr="00B41535">
              <w:rPr>
                <w:rFonts w:ascii="Arial" w:hAnsi="Arial" w:cs="Arial"/>
                <w:color w:val="000080"/>
                <w:sz w:val="22"/>
                <w:szCs w:val="22"/>
                <w:lang w:val="en-GB"/>
              </w:rPr>
              <w:t> </w:t>
            </w:r>
            <w:r w:rsidRPr="00B41535">
              <w:rPr>
                <w:rFonts w:ascii="Arial" w:hAnsi="Arial" w:cs="Arial"/>
                <w:color w:val="000080"/>
                <w:sz w:val="22"/>
                <w:szCs w:val="22"/>
                <w:lang w:val="en-GB"/>
              </w:rPr>
              <w:t> </w:t>
            </w:r>
            <w:r w:rsidRPr="00B41535">
              <w:rPr>
                <w:rFonts w:ascii="Arial" w:hAnsi="Arial" w:cs="Arial"/>
                <w:color w:val="000080"/>
                <w:sz w:val="22"/>
                <w:szCs w:val="22"/>
                <w:lang w:val="en-GB"/>
              </w:rPr>
              <w:t> </w:t>
            </w:r>
            <w:r w:rsidRPr="00B41535">
              <w:rPr>
                <w:rFonts w:ascii="Arial" w:hAnsi="Arial" w:cs="Arial"/>
                <w:color w:val="000080"/>
                <w:sz w:val="22"/>
                <w:szCs w:val="22"/>
                <w:lang w:val="en-GB"/>
              </w:rPr>
              <w:fldChar w:fldCharType="end"/>
            </w:r>
          </w:p>
        </w:tc>
        <w:tc>
          <w:tcPr>
            <w:tcW w:w="1980" w:type="dxa"/>
            <w:shd w:val="clear" w:color="auto" w:fill="EAF1DD" w:themeFill="accent3" w:themeFillTint="33"/>
          </w:tcPr>
          <w:p w:rsidR="00DA0290" w:rsidRPr="00B41535" w:rsidRDefault="00DA0290" w:rsidP="00402FDE">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B41535">
              <w:rPr>
                <w:rFonts w:ascii="Arial" w:hAnsi="Arial" w:cs="Arial"/>
                <w:color w:val="000080"/>
                <w:sz w:val="22"/>
                <w:szCs w:val="22"/>
                <w:lang w:val="en-GB"/>
              </w:rPr>
              <w:t xml:space="preserve">Appendix: </w:t>
            </w:r>
            <w:r w:rsidRPr="00B41535">
              <w:rPr>
                <w:rFonts w:ascii="Arial" w:hAnsi="Arial" w:cs="Arial"/>
                <w:color w:val="000080"/>
                <w:sz w:val="22"/>
                <w:szCs w:val="22"/>
                <w:u w:val="single"/>
                <w:lang w:val="en-GB"/>
              </w:rPr>
              <w:fldChar w:fldCharType="begin">
                <w:ffData>
                  <w:name w:val="Text724"/>
                  <w:enabled/>
                  <w:calcOnExit w:val="0"/>
                  <w:textInput/>
                </w:ffData>
              </w:fldChar>
            </w:r>
            <w:r w:rsidRPr="00B41535">
              <w:rPr>
                <w:rFonts w:ascii="Arial" w:hAnsi="Arial" w:cs="Arial"/>
                <w:color w:val="000080"/>
                <w:sz w:val="22"/>
                <w:szCs w:val="22"/>
                <w:u w:val="single"/>
                <w:lang w:val="en-GB"/>
              </w:rPr>
              <w:instrText xml:space="preserve"> FORMTEXT </w:instrText>
            </w:r>
            <w:r w:rsidRPr="00B41535">
              <w:rPr>
                <w:rFonts w:ascii="Arial" w:hAnsi="Arial" w:cs="Arial"/>
                <w:color w:val="000080"/>
                <w:sz w:val="22"/>
                <w:szCs w:val="22"/>
                <w:u w:val="single"/>
                <w:lang w:val="en-GB"/>
              </w:rPr>
            </w:r>
            <w:r w:rsidRPr="00B41535">
              <w:rPr>
                <w:rFonts w:ascii="Arial" w:hAnsi="Arial" w:cs="Arial"/>
                <w:color w:val="000080"/>
                <w:sz w:val="22"/>
                <w:szCs w:val="22"/>
                <w:u w:val="single"/>
                <w:lang w:val="en-GB"/>
              </w:rPr>
              <w:fldChar w:fldCharType="separate"/>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fldChar w:fldCharType="end"/>
            </w:r>
          </w:p>
        </w:tc>
      </w:tr>
    </w:tbl>
    <w:p w:rsidR="00DA0290" w:rsidRDefault="00DA0290" w:rsidP="00F7649F">
      <w:pPr>
        <w:rPr>
          <w:rFonts w:ascii="Arial" w:hAnsi="Arial" w:cs="Arial"/>
          <w:szCs w:val="24"/>
          <w:lang w:val="en-GB"/>
        </w:rPr>
      </w:pPr>
    </w:p>
    <w:p w:rsidR="00DA0290" w:rsidRDefault="00DA0290" w:rsidP="00F7649F">
      <w:pPr>
        <w:rPr>
          <w:rFonts w:ascii="Arial" w:hAnsi="Arial" w:cs="Arial"/>
          <w:szCs w:val="24"/>
          <w:lang w:val="en-GB"/>
        </w:rPr>
      </w:pPr>
    </w:p>
    <w:p w:rsidR="00F51FAF" w:rsidRDefault="00F51FAF" w:rsidP="00F7649F">
      <w:pPr>
        <w:rPr>
          <w:rFonts w:ascii="Arial" w:hAnsi="Arial" w:cs="Arial"/>
          <w:szCs w:val="24"/>
          <w:lang w:val="en-GB"/>
        </w:rPr>
      </w:pPr>
    </w:p>
    <w:p w:rsidR="005537A6" w:rsidRPr="00F7649F" w:rsidRDefault="005537A6" w:rsidP="005537A6">
      <w:pPr>
        <w:tabs>
          <w:tab w:val="num" w:pos="720"/>
        </w:tabs>
        <w:autoSpaceDE w:val="0"/>
        <w:autoSpaceDN w:val="0"/>
        <w:snapToGrid w:val="0"/>
        <w:jc w:val="both"/>
        <w:textAlignment w:val="auto"/>
        <w:rPr>
          <w:rFonts w:ascii="Arial" w:hAnsi="Arial" w:cs="Arial"/>
          <w:szCs w:val="24"/>
        </w:rPr>
      </w:pPr>
    </w:p>
    <w:p w:rsidR="00276991" w:rsidRDefault="00276991">
      <w:r>
        <w:br w:type="page"/>
      </w:r>
    </w:p>
    <w:tbl>
      <w:tblPr>
        <w:tblW w:w="963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9630"/>
      </w:tblGrid>
      <w:tr w:rsidR="006E16BD" w:rsidRPr="00975637" w:rsidTr="005D41E4">
        <w:tc>
          <w:tcPr>
            <w:tcW w:w="9630" w:type="dxa"/>
            <w:tcBorders>
              <w:top w:val="single" w:sz="4" w:space="0" w:color="C0C0C0"/>
              <w:left w:val="single" w:sz="4" w:space="0" w:color="C0C0C0"/>
              <w:bottom w:val="single" w:sz="4" w:space="0" w:color="C0C0C0"/>
              <w:right w:val="single" w:sz="4" w:space="0" w:color="C0C0C0"/>
            </w:tcBorders>
            <w:shd w:val="clear" w:color="auto" w:fill="008080"/>
          </w:tcPr>
          <w:p w:rsidR="006E16BD" w:rsidRDefault="006E16BD" w:rsidP="009C66BF">
            <w:pPr>
              <w:spacing w:line="300" w:lineRule="atLeast"/>
              <w:contextualSpacing/>
              <w:rPr>
                <w:rFonts w:ascii="Arial" w:hAnsi="Arial" w:cs="Arial"/>
                <w:b/>
                <w:color w:val="FFFFFF"/>
                <w:szCs w:val="24"/>
                <w:lang w:val="en-GB"/>
              </w:rPr>
            </w:pPr>
            <w:r w:rsidRPr="00975637">
              <w:rPr>
                <w:rFonts w:ascii="Arial" w:hAnsi="Arial" w:cs="Arial"/>
                <w:b/>
                <w:color w:val="FFFFFF"/>
                <w:szCs w:val="24"/>
                <w:lang w:val="en-GB"/>
              </w:rPr>
              <w:lastRenderedPageBreak/>
              <w:t>Domain: LPA-7 Programme Approval, Review and Quality Assurance</w:t>
            </w:r>
          </w:p>
          <w:p w:rsidR="006E16BD" w:rsidRPr="00975637" w:rsidRDefault="006E16BD" w:rsidP="009C66BF">
            <w:pPr>
              <w:spacing w:line="300" w:lineRule="atLeast"/>
              <w:contextualSpacing/>
              <w:rPr>
                <w:rFonts w:ascii="Arial" w:hAnsi="Arial" w:cs="Arial"/>
                <w:b/>
                <w:szCs w:val="24"/>
                <w:lang w:val="en-GB"/>
              </w:rPr>
            </w:pPr>
          </w:p>
        </w:tc>
      </w:tr>
      <w:tr w:rsidR="003E439A" w:rsidRPr="00975637" w:rsidTr="005D41E4">
        <w:tc>
          <w:tcPr>
            <w:tcW w:w="9630" w:type="dxa"/>
            <w:tcBorders>
              <w:top w:val="single" w:sz="4" w:space="0" w:color="C0C0C0"/>
              <w:left w:val="single" w:sz="4" w:space="0" w:color="C0C0C0"/>
              <w:bottom w:val="single" w:sz="4" w:space="0" w:color="C0C0C0"/>
              <w:right w:val="single" w:sz="4" w:space="0" w:color="C0C0C0"/>
            </w:tcBorders>
            <w:shd w:val="clear" w:color="auto" w:fill="92D050"/>
          </w:tcPr>
          <w:p w:rsidR="003E439A" w:rsidRDefault="003E439A" w:rsidP="009C66BF">
            <w:pPr>
              <w:spacing w:line="300" w:lineRule="atLeast"/>
              <w:contextualSpacing/>
              <w:rPr>
                <w:rFonts w:ascii="Arial" w:hAnsi="Arial" w:cs="Arial"/>
                <w:b/>
                <w:szCs w:val="24"/>
                <w:lang w:val="en-GB"/>
              </w:rPr>
            </w:pPr>
            <w:r w:rsidRPr="00975637">
              <w:rPr>
                <w:rFonts w:ascii="Arial" w:hAnsi="Arial" w:cs="Arial"/>
                <w:b/>
                <w:szCs w:val="24"/>
                <w:lang w:val="en-GB"/>
              </w:rPr>
              <w:t>Accreditation Standard</w:t>
            </w:r>
          </w:p>
          <w:p w:rsidR="006E16BD" w:rsidRPr="00975637" w:rsidRDefault="006E16BD" w:rsidP="009C66BF">
            <w:pPr>
              <w:spacing w:line="300" w:lineRule="atLeast"/>
              <w:contextualSpacing/>
              <w:rPr>
                <w:rFonts w:ascii="Arial" w:hAnsi="Arial" w:cs="Arial"/>
                <w:b/>
                <w:szCs w:val="24"/>
                <w:lang w:val="en-GB"/>
              </w:rPr>
            </w:pPr>
          </w:p>
        </w:tc>
      </w:tr>
      <w:tr w:rsidR="003E439A" w:rsidRPr="00975637" w:rsidTr="008D0FAD">
        <w:tc>
          <w:tcPr>
            <w:tcW w:w="9630" w:type="dxa"/>
            <w:tcBorders>
              <w:top w:val="single" w:sz="4" w:space="0" w:color="C0C0C0"/>
              <w:left w:val="single" w:sz="4" w:space="0" w:color="C0C0C0"/>
              <w:bottom w:val="single" w:sz="4" w:space="0" w:color="C0C0C0"/>
              <w:right w:val="single" w:sz="4" w:space="0" w:color="C0C0C0"/>
            </w:tcBorders>
            <w:shd w:val="clear" w:color="auto" w:fill="auto"/>
          </w:tcPr>
          <w:p w:rsidR="003E439A" w:rsidRPr="00975637" w:rsidRDefault="008F1B0D" w:rsidP="009C66BF">
            <w:pPr>
              <w:spacing w:line="300" w:lineRule="atLeast"/>
              <w:contextualSpacing/>
              <w:jc w:val="both"/>
              <w:rPr>
                <w:rFonts w:ascii="Arial" w:hAnsi="Arial" w:cs="Arial"/>
                <w:b/>
                <w:szCs w:val="24"/>
                <w:lang w:val="en-GB"/>
              </w:rPr>
            </w:pPr>
            <w:r w:rsidRPr="00975637">
              <w:rPr>
                <w:rFonts w:ascii="Arial" w:hAnsi="Arial" w:cs="Arial"/>
                <w:b/>
                <w:szCs w:val="24"/>
                <w:lang w:val="en-GB"/>
              </w:rPr>
              <w:t>The operator must monitor and review the development and performance of the learning programme on an on-going basis to ensure that the programme remains current and valid and that the learning outcomes, learning and teaching activities and learner assessments are effective to meet the programme objectives</w:t>
            </w:r>
            <w:r w:rsidR="003E439A" w:rsidRPr="00975637">
              <w:rPr>
                <w:rFonts w:ascii="Arial" w:hAnsi="Arial" w:cs="Arial"/>
                <w:b/>
                <w:szCs w:val="24"/>
                <w:lang w:val="en-GB"/>
              </w:rPr>
              <w:t>.</w:t>
            </w:r>
          </w:p>
        </w:tc>
      </w:tr>
    </w:tbl>
    <w:p w:rsidR="00FD2679" w:rsidRDefault="00FD2679" w:rsidP="00FD2679">
      <w:pPr>
        <w:jc w:val="both"/>
        <w:rPr>
          <w:rFonts w:ascii="Arial" w:hAnsi="Arial" w:cs="Arial"/>
          <w:color w:val="0070C0"/>
          <w:lang w:val="en-GB"/>
        </w:rPr>
      </w:pPr>
    </w:p>
    <w:p w:rsidR="00B41535" w:rsidRDefault="00B41535" w:rsidP="00FD2679">
      <w:pPr>
        <w:jc w:val="both"/>
        <w:rPr>
          <w:rFonts w:ascii="Arial" w:hAnsi="Arial" w:cs="Arial"/>
          <w:color w:val="0070C0"/>
          <w:lang w:val="en-GB"/>
        </w:rPr>
      </w:pPr>
    </w:p>
    <w:p w:rsidR="005C1BAB" w:rsidRPr="007D23E8" w:rsidRDefault="005C1BAB" w:rsidP="005C1BAB">
      <w:pPr>
        <w:rPr>
          <w:rFonts w:ascii="Arial" w:hAnsi="Arial" w:cs="Arial"/>
          <w:b/>
          <w:bCs/>
          <w:szCs w:val="24"/>
          <w:lang w:val="en-GB"/>
        </w:rPr>
      </w:pPr>
      <w:r>
        <w:rPr>
          <w:rFonts w:ascii="Arial" w:hAnsi="Arial" w:cs="Arial"/>
          <w:b/>
          <w:bCs/>
          <w:szCs w:val="24"/>
          <w:lang w:val="en-GB"/>
        </w:rPr>
        <w:t>Quality Assurance Mechanism</w:t>
      </w:r>
      <w:r w:rsidR="00ED794B">
        <w:rPr>
          <w:rFonts w:ascii="Arial" w:hAnsi="Arial" w:cs="Arial"/>
          <w:b/>
          <w:bCs/>
          <w:szCs w:val="24"/>
          <w:lang w:val="en-GB"/>
        </w:rPr>
        <w:t xml:space="preserve"> </w:t>
      </w:r>
    </w:p>
    <w:p w:rsidR="005C1BAB" w:rsidRDefault="005C1BAB" w:rsidP="005C1BAB">
      <w:pPr>
        <w:jc w:val="both"/>
        <w:rPr>
          <w:rFonts w:ascii="Arial" w:hAnsi="Arial" w:cs="Arial"/>
          <w:szCs w:val="24"/>
          <w:lang w:val="en-GB"/>
        </w:rPr>
      </w:pPr>
    </w:p>
    <w:p w:rsidR="005C1BAB" w:rsidRPr="00685FEB" w:rsidRDefault="005C1BAB" w:rsidP="00CC5408">
      <w:pPr>
        <w:pStyle w:val="ListParagraph"/>
        <w:numPr>
          <w:ilvl w:val="0"/>
          <w:numId w:val="34"/>
        </w:numPr>
        <w:jc w:val="both"/>
        <w:rPr>
          <w:rFonts w:ascii="Arial" w:hAnsi="Arial" w:cs="Arial"/>
          <w:i/>
          <w:color w:val="0070C0"/>
          <w:sz w:val="20"/>
          <w:lang w:val="en-GB"/>
        </w:rPr>
      </w:pPr>
      <w:r w:rsidRPr="00685FEB">
        <w:rPr>
          <w:rFonts w:ascii="Arial" w:hAnsi="Arial" w:cs="Arial"/>
          <w:i/>
          <w:color w:val="E36C0A" w:themeColor="accent6" w:themeShade="BF"/>
          <w:sz w:val="20"/>
          <w:lang w:val="en-GB"/>
        </w:rPr>
        <w:t>Helpful tips</w:t>
      </w:r>
      <w:r w:rsidRPr="00685FEB">
        <w:rPr>
          <w:rFonts w:ascii="Arial" w:hAnsi="Arial" w:cs="Arial"/>
          <w:i/>
          <w:color w:val="0070C0"/>
          <w:sz w:val="20"/>
          <w:lang w:val="en-GB"/>
        </w:rPr>
        <w:t xml:space="preserve">: </w:t>
      </w:r>
      <w:r w:rsidRPr="00685FEB">
        <w:rPr>
          <w:rFonts w:ascii="Arial" w:hAnsi="Arial" w:cs="Arial"/>
          <w:color w:val="0070C0"/>
          <w:sz w:val="20"/>
          <w:lang w:val="en-GB"/>
        </w:rPr>
        <w:t xml:space="preserve">Operators are advised to compile all policies, guidelines, methods, tools, etc. relevant to </w:t>
      </w:r>
      <w:r>
        <w:rPr>
          <w:rFonts w:ascii="Arial" w:hAnsi="Arial" w:cs="Arial"/>
          <w:color w:val="0070C0"/>
          <w:sz w:val="20"/>
          <w:lang w:val="en-GB"/>
        </w:rPr>
        <w:t xml:space="preserve">the </w:t>
      </w:r>
      <w:r w:rsidRPr="00685FEB">
        <w:rPr>
          <w:rFonts w:ascii="Arial" w:hAnsi="Arial" w:cs="Arial"/>
          <w:color w:val="0070C0"/>
          <w:sz w:val="20"/>
          <w:lang w:val="en-GB"/>
        </w:rPr>
        <w:t xml:space="preserve">quality assurance </w:t>
      </w:r>
      <w:r>
        <w:rPr>
          <w:rFonts w:ascii="Arial" w:hAnsi="Arial" w:cs="Arial"/>
          <w:color w:val="0070C0"/>
          <w:sz w:val="20"/>
          <w:lang w:val="en-GB"/>
        </w:rPr>
        <w:t xml:space="preserve">mechanism </w:t>
      </w:r>
      <w:r w:rsidRPr="00685FEB">
        <w:rPr>
          <w:rFonts w:ascii="Arial" w:hAnsi="Arial" w:cs="Arial"/>
          <w:color w:val="0070C0"/>
          <w:sz w:val="20"/>
          <w:lang w:val="en-GB"/>
        </w:rPr>
        <w:t xml:space="preserve">into one Manual for ease of retrieval and </w:t>
      </w:r>
      <w:r>
        <w:rPr>
          <w:rFonts w:ascii="Arial" w:hAnsi="Arial" w:cs="Arial"/>
          <w:color w:val="0070C0"/>
          <w:sz w:val="20"/>
          <w:lang w:val="en-GB"/>
        </w:rPr>
        <w:t xml:space="preserve">for </w:t>
      </w:r>
      <w:r w:rsidR="00930214">
        <w:rPr>
          <w:rFonts w:ascii="Arial" w:hAnsi="Arial" w:cs="Arial" w:hint="eastAsia"/>
          <w:color w:val="0070C0"/>
          <w:sz w:val="20"/>
          <w:lang w:val="en-GB"/>
        </w:rPr>
        <w:t>progressive</w:t>
      </w:r>
      <w:r w:rsidR="00930214" w:rsidRPr="00685FEB">
        <w:rPr>
          <w:rFonts w:ascii="Arial" w:hAnsi="Arial" w:cs="Arial"/>
          <w:color w:val="0070C0"/>
          <w:sz w:val="20"/>
          <w:lang w:val="en-GB"/>
        </w:rPr>
        <w:t xml:space="preserve"> </w:t>
      </w:r>
      <w:r w:rsidRPr="00685FEB">
        <w:rPr>
          <w:rFonts w:ascii="Arial" w:hAnsi="Arial" w:cs="Arial"/>
          <w:color w:val="0070C0"/>
          <w:sz w:val="20"/>
          <w:lang w:val="en-GB"/>
        </w:rPr>
        <w:t>development of the quality assurance mechanism.</w:t>
      </w:r>
    </w:p>
    <w:p w:rsidR="00FB5E16" w:rsidRPr="00AD77BB" w:rsidRDefault="00FB5E16" w:rsidP="00FB5E16">
      <w:pPr>
        <w:pStyle w:val="ListParagraph"/>
        <w:adjustRightInd/>
        <w:ind w:leftChars="200" w:left="480"/>
        <w:textAlignment w:val="auto"/>
        <w:rPr>
          <w:rFonts w:ascii="Arial" w:hAnsi="Arial" w:cs="Arial"/>
          <w:szCs w:val="24"/>
          <w:lang w:val="en-GB"/>
        </w:rPr>
      </w:pPr>
    </w:p>
    <w:tbl>
      <w:tblPr>
        <w:tblStyle w:val="TableGrid"/>
        <w:tblW w:w="9630" w:type="dxa"/>
        <w:tblInd w:w="108" w:type="dxa"/>
        <w:tblLook w:val="04A0" w:firstRow="1" w:lastRow="0" w:firstColumn="1" w:lastColumn="0" w:noHBand="0" w:noVBand="1"/>
      </w:tblPr>
      <w:tblGrid>
        <w:gridCol w:w="9630"/>
      </w:tblGrid>
      <w:tr w:rsidR="00FB5E16" w:rsidTr="00B41535">
        <w:tc>
          <w:tcPr>
            <w:tcW w:w="9630" w:type="dxa"/>
            <w:shd w:val="clear" w:color="auto" w:fill="DAEEF3" w:themeFill="accent5" w:themeFillTint="33"/>
          </w:tcPr>
          <w:p w:rsidR="00FB5E16" w:rsidRPr="00B41535" w:rsidRDefault="00FB5E16" w:rsidP="009334B4">
            <w:pPr>
              <w:spacing w:line="300" w:lineRule="atLeast"/>
              <w:contextualSpacing/>
              <w:jc w:val="both"/>
              <w:rPr>
                <w:rFonts w:ascii="Arial" w:hAnsi="Arial" w:cs="Arial"/>
                <w:szCs w:val="24"/>
                <w:lang w:val="en-GB"/>
              </w:rPr>
            </w:pPr>
            <w:r w:rsidRPr="00B41535">
              <w:rPr>
                <w:rFonts w:ascii="Arial" w:hAnsi="Arial" w:cs="Arial"/>
                <w:szCs w:val="24"/>
                <w:lang w:val="en-GB"/>
              </w:rPr>
              <w:t>*</w:t>
            </w:r>
            <w:r w:rsidRPr="00B41535">
              <w:rPr>
                <w:rFonts w:ascii="Arial" w:hAnsi="Arial" w:cs="Arial"/>
                <w:lang w:val="en-GB"/>
              </w:rPr>
              <w:sym w:font="Wingdings" w:char="F06F"/>
            </w:r>
            <w:r w:rsidRPr="00B41535">
              <w:rPr>
                <w:rFonts w:ascii="Arial" w:hAnsi="Arial" w:cs="Arial"/>
                <w:szCs w:val="24"/>
                <w:lang w:val="en-GB"/>
              </w:rPr>
              <w:t xml:space="preserve"> (for accreditation using the standard route only) The Operator affirms the quality assurance mechanism for programme development, </w:t>
            </w:r>
            <w:r w:rsidR="00DD193C" w:rsidRPr="00B41535">
              <w:rPr>
                <w:rFonts w:ascii="Arial" w:hAnsi="Arial" w:cs="Arial"/>
                <w:szCs w:val="24"/>
                <w:lang w:val="en-GB"/>
              </w:rPr>
              <w:t>approval,</w:t>
            </w:r>
            <w:r w:rsidR="00DD193C">
              <w:rPr>
                <w:rFonts w:ascii="Arial" w:hAnsi="Arial" w:cs="Arial" w:hint="eastAsia"/>
                <w:szCs w:val="24"/>
                <w:lang w:val="en-GB"/>
              </w:rPr>
              <w:t xml:space="preserve"> </w:t>
            </w:r>
            <w:r w:rsidRPr="00B41535">
              <w:rPr>
                <w:rFonts w:ascii="Arial" w:hAnsi="Arial" w:cs="Arial"/>
                <w:szCs w:val="24"/>
                <w:lang w:val="en-GB"/>
              </w:rPr>
              <w:t>monitoring, review, modification specific to the programme seeking accreditation are the same as the evidence provided in the Domain: IE-4 Organisational Quality Assurance (</w:t>
            </w:r>
            <w:r w:rsidR="003202FF">
              <w:rPr>
                <w:rFonts w:ascii="Arial" w:hAnsi="Arial" w:cs="Arial"/>
                <w:szCs w:val="24"/>
                <w:lang w:val="en-GB"/>
              </w:rPr>
              <w:t>I</w:t>
            </w:r>
            <w:r w:rsidR="003202FF" w:rsidRPr="00957AD3">
              <w:rPr>
                <w:rFonts w:ascii="Arial" w:hAnsi="Arial" w:cs="Arial"/>
                <w:szCs w:val="24"/>
                <w:lang w:val="en-GB"/>
              </w:rPr>
              <w:t xml:space="preserve">n this case, </w:t>
            </w:r>
            <w:r w:rsidR="003202FF">
              <w:rPr>
                <w:rFonts w:ascii="Arial" w:hAnsi="Arial" w:cs="Arial"/>
                <w:szCs w:val="24"/>
                <w:lang w:val="en-GB"/>
              </w:rPr>
              <w:t>p</w:t>
            </w:r>
            <w:r w:rsidR="003202FF" w:rsidRPr="003202FF">
              <w:rPr>
                <w:rFonts w:ascii="Arial" w:hAnsi="Arial" w:cs="Arial"/>
                <w:szCs w:val="24"/>
                <w:lang w:val="en-GB"/>
              </w:rPr>
              <w:t xml:space="preserve">lease use </w:t>
            </w:r>
            <w:r w:rsidR="003202FF" w:rsidRPr="003202FF">
              <w:rPr>
                <w:rFonts w:ascii="Arial" w:hAnsi="Arial" w:cs="Arial"/>
                <w:szCs w:val="24"/>
                <w:lang w:val="en-GB"/>
              </w:rPr>
              <w:sym w:font="Wingdings" w:char="F0FE"/>
            </w:r>
            <w:r w:rsidR="003202FF">
              <w:rPr>
                <w:rFonts w:ascii="Arial" w:hAnsi="Arial" w:cs="Arial"/>
                <w:szCs w:val="24"/>
                <w:lang w:val="en-GB"/>
              </w:rPr>
              <w:t xml:space="preserve"> to select this option.</w:t>
            </w:r>
            <w:r w:rsidR="003202FF" w:rsidRPr="003202FF">
              <w:rPr>
                <w:rFonts w:ascii="Arial" w:hAnsi="Arial" w:cs="Arial"/>
                <w:szCs w:val="24"/>
                <w:lang w:val="en-GB"/>
              </w:rPr>
              <w:t xml:space="preserve"> </w:t>
            </w:r>
            <w:r w:rsidR="003202FF">
              <w:rPr>
                <w:rFonts w:ascii="Arial" w:hAnsi="Arial" w:cs="Arial"/>
                <w:szCs w:val="24"/>
                <w:lang w:val="en-GB"/>
              </w:rPr>
              <w:t>T</w:t>
            </w:r>
            <w:r w:rsidR="003202FF" w:rsidRPr="00957AD3">
              <w:rPr>
                <w:rFonts w:ascii="Arial" w:hAnsi="Arial" w:cs="Arial"/>
                <w:szCs w:val="24"/>
                <w:lang w:val="en-GB"/>
              </w:rPr>
              <w:t>he</w:t>
            </w:r>
            <w:r w:rsidRPr="00B41535">
              <w:rPr>
                <w:rFonts w:ascii="Arial" w:hAnsi="Arial" w:cs="Arial"/>
                <w:szCs w:val="24"/>
                <w:lang w:val="en-GB"/>
              </w:rPr>
              <w:t xml:space="preserve"> Operator does not need to provide the evidence again</w:t>
            </w:r>
            <w:r w:rsidR="009334B4">
              <w:rPr>
                <w:rFonts w:ascii="Arial" w:hAnsi="Arial" w:cs="Arial"/>
                <w:szCs w:val="24"/>
                <w:lang w:val="en-GB"/>
              </w:rPr>
              <w:t xml:space="preserve"> for items 7.1, 7.2 and the approach</w:t>
            </w:r>
            <w:r w:rsidR="007529F9">
              <w:rPr>
                <w:rFonts w:ascii="Arial" w:hAnsi="Arial" w:cs="Arial"/>
                <w:szCs w:val="24"/>
                <w:lang w:val="en-GB"/>
              </w:rPr>
              <w:t>es</w:t>
            </w:r>
            <w:r w:rsidR="009334B4">
              <w:rPr>
                <w:rFonts w:ascii="Arial" w:hAnsi="Arial" w:cs="Arial"/>
                <w:szCs w:val="24"/>
                <w:lang w:val="en-GB"/>
              </w:rPr>
              <w:t xml:space="preserve"> in 7.3, 7.5, 7.6 and 7.7</w:t>
            </w:r>
            <w:r w:rsidRPr="00B41535">
              <w:rPr>
                <w:rFonts w:ascii="Arial" w:hAnsi="Arial" w:cs="Arial"/>
                <w:szCs w:val="24"/>
                <w:lang w:val="en-GB"/>
              </w:rPr>
              <w:t>).</w:t>
            </w:r>
          </w:p>
        </w:tc>
      </w:tr>
    </w:tbl>
    <w:p w:rsidR="00FB5E16" w:rsidRDefault="00FB5E16" w:rsidP="00FB5E16">
      <w:pPr>
        <w:adjustRightInd/>
        <w:textAlignment w:val="auto"/>
        <w:rPr>
          <w:rFonts w:ascii="Arial" w:hAnsi="Arial" w:cs="Arial"/>
          <w:b/>
          <w:bCs/>
          <w:szCs w:val="24"/>
          <w:lang w:val="en-GB"/>
        </w:rPr>
      </w:pPr>
    </w:p>
    <w:p w:rsidR="00ED794B" w:rsidRDefault="00ED794B" w:rsidP="00FB5E16">
      <w:pPr>
        <w:adjustRightInd/>
        <w:textAlignment w:val="auto"/>
        <w:rPr>
          <w:rFonts w:ascii="Arial" w:hAnsi="Arial" w:cs="Arial"/>
          <w:b/>
          <w:bCs/>
          <w:szCs w:val="24"/>
          <w:lang w:val="en-GB"/>
        </w:rPr>
      </w:pPr>
    </w:p>
    <w:p w:rsidR="00FB5E16" w:rsidRPr="00FB5E16" w:rsidRDefault="00DD193C" w:rsidP="00B96491">
      <w:pPr>
        <w:pStyle w:val="ListParagraph"/>
        <w:numPr>
          <w:ilvl w:val="0"/>
          <w:numId w:val="82"/>
        </w:numPr>
        <w:ind w:left="720" w:hanging="630"/>
        <w:jc w:val="both"/>
        <w:rPr>
          <w:rFonts w:ascii="Arial" w:hAnsi="Arial" w:cs="Arial"/>
          <w:bCs/>
          <w:szCs w:val="24"/>
          <w:lang w:val="en-GB"/>
        </w:rPr>
      </w:pPr>
      <w:r>
        <w:rPr>
          <w:rFonts w:ascii="Arial" w:hAnsi="Arial" w:cs="Arial"/>
          <w:bCs/>
          <w:szCs w:val="24"/>
          <w:lang w:val="en-GB"/>
        </w:rPr>
        <w:t>*</w:t>
      </w:r>
      <w:r w:rsidR="00FB5E16" w:rsidRPr="00FB5E16">
        <w:rPr>
          <w:rFonts w:ascii="Arial" w:hAnsi="Arial" w:cs="Arial"/>
          <w:bCs/>
          <w:szCs w:val="24"/>
          <w:lang w:val="en-GB"/>
        </w:rPr>
        <w:t xml:space="preserve">Please provide the details of the quality assurance mechanism for programme development, </w:t>
      </w:r>
      <w:r w:rsidR="001B153B">
        <w:rPr>
          <w:rFonts w:ascii="Arial" w:hAnsi="Arial" w:cs="Arial"/>
          <w:bCs/>
          <w:szCs w:val="24"/>
          <w:lang w:val="en-GB"/>
        </w:rPr>
        <w:t xml:space="preserve">approval, </w:t>
      </w:r>
      <w:r w:rsidR="00FB5E16" w:rsidRPr="00FB5E16">
        <w:rPr>
          <w:rFonts w:ascii="Arial" w:hAnsi="Arial" w:cs="Arial"/>
          <w:bCs/>
          <w:szCs w:val="24"/>
          <w:lang w:val="en-GB"/>
        </w:rPr>
        <w:t>monitoring, review</w:t>
      </w:r>
      <w:r w:rsidR="001B153B">
        <w:rPr>
          <w:rFonts w:ascii="Arial" w:hAnsi="Arial" w:cs="Arial"/>
          <w:bCs/>
          <w:szCs w:val="24"/>
          <w:lang w:val="en-GB"/>
        </w:rPr>
        <w:t xml:space="preserve"> and</w:t>
      </w:r>
      <w:r w:rsidR="00FB5E16" w:rsidRPr="00FB5E16">
        <w:rPr>
          <w:rFonts w:ascii="Arial" w:hAnsi="Arial" w:cs="Arial"/>
          <w:bCs/>
          <w:szCs w:val="24"/>
          <w:lang w:val="en-GB"/>
        </w:rPr>
        <w:t xml:space="preserve"> modification of its learning programme(s) (e.g. the committee structure and/or the flowcharts delineating the processes with details of the responsible personnel/ committees/ external members involved in the quality assurance activities). </w:t>
      </w:r>
    </w:p>
    <w:p w:rsidR="00FB5E16" w:rsidRPr="00FB5E16" w:rsidRDefault="00FB5E16" w:rsidP="003E73B8">
      <w:pPr>
        <w:pBdr>
          <w:bottom w:val="single" w:sz="4" w:space="1" w:color="auto"/>
        </w:pBdr>
        <w:ind w:left="720"/>
        <w:rPr>
          <w:rFonts w:ascii="Arial" w:hAnsi="Arial" w:cs="Arial"/>
          <w:color w:val="000000"/>
          <w:szCs w:val="24"/>
          <w:u w:val="single"/>
          <w:lang w:val="en-GB"/>
        </w:rPr>
      </w:pPr>
      <w:r w:rsidRPr="00FB5E16">
        <w:rPr>
          <w:rFonts w:ascii="Arial" w:hAnsi="Arial" w:cs="Arial"/>
          <w:color w:val="000000"/>
          <w:szCs w:val="24"/>
          <w:lang w:val="en-GB"/>
        </w:rPr>
        <w:fldChar w:fldCharType="begin">
          <w:ffData>
            <w:name w:val="Text534"/>
            <w:enabled/>
            <w:calcOnExit w:val="0"/>
            <w:textInput/>
          </w:ffData>
        </w:fldChar>
      </w:r>
      <w:r w:rsidRPr="00FB5E16">
        <w:rPr>
          <w:rFonts w:ascii="Arial" w:hAnsi="Arial" w:cs="Arial"/>
          <w:color w:val="000000"/>
          <w:szCs w:val="24"/>
          <w:lang w:val="en-GB"/>
        </w:rPr>
        <w:instrText xml:space="preserve"> FORMTEXT </w:instrText>
      </w:r>
      <w:r w:rsidRPr="00FB5E16">
        <w:rPr>
          <w:rFonts w:ascii="Arial" w:hAnsi="Arial" w:cs="Arial"/>
          <w:color w:val="000000"/>
          <w:szCs w:val="24"/>
          <w:lang w:val="en-GB"/>
        </w:rPr>
      </w:r>
      <w:r w:rsidRPr="00FB5E16">
        <w:rPr>
          <w:rFonts w:ascii="Arial" w:hAnsi="Arial" w:cs="Arial"/>
          <w:color w:val="000000"/>
          <w:szCs w:val="24"/>
          <w:lang w:val="en-GB"/>
        </w:rPr>
        <w:fldChar w:fldCharType="separate"/>
      </w:r>
      <w:r w:rsidRPr="00975637">
        <w:rPr>
          <w:lang w:val="en-GB"/>
        </w:rPr>
        <w:t> </w:t>
      </w:r>
      <w:r w:rsidRPr="00975637">
        <w:rPr>
          <w:lang w:val="en-GB"/>
        </w:rPr>
        <w:t> </w:t>
      </w:r>
      <w:r w:rsidRPr="00975637">
        <w:rPr>
          <w:lang w:val="en-GB"/>
        </w:rPr>
        <w:t> </w:t>
      </w:r>
      <w:r w:rsidRPr="00975637">
        <w:rPr>
          <w:lang w:val="en-GB"/>
        </w:rPr>
        <w:t> </w:t>
      </w:r>
      <w:r w:rsidRPr="00975637">
        <w:rPr>
          <w:lang w:val="en-GB"/>
        </w:rPr>
        <w:t> </w:t>
      </w:r>
      <w:r w:rsidRPr="00FB5E16">
        <w:rPr>
          <w:rFonts w:ascii="Arial" w:hAnsi="Arial" w:cs="Arial"/>
          <w:color w:val="000000"/>
          <w:szCs w:val="24"/>
          <w:lang w:val="en-GB"/>
        </w:rPr>
        <w:fldChar w:fldCharType="end"/>
      </w:r>
    </w:p>
    <w:p w:rsidR="00FB5E16" w:rsidRPr="00975637" w:rsidRDefault="00FB5E16" w:rsidP="00FB5E16">
      <w:pPr>
        <w:rPr>
          <w:rFonts w:ascii="Arial" w:hAnsi="Arial" w:cs="Arial"/>
          <w:szCs w:val="24"/>
          <w:u w:val="single"/>
          <w:lang w:val="en-GB"/>
        </w:rPr>
      </w:pPr>
    </w:p>
    <w:p w:rsidR="00FB5E16" w:rsidRPr="008D30C0" w:rsidRDefault="00A06872" w:rsidP="00B96491">
      <w:pPr>
        <w:pStyle w:val="ListParagraph"/>
        <w:numPr>
          <w:ilvl w:val="0"/>
          <w:numId w:val="82"/>
        </w:numPr>
        <w:ind w:left="720" w:hanging="630"/>
        <w:jc w:val="both"/>
        <w:rPr>
          <w:rFonts w:ascii="Arial" w:hAnsi="Arial" w:cs="Arial"/>
          <w:bCs/>
          <w:szCs w:val="24"/>
          <w:lang w:val="en-GB"/>
        </w:rPr>
      </w:pPr>
      <w:r>
        <w:rPr>
          <w:rFonts w:ascii="Arial" w:hAnsi="Arial" w:cs="Arial"/>
          <w:bCs/>
          <w:szCs w:val="24"/>
          <w:lang w:val="en-GB"/>
        </w:rPr>
        <w:t>*</w:t>
      </w:r>
      <w:r w:rsidR="00FB5E16" w:rsidRPr="008D30C0">
        <w:rPr>
          <w:rFonts w:ascii="Arial" w:hAnsi="Arial" w:cs="Arial"/>
          <w:bCs/>
          <w:szCs w:val="24"/>
          <w:lang w:val="en-GB"/>
        </w:rPr>
        <w:t>Please provide a list of external members (e.g. external advisors, external examiners, etc.) who are/ will be engaged in the quality assurance mechanism for programme development,</w:t>
      </w:r>
      <w:r w:rsidR="001B153B">
        <w:rPr>
          <w:rFonts w:ascii="Arial" w:hAnsi="Arial" w:cs="Arial"/>
          <w:bCs/>
          <w:szCs w:val="24"/>
          <w:lang w:val="en-GB"/>
        </w:rPr>
        <w:t xml:space="preserve"> approval,</w:t>
      </w:r>
      <w:r w:rsidR="00FB5E16" w:rsidRPr="008D30C0">
        <w:rPr>
          <w:rFonts w:ascii="Arial" w:hAnsi="Arial" w:cs="Arial"/>
          <w:bCs/>
          <w:szCs w:val="24"/>
          <w:lang w:val="en-GB"/>
        </w:rPr>
        <w:t xml:space="preserve"> monitoring, review</w:t>
      </w:r>
      <w:r w:rsidR="001B153B">
        <w:rPr>
          <w:rFonts w:ascii="Arial" w:hAnsi="Arial" w:cs="Arial"/>
          <w:bCs/>
          <w:szCs w:val="24"/>
          <w:lang w:val="en-GB"/>
        </w:rPr>
        <w:t xml:space="preserve"> and</w:t>
      </w:r>
      <w:r w:rsidR="00FB5E16" w:rsidRPr="008D30C0">
        <w:rPr>
          <w:rFonts w:ascii="Arial" w:hAnsi="Arial" w:cs="Arial"/>
          <w:bCs/>
          <w:szCs w:val="24"/>
          <w:lang w:val="en-GB"/>
        </w:rPr>
        <w:t xml:space="preserve"> modification of </w:t>
      </w:r>
      <w:r w:rsidR="00FB5E16">
        <w:rPr>
          <w:rFonts w:ascii="Arial" w:hAnsi="Arial" w:cs="Arial"/>
          <w:bCs/>
          <w:szCs w:val="24"/>
          <w:lang w:val="en-GB"/>
        </w:rPr>
        <w:t xml:space="preserve">the </w:t>
      </w:r>
      <w:r w:rsidR="00FB5E16" w:rsidRPr="008D30C0">
        <w:rPr>
          <w:rFonts w:ascii="Arial" w:hAnsi="Arial" w:cs="Arial"/>
          <w:bCs/>
          <w:szCs w:val="24"/>
          <w:lang w:val="en-GB"/>
        </w:rPr>
        <w:t>learning programme</w:t>
      </w:r>
      <w:r w:rsidR="00FB5E16">
        <w:rPr>
          <w:rFonts w:ascii="Arial" w:hAnsi="Arial" w:cs="Arial"/>
          <w:bCs/>
          <w:szCs w:val="24"/>
          <w:lang w:val="en-GB"/>
        </w:rPr>
        <w:t xml:space="preserve"> seeking accreditation, </w:t>
      </w:r>
      <w:r w:rsidR="00FB5E16" w:rsidRPr="008D30C0">
        <w:rPr>
          <w:rFonts w:ascii="Arial" w:hAnsi="Arial" w:cs="Arial"/>
          <w:bCs/>
          <w:szCs w:val="24"/>
          <w:lang w:val="en-GB"/>
        </w:rPr>
        <w:t xml:space="preserve">if applicable. </w:t>
      </w:r>
    </w:p>
    <w:p w:rsidR="00B41535" w:rsidRPr="001B153B" w:rsidRDefault="00B41535" w:rsidP="00B41535">
      <w:pPr>
        <w:adjustRightInd/>
        <w:textAlignment w:val="auto"/>
        <w:rPr>
          <w:rFonts w:ascii="Arial" w:hAnsi="Arial" w:cs="Arial"/>
          <w:color w:val="000000"/>
          <w:szCs w:val="24"/>
          <w:lang w:val="en-GB"/>
        </w:rPr>
      </w:pPr>
    </w:p>
    <w:p w:rsidR="00B41535" w:rsidRDefault="00B41535" w:rsidP="003E73B8">
      <w:pPr>
        <w:adjustRightInd/>
        <w:ind w:left="720"/>
        <w:textAlignment w:val="auto"/>
        <w:rPr>
          <w:rFonts w:ascii="Arial" w:hAnsi="Arial" w:cs="Arial"/>
          <w:b/>
          <w:color w:val="000000"/>
          <w:szCs w:val="24"/>
          <w:lang w:val="en-GB"/>
        </w:rPr>
      </w:pPr>
      <w:r w:rsidRPr="00975637">
        <w:rPr>
          <w:rFonts w:ascii="Arial" w:hAnsi="Arial" w:cs="Arial"/>
          <w:b/>
          <w:color w:val="000000"/>
          <w:szCs w:val="24"/>
          <w:lang w:val="en-GB"/>
        </w:rPr>
        <w:t>List of External Members</w:t>
      </w:r>
      <w:r>
        <w:rPr>
          <w:rFonts w:ascii="Arial" w:hAnsi="Arial" w:cs="Arial"/>
          <w:b/>
          <w:color w:val="000000"/>
          <w:szCs w:val="24"/>
          <w:lang w:val="en-GB"/>
        </w:rPr>
        <w:t>:</w:t>
      </w:r>
    </w:p>
    <w:p w:rsidR="00B41535" w:rsidRDefault="00B41535" w:rsidP="00B41535">
      <w:pPr>
        <w:adjustRightInd/>
        <w:ind w:left="450"/>
        <w:textAlignment w:val="auto"/>
        <w:rPr>
          <w:rFonts w:ascii="Arial" w:hAnsi="Arial" w:cs="Arial"/>
          <w:color w:val="000000"/>
          <w:szCs w:val="24"/>
          <w:lang w:val="en-GB"/>
        </w:rPr>
      </w:pPr>
    </w:p>
    <w:tbl>
      <w:tblPr>
        <w:tblStyle w:val="TableGrid"/>
        <w:tblW w:w="8820" w:type="dxa"/>
        <w:tblInd w:w="828" w:type="dxa"/>
        <w:tblLook w:val="04A0" w:firstRow="1" w:lastRow="0" w:firstColumn="1" w:lastColumn="0" w:noHBand="0" w:noVBand="1"/>
      </w:tblPr>
      <w:tblGrid>
        <w:gridCol w:w="2295"/>
        <w:gridCol w:w="2295"/>
        <w:gridCol w:w="1710"/>
        <w:gridCol w:w="2520"/>
      </w:tblGrid>
      <w:tr w:rsidR="00B41535" w:rsidRPr="00907A3C" w:rsidTr="003E73B8">
        <w:tc>
          <w:tcPr>
            <w:tcW w:w="2295" w:type="dxa"/>
            <w:shd w:val="clear" w:color="auto" w:fill="D9D9D9" w:themeFill="background1" w:themeFillShade="D9"/>
          </w:tcPr>
          <w:p w:rsidR="00B41535" w:rsidRPr="00907A3C" w:rsidRDefault="00B41535" w:rsidP="006B46AB">
            <w:pPr>
              <w:adjustRightInd/>
              <w:textAlignment w:val="auto"/>
              <w:rPr>
                <w:rFonts w:ascii="Arial" w:hAnsi="Arial" w:cs="Arial"/>
                <w:b/>
                <w:color w:val="000000"/>
                <w:sz w:val="22"/>
                <w:szCs w:val="22"/>
                <w:lang w:val="en-GB"/>
              </w:rPr>
            </w:pPr>
            <w:r w:rsidRPr="00907A3C">
              <w:rPr>
                <w:rFonts w:ascii="Arial" w:hAnsi="Arial" w:cs="Arial"/>
                <w:b/>
                <w:color w:val="000000"/>
                <w:sz w:val="22"/>
                <w:szCs w:val="22"/>
                <w:lang w:val="en-GB"/>
              </w:rPr>
              <w:t>Appointment</w:t>
            </w:r>
          </w:p>
          <w:p w:rsidR="00B41535" w:rsidRPr="00907A3C" w:rsidRDefault="00B41535" w:rsidP="006B46AB">
            <w:pPr>
              <w:adjustRightInd/>
              <w:textAlignment w:val="auto"/>
              <w:rPr>
                <w:rFonts w:ascii="Arial" w:hAnsi="Arial" w:cs="Arial"/>
                <w:color w:val="000000"/>
                <w:sz w:val="20"/>
                <w:lang w:val="en-GB"/>
              </w:rPr>
            </w:pPr>
            <w:r w:rsidRPr="00907A3C">
              <w:rPr>
                <w:rFonts w:ascii="Arial" w:hAnsi="Arial" w:cs="Arial"/>
                <w:color w:val="000000"/>
                <w:sz w:val="20"/>
                <w:lang w:val="en-GB"/>
              </w:rPr>
              <w:t>(e.g. External Advisors, External Examiners, etc.</w:t>
            </w:r>
          </w:p>
        </w:tc>
        <w:tc>
          <w:tcPr>
            <w:tcW w:w="2295" w:type="dxa"/>
            <w:shd w:val="clear" w:color="auto" w:fill="D9D9D9" w:themeFill="background1" w:themeFillShade="D9"/>
          </w:tcPr>
          <w:p w:rsidR="00B41535" w:rsidRPr="00907A3C" w:rsidRDefault="00B41535" w:rsidP="006B46AB">
            <w:pPr>
              <w:adjustRightInd/>
              <w:textAlignment w:val="auto"/>
              <w:rPr>
                <w:rFonts w:ascii="Arial" w:hAnsi="Arial" w:cs="Arial"/>
                <w:b/>
                <w:color w:val="000000"/>
                <w:sz w:val="22"/>
                <w:szCs w:val="22"/>
                <w:lang w:val="en-GB"/>
              </w:rPr>
            </w:pPr>
            <w:r w:rsidRPr="00907A3C">
              <w:rPr>
                <w:rFonts w:ascii="Arial" w:hAnsi="Arial" w:cs="Arial"/>
                <w:b/>
                <w:color w:val="000000"/>
                <w:sz w:val="22"/>
                <w:szCs w:val="22"/>
                <w:lang w:val="en-GB"/>
              </w:rPr>
              <w:t>Name</w:t>
            </w:r>
          </w:p>
        </w:tc>
        <w:tc>
          <w:tcPr>
            <w:tcW w:w="1710" w:type="dxa"/>
            <w:shd w:val="clear" w:color="auto" w:fill="D9D9D9" w:themeFill="background1" w:themeFillShade="D9"/>
          </w:tcPr>
          <w:p w:rsidR="00B41535" w:rsidRPr="00907A3C" w:rsidRDefault="00B41535" w:rsidP="006B46AB">
            <w:pPr>
              <w:adjustRightInd/>
              <w:textAlignment w:val="auto"/>
              <w:rPr>
                <w:rFonts w:ascii="Arial" w:hAnsi="Arial" w:cs="Arial"/>
                <w:b/>
                <w:color w:val="000000"/>
                <w:sz w:val="22"/>
                <w:szCs w:val="22"/>
                <w:lang w:val="en-GB"/>
              </w:rPr>
            </w:pPr>
            <w:r w:rsidRPr="00907A3C">
              <w:rPr>
                <w:rFonts w:ascii="Arial" w:hAnsi="Arial" w:cs="Arial"/>
                <w:b/>
                <w:color w:val="000000"/>
                <w:sz w:val="22"/>
                <w:szCs w:val="22"/>
                <w:lang w:val="en-GB"/>
              </w:rPr>
              <w:t>Appointment Period</w:t>
            </w:r>
          </w:p>
        </w:tc>
        <w:tc>
          <w:tcPr>
            <w:tcW w:w="2520" w:type="dxa"/>
            <w:shd w:val="clear" w:color="auto" w:fill="D9D9D9" w:themeFill="background1" w:themeFillShade="D9"/>
          </w:tcPr>
          <w:p w:rsidR="00B41535" w:rsidRPr="00907A3C" w:rsidRDefault="00B41535" w:rsidP="006B46AB">
            <w:pPr>
              <w:adjustRightInd/>
              <w:textAlignment w:val="auto"/>
              <w:rPr>
                <w:rFonts w:ascii="Arial" w:hAnsi="Arial" w:cs="Arial"/>
                <w:b/>
                <w:color w:val="000000"/>
                <w:sz w:val="22"/>
                <w:szCs w:val="22"/>
                <w:lang w:val="en-GB"/>
              </w:rPr>
            </w:pPr>
            <w:r w:rsidRPr="00907A3C">
              <w:rPr>
                <w:rFonts w:ascii="Arial" w:hAnsi="Arial" w:cs="Arial"/>
                <w:b/>
                <w:color w:val="000000"/>
                <w:sz w:val="22"/>
                <w:szCs w:val="22"/>
                <w:lang w:val="en-GB"/>
              </w:rPr>
              <w:t>Relevant Background Information</w:t>
            </w:r>
          </w:p>
          <w:p w:rsidR="00B41535" w:rsidRPr="00907A3C" w:rsidRDefault="00B41535" w:rsidP="006B46AB">
            <w:pPr>
              <w:adjustRightInd/>
              <w:textAlignment w:val="auto"/>
              <w:rPr>
                <w:rFonts w:ascii="Arial" w:hAnsi="Arial" w:cs="Arial"/>
                <w:color w:val="000000"/>
                <w:sz w:val="20"/>
                <w:lang w:val="en-GB"/>
              </w:rPr>
            </w:pPr>
            <w:r w:rsidRPr="00907A3C">
              <w:rPr>
                <w:rFonts w:ascii="Arial" w:hAnsi="Arial" w:cs="Arial"/>
                <w:color w:val="000000"/>
                <w:sz w:val="20"/>
                <w:lang w:val="en-GB"/>
              </w:rPr>
              <w:t>(e.g. Position title and Organisation)</w:t>
            </w:r>
          </w:p>
        </w:tc>
      </w:tr>
      <w:tr w:rsidR="00B41535" w:rsidRPr="00907A3C" w:rsidTr="003E73B8">
        <w:tc>
          <w:tcPr>
            <w:tcW w:w="2295" w:type="dxa"/>
          </w:tcPr>
          <w:p w:rsidR="00B41535" w:rsidRDefault="00B41535" w:rsidP="006B46AB">
            <w:r w:rsidRPr="00F637DB">
              <w:rPr>
                <w:rFonts w:ascii="Arial" w:hAnsi="Arial" w:cs="Arial"/>
                <w:color w:val="000000"/>
                <w:szCs w:val="24"/>
                <w:lang w:val="en-GB"/>
              </w:rPr>
              <w:fldChar w:fldCharType="begin">
                <w:ffData>
                  <w:name w:val="Text281"/>
                  <w:enabled/>
                  <w:calcOnExit w:val="0"/>
                  <w:textInput/>
                </w:ffData>
              </w:fldChar>
            </w:r>
            <w:r w:rsidRPr="00F637DB">
              <w:rPr>
                <w:rFonts w:ascii="Arial" w:hAnsi="Arial" w:cs="Arial"/>
                <w:color w:val="000000"/>
                <w:szCs w:val="24"/>
                <w:lang w:val="en-GB"/>
              </w:rPr>
              <w:instrText xml:space="preserve"> FORMTEXT </w:instrText>
            </w:r>
            <w:r w:rsidRPr="00F637DB">
              <w:rPr>
                <w:rFonts w:ascii="Arial" w:hAnsi="Arial" w:cs="Arial"/>
                <w:color w:val="000000"/>
                <w:szCs w:val="24"/>
                <w:lang w:val="en-GB"/>
              </w:rPr>
            </w:r>
            <w:r w:rsidRPr="00F637DB">
              <w:rPr>
                <w:rFonts w:ascii="Arial" w:hAnsi="Arial" w:cs="Arial"/>
                <w:color w:val="000000"/>
                <w:szCs w:val="24"/>
                <w:lang w:val="en-GB"/>
              </w:rPr>
              <w:fldChar w:fldCharType="separate"/>
            </w:r>
            <w:r w:rsidRPr="00F637DB">
              <w:rPr>
                <w:rFonts w:ascii="Arial" w:hAnsi="Arial" w:cs="Arial"/>
                <w:color w:val="000000"/>
                <w:szCs w:val="24"/>
                <w:lang w:val="en-GB"/>
              </w:rPr>
              <w:t> </w:t>
            </w:r>
            <w:r w:rsidRPr="00F637DB">
              <w:rPr>
                <w:rFonts w:ascii="Arial" w:hAnsi="Arial" w:cs="Arial"/>
                <w:color w:val="000000"/>
                <w:szCs w:val="24"/>
                <w:lang w:val="en-GB"/>
              </w:rPr>
              <w:t> </w:t>
            </w:r>
            <w:r w:rsidRPr="00F637DB">
              <w:rPr>
                <w:rFonts w:ascii="Arial" w:hAnsi="Arial" w:cs="Arial"/>
                <w:color w:val="000000"/>
                <w:szCs w:val="24"/>
                <w:lang w:val="en-GB"/>
              </w:rPr>
              <w:t> </w:t>
            </w:r>
            <w:r w:rsidRPr="00F637DB">
              <w:rPr>
                <w:rFonts w:ascii="Arial" w:hAnsi="Arial" w:cs="Arial"/>
                <w:color w:val="000000"/>
                <w:szCs w:val="24"/>
                <w:lang w:val="en-GB"/>
              </w:rPr>
              <w:t> </w:t>
            </w:r>
            <w:r w:rsidRPr="00F637DB">
              <w:rPr>
                <w:rFonts w:ascii="Arial" w:hAnsi="Arial" w:cs="Arial"/>
                <w:color w:val="000000"/>
                <w:szCs w:val="24"/>
                <w:lang w:val="en-GB"/>
              </w:rPr>
              <w:t> </w:t>
            </w:r>
            <w:r w:rsidRPr="00F637DB">
              <w:rPr>
                <w:rFonts w:ascii="Arial" w:hAnsi="Arial" w:cs="Arial"/>
                <w:color w:val="000000"/>
                <w:szCs w:val="24"/>
                <w:lang w:val="en-GB"/>
              </w:rPr>
              <w:fldChar w:fldCharType="end"/>
            </w:r>
          </w:p>
        </w:tc>
        <w:tc>
          <w:tcPr>
            <w:tcW w:w="2295" w:type="dxa"/>
          </w:tcPr>
          <w:p w:rsidR="00B41535" w:rsidRDefault="00B41535" w:rsidP="006B46AB">
            <w:r w:rsidRPr="00F637DB">
              <w:rPr>
                <w:rFonts w:ascii="Arial" w:hAnsi="Arial" w:cs="Arial"/>
                <w:color w:val="000000"/>
                <w:szCs w:val="24"/>
                <w:lang w:val="en-GB"/>
              </w:rPr>
              <w:fldChar w:fldCharType="begin">
                <w:ffData>
                  <w:name w:val="Text281"/>
                  <w:enabled/>
                  <w:calcOnExit w:val="0"/>
                  <w:textInput/>
                </w:ffData>
              </w:fldChar>
            </w:r>
            <w:r w:rsidRPr="00F637DB">
              <w:rPr>
                <w:rFonts w:ascii="Arial" w:hAnsi="Arial" w:cs="Arial"/>
                <w:color w:val="000000"/>
                <w:szCs w:val="24"/>
                <w:lang w:val="en-GB"/>
              </w:rPr>
              <w:instrText xml:space="preserve"> FORMTEXT </w:instrText>
            </w:r>
            <w:r w:rsidRPr="00F637DB">
              <w:rPr>
                <w:rFonts w:ascii="Arial" w:hAnsi="Arial" w:cs="Arial"/>
                <w:color w:val="000000"/>
                <w:szCs w:val="24"/>
                <w:lang w:val="en-GB"/>
              </w:rPr>
            </w:r>
            <w:r w:rsidRPr="00F637DB">
              <w:rPr>
                <w:rFonts w:ascii="Arial" w:hAnsi="Arial" w:cs="Arial"/>
                <w:color w:val="000000"/>
                <w:szCs w:val="24"/>
                <w:lang w:val="en-GB"/>
              </w:rPr>
              <w:fldChar w:fldCharType="separate"/>
            </w:r>
            <w:r w:rsidRPr="00F637DB">
              <w:rPr>
                <w:rFonts w:ascii="Arial" w:hAnsi="Arial" w:cs="Arial"/>
                <w:color w:val="000000"/>
                <w:szCs w:val="24"/>
                <w:lang w:val="en-GB"/>
              </w:rPr>
              <w:t> </w:t>
            </w:r>
            <w:r w:rsidRPr="00F637DB">
              <w:rPr>
                <w:rFonts w:ascii="Arial" w:hAnsi="Arial" w:cs="Arial"/>
                <w:color w:val="000000"/>
                <w:szCs w:val="24"/>
                <w:lang w:val="en-GB"/>
              </w:rPr>
              <w:t> </w:t>
            </w:r>
            <w:r w:rsidRPr="00F637DB">
              <w:rPr>
                <w:rFonts w:ascii="Arial" w:hAnsi="Arial" w:cs="Arial"/>
                <w:color w:val="000000"/>
                <w:szCs w:val="24"/>
                <w:lang w:val="en-GB"/>
              </w:rPr>
              <w:t> </w:t>
            </w:r>
            <w:r w:rsidRPr="00F637DB">
              <w:rPr>
                <w:rFonts w:ascii="Arial" w:hAnsi="Arial" w:cs="Arial"/>
                <w:color w:val="000000"/>
                <w:szCs w:val="24"/>
                <w:lang w:val="en-GB"/>
              </w:rPr>
              <w:t> </w:t>
            </w:r>
            <w:r w:rsidRPr="00F637DB">
              <w:rPr>
                <w:rFonts w:ascii="Arial" w:hAnsi="Arial" w:cs="Arial"/>
                <w:color w:val="000000"/>
                <w:szCs w:val="24"/>
                <w:lang w:val="en-GB"/>
              </w:rPr>
              <w:t> </w:t>
            </w:r>
            <w:r w:rsidRPr="00F637DB">
              <w:rPr>
                <w:rFonts w:ascii="Arial" w:hAnsi="Arial" w:cs="Arial"/>
                <w:color w:val="000000"/>
                <w:szCs w:val="24"/>
                <w:lang w:val="en-GB"/>
              </w:rPr>
              <w:fldChar w:fldCharType="end"/>
            </w:r>
          </w:p>
        </w:tc>
        <w:tc>
          <w:tcPr>
            <w:tcW w:w="1710" w:type="dxa"/>
          </w:tcPr>
          <w:p w:rsidR="00B41535" w:rsidRDefault="00B41535" w:rsidP="006B46AB">
            <w:r w:rsidRPr="00F637DB">
              <w:rPr>
                <w:rFonts w:ascii="Arial" w:hAnsi="Arial" w:cs="Arial"/>
                <w:color w:val="000000"/>
                <w:szCs w:val="24"/>
                <w:lang w:val="en-GB"/>
              </w:rPr>
              <w:fldChar w:fldCharType="begin">
                <w:ffData>
                  <w:name w:val="Text281"/>
                  <w:enabled/>
                  <w:calcOnExit w:val="0"/>
                  <w:textInput/>
                </w:ffData>
              </w:fldChar>
            </w:r>
            <w:r w:rsidRPr="00F637DB">
              <w:rPr>
                <w:rFonts w:ascii="Arial" w:hAnsi="Arial" w:cs="Arial"/>
                <w:color w:val="000000"/>
                <w:szCs w:val="24"/>
                <w:lang w:val="en-GB"/>
              </w:rPr>
              <w:instrText xml:space="preserve"> FORMTEXT </w:instrText>
            </w:r>
            <w:r w:rsidRPr="00F637DB">
              <w:rPr>
                <w:rFonts w:ascii="Arial" w:hAnsi="Arial" w:cs="Arial"/>
                <w:color w:val="000000"/>
                <w:szCs w:val="24"/>
                <w:lang w:val="en-GB"/>
              </w:rPr>
            </w:r>
            <w:r w:rsidRPr="00F637DB">
              <w:rPr>
                <w:rFonts w:ascii="Arial" w:hAnsi="Arial" w:cs="Arial"/>
                <w:color w:val="000000"/>
                <w:szCs w:val="24"/>
                <w:lang w:val="en-GB"/>
              </w:rPr>
              <w:fldChar w:fldCharType="separate"/>
            </w:r>
            <w:r w:rsidRPr="00F637DB">
              <w:rPr>
                <w:rFonts w:ascii="Arial" w:hAnsi="Arial" w:cs="Arial"/>
                <w:color w:val="000000"/>
                <w:szCs w:val="24"/>
                <w:lang w:val="en-GB"/>
              </w:rPr>
              <w:t> </w:t>
            </w:r>
            <w:r w:rsidRPr="00F637DB">
              <w:rPr>
                <w:rFonts w:ascii="Arial" w:hAnsi="Arial" w:cs="Arial"/>
                <w:color w:val="000000"/>
                <w:szCs w:val="24"/>
                <w:lang w:val="en-GB"/>
              </w:rPr>
              <w:t> </w:t>
            </w:r>
            <w:r w:rsidRPr="00F637DB">
              <w:rPr>
                <w:rFonts w:ascii="Arial" w:hAnsi="Arial" w:cs="Arial"/>
                <w:color w:val="000000"/>
                <w:szCs w:val="24"/>
                <w:lang w:val="en-GB"/>
              </w:rPr>
              <w:t> </w:t>
            </w:r>
            <w:r w:rsidRPr="00F637DB">
              <w:rPr>
                <w:rFonts w:ascii="Arial" w:hAnsi="Arial" w:cs="Arial"/>
                <w:color w:val="000000"/>
                <w:szCs w:val="24"/>
                <w:lang w:val="en-GB"/>
              </w:rPr>
              <w:t> </w:t>
            </w:r>
            <w:r w:rsidRPr="00F637DB">
              <w:rPr>
                <w:rFonts w:ascii="Arial" w:hAnsi="Arial" w:cs="Arial"/>
                <w:color w:val="000000"/>
                <w:szCs w:val="24"/>
                <w:lang w:val="en-GB"/>
              </w:rPr>
              <w:t> </w:t>
            </w:r>
            <w:r w:rsidRPr="00F637DB">
              <w:rPr>
                <w:rFonts w:ascii="Arial" w:hAnsi="Arial" w:cs="Arial"/>
                <w:color w:val="000000"/>
                <w:szCs w:val="24"/>
                <w:lang w:val="en-GB"/>
              </w:rPr>
              <w:fldChar w:fldCharType="end"/>
            </w:r>
          </w:p>
        </w:tc>
        <w:tc>
          <w:tcPr>
            <w:tcW w:w="2520" w:type="dxa"/>
          </w:tcPr>
          <w:p w:rsidR="00B41535" w:rsidRDefault="00B41535" w:rsidP="006B46AB">
            <w:r w:rsidRPr="00F637DB">
              <w:rPr>
                <w:rFonts w:ascii="Arial" w:hAnsi="Arial" w:cs="Arial"/>
                <w:color w:val="000000"/>
                <w:szCs w:val="24"/>
                <w:lang w:val="en-GB"/>
              </w:rPr>
              <w:fldChar w:fldCharType="begin">
                <w:ffData>
                  <w:name w:val="Text281"/>
                  <w:enabled/>
                  <w:calcOnExit w:val="0"/>
                  <w:textInput/>
                </w:ffData>
              </w:fldChar>
            </w:r>
            <w:r w:rsidRPr="00F637DB">
              <w:rPr>
                <w:rFonts w:ascii="Arial" w:hAnsi="Arial" w:cs="Arial"/>
                <w:color w:val="000000"/>
                <w:szCs w:val="24"/>
                <w:lang w:val="en-GB"/>
              </w:rPr>
              <w:instrText xml:space="preserve"> FORMTEXT </w:instrText>
            </w:r>
            <w:r w:rsidRPr="00F637DB">
              <w:rPr>
                <w:rFonts w:ascii="Arial" w:hAnsi="Arial" w:cs="Arial"/>
                <w:color w:val="000000"/>
                <w:szCs w:val="24"/>
                <w:lang w:val="en-GB"/>
              </w:rPr>
            </w:r>
            <w:r w:rsidRPr="00F637DB">
              <w:rPr>
                <w:rFonts w:ascii="Arial" w:hAnsi="Arial" w:cs="Arial"/>
                <w:color w:val="000000"/>
                <w:szCs w:val="24"/>
                <w:lang w:val="en-GB"/>
              </w:rPr>
              <w:fldChar w:fldCharType="separate"/>
            </w:r>
            <w:r w:rsidRPr="00F637DB">
              <w:rPr>
                <w:rFonts w:ascii="Arial" w:hAnsi="Arial" w:cs="Arial"/>
                <w:color w:val="000000"/>
                <w:szCs w:val="24"/>
                <w:lang w:val="en-GB"/>
              </w:rPr>
              <w:t> </w:t>
            </w:r>
            <w:r w:rsidRPr="00F637DB">
              <w:rPr>
                <w:rFonts w:ascii="Arial" w:hAnsi="Arial" w:cs="Arial"/>
                <w:color w:val="000000"/>
                <w:szCs w:val="24"/>
                <w:lang w:val="en-GB"/>
              </w:rPr>
              <w:t> </w:t>
            </w:r>
            <w:r w:rsidRPr="00F637DB">
              <w:rPr>
                <w:rFonts w:ascii="Arial" w:hAnsi="Arial" w:cs="Arial"/>
                <w:color w:val="000000"/>
                <w:szCs w:val="24"/>
                <w:lang w:val="en-GB"/>
              </w:rPr>
              <w:t> </w:t>
            </w:r>
            <w:r w:rsidRPr="00F637DB">
              <w:rPr>
                <w:rFonts w:ascii="Arial" w:hAnsi="Arial" w:cs="Arial"/>
                <w:color w:val="000000"/>
                <w:szCs w:val="24"/>
                <w:lang w:val="en-GB"/>
              </w:rPr>
              <w:t> </w:t>
            </w:r>
            <w:r w:rsidRPr="00F637DB">
              <w:rPr>
                <w:rFonts w:ascii="Arial" w:hAnsi="Arial" w:cs="Arial"/>
                <w:color w:val="000000"/>
                <w:szCs w:val="24"/>
                <w:lang w:val="en-GB"/>
              </w:rPr>
              <w:t> </w:t>
            </w:r>
            <w:r w:rsidRPr="00F637DB">
              <w:rPr>
                <w:rFonts w:ascii="Arial" w:hAnsi="Arial" w:cs="Arial"/>
                <w:color w:val="000000"/>
                <w:szCs w:val="24"/>
                <w:lang w:val="en-GB"/>
              </w:rPr>
              <w:fldChar w:fldCharType="end"/>
            </w:r>
          </w:p>
        </w:tc>
      </w:tr>
      <w:tr w:rsidR="00B41535" w:rsidRPr="00907A3C" w:rsidTr="003E73B8">
        <w:tc>
          <w:tcPr>
            <w:tcW w:w="2295" w:type="dxa"/>
          </w:tcPr>
          <w:p w:rsidR="00B41535" w:rsidRDefault="00B41535" w:rsidP="006B46AB">
            <w:r w:rsidRPr="00F637DB">
              <w:rPr>
                <w:rFonts w:ascii="Arial" w:hAnsi="Arial" w:cs="Arial"/>
                <w:color w:val="000000"/>
                <w:szCs w:val="24"/>
                <w:lang w:val="en-GB"/>
              </w:rPr>
              <w:fldChar w:fldCharType="begin">
                <w:ffData>
                  <w:name w:val="Text281"/>
                  <w:enabled/>
                  <w:calcOnExit w:val="0"/>
                  <w:textInput/>
                </w:ffData>
              </w:fldChar>
            </w:r>
            <w:r w:rsidRPr="00F637DB">
              <w:rPr>
                <w:rFonts w:ascii="Arial" w:hAnsi="Arial" w:cs="Arial"/>
                <w:color w:val="000000"/>
                <w:szCs w:val="24"/>
                <w:lang w:val="en-GB"/>
              </w:rPr>
              <w:instrText xml:space="preserve"> FORMTEXT </w:instrText>
            </w:r>
            <w:r w:rsidRPr="00F637DB">
              <w:rPr>
                <w:rFonts w:ascii="Arial" w:hAnsi="Arial" w:cs="Arial"/>
                <w:color w:val="000000"/>
                <w:szCs w:val="24"/>
                <w:lang w:val="en-GB"/>
              </w:rPr>
            </w:r>
            <w:r w:rsidRPr="00F637DB">
              <w:rPr>
                <w:rFonts w:ascii="Arial" w:hAnsi="Arial" w:cs="Arial"/>
                <w:color w:val="000000"/>
                <w:szCs w:val="24"/>
                <w:lang w:val="en-GB"/>
              </w:rPr>
              <w:fldChar w:fldCharType="separate"/>
            </w:r>
            <w:r w:rsidRPr="00F637DB">
              <w:rPr>
                <w:rFonts w:ascii="Arial" w:hAnsi="Arial" w:cs="Arial"/>
                <w:color w:val="000000"/>
                <w:szCs w:val="24"/>
                <w:lang w:val="en-GB"/>
              </w:rPr>
              <w:t> </w:t>
            </w:r>
            <w:r w:rsidRPr="00F637DB">
              <w:rPr>
                <w:rFonts w:ascii="Arial" w:hAnsi="Arial" w:cs="Arial"/>
                <w:color w:val="000000"/>
                <w:szCs w:val="24"/>
                <w:lang w:val="en-GB"/>
              </w:rPr>
              <w:t> </w:t>
            </w:r>
            <w:r w:rsidRPr="00F637DB">
              <w:rPr>
                <w:rFonts w:ascii="Arial" w:hAnsi="Arial" w:cs="Arial"/>
                <w:color w:val="000000"/>
                <w:szCs w:val="24"/>
                <w:lang w:val="en-GB"/>
              </w:rPr>
              <w:t> </w:t>
            </w:r>
            <w:r w:rsidRPr="00F637DB">
              <w:rPr>
                <w:rFonts w:ascii="Arial" w:hAnsi="Arial" w:cs="Arial"/>
                <w:color w:val="000000"/>
                <w:szCs w:val="24"/>
                <w:lang w:val="en-GB"/>
              </w:rPr>
              <w:t> </w:t>
            </w:r>
            <w:r w:rsidRPr="00F637DB">
              <w:rPr>
                <w:rFonts w:ascii="Arial" w:hAnsi="Arial" w:cs="Arial"/>
                <w:color w:val="000000"/>
                <w:szCs w:val="24"/>
                <w:lang w:val="en-GB"/>
              </w:rPr>
              <w:t> </w:t>
            </w:r>
            <w:r w:rsidRPr="00F637DB">
              <w:rPr>
                <w:rFonts w:ascii="Arial" w:hAnsi="Arial" w:cs="Arial"/>
                <w:color w:val="000000"/>
                <w:szCs w:val="24"/>
                <w:lang w:val="en-GB"/>
              </w:rPr>
              <w:fldChar w:fldCharType="end"/>
            </w:r>
          </w:p>
        </w:tc>
        <w:tc>
          <w:tcPr>
            <w:tcW w:w="2295" w:type="dxa"/>
          </w:tcPr>
          <w:p w:rsidR="00B41535" w:rsidRDefault="00B41535" w:rsidP="006B46AB">
            <w:r w:rsidRPr="00F637DB">
              <w:rPr>
                <w:rFonts w:ascii="Arial" w:hAnsi="Arial" w:cs="Arial"/>
                <w:color w:val="000000"/>
                <w:szCs w:val="24"/>
                <w:lang w:val="en-GB"/>
              </w:rPr>
              <w:fldChar w:fldCharType="begin">
                <w:ffData>
                  <w:name w:val="Text281"/>
                  <w:enabled/>
                  <w:calcOnExit w:val="0"/>
                  <w:textInput/>
                </w:ffData>
              </w:fldChar>
            </w:r>
            <w:r w:rsidRPr="00F637DB">
              <w:rPr>
                <w:rFonts w:ascii="Arial" w:hAnsi="Arial" w:cs="Arial"/>
                <w:color w:val="000000"/>
                <w:szCs w:val="24"/>
                <w:lang w:val="en-GB"/>
              </w:rPr>
              <w:instrText xml:space="preserve"> FORMTEXT </w:instrText>
            </w:r>
            <w:r w:rsidRPr="00F637DB">
              <w:rPr>
                <w:rFonts w:ascii="Arial" w:hAnsi="Arial" w:cs="Arial"/>
                <w:color w:val="000000"/>
                <w:szCs w:val="24"/>
                <w:lang w:val="en-GB"/>
              </w:rPr>
            </w:r>
            <w:r w:rsidRPr="00F637DB">
              <w:rPr>
                <w:rFonts w:ascii="Arial" w:hAnsi="Arial" w:cs="Arial"/>
                <w:color w:val="000000"/>
                <w:szCs w:val="24"/>
                <w:lang w:val="en-GB"/>
              </w:rPr>
              <w:fldChar w:fldCharType="separate"/>
            </w:r>
            <w:r w:rsidRPr="00F637DB">
              <w:rPr>
                <w:rFonts w:ascii="Arial" w:hAnsi="Arial" w:cs="Arial"/>
                <w:color w:val="000000"/>
                <w:szCs w:val="24"/>
                <w:lang w:val="en-GB"/>
              </w:rPr>
              <w:t> </w:t>
            </w:r>
            <w:r w:rsidRPr="00F637DB">
              <w:rPr>
                <w:rFonts w:ascii="Arial" w:hAnsi="Arial" w:cs="Arial"/>
                <w:color w:val="000000"/>
                <w:szCs w:val="24"/>
                <w:lang w:val="en-GB"/>
              </w:rPr>
              <w:t> </w:t>
            </w:r>
            <w:r w:rsidRPr="00F637DB">
              <w:rPr>
                <w:rFonts w:ascii="Arial" w:hAnsi="Arial" w:cs="Arial"/>
                <w:color w:val="000000"/>
                <w:szCs w:val="24"/>
                <w:lang w:val="en-GB"/>
              </w:rPr>
              <w:t> </w:t>
            </w:r>
            <w:r w:rsidRPr="00F637DB">
              <w:rPr>
                <w:rFonts w:ascii="Arial" w:hAnsi="Arial" w:cs="Arial"/>
                <w:color w:val="000000"/>
                <w:szCs w:val="24"/>
                <w:lang w:val="en-GB"/>
              </w:rPr>
              <w:t> </w:t>
            </w:r>
            <w:r w:rsidRPr="00F637DB">
              <w:rPr>
                <w:rFonts w:ascii="Arial" w:hAnsi="Arial" w:cs="Arial"/>
                <w:color w:val="000000"/>
                <w:szCs w:val="24"/>
                <w:lang w:val="en-GB"/>
              </w:rPr>
              <w:t> </w:t>
            </w:r>
            <w:r w:rsidRPr="00F637DB">
              <w:rPr>
                <w:rFonts w:ascii="Arial" w:hAnsi="Arial" w:cs="Arial"/>
                <w:color w:val="000000"/>
                <w:szCs w:val="24"/>
                <w:lang w:val="en-GB"/>
              </w:rPr>
              <w:fldChar w:fldCharType="end"/>
            </w:r>
          </w:p>
        </w:tc>
        <w:tc>
          <w:tcPr>
            <w:tcW w:w="1710" w:type="dxa"/>
          </w:tcPr>
          <w:p w:rsidR="00B41535" w:rsidRDefault="00B41535" w:rsidP="006B46AB">
            <w:r w:rsidRPr="00F637DB">
              <w:rPr>
                <w:rFonts w:ascii="Arial" w:hAnsi="Arial" w:cs="Arial"/>
                <w:color w:val="000000"/>
                <w:szCs w:val="24"/>
                <w:lang w:val="en-GB"/>
              </w:rPr>
              <w:fldChar w:fldCharType="begin">
                <w:ffData>
                  <w:name w:val="Text281"/>
                  <w:enabled/>
                  <w:calcOnExit w:val="0"/>
                  <w:textInput/>
                </w:ffData>
              </w:fldChar>
            </w:r>
            <w:r w:rsidRPr="00F637DB">
              <w:rPr>
                <w:rFonts w:ascii="Arial" w:hAnsi="Arial" w:cs="Arial"/>
                <w:color w:val="000000"/>
                <w:szCs w:val="24"/>
                <w:lang w:val="en-GB"/>
              </w:rPr>
              <w:instrText xml:space="preserve"> FORMTEXT </w:instrText>
            </w:r>
            <w:r w:rsidRPr="00F637DB">
              <w:rPr>
                <w:rFonts w:ascii="Arial" w:hAnsi="Arial" w:cs="Arial"/>
                <w:color w:val="000000"/>
                <w:szCs w:val="24"/>
                <w:lang w:val="en-GB"/>
              </w:rPr>
            </w:r>
            <w:r w:rsidRPr="00F637DB">
              <w:rPr>
                <w:rFonts w:ascii="Arial" w:hAnsi="Arial" w:cs="Arial"/>
                <w:color w:val="000000"/>
                <w:szCs w:val="24"/>
                <w:lang w:val="en-GB"/>
              </w:rPr>
              <w:fldChar w:fldCharType="separate"/>
            </w:r>
            <w:r w:rsidRPr="00F637DB">
              <w:rPr>
                <w:rFonts w:ascii="Arial" w:hAnsi="Arial" w:cs="Arial"/>
                <w:color w:val="000000"/>
                <w:szCs w:val="24"/>
                <w:lang w:val="en-GB"/>
              </w:rPr>
              <w:t> </w:t>
            </w:r>
            <w:r w:rsidRPr="00F637DB">
              <w:rPr>
                <w:rFonts w:ascii="Arial" w:hAnsi="Arial" w:cs="Arial"/>
                <w:color w:val="000000"/>
                <w:szCs w:val="24"/>
                <w:lang w:val="en-GB"/>
              </w:rPr>
              <w:t> </w:t>
            </w:r>
            <w:r w:rsidRPr="00F637DB">
              <w:rPr>
                <w:rFonts w:ascii="Arial" w:hAnsi="Arial" w:cs="Arial"/>
                <w:color w:val="000000"/>
                <w:szCs w:val="24"/>
                <w:lang w:val="en-GB"/>
              </w:rPr>
              <w:t> </w:t>
            </w:r>
            <w:r w:rsidRPr="00F637DB">
              <w:rPr>
                <w:rFonts w:ascii="Arial" w:hAnsi="Arial" w:cs="Arial"/>
                <w:color w:val="000000"/>
                <w:szCs w:val="24"/>
                <w:lang w:val="en-GB"/>
              </w:rPr>
              <w:t> </w:t>
            </w:r>
            <w:r w:rsidRPr="00F637DB">
              <w:rPr>
                <w:rFonts w:ascii="Arial" w:hAnsi="Arial" w:cs="Arial"/>
                <w:color w:val="000000"/>
                <w:szCs w:val="24"/>
                <w:lang w:val="en-GB"/>
              </w:rPr>
              <w:t> </w:t>
            </w:r>
            <w:r w:rsidRPr="00F637DB">
              <w:rPr>
                <w:rFonts w:ascii="Arial" w:hAnsi="Arial" w:cs="Arial"/>
                <w:color w:val="000000"/>
                <w:szCs w:val="24"/>
                <w:lang w:val="en-GB"/>
              </w:rPr>
              <w:fldChar w:fldCharType="end"/>
            </w:r>
          </w:p>
        </w:tc>
        <w:tc>
          <w:tcPr>
            <w:tcW w:w="2520" w:type="dxa"/>
          </w:tcPr>
          <w:p w:rsidR="00B41535" w:rsidRDefault="00B41535" w:rsidP="006B46AB">
            <w:r w:rsidRPr="00F637DB">
              <w:rPr>
                <w:rFonts w:ascii="Arial" w:hAnsi="Arial" w:cs="Arial"/>
                <w:color w:val="000000"/>
                <w:szCs w:val="24"/>
                <w:lang w:val="en-GB"/>
              </w:rPr>
              <w:fldChar w:fldCharType="begin">
                <w:ffData>
                  <w:name w:val="Text281"/>
                  <w:enabled/>
                  <w:calcOnExit w:val="0"/>
                  <w:textInput/>
                </w:ffData>
              </w:fldChar>
            </w:r>
            <w:r w:rsidRPr="00F637DB">
              <w:rPr>
                <w:rFonts w:ascii="Arial" w:hAnsi="Arial" w:cs="Arial"/>
                <w:color w:val="000000"/>
                <w:szCs w:val="24"/>
                <w:lang w:val="en-GB"/>
              </w:rPr>
              <w:instrText xml:space="preserve"> FORMTEXT </w:instrText>
            </w:r>
            <w:r w:rsidRPr="00F637DB">
              <w:rPr>
                <w:rFonts w:ascii="Arial" w:hAnsi="Arial" w:cs="Arial"/>
                <w:color w:val="000000"/>
                <w:szCs w:val="24"/>
                <w:lang w:val="en-GB"/>
              </w:rPr>
            </w:r>
            <w:r w:rsidRPr="00F637DB">
              <w:rPr>
                <w:rFonts w:ascii="Arial" w:hAnsi="Arial" w:cs="Arial"/>
                <w:color w:val="000000"/>
                <w:szCs w:val="24"/>
                <w:lang w:val="en-GB"/>
              </w:rPr>
              <w:fldChar w:fldCharType="separate"/>
            </w:r>
            <w:r w:rsidRPr="00F637DB">
              <w:rPr>
                <w:rFonts w:ascii="Arial" w:hAnsi="Arial" w:cs="Arial"/>
                <w:color w:val="000000"/>
                <w:szCs w:val="24"/>
                <w:lang w:val="en-GB"/>
              </w:rPr>
              <w:t> </w:t>
            </w:r>
            <w:r w:rsidRPr="00F637DB">
              <w:rPr>
                <w:rFonts w:ascii="Arial" w:hAnsi="Arial" w:cs="Arial"/>
                <w:color w:val="000000"/>
                <w:szCs w:val="24"/>
                <w:lang w:val="en-GB"/>
              </w:rPr>
              <w:t> </w:t>
            </w:r>
            <w:r w:rsidRPr="00F637DB">
              <w:rPr>
                <w:rFonts w:ascii="Arial" w:hAnsi="Arial" w:cs="Arial"/>
                <w:color w:val="000000"/>
                <w:szCs w:val="24"/>
                <w:lang w:val="en-GB"/>
              </w:rPr>
              <w:t> </w:t>
            </w:r>
            <w:r w:rsidRPr="00F637DB">
              <w:rPr>
                <w:rFonts w:ascii="Arial" w:hAnsi="Arial" w:cs="Arial"/>
                <w:color w:val="000000"/>
                <w:szCs w:val="24"/>
                <w:lang w:val="en-GB"/>
              </w:rPr>
              <w:t> </w:t>
            </w:r>
            <w:r w:rsidRPr="00F637DB">
              <w:rPr>
                <w:rFonts w:ascii="Arial" w:hAnsi="Arial" w:cs="Arial"/>
                <w:color w:val="000000"/>
                <w:szCs w:val="24"/>
                <w:lang w:val="en-GB"/>
              </w:rPr>
              <w:t> </w:t>
            </w:r>
            <w:r w:rsidRPr="00F637DB">
              <w:rPr>
                <w:rFonts w:ascii="Arial" w:hAnsi="Arial" w:cs="Arial"/>
                <w:color w:val="000000"/>
                <w:szCs w:val="24"/>
                <w:lang w:val="en-GB"/>
              </w:rPr>
              <w:fldChar w:fldCharType="end"/>
            </w:r>
          </w:p>
        </w:tc>
      </w:tr>
      <w:tr w:rsidR="00B41535" w:rsidRPr="00907A3C" w:rsidTr="003E73B8">
        <w:tc>
          <w:tcPr>
            <w:tcW w:w="2295" w:type="dxa"/>
          </w:tcPr>
          <w:p w:rsidR="00B41535" w:rsidRDefault="00B41535" w:rsidP="006B46AB">
            <w:r w:rsidRPr="00F637DB">
              <w:rPr>
                <w:rFonts w:ascii="Arial" w:hAnsi="Arial" w:cs="Arial"/>
                <w:color w:val="000000"/>
                <w:szCs w:val="24"/>
                <w:lang w:val="en-GB"/>
              </w:rPr>
              <w:fldChar w:fldCharType="begin">
                <w:ffData>
                  <w:name w:val="Text281"/>
                  <w:enabled/>
                  <w:calcOnExit w:val="0"/>
                  <w:textInput/>
                </w:ffData>
              </w:fldChar>
            </w:r>
            <w:r w:rsidRPr="00F637DB">
              <w:rPr>
                <w:rFonts w:ascii="Arial" w:hAnsi="Arial" w:cs="Arial"/>
                <w:color w:val="000000"/>
                <w:szCs w:val="24"/>
                <w:lang w:val="en-GB"/>
              </w:rPr>
              <w:instrText xml:space="preserve"> FORMTEXT </w:instrText>
            </w:r>
            <w:r w:rsidRPr="00F637DB">
              <w:rPr>
                <w:rFonts w:ascii="Arial" w:hAnsi="Arial" w:cs="Arial"/>
                <w:color w:val="000000"/>
                <w:szCs w:val="24"/>
                <w:lang w:val="en-GB"/>
              </w:rPr>
            </w:r>
            <w:r w:rsidRPr="00F637DB">
              <w:rPr>
                <w:rFonts w:ascii="Arial" w:hAnsi="Arial" w:cs="Arial"/>
                <w:color w:val="000000"/>
                <w:szCs w:val="24"/>
                <w:lang w:val="en-GB"/>
              </w:rPr>
              <w:fldChar w:fldCharType="separate"/>
            </w:r>
            <w:r w:rsidRPr="00F637DB">
              <w:rPr>
                <w:rFonts w:ascii="Arial" w:hAnsi="Arial" w:cs="Arial"/>
                <w:color w:val="000000"/>
                <w:szCs w:val="24"/>
                <w:lang w:val="en-GB"/>
              </w:rPr>
              <w:t> </w:t>
            </w:r>
            <w:r w:rsidRPr="00F637DB">
              <w:rPr>
                <w:rFonts w:ascii="Arial" w:hAnsi="Arial" w:cs="Arial"/>
                <w:color w:val="000000"/>
                <w:szCs w:val="24"/>
                <w:lang w:val="en-GB"/>
              </w:rPr>
              <w:t> </w:t>
            </w:r>
            <w:r w:rsidRPr="00F637DB">
              <w:rPr>
                <w:rFonts w:ascii="Arial" w:hAnsi="Arial" w:cs="Arial"/>
                <w:color w:val="000000"/>
                <w:szCs w:val="24"/>
                <w:lang w:val="en-GB"/>
              </w:rPr>
              <w:t> </w:t>
            </w:r>
            <w:r w:rsidRPr="00F637DB">
              <w:rPr>
                <w:rFonts w:ascii="Arial" w:hAnsi="Arial" w:cs="Arial"/>
                <w:color w:val="000000"/>
                <w:szCs w:val="24"/>
                <w:lang w:val="en-GB"/>
              </w:rPr>
              <w:t> </w:t>
            </w:r>
            <w:r w:rsidRPr="00F637DB">
              <w:rPr>
                <w:rFonts w:ascii="Arial" w:hAnsi="Arial" w:cs="Arial"/>
                <w:color w:val="000000"/>
                <w:szCs w:val="24"/>
                <w:lang w:val="en-GB"/>
              </w:rPr>
              <w:t> </w:t>
            </w:r>
            <w:r w:rsidRPr="00F637DB">
              <w:rPr>
                <w:rFonts w:ascii="Arial" w:hAnsi="Arial" w:cs="Arial"/>
                <w:color w:val="000000"/>
                <w:szCs w:val="24"/>
                <w:lang w:val="en-GB"/>
              </w:rPr>
              <w:fldChar w:fldCharType="end"/>
            </w:r>
          </w:p>
        </w:tc>
        <w:tc>
          <w:tcPr>
            <w:tcW w:w="2295" w:type="dxa"/>
          </w:tcPr>
          <w:p w:rsidR="00B41535" w:rsidRDefault="00B41535" w:rsidP="006B46AB">
            <w:r w:rsidRPr="00F637DB">
              <w:rPr>
                <w:rFonts w:ascii="Arial" w:hAnsi="Arial" w:cs="Arial"/>
                <w:color w:val="000000"/>
                <w:szCs w:val="24"/>
                <w:lang w:val="en-GB"/>
              </w:rPr>
              <w:fldChar w:fldCharType="begin">
                <w:ffData>
                  <w:name w:val="Text281"/>
                  <w:enabled/>
                  <w:calcOnExit w:val="0"/>
                  <w:textInput/>
                </w:ffData>
              </w:fldChar>
            </w:r>
            <w:r w:rsidRPr="00F637DB">
              <w:rPr>
                <w:rFonts w:ascii="Arial" w:hAnsi="Arial" w:cs="Arial"/>
                <w:color w:val="000000"/>
                <w:szCs w:val="24"/>
                <w:lang w:val="en-GB"/>
              </w:rPr>
              <w:instrText xml:space="preserve"> FORMTEXT </w:instrText>
            </w:r>
            <w:r w:rsidRPr="00F637DB">
              <w:rPr>
                <w:rFonts w:ascii="Arial" w:hAnsi="Arial" w:cs="Arial"/>
                <w:color w:val="000000"/>
                <w:szCs w:val="24"/>
                <w:lang w:val="en-GB"/>
              </w:rPr>
            </w:r>
            <w:r w:rsidRPr="00F637DB">
              <w:rPr>
                <w:rFonts w:ascii="Arial" w:hAnsi="Arial" w:cs="Arial"/>
                <w:color w:val="000000"/>
                <w:szCs w:val="24"/>
                <w:lang w:val="en-GB"/>
              </w:rPr>
              <w:fldChar w:fldCharType="separate"/>
            </w:r>
            <w:r w:rsidRPr="00F637DB">
              <w:rPr>
                <w:rFonts w:ascii="Arial" w:hAnsi="Arial" w:cs="Arial"/>
                <w:color w:val="000000"/>
                <w:szCs w:val="24"/>
                <w:lang w:val="en-GB"/>
              </w:rPr>
              <w:t> </w:t>
            </w:r>
            <w:r w:rsidRPr="00F637DB">
              <w:rPr>
                <w:rFonts w:ascii="Arial" w:hAnsi="Arial" w:cs="Arial"/>
                <w:color w:val="000000"/>
                <w:szCs w:val="24"/>
                <w:lang w:val="en-GB"/>
              </w:rPr>
              <w:t> </w:t>
            </w:r>
            <w:r w:rsidRPr="00F637DB">
              <w:rPr>
                <w:rFonts w:ascii="Arial" w:hAnsi="Arial" w:cs="Arial"/>
                <w:color w:val="000000"/>
                <w:szCs w:val="24"/>
                <w:lang w:val="en-GB"/>
              </w:rPr>
              <w:t> </w:t>
            </w:r>
            <w:r w:rsidRPr="00F637DB">
              <w:rPr>
                <w:rFonts w:ascii="Arial" w:hAnsi="Arial" w:cs="Arial"/>
                <w:color w:val="000000"/>
                <w:szCs w:val="24"/>
                <w:lang w:val="en-GB"/>
              </w:rPr>
              <w:t> </w:t>
            </w:r>
            <w:r w:rsidRPr="00F637DB">
              <w:rPr>
                <w:rFonts w:ascii="Arial" w:hAnsi="Arial" w:cs="Arial"/>
                <w:color w:val="000000"/>
                <w:szCs w:val="24"/>
                <w:lang w:val="en-GB"/>
              </w:rPr>
              <w:t> </w:t>
            </w:r>
            <w:r w:rsidRPr="00F637DB">
              <w:rPr>
                <w:rFonts w:ascii="Arial" w:hAnsi="Arial" w:cs="Arial"/>
                <w:color w:val="000000"/>
                <w:szCs w:val="24"/>
                <w:lang w:val="en-GB"/>
              </w:rPr>
              <w:fldChar w:fldCharType="end"/>
            </w:r>
          </w:p>
        </w:tc>
        <w:tc>
          <w:tcPr>
            <w:tcW w:w="1710" w:type="dxa"/>
          </w:tcPr>
          <w:p w:rsidR="00B41535" w:rsidRDefault="00B41535" w:rsidP="006B46AB">
            <w:r w:rsidRPr="00F637DB">
              <w:rPr>
                <w:rFonts w:ascii="Arial" w:hAnsi="Arial" w:cs="Arial"/>
                <w:color w:val="000000"/>
                <w:szCs w:val="24"/>
                <w:lang w:val="en-GB"/>
              </w:rPr>
              <w:fldChar w:fldCharType="begin">
                <w:ffData>
                  <w:name w:val="Text281"/>
                  <w:enabled/>
                  <w:calcOnExit w:val="0"/>
                  <w:textInput/>
                </w:ffData>
              </w:fldChar>
            </w:r>
            <w:r w:rsidRPr="00F637DB">
              <w:rPr>
                <w:rFonts w:ascii="Arial" w:hAnsi="Arial" w:cs="Arial"/>
                <w:color w:val="000000"/>
                <w:szCs w:val="24"/>
                <w:lang w:val="en-GB"/>
              </w:rPr>
              <w:instrText xml:space="preserve"> FORMTEXT </w:instrText>
            </w:r>
            <w:r w:rsidRPr="00F637DB">
              <w:rPr>
                <w:rFonts w:ascii="Arial" w:hAnsi="Arial" w:cs="Arial"/>
                <w:color w:val="000000"/>
                <w:szCs w:val="24"/>
                <w:lang w:val="en-GB"/>
              </w:rPr>
            </w:r>
            <w:r w:rsidRPr="00F637DB">
              <w:rPr>
                <w:rFonts w:ascii="Arial" w:hAnsi="Arial" w:cs="Arial"/>
                <w:color w:val="000000"/>
                <w:szCs w:val="24"/>
                <w:lang w:val="en-GB"/>
              </w:rPr>
              <w:fldChar w:fldCharType="separate"/>
            </w:r>
            <w:r w:rsidRPr="00F637DB">
              <w:rPr>
                <w:rFonts w:ascii="Arial" w:hAnsi="Arial" w:cs="Arial"/>
                <w:color w:val="000000"/>
                <w:szCs w:val="24"/>
                <w:lang w:val="en-GB"/>
              </w:rPr>
              <w:t> </w:t>
            </w:r>
            <w:r w:rsidRPr="00F637DB">
              <w:rPr>
                <w:rFonts w:ascii="Arial" w:hAnsi="Arial" w:cs="Arial"/>
                <w:color w:val="000000"/>
                <w:szCs w:val="24"/>
                <w:lang w:val="en-GB"/>
              </w:rPr>
              <w:t> </w:t>
            </w:r>
            <w:r w:rsidRPr="00F637DB">
              <w:rPr>
                <w:rFonts w:ascii="Arial" w:hAnsi="Arial" w:cs="Arial"/>
                <w:color w:val="000000"/>
                <w:szCs w:val="24"/>
                <w:lang w:val="en-GB"/>
              </w:rPr>
              <w:t> </w:t>
            </w:r>
            <w:r w:rsidRPr="00F637DB">
              <w:rPr>
                <w:rFonts w:ascii="Arial" w:hAnsi="Arial" w:cs="Arial"/>
                <w:color w:val="000000"/>
                <w:szCs w:val="24"/>
                <w:lang w:val="en-GB"/>
              </w:rPr>
              <w:t> </w:t>
            </w:r>
            <w:r w:rsidRPr="00F637DB">
              <w:rPr>
                <w:rFonts w:ascii="Arial" w:hAnsi="Arial" w:cs="Arial"/>
                <w:color w:val="000000"/>
                <w:szCs w:val="24"/>
                <w:lang w:val="en-GB"/>
              </w:rPr>
              <w:t> </w:t>
            </w:r>
            <w:r w:rsidRPr="00F637DB">
              <w:rPr>
                <w:rFonts w:ascii="Arial" w:hAnsi="Arial" w:cs="Arial"/>
                <w:color w:val="000000"/>
                <w:szCs w:val="24"/>
                <w:lang w:val="en-GB"/>
              </w:rPr>
              <w:fldChar w:fldCharType="end"/>
            </w:r>
          </w:p>
        </w:tc>
        <w:tc>
          <w:tcPr>
            <w:tcW w:w="2520" w:type="dxa"/>
          </w:tcPr>
          <w:p w:rsidR="00B41535" w:rsidRDefault="00B41535" w:rsidP="006B46AB">
            <w:r w:rsidRPr="00F637DB">
              <w:rPr>
                <w:rFonts w:ascii="Arial" w:hAnsi="Arial" w:cs="Arial"/>
                <w:color w:val="000000"/>
                <w:szCs w:val="24"/>
                <w:lang w:val="en-GB"/>
              </w:rPr>
              <w:fldChar w:fldCharType="begin">
                <w:ffData>
                  <w:name w:val="Text281"/>
                  <w:enabled/>
                  <w:calcOnExit w:val="0"/>
                  <w:textInput/>
                </w:ffData>
              </w:fldChar>
            </w:r>
            <w:r w:rsidRPr="00F637DB">
              <w:rPr>
                <w:rFonts w:ascii="Arial" w:hAnsi="Arial" w:cs="Arial"/>
                <w:color w:val="000000"/>
                <w:szCs w:val="24"/>
                <w:lang w:val="en-GB"/>
              </w:rPr>
              <w:instrText xml:space="preserve"> FORMTEXT </w:instrText>
            </w:r>
            <w:r w:rsidRPr="00F637DB">
              <w:rPr>
                <w:rFonts w:ascii="Arial" w:hAnsi="Arial" w:cs="Arial"/>
                <w:color w:val="000000"/>
                <w:szCs w:val="24"/>
                <w:lang w:val="en-GB"/>
              </w:rPr>
            </w:r>
            <w:r w:rsidRPr="00F637DB">
              <w:rPr>
                <w:rFonts w:ascii="Arial" w:hAnsi="Arial" w:cs="Arial"/>
                <w:color w:val="000000"/>
                <w:szCs w:val="24"/>
                <w:lang w:val="en-GB"/>
              </w:rPr>
              <w:fldChar w:fldCharType="separate"/>
            </w:r>
            <w:r w:rsidRPr="00F637DB">
              <w:rPr>
                <w:rFonts w:ascii="Arial" w:hAnsi="Arial" w:cs="Arial"/>
                <w:color w:val="000000"/>
                <w:szCs w:val="24"/>
                <w:lang w:val="en-GB"/>
              </w:rPr>
              <w:t> </w:t>
            </w:r>
            <w:r w:rsidRPr="00F637DB">
              <w:rPr>
                <w:rFonts w:ascii="Arial" w:hAnsi="Arial" w:cs="Arial"/>
                <w:color w:val="000000"/>
                <w:szCs w:val="24"/>
                <w:lang w:val="en-GB"/>
              </w:rPr>
              <w:t> </w:t>
            </w:r>
            <w:r w:rsidRPr="00F637DB">
              <w:rPr>
                <w:rFonts w:ascii="Arial" w:hAnsi="Arial" w:cs="Arial"/>
                <w:color w:val="000000"/>
                <w:szCs w:val="24"/>
                <w:lang w:val="en-GB"/>
              </w:rPr>
              <w:t> </w:t>
            </w:r>
            <w:r w:rsidRPr="00F637DB">
              <w:rPr>
                <w:rFonts w:ascii="Arial" w:hAnsi="Arial" w:cs="Arial"/>
                <w:color w:val="000000"/>
                <w:szCs w:val="24"/>
                <w:lang w:val="en-GB"/>
              </w:rPr>
              <w:t> </w:t>
            </w:r>
            <w:r w:rsidRPr="00F637DB">
              <w:rPr>
                <w:rFonts w:ascii="Arial" w:hAnsi="Arial" w:cs="Arial"/>
                <w:color w:val="000000"/>
                <w:szCs w:val="24"/>
                <w:lang w:val="en-GB"/>
              </w:rPr>
              <w:t> </w:t>
            </w:r>
            <w:r w:rsidRPr="00F637DB">
              <w:rPr>
                <w:rFonts w:ascii="Arial" w:hAnsi="Arial" w:cs="Arial"/>
                <w:color w:val="000000"/>
                <w:szCs w:val="24"/>
                <w:lang w:val="en-GB"/>
              </w:rPr>
              <w:fldChar w:fldCharType="end"/>
            </w:r>
          </w:p>
        </w:tc>
      </w:tr>
    </w:tbl>
    <w:p w:rsidR="00ED794B" w:rsidRDefault="00ED794B" w:rsidP="00FB5E16">
      <w:pPr>
        <w:rPr>
          <w:rFonts w:ascii="Arial" w:hAnsi="Arial" w:cs="Arial"/>
          <w:b/>
          <w:szCs w:val="24"/>
          <w:lang w:val="en-GB"/>
        </w:rPr>
      </w:pPr>
    </w:p>
    <w:p w:rsidR="00B41535" w:rsidRPr="00247952" w:rsidRDefault="00B41535" w:rsidP="00B96491">
      <w:pPr>
        <w:pStyle w:val="ListParagraph"/>
        <w:numPr>
          <w:ilvl w:val="0"/>
          <w:numId w:val="82"/>
        </w:numPr>
        <w:ind w:left="720" w:hanging="630"/>
        <w:jc w:val="both"/>
        <w:rPr>
          <w:rFonts w:ascii="Arial" w:hAnsi="Arial" w:cs="Arial"/>
          <w:bCs/>
          <w:szCs w:val="24"/>
          <w:lang w:val="en-GB"/>
        </w:rPr>
      </w:pPr>
      <w:r w:rsidRPr="00247952">
        <w:rPr>
          <w:rFonts w:ascii="Arial" w:hAnsi="Arial" w:cs="Arial"/>
          <w:bCs/>
          <w:szCs w:val="24"/>
          <w:lang w:val="en-GB"/>
        </w:rPr>
        <w:t xml:space="preserve">Please provide evidence to demonstrate the </w:t>
      </w:r>
      <w:r w:rsidR="00781525" w:rsidRPr="00781525">
        <w:rPr>
          <w:rFonts w:ascii="Arial" w:hAnsi="Arial" w:cs="Arial"/>
          <w:bCs/>
          <w:szCs w:val="24"/>
          <w:lang w:val="en-GB"/>
        </w:rPr>
        <w:t>*</w:t>
      </w:r>
      <w:r w:rsidR="00781525" w:rsidRPr="004A492A">
        <w:rPr>
          <w:rFonts w:ascii="Arial" w:hAnsi="Arial" w:cs="Arial"/>
          <w:bCs/>
          <w:szCs w:val="24"/>
          <w:lang w:val="en-GB"/>
        </w:rPr>
        <w:t>approach</w:t>
      </w:r>
      <w:r w:rsidR="004A492A">
        <w:rPr>
          <w:rFonts w:ascii="Arial" w:hAnsi="Arial" w:cs="Arial"/>
          <w:bCs/>
          <w:szCs w:val="24"/>
          <w:lang w:val="en-GB"/>
        </w:rPr>
        <w:t xml:space="preserve"> taken</w:t>
      </w:r>
      <w:r w:rsidRPr="00247952">
        <w:rPr>
          <w:rFonts w:ascii="Arial" w:hAnsi="Arial" w:cs="Arial"/>
          <w:bCs/>
          <w:szCs w:val="24"/>
          <w:lang w:val="en-GB"/>
        </w:rPr>
        <w:t xml:space="preserve"> for </w:t>
      </w:r>
      <w:r w:rsidRPr="00975637">
        <w:rPr>
          <w:rFonts w:ascii="Arial" w:hAnsi="Arial" w:cs="Arial"/>
          <w:bCs/>
          <w:szCs w:val="24"/>
          <w:lang w:val="en-GB"/>
        </w:rPr>
        <w:t>reviewing the effectiveness of the quality assurance mechanism and for continuously improving the internal quality assurance capacity.</w:t>
      </w:r>
      <w:r w:rsidR="004A492A">
        <w:rPr>
          <w:rFonts w:ascii="Arial" w:hAnsi="Arial" w:cs="Arial"/>
          <w:bCs/>
          <w:szCs w:val="24"/>
          <w:lang w:val="en-GB"/>
        </w:rPr>
        <w:t xml:space="preserve"> For Re-LPA, please provide evidence of the implementation.</w:t>
      </w:r>
    </w:p>
    <w:p w:rsidR="00B41535" w:rsidRPr="00247952" w:rsidRDefault="00B41535" w:rsidP="003E73B8">
      <w:pPr>
        <w:pStyle w:val="ListParagraph"/>
        <w:pBdr>
          <w:bottom w:val="single" w:sz="4" w:space="1" w:color="auto"/>
        </w:pBdr>
        <w:rPr>
          <w:rFonts w:ascii="Arial" w:hAnsi="Arial" w:cs="Arial"/>
          <w:color w:val="000000"/>
          <w:szCs w:val="24"/>
          <w:u w:val="single"/>
          <w:lang w:val="en-GB"/>
        </w:rPr>
      </w:pPr>
      <w:r w:rsidRPr="00247952">
        <w:rPr>
          <w:rFonts w:ascii="Arial" w:hAnsi="Arial" w:cs="Arial"/>
          <w:color w:val="000000"/>
          <w:szCs w:val="24"/>
          <w:lang w:val="en-GB"/>
        </w:rPr>
        <w:fldChar w:fldCharType="begin">
          <w:ffData>
            <w:name w:val="Text534"/>
            <w:enabled/>
            <w:calcOnExit w:val="0"/>
            <w:textInput/>
          </w:ffData>
        </w:fldChar>
      </w:r>
      <w:r w:rsidRPr="00247952">
        <w:rPr>
          <w:rFonts w:ascii="Arial" w:hAnsi="Arial" w:cs="Arial"/>
          <w:color w:val="000000"/>
          <w:szCs w:val="24"/>
          <w:lang w:val="en-GB"/>
        </w:rPr>
        <w:instrText xml:space="preserve"> FORMTEXT </w:instrText>
      </w:r>
      <w:r w:rsidRPr="00247952">
        <w:rPr>
          <w:rFonts w:ascii="Arial" w:hAnsi="Arial" w:cs="Arial"/>
          <w:color w:val="000000"/>
          <w:szCs w:val="24"/>
          <w:lang w:val="en-GB"/>
        </w:rPr>
      </w:r>
      <w:r w:rsidRPr="00247952">
        <w:rPr>
          <w:rFonts w:ascii="Arial" w:hAnsi="Arial" w:cs="Arial"/>
          <w:color w:val="000000"/>
          <w:szCs w:val="24"/>
          <w:lang w:val="en-GB"/>
        </w:rPr>
        <w:fldChar w:fldCharType="separate"/>
      </w:r>
      <w:r w:rsidRPr="00975637">
        <w:rPr>
          <w:lang w:val="en-GB"/>
        </w:rPr>
        <w:t> </w:t>
      </w:r>
      <w:r w:rsidRPr="00975637">
        <w:rPr>
          <w:lang w:val="en-GB"/>
        </w:rPr>
        <w:t> </w:t>
      </w:r>
      <w:r w:rsidRPr="00975637">
        <w:rPr>
          <w:lang w:val="en-GB"/>
        </w:rPr>
        <w:t> </w:t>
      </w:r>
      <w:r w:rsidRPr="00975637">
        <w:rPr>
          <w:lang w:val="en-GB"/>
        </w:rPr>
        <w:t> </w:t>
      </w:r>
      <w:r w:rsidRPr="00975637">
        <w:rPr>
          <w:lang w:val="en-GB"/>
        </w:rPr>
        <w:t> </w:t>
      </w:r>
      <w:r w:rsidRPr="00247952">
        <w:rPr>
          <w:rFonts w:ascii="Arial" w:hAnsi="Arial" w:cs="Arial"/>
          <w:color w:val="000000"/>
          <w:szCs w:val="24"/>
          <w:lang w:val="en-GB"/>
        </w:rPr>
        <w:fldChar w:fldCharType="end"/>
      </w:r>
    </w:p>
    <w:p w:rsidR="00B41535" w:rsidRDefault="00B41535" w:rsidP="00FB5E16">
      <w:pPr>
        <w:rPr>
          <w:rFonts w:ascii="Arial" w:hAnsi="Arial" w:cs="Arial"/>
          <w:b/>
          <w:szCs w:val="24"/>
          <w:lang w:val="en-GB"/>
        </w:rPr>
      </w:pPr>
    </w:p>
    <w:p w:rsidR="00B96491" w:rsidRPr="00975637" w:rsidRDefault="00B96491" w:rsidP="00FB5E16">
      <w:pPr>
        <w:rPr>
          <w:rFonts w:ascii="Arial" w:hAnsi="Arial" w:cs="Arial"/>
          <w:b/>
          <w:szCs w:val="24"/>
          <w:lang w:val="en-GB"/>
        </w:rPr>
      </w:pPr>
    </w:p>
    <w:tbl>
      <w:tblPr>
        <w:tblW w:w="8820" w:type="dxa"/>
        <w:tblInd w:w="828" w:type="dxa"/>
        <w:tblBorders>
          <w:top w:val="dashSmallGap" w:sz="4" w:space="0" w:color="auto"/>
          <w:left w:val="dashSmallGap" w:sz="4" w:space="0" w:color="auto"/>
          <w:bottom w:val="dashSmallGap" w:sz="4" w:space="0" w:color="auto"/>
          <w:right w:val="dashSmallGap" w:sz="4" w:space="0" w:color="auto"/>
        </w:tblBorders>
        <w:shd w:val="clear" w:color="auto" w:fill="EAF1DD" w:themeFill="accent3" w:themeFillTint="33"/>
        <w:tblLook w:val="01E0" w:firstRow="1" w:lastRow="1" w:firstColumn="1" w:lastColumn="1" w:noHBand="0" w:noVBand="0"/>
      </w:tblPr>
      <w:tblGrid>
        <w:gridCol w:w="6840"/>
        <w:gridCol w:w="1980"/>
      </w:tblGrid>
      <w:tr w:rsidR="00FB5E16" w:rsidRPr="00B41535" w:rsidTr="003E73B8">
        <w:trPr>
          <w:trHeight w:val="283"/>
        </w:trPr>
        <w:tc>
          <w:tcPr>
            <w:tcW w:w="6840" w:type="dxa"/>
            <w:shd w:val="clear" w:color="auto" w:fill="EAF1DD" w:themeFill="accent3" w:themeFillTint="33"/>
          </w:tcPr>
          <w:p w:rsidR="00FB5E16" w:rsidRPr="00B41535" w:rsidRDefault="00836FCA" w:rsidP="003E73B8">
            <w:pPr>
              <w:autoSpaceDE w:val="0"/>
              <w:autoSpaceDN w:val="0"/>
              <w:snapToGrid w:val="0"/>
              <w:jc w:val="both"/>
              <w:textAlignment w:val="auto"/>
              <w:rPr>
                <w:rFonts w:ascii="Arial" w:hAnsi="Arial" w:cs="Arial"/>
                <w:b/>
                <w:bCs/>
                <w:i/>
                <w:color w:val="000080"/>
                <w:sz w:val="22"/>
                <w:szCs w:val="22"/>
                <w:lang w:val="en-GB"/>
              </w:rPr>
            </w:pPr>
            <w:r w:rsidRPr="00B41535">
              <w:rPr>
                <w:rFonts w:ascii="Arial" w:hAnsi="Arial" w:cs="Arial"/>
                <w:b/>
                <w:bCs/>
                <w:i/>
                <w:color w:val="000080"/>
                <w:sz w:val="22"/>
                <w:szCs w:val="22"/>
                <w:lang w:val="en-GB"/>
              </w:rPr>
              <w:lastRenderedPageBreak/>
              <w:t>*</w:t>
            </w:r>
            <w:r w:rsidR="00FB5E16" w:rsidRPr="00B41535">
              <w:rPr>
                <w:rFonts w:ascii="Arial" w:hAnsi="Arial" w:cs="Arial"/>
                <w:b/>
                <w:bCs/>
                <w:i/>
                <w:color w:val="000080"/>
                <w:sz w:val="22"/>
                <w:szCs w:val="22"/>
                <w:lang w:val="en-GB"/>
              </w:rPr>
              <w:t xml:space="preserve">Relevant appendices: </w:t>
            </w:r>
          </w:p>
        </w:tc>
        <w:tc>
          <w:tcPr>
            <w:tcW w:w="1980" w:type="dxa"/>
            <w:shd w:val="clear" w:color="auto" w:fill="EAF1DD" w:themeFill="accent3" w:themeFillTint="33"/>
          </w:tcPr>
          <w:p w:rsidR="00FB5E16" w:rsidRPr="00B41535" w:rsidRDefault="00FB5E16" w:rsidP="00103BF1">
            <w:pPr>
              <w:tabs>
                <w:tab w:val="num" w:pos="720"/>
              </w:tabs>
              <w:autoSpaceDE w:val="0"/>
              <w:autoSpaceDN w:val="0"/>
              <w:snapToGrid w:val="0"/>
              <w:jc w:val="both"/>
              <w:textAlignment w:val="auto"/>
              <w:rPr>
                <w:rFonts w:ascii="Arial" w:hAnsi="Arial" w:cs="Arial"/>
                <w:color w:val="000080"/>
                <w:sz w:val="22"/>
                <w:szCs w:val="22"/>
                <w:lang w:val="en-GB"/>
              </w:rPr>
            </w:pPr>
          </w:p>
        </w:tc>
      </w:tr>
      <w:tr w:rsidR="00FB5E16" w:rsidRPr="00B41535" w:rsidTr="003E73B8">
        <w:tc>
          <w:tcPr>
            <w:tcW w:w="6840" w:type="dxa"/>
            <w:shd w:val="clear" w:color="auto" w:fill="EAF1DD" w:themeFill="accent3" w:themeFillTint="33"/>
          </w:tcPr>
          <w:p w:rsidR="00FB5E16" w:rsidRPr="00B41535" w:rsidRDefault="00FB5E16" w:rsidP="00CC5408">
            <w:pPr>
              <w:numPr>
                <w:ilvl w:val="0"/>
                <w:numId w:val="2"/>
              </w:numPr>
              <w:tabs>
                <w:tab w:val="clear" w:pos="1134"/>
              </w:tabs>
              <w:autoSpaceDE w:val="0"/>
              <w:autoSpaceDN w:val="0"/>
              <w:snapToGrid w:val="0"/>
              <w:ind w:left="342" w:hanging="297"/>
              <w:jc w:val="both"/>
              <w:textAlignment w:val="auto"/>
              <w:rPr>
                <w:rFonts w:ascii="Arial" w:hAnsi="Arial" w:cs="Arial"/>
                <w:color w:val="000080"/>
                <w:sz w:val="22"/>
                <w:szCs w:val="22"/>
                <w:lang w:val="en-GB"/>
              </w:rPr>
            </w:pPr>
            <w:r w:rsidRPr="00B41535">
              <w:rPr>
                <w:rFonts w:ascii="Arial" w:hAnsi="Arial" w:cs="Arial"/>
                <w:color w:val="000080"/>
                <w:sz w:val="22"/>
                <w:szCs w:val="22"/>
                <w:lang w:val="en-GB"/>
              </w:rPr>
              <w:t>Quality Assurance Manual</w:t>
            </w:r>
          </w:p>
        </w:tc>
        <w:tc>
          <w:tcPr>
            <w:tcW w:w="1980" w:type="dxa"/>
            <w:shd w:val="clear" w:color="auto" w:fill="EAF1DD" w:themeFill="accent3" w:themeFillTint="33"/>
          </w:tcPr>
          <w:p w:rsidR="00FB5E16" w:rsidRPr="00B41535" w:rsidRDefault="00FB5E16" w:rsidP="00103BF1">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B41535">
              <w:rPr>
                <w:rFonts w:ascii="Arial" w:hAnsi="Arial" w:cs="Arial"/>
                <w:color w:val="000080"/>
                <w:sz w:val="22"/>
                <w:szCs w:val="22"/>
                <w:lang w:val="en-GB"/>
              </w:rPr>
              <w:t xml:space="preserve">Appendix: </w:t>
            </w:r>
            <w:r w:rsidRPr="00B41535">
              <w:rPr>
                <w:rFonts w:ascii="Arial" w:hAnsi="Arial" w:cs="Arial"/>
                <w:color w:val="000080"/>
                <w:sz w:val="22"/>
                <w:szCs w:val="22"/>
                <w:u w:val="single"/>
                <w:lang w:val="en-GB"/>
              </w:rPr>
              <w:fldChar w:fldCharType="begin">
                <w:ffData>
                  <w:name w:val="Text724"/>
                  <w:enabled/>
                  <w:calcOnExit w:val="0"/>
                  <w:textInput/>
                </w:ffData>
              </w:fldChar>
            </w:r>
            <w:r w:rsidRPr="00B41535">
              <w:rPr>
                <w:rFonts w:ascii="Arial" w:hAnsi="Arial" w:cs="Arial"/>
                <w:color w:val="000080"/>
                <w:sz w:val="22"/>
                <w:szCs w:val="22"/>
                <w:u w:val="single"/>
                <w:lang w:val="en-GB"/>
              </w:rPr>
              <w:instrText xml:space="preserve"> FORMTEXT </w:instrText>
            </w:r>
            <w:r w:rsidRPr="00B41535">
              <w:rPr>
                <w:rFonts w:ascii="Arial" w:hAnsi="Arial" w:cs="Arial"/>
                <w:color w:val="000080"/>
                <w:sz w:val="22"/>
                <w:szCs w:val="22"/>
                <w:u w:val="single"/>
                <w:lang w:val="en-GB"/>
              </w:rPr>
            </w:r>
            <w:r w:rsidRPr="00B41535">
              <w:rPr>
                <w:rFonts w:ascii="Arial" w:hAnsi="Arial" w:cs="Arial"/>
                <w:color w:val="000080"/>
                <w:sz w:val="22"/>
                <w:szCs w:val="22"/>
                <w:u w:val="single"/>
                <w:lang w:val="en-GB"/>
              </w:rPr>
              <w:fldChar w:fldCharType="separate"/>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fldChar w:fldCharType="end"/>
            </w:r>
          </w:p>
        </w:tc>
      </w:tr>
      <w:tr w:rsidR="00FB5E16" w:rsidRPr="00B41535" w:rsidTr="003E73B8">
        <w:tc>
          <w:tcPr>
            <w:tcW w:w="6840" w:type="dxa"/>
            <w:shd w:val="clear" w:color="auto" w:fill="EAF1DD" w:themeFill="accent3" w:themeFillTint="33"/>
          </w:tcPr>
          <w:p w:rsidR="00FB5E16" w:rsidRPr="00B41535" w:rsidRDefault="00FB5E16" w:rsidP="00CC5408">
            <w:pPr>
              <w:numPr>
                <w:ilvl w:val="0"/>
                <w:numId w:val="2"/>
              </w:numPr>
              <w:tabs>
                <w:tab w:val="clear" w:pos="1134"/>
              </w:tabs>
              <w:autoSpaceDE w:val="0"/>
              <w:autoSpaceDN w:val="0"/>
              <w:snapToGrid w:val="0"/>
              <w:ind w:left="342" w:hanging="297"/>
              <w:textAlignment w:val="auto"/>
              <w:rPr>
                <w:rFonts w:ascii="Arial" w:hAnsi="Arial" w:cs="Arial"/>
                <w:color w:val="000080"/>
                <w:sz w:val="22"/>
                <w:szCs w:val="22"/>
                <w:lang w:val="en-GB"/>
              </w:rPr>
            </w:pPr>
            <w:r w:rsidRPr="00B41535">
              <w:rPr>
                <w:rFonts w:ascii="Arial" w:hAnsi="Arial" w:cs="Arial"/>
                <w:color w:val="000080"/>
                <w:sz w:val="22"/>
                <w:szCs w:val="22"/>
                <w:lang w:val="en-GB"/>
              </w:rPr>
              <w:t>Policy/ Procedures/ Framework/ Guidelines relevant to quality assurance</w:t>
            </w:r>
          </w:p>
        </w:tc>
        <w:tc>
          <w:tcPr>
            <w:tcW w:w="1980" w:type="dxa"/>
            <w:shd w:val="clear" w:color="auto" w:fill="EAF1DD" w:themeFill="accent3" w:themeFillTint="33"/>
          </w:tcPr>
          <w:p w:rsidR="00FB5E16" w:rsidRPr="00B41535" w:rsidRDefault="00FB5E16" w:rsidP="00103BF1">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B41535">
              <w:rPr>
                <w:rFonts w:ascii="Arial" w:hAnsi="Arial" w:cs="Arial"/>
                <w:color w:val="000080"/>
                <w:sz w:val="22"/>
                <w:szCs w:val="22"/>
                <w:lang w:val="en-GB"/>
              </w:rPr>
              <w:t xml:space="preserve">Appendix: </w:t>
            </w:r>
            <w:r w:rsidRPr="00B41535">
              <w:rPr>
                <w:rFonts w:ascii="Arial" w:hAnsi="Arial" w:cs="Arial"/>
                <w:color w:val="000080"/>
                <w:sz w:val="22"/>
                <w:szCs w:val="22"/>
                <w:u w:val="single"/>
                <w:lang w:val="en-GB"/>
              </w:rPr>
              <w:fldChar w:fldCharType="begin">
                <w:ffData>
                  <w:name w:val="Text724"/>
                  <w:enabled/>
                  <w:calcOnExit w:val="0"/>
                  <w:textInput/>
                </w:ffData>
              </w:fldChar>
            </w:r>
            <w:r w:rsidRPr="00B41535">
              <w:rPr>
                <w:rFonts w:ascii="Arial" w:hAnsi="Arial" w:cs="Arial"/>
                <w:color w:val="000080"/>
                <w:sz w:val="22"/>
                <w:szCs w:val="22"/>
                <w:u w:val="single"/>
                <w:lang w:val="en-GB"/>
              </w:rPr>
              <w:instrText xml:space="preserve"> FORMTEXT </w:instrText>
            </w:r>
            <w:r w:rsidRPr="00B41535">
              <w:rPr>
                <w:rFonts w:ascii="Arial" w:hAnsi="Arial" w:cs="Arial"/>
                <w:color w:val="000080"/>
                <w:sz w:val="22"/>
                <w:szCs w:val="22"/>
                <w:u w:val="single"/>
                <w:lang w:val="en-GB"/>
              </w:rPr>
            </w:r>
            <w:r w:rsidRPr="00B41535">
              <w:rPr>
                <w:rFonts w:ascii="Arial" w:hAnsi="Arial" w:cs="Arial"/>
                <w:color w:val="000080"/>
                <w:sz w:val="22"/>
                <w:szCs w:val="22"/>
                <w:u w:val="single"/>
                <w:lang w:val="en-GB"/>
              </w:rPr>
              <w:fldChar w:fldCharType="separate"/>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fldChar w:fldCharType="end"/>
            </w:r>
          </w:p>
        </w:tc>
      </w:tr>
      <w:tr w:rsidR="00FB5E16" w:rsidRPr="00B41535" w:rsidTr="003E73B8">
        <w:tc>
          <w:tcPr>
            <w:tcW w:w="6840" w:type="dxa"/>
            <w:shd w:val="clear" w:color="auto" w:fill="EAF1DD" w:themeFill="accent3" w:themeFillTint="33"/>
          </w:tcPr>
          <w:p w:rsidR="00FB5E16" w:rsidRPr="00B41535" w:rsidRDefault="00FB5E16" w:rsidP="00CC5408">
            <w:pPr>
              <w:numPr>
                <w:ilvl w:val="0"/>
                <w:numId w:val="2"/>
              </w:numPr>
              <w:tabs>
                <w:tab w:val="clear" w:pos="1134"/>
              </w:tabs>
              <w:autoSpaceDE w:val="0"/>
              <w:autoSpaceDN w:val="0"/>
              <w:snapToGrid w:val="0"/>
              <w:ind w:left="342" w:hanging="297"/>
              <w:jc w:val="both"/>
              <w:textAlignment w:val="auto"/>
              <w:rPr>
                <w:rFonts w:ascii="Arial" w:hAnsi="Arial" w:cs="Arial"/>
                <w:color w:val="000080"/>
                <w:sz w:val="22"/>
                <w:szCs w:val="22"/>
                <w:lang w:val="en-GB"/>
              </w:rPr>
            </w:pPr>
            <w:r w:rsidRPr="00B41535">
              <w:rPr>
                <w:rFonts w:ascii="Arial" w:hAnsi="Arial" w:cs="Arial"/>
                <w:color w:val="000080"/>
                <w:sz w:val="22"/>
                <w:szCs w:val="22"/>
                <w:lang w:val="en-GB"/>
              </w:rPr>
              <w:t>Terms of reference of the above committees stating the role and responsibilities</w:t>
            </w:r>
          </w:p>
        </w:tc>
        <w:tc>
          <w:tcPr>
            <w:tcW w:w="1980" w:type="dxa"/>
            <w:shd w:val="clear" w:color="auto" w:fill="EAF1DD" w:themeFill="accent3" w:themeFillTint="33"/>
          </w:tcPr>
          <w:p w:rsidR="00FB5E16" w:rsidRPr="00B41535" w:rsidRDefault="00FB5E16" w:rsidP="00103BF1">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B41535">
              <w:rPr>
                <w:rFonts w:ascii="Arial" w:hAnsi="Arial" w:cs="Arial"/>
                <w:color w:val="000080"/>
                <w:sz w:val="22"/>
                <w:szCs w:val="22"/>
                <w:lang w:val="en-GB"/>
              </w:rPr>
              <w:t xml:space="preserve">Appendix: </w:t>
            </w:r>
            <w:r w:rsidRPr="00B41535">
              <w:rPr>
                <w:rFonts w:ascii="Arial" w:hAnsi="Arial" w:cs="Arial"/>
                <w:color w:val="000080"/>
                <w:sz w:val="22"/>
                <w:szCs w:val="22"/>
                <w:u w:val="single"/>
                <w:lang w:val="en-GB"/>
              </w:rPr>
              <w:fldChar w:fldCharType="begin">
                <w:ffData>
                  <w:name w:val="Text724"/>
                  <w:enabled/>
                  <w:calcOnExit w:val="0"/>
                  <w:textInput/>
                </w:ffData>
              </w:fldChar>
            </w:r>
            <w:r w:rsidRPr="00B41535">
              <w:rPr>
                <w:rFonts w:ascii="Arial" w:hAnsi="Arial" w:cs="Arial"/>
                <w:color w:val="000080"/>
                <w:sz w:val="22"/>
                <w:szCs w:val="22"/>
                <w:u w:val="single"/>
                <w:lang w:val="en-GB"/>
              </w:rPr>
              <w:instrText xml:space="preserve"> FORMTEXT </w:instrText>
            </w:r>
            <w:r w:rsidRPr="00B41535">
              <w:rPr>
                <w:rFonts w:ascii="Arial" w:hAnsi="Arial" w:cs="Arial"/>
                <w:color w:val="000080"/>
                <w:sz w:val="22"/>
                <w:szCs w:val="22"/>
                <w:u w:val="single"/>
                <w:lang w:val="en-GB"/>
              </w:rPr>
            </w:r>
            <w:r w:rsidRPr="00B41535">
              <w:rPr>
                <w:rFonts w:ascii="Arial" w:hAnsi="Arial" w:cs="Arial"/>
                <w:color w:val="000080"/>
                <w:sz w:val="22"/>
                <w:szCs w:val="22"/>
                <w:u w:val="single"/>
                <w:lang w:val="en-GB"/>
              </w:rPr>
              <w:fldChar w:fldCharType="separate"/>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fldChar w:fldCharType="end"/>
            </w:r>
          </w:p>
        </w:tc>
      </w:tr>
      <w:tr w:rsidR="00FB5E16" w:rsidRPr="00B41535" w:rsidTr="003E73B8">
        <w:tc>
          <w:tcPr>
            <w:tcW w:w="6840" w:type="dxa"/>
            <w:shd w:val="clear" w:color="auto" w:fill="EAF1DD" w:themeFill="accent3" w:themeFillTint="33"/>
          </w:tcPr>
          <w:p w:rsidR="00FB5E16" w:rsidRPr="00B41535" w:rsidRDefault="00FB5E16" w:rsidP="00CC5408">
            <w:pPr>
              <w:numPr>
                <w:ilvl w:val="0"/>
                <w:numId w:val="2"/>
              </w:numPr>
              <w:tabs>
                <w:tab w:val="clear" w:pos="1134"/>
              </w:tabs>
              <w:autoSpaceDE w:val="0"/>
              <w:autoSpaceDN w:val="0"/>
              <w:snapToGrid w:val="0"/>
              <w:ind w:left="342" w:hanging="297"/>
              <w:jc w:val="both"/>
              <w:textAlignment w:val="auto"/>
              <w:rPr>
                <w:rFonts w:ascii="Arial" w:hAnsi="Arial" w:cs="Arial"/>
                <w:color w:val="000080"/>
                <w:sz w:val="22"/>
                <w:szCs w:val="22"/>
                <w:lang w:val="en-GB"/>
              </w:rPr>
            </w:pPr>
            <w:r w:rsidRPr="00B41535">
              <w:rPr>
                <w:rFonts w:ascii="Arial" w:hAnsi="Arial" w:cs="Arial"/>
                <w:color w:val="000080"/>
                <w:sz w:val="22"/>
                <w:szCs w:val="22"/>
                <w:lang w:val="en-GB"/>
              </w:rPr>
              <w:t>Membership composition and appointment criteria of the above committees</w:t>
            </w:r>
          </w:p>
        </w:tc>
        <w:tc>
          <w:tcPr>
            <w:tcW w:w="1980" w:type="dxa"/>
            <w:shd w:val="clear" w:color="auto" w:fill="EAF1DD" w:themeFill="accent3" w:themeFillTint="33"/>
          </w:tcPr>
          <w:p w:rsidR="00FB5E16" w:rsidRPr="00B41535" w:rsidRDefault="00FB5E16" w:rsidP="00103BF1">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B41535">
              <w:rPr>
                <w:rFonts w:ascii="Arial" w:hAnsi="Arial" w:cs="Arial"/>
                <w:color w:val="000080"/>
                <w:sz w:val="22"/>
                <w:szCs w:val="22"/>
                <w:lang w:val="en-GB"/>
              </w:rPr>
              <w:t xml:space="preserve">Appendix: </w:t>
            </w:r>
            <w:r w:rsidRPr="00B41535">
              <w:rPr>
                <w:rFonts w:ascii="Arial" w:hAnsi="Arial" w:cs="Arial"/>
                <w:color w:val="000080"/>
                <w:sz w:val="22"/>
                <w:szCs w:val="22"/>
                <w:u w:val="single"/>
                <w:lang w:val="en-GB"/>
              </w:rPr>
              <w:fldChar w:fldCharType="begin">
                <w:ffData>
                  <w:name w:val="Text724"/>
                  <w:enabled/>
                  <w:calcOnExit w:val="0"/>
                  <w:textInput/>
                </w:ffData>
              </w:fldChar>
            </w:r>
            <w:r w:rsidRPr="00B41535">
              <w:rPr>
                <w:rFonts w:ascii="Arial" w:hAnsi="Arial" w:cs="Arial"/>
                <w:color w:val="000080"/>
                <w:sz w:val="22"/>
                <w:szCs w:val="22"/>
                <w:u w:val="single"/>
                <w:lang w:val="en-GB"/>
              </w:rPr>
              <w:instrText xml:space="preserve"> FORMTEXT </w:instrText>
            </w:r>
            <w:r w:rsidRPr="00B41535">
              <w:rPr>
                <w:rFonts w:ascii="Arial" w:hAnsi="Arial" w:cs="Arial"/>
                <w:color w:val="000080"/>
                <w:sz w:val="22"/>
                <w:szCs w:val="22"/>
                <w:u w:val="single"/>
                <w:lang w:val="en-GB"/>
              </w:rPr>
            </w:r>
            <w:r w:rsidRPr="00B41535">
              <w:rPr>
                <w:rFonts w:ascii="Arial" w:hAnsi="Arial" w:cs="Arial"/>
                <w:color w:val="000080"/>
                <w:sz w:val="22"/>
                <w:szCs w:val="22"/>
                <w:u w:val="single"/>
                <w:lang w:val="en-GB"/>
              </w:rPr>
              <w:fldChar w:fldCharType="separate"/>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fldChar w:fldCharType="end"/>
            </w:r>
          </w:p>
        </w:tc>
      </w:tr>
      <w:tr w:rsidR="00FB5E16" w:rsidRPr="00B41535" w:rsidTr="003E73B8">
        <w:tc>
          <w:tcPr>
            <w:tcW w:w="6840" w:type="dxa"/>
            <w:shd w:val="clear" w:color="auto" w:fill="EAF1DD" w:themeFill="accent3" w:themeFillTint="33"/>
          </w:tcPr>
          <w:p w:rsidR="00FB5E16" w:rsidRPr="00B41535" w:rsidRDefault="00FB5E16" w:rsidP="00CC5408">
            <w:pPr>
              <w:numPr>
                <w:ilvl w:val="0"/>
                <w:numId w:val="2"/>
              </w:numPr>
              <w:tabs>
                <w:tab w:val="clear" w:pos="1134"/>
              </w:tabs>
              <w:autoSpaceDE w:val="0"/>
              <w:autoSpaceDN w:val="0"/>
              <w:snapToGrid w:val="0"/>
              <w:ind w:left="342" w:hanging="297"/>
              <w:jc w:val="both"/>
              <w:textAlignment w:val="auto"/>
              <w:rPr>
                <w:rFonts w:ascii="Arial" w:hAnsi="Arial" w:cs="Arial"/>
                <w:color w:val="000080"/>
                <w:sz w:val="22"/>
                <w:szCs w:val="22"/>
                <w:lang w:val="en-GB"/>
              </w:rPr>
            </w:pPr>
            <w:r w:rsidRPr="00B41535">
              <w:rPr>
                <w:rFonts w:ascii="Arial" w:hAnsi="Arial" w:cs="Arial"/>
                <w:color w:val="000080"/>
                <w:sz w:val="22"/>
                <w:szCs w:val="22"/>
                <w:lang w:val="en-GB"/>
              </w:rPr>
              <w:t>Current membership of the above committees</w:t>
            </w:r>
          </w:p>
        </w:tc>
        <w:tc>
          <w:tcPr>
            <w:tcW w:w="1980" w:type="dxa"/>
            <w:shd w:val="clear" w:color="auto" w:fill="EAF1DD" w:themeFill="accent3" w:themeFillTint="33"/>
          </w:tcPr>
          <w:p w:rsidR="00FB5E16" w:rsidRPr="00B41535" w:rsidRDefault="00FB5E16" w:rsidP="00103BF1">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B41535">
              <w:rPr>
                <w:rFonts w:ascii="Arial" w:hAnsi="Arial" w:cs="Arial"/>
                <w:color w:val="000080"/>
                <w:sz w:val="22"/>
                <w:szCs w:val="22"/>
                <w:lang w:val="en-GB"/>
              </w:rPr>
              <w:t xml:space="preserve">Appendix: </w:t>
            </w:r>
            <w:r w:rsidRPr="00B41535">
              <w:rPr>
                <w:rFonts w:ascii="Arial" w:hAnsi="Arial" w:cs="Arial"/>
                <w:color w:val="000080"/>
                <w:sz w:val="22"/>
                <w:szCs w:val="22"/>
                <w:u w:val="single"/>
                <w:lang w:val="en-GB"/>
              </w:rPr>
              <w:fldChar w:fldCharType="begin">
                <w:ffData>
                  <w:name w:val="Text724"/>
                  <w:enabled/>
                  <w:calcOnExit w:val="0"/>
                  <w:textInput/>
                </w:ffData>
              </w:fldChar>
            </w:r>
            <w:r w:rsidRPr="00B41535">
              <w:rPr>
                <w:rFonts w:ascii="Arial" w:hAnsi="Arial" w:cs="Arial"/>
                <w:color w:val="000080"/>
                <w:sz w:val="22"/>
                <w:szCs w:val="22"/>
                <w:u w:val="single"/>
                <w:lang w:val="en-GB"/>
              </w:rPr>
              <w:instrText xml:space="preserve"> FORMTEXT </w:instrText>
            </w:r>
            <w:r w:rsidRPr="00B41535">
              <w:rPr>
                <w:rFonts w:ascii="Arial" w:hAnsi="Arial" w:cs="Arial"/>
                <w:color w:val="000080"/>
                <w:sz w:val="22"/>
                <w:szCs w:val="22"/>
                <w:u w:val="single"/>
                <w:lang w:val="en-GB"/>
              </w:rPr>
            </w:r>
            <w:r w:rsidRPr="00B41535">
              <w:rPr>
                <w:rFonts w:ascii="Arial" w:hAnsi="Arial" w:cs="Arial"/>
                <w:color w:val="000080"/>
                <w:sz w:val="22"/>
                <w:szCs w:val="22"/>
                <w:u w:val="single"/>
                <w:lang w:val="en-GB"/>
              </w:rPr>
              <w:fldChar w:fldCharType="separate"/>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fldChar w:fldCharType="end"/>
            </w:r>
          </w:p>
        </w:tc>
      </w:tr>
      <w:tr w:rsidR="00FB5E16" w:rsidRPr="00B41535" w:rsidTr="003E73B8">
        <w:tc>
          <w:tcPr>
            <w:tcW w:w="6840" w:type="dxa"/>
            <w:shd w:val="clear" w:color="auto" w:fill="EAF1DD" w:themeFill="accent3" w:themeFillTint="33"/>
          </w:tcPr>
          <w:p w:rsidR="00FB5E16" w:rsidRPr="00B41535" w:rsidRDefault="00FB5E16" w:rsidP="00CC5408">
            <w:pPr>
              <w:numPr>
                <w:ilvl w:val="0"/>
                <w:numId w:val="2"/>
              </w:numPr>
              <w:tabs>
                <w:tab w:val="clear" w:pos="1134"/>
              </w:tabs>
              <w:autoSpaceDE w:val="0"/>
              <w:autoSpaceDN w:val="0"/>
              <w:snapToGrid w:val="0"/>
              <w:ind w:left="342" w:hanging="297"/>
              <w:jc w:val="both"/>
              <w:textAlignment w:val="auto"/>
              <w:rPr>
                <w:rFonts w:ascii="Arial" w:hAnsi="Arial" w:cs="Arial"/>
                <w:color w:val="000080"/>
                <w:sz w:val="22"/>
                <w:szCs w:val="22"/>
                <w:lang w:val="en-GB"/>
              </w:rPr>
            </w:pPr>
            <w:r w:rsidRPr="00B41535">
              <w:rPr>
                <w:rFonts w:ascii="Arial" w:hAnsi="Arial" w:cs="Arial"/>
                <w:color w:val="000080"/>
                <w:sz w:val="22"/>
                <w:szCs w:val="22"/>
                <w:lang w:val="en-GB"/>
              </w:rPr>
              <w:t>Sample meeting notes of the major committees</w:t>
            </w:r>
          </w:p>
        </w:tc>
        <w:tc>
          <w:tcPr>
            <w:tcW w:w="1980" w:type="dxa"/>
            <w:shd w:val="clear" w:color="auto" w:fill="EAF1DD" w:themeFill="accent3" w:themeFillTint="33"/>
          </w:tcPr>
          <w:p w:rsidR="00FB5E16" w:rsidRPr="00B41535" w:rsidRDefault="00FB5E16" w:rsidP="00103BF1">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B41535">
              <w:rPr>
                <w:rFonts w:ascii="Arial" w:hAnsi="Arial" w:cs="Arial"/>
                <w:color w:val="000080"/>
                <w:sz w:val="22"/>
                <w:szCs w:val="22"/>
                <w:lang w:val="en-GB"/>
              </w:rPr>
              <w:t xml:space="preserve">Appendix: </w:t>
            </w:r>
            <w:r w:rsidRPr="00B41535">
              <w:rPr>
                <w:rFonts w:ascii="Arial" w:hAnsi="Arial" w:cs="Arial"/>
                <w:color w:val="000080"/>
                <w:sz w:val="22"/>
                <w:szCs w:val="22"/>
                <w:u w:val="single"/>
                <w:lang w:val="en-GB"/>
              </w:rPr>
              <w:fldChar w:fldCharType="begin">
                <w:ffData>
                  <w:name w:val="Text724"/>
                  <w:enabled/>
                  <w:calcOnExit w:val="0"/>
                  <w:textInput/>
                </w:ffData>
              </w:fldChar>
            </w:r>
            <w:r w:rsidRPr="00B41535">
              <w:rPr>
                <w:rFonts w:ascii="Arial" w:hAnsi="Arial" w:cs="Arial"/>
                <w:color w:val="000080"/>
                <w:sz w:val="22"/>
                <w:szCs w:val="22"/>
                <w:u w:val="single"/>
                <w:lang w:val="en-GB"/>
              </w:rPr>
              <w:instrText xml:space="preserve"> FORMTEXT </w:instrText>
            </w:r>
            <w:r w:rsidRPr="00B41535">
              <w:rPr>
                <w:rFonts w:ascii="Arial" w:hAnsi="Arial" w:cs="Arial"/>
                <w:color w:val="000080"/>
                <w:sz w:val="22"/>
                <w:szCs w:val="22"/>
                <w:u w:val="single"/>
                <w:lang w:val="en-GB"/>
              </w:rPr>
            </w:r>
            <w:r w:rsidRPr="00B41535">
              <w:rPr>
                <w:rFonts w:ascii="Arial" w:hAnsi="Arial" w:cs="Arial"/>
                <w:color w:val="000080"/>
                <w:sz w:val="22"/>
                <w:szCs w:val="22"/>
                <w:u w:val="single"/>
                <w:lang w:val="en-GB"/>
              </w:rPr>
              <w:fldChar w:fldCharType="separate"/>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fldChar w:fldCharType="end"/>
            </w:r>
          </w:p>
        </w:tc>
      </w:tr>
      <w:tr w:rsidR="00FB5E16" w:rsidRPr="00B41535" w:rsidTr="003E73B8">
        <w:tc>
          <w:tcPr>
            <w:tcW w:w="6840" w:type="dxa"/>
            <w:shd w:val="clear" w:color="auto" w:fill="EAF1DD" w:themeFill="accent3" w:themeFillTint="33"/>
          </w:tcPr>
          <w:p w:rsidR="00FB5E16" w:rsidRPr="00B41535" w:rsidRDefault="00FB5E16" w:rsidP="00CC5408">
            <w:pPr>
              <w:numPr>
                <w:ilvl w:val="0"/>
                <w:numId w:val="2"/>
              </w:numPr>
              <w:tabs>
                <w:tab w:val="clear" w:pos="1134"/>
              </w:tabs>
              <w:autoSpaceDE w:val="0"/>
              <w:autoSpaceDN w:val="0"/>
              <w:snapToGrid w:val="0"/>
              <w:ind w:left="342" w:hanging="297"/>
              <w:jc w:val="both"/>
              <w:textAlignment w:val="auto"/>
              <w:rPr>
                <w:rFonts w:ascii="Arial" w:hAnsi="Arial" w:cs="Arial"/>
                <w:color w:val="000080"/>
                <w:sz w:val="22"/>
                <w:szCs w:val="22"/>
                <w:lang w:val="en-GB"/>
              </w:rPr>
            </w:pPr>
            <w:r w:rsidRPr="00B41535">
              <w:rPr>
                <w:rFonts w:ascii="Arial" w:hAnsi="Arial" w:cs="Arial"/>
                <w:color w:val="000080"/>
                <w:sz w:val="22"/>
                <w:szCs w:val="22"/>
                <w:lang w:val="en-GB"/>
              </w:rPr>
              <w:t xml:space="preserve">Others: </w:t>
            </w:r>
            <w:r w:rsidRPr="00B41535">
              <w:rPr>
                <w:rFonts w:ascii="Arial" w:hAnsi="Arial" w:cs="Arial"/>
                <w:color w:val="000080"/>
                <w:sz w:val="22"/>
                <w:szCs w:val="22"/>
                <w:lang w:val="en-GB"/>
              </w:rPr>
              <w:fldChar w:fldCharType="begin">
                <w:ffData>
                  <w:name w:val="Text731"/>
                  <w:enabled/>
                  <w:calcOnExit w:val="0"/>
                  <w:textInput/>
                </w:ffData>
              </w:fldChar>
            </w:r>
            <w:r w:rsidRPr="00B41535">
              <w:rPr>
                <w:rFonts w:ascii="Arial" w:hAnsi="Arial" w:cs="Arial"/>
                <w:color w:val="000080"/>
                <w:sz w:val="22"/>
                <w:szCs w:val="22"/>
                <w:lang w:val="en-GB"/>
              </w:rPr>
              <w:instrText xml:space="preserve"> FORMTEXT </w:instrText>
            </w:r>
            <w:r w:rsidRPr="00B41535">
              <w:rPr>
                <w:rFonts w:ascii="Arial" w:hAnsi="Arial" w:cs="Arial"/>
                <w:color w:val="000080"/>
                <w:sz w:val="22"/>
                <w:szCs w:val="22"/>
                <w:lang w:val="en-GB"/>
              </w:rPr>
            </w:r>
            <w:r w:rsidRPr="00B41535">
              <w:rPr>
                <w:rFonts w:ascii="Arial" w:hAnsi="Arial" w:cs="Arial"/>
                <w:color w:val="000080"/>
                <w:sz w:val="22"/>
                <w:szCs w:val="22"/>
                <w:lang w:val="en-GB"/>
              </w:rPr>
              <w:fldChar w:fldCharType="separate"/>
            </w:r>
            <w:r w:rsidRPr="00B41535">
              <w:rPr>
                <w:rFonts w:ascii="Arial" w:hAnsi="Arial" w:cs="Arial"/>
                <w:color w:val="000080"/>
                <w:sz w:val="22"/>
                <w:szCs w:val="22"/>
                <w:lang w:val="en-GB"/>
              </w:rPr>
              <w:t> </w:t>
            </w:r>
            <w:r w:rsidRPr="00B41535">
              <w:rPr>
                <w:rFonts w:ascii="Arial" w:hAnsi="Arial" w:cs="Arial"/>
                <w:color w:val="000080"/>
                <w:sz w:val="22"/>
                <w:szCs w:val="22"/>
                <w:lang w:val="en-GB"/>
              </w:rPr>
              <w:t> </w:t>
            </w:r>
            <w:r w:rsidRPr="00B41535">
              <w:rPr>
                <w:rFonts w:ascii="Arial" w:hAnsi="Arial" w:cs="Arial"/>
                <w:color w:val="000080"/>
                <w:sz w:val="22"/>
                <w:szCs w:val="22"/>
                <w:lang w:val="en-GB"/>
              </w:rPr>
              <w:t> </w:t>
            </w:r>
            <w:r w:rsidRPr="00B41535">
              <w:rPr>
                <w:rFonts w:ascii="Arial" w:hAnsi="Arial" w:cs="Arial"/>
                <w:color w:val="000080"/>
                <w:sz w:val="22"/>
                <w:szCs w:val="22"/>
                <w:lang w:val="en-GB"/>
              </w:rPr>
              <w:t> </w:t>
            </w:r>
            <w:r w:rsidRPr="00B41535">
              <w:rPr>
                <w:rFonts w:ascii="Arial" w:hAnsi="Arial" w:cs="Arial"/>
                <w:color w:val="000080"/>
                <w:sz w:val="22"/>
                <w:szCs w:val="22"/>
                <w:lang w:val="en-GB"/>
              </w:rPr>
              <w:t> </w:t>
            </w:r>
            <w:r w:rsidRPr="00B41535">
              <w:rPr>
                <w:rFonts w:ascii="Arial" w:hAnsi="Arial" w:cs="Arial"/>
                <w:color w:val="000080"/>
                <w:sz w:val="22"/>
                <w:szCs w:val="22"/>
                <w:lang w:val="en-GB"/>
              </w:rPr>
              <w:fldChar w:fldCharType="end"/>
            </w:r>
          </w:p>
        </w:tc>
        <w:tc>
          <w:tcPr>
            <w:tcW w:w="1980" w:type="dxa"/>
            <w:shd w:val="clear" w:color="auto" w:fill="EAF1DD" w:themeFill="accent3" w:themeFillTint="33"/>
          </w:tcPr>
          <w:p w:rsidR="00FB5E16" w:rsidRPr="00B41535" w:rsidRDefault="00FB5E16" w:rsidP="00103BF1">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B41535">
              <w:rPr>
                <w:rFonts w:ascii="Arial" w:hAnsi="Arial" w:cs="Arial"/>
                <w:color w:val="000080"/>
                <w:sz w:val="22"/>
                <w:szCs w:val="22"/>
                <w:lang w:val="en-GB"/>
              </w:rPr>
              <w:t xml:space="preserve">Appendix: </w:t>
            </w:r>
            <w:r w:rsidRPr="00B41535">
              <w:rPr>
                <w:rFonts w:ascii="Arial" w:hAnsi="Arial" w:cs="Arial"/>
                <w:color w:val="000080"/>
                <w:sz w:val="22"/>
                <w:szCs w:val="22"/>
                <w:u w:val="single"/>
                <w:lang w:val="en-GB"/>
              </w:rPr>
              <w:fldChar w:fldCharType="begin">
                <w:ffData>
                  <w:name w:val="Text724"/>
                  <w:enabled/>
                  <w:calcOnExit w:val="0"/>
                  <w:textInput/>
                </w:ffData>
              </w:fldChar>
            </w:r>
            <w:r w:rsidRPr="00B41535">
              <w:rPr>
                <w:rFonts w:ascii="Arial" w:hAnsi="Arial" w:cs="Arial"/>
                <w:color w:val="000080"/>
                <w:sz w:val="22"/>
                <w:szCs w:val="22"/>
                <w:u w:val="single"/>
                <w:lang w:val="en-GB"/>
              </w:rPr>
              <w:instrText xml:space="preserve"> FORMTEXT </w:instrText>
            </w:r>
            <w:r w:rsidRPr="00B41535">
              <w:rPr>
                <w:rFonts w:ascii="Arial" w:hAnsi="Arial" w:cs="Arial"/>
                <w:color w:val="000080"/>
                <w:sz w:val="22"/>
                <w:szCs w:val="22"/>
                <w:u w:val="single"/>
                <w:lang w:val="en-GB"/>
              </w:rPr>
            </w:r>
            <w:r w:rsidRPr="00B41535">
              <w:rPr>
                <w:rFonts w:ascii="Arial" w:hAnsi="Arial" w:cs="Arial"/>
                <w:color w:val="000080"/>
                <w:sz w:val="22"/>
                <w:szCs w:val="22"/>
                <w:u w:val="single"/>
                <w:lang w:val="en-GB"/>
              </w:rPr>
              <w:fldChar w:fldCharType="separate"/>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fldChar w:fldCharType="end"/>
            </w:r>
          </w:p>
        </w:tc>
      </w:tr>
    </w:tbl>
    <w:p w:rsidR="00FB5E16" w:rsidRDefault="00FB5E16" w:rsidP="00FB5E16">
      <w:pPr>
        <w:adjustRightInd/>
        <w:textAlignment w:val="auto"/>
        <w:rPr>
          <w:rFonts w:ascii="Arial" w:hAnsi="Arial" w:cs="Arial"/>
          <w:b/>
          <w:color w:val="000000"/>
          <w:szCs w:val="24"/>
          <w:lang w:val="en-GB"/>
        </w:rPr>
      </w:pPr>
    </w:p>
    <w:tbl>
      <w:tblPr>
        <w:tblW w:w="8820" w:type="dxa"/>
        <w:tblInd w:w="828" w:type="dxa"/>
        <w:tblBorders>
          <w:top w:val="dashSmallGap" w:sz="4" w:space="0" w:color="auto"/>
          <w:left w:val="dashSmallGap" w:sz="4" w:space="0" w:color="auto"/>
          <w:bottom w:val="dashSmallGap" w:sz="4" w:space="0" w:color="auto"/>
          <w:right w:val="dashSmallGap" w:sz="4" w:space="0" w:color="auto"/>
        </w:tblBorders>
        <w:shd w:val="clear" w:color="auto" w:fill="F2DBDB" w:themeFill="accent2" w:themeFillTint="33"/>
        <w:tblLook w:val="01E0" w:firstRow="1" w:lastRow="1" w:firstColumn="1" w:lastColumn="1" w:noHBand="0" w:noVBand="0"/>
      </w:tblPr>
      <w:tblGrid>
        <w:gridCol w:w="6840"/>
        <w:gridCol w:w="1980"/>
      </w:tblGrid>
      <w:tr w:rsidR="00EE6D4C" w:rsidRPr="00FC3CBE" w:rsidTr="009E63C2">
        <w:trPr>
          <w:trHeight w:val="283"/>
        </w:trPr>
        <w:tc>
          <w:tcPr>
            <w:tcW w:w="8820" w:type="dxa"/>
            <w:gridSpan w:val="2"/>
            <w:shd w:val="clear" w:color="auto" w:fill="F2DBDB" w:themeFill="accent2" w:themeFillTint="33"/>
          </w:tcPr>
          <w:p w:rsidR="00EE6D4C" w:rsidRPr="00FC3CBE" w:rsidRDefault="00EE6D4C" w:rsidP="009870CF">
            <w:pPr>
              <w:tabs>
                <w:tab w:val="num" w:pos="720"/>
              </w:tabs>
              <w:autoSpaceDE w:val="0"/>
              <w:autoSpaceDN w:val="0"/>
              <w:snapToGrid w:val="0"/>
              <w:jc w:val="both"/>
              <w:textAlignment w:val="auto"/>
              <w:rPr>
                <w:rFonts w:ascii="Arial" w:hAnsi="Arial" w:cs="Arial"/>
                <w:sz w:val="22"/>
                <w:szCs w:val="22"/>
                <w:lang w:val="en-GB"/>
              </w:rPr>
            </w:pPr>
            <w:r w:rsidRPr="00FC3CBE">
              <w:rPr>
                <w:rFonts w:ascii="Arial" w:hAnsi="Arial" w:cs="Arial"/>
                <w:b/>
                <w:bCs/>
                <w:i/>
                <w:sz w:val="22"/>
                <w:szCs w:val="22"/>
                <w:lang w:val="en-GB"/>
              </w:rPr>
              <w:t xml:space="preserve">Additional appendices for </w:t>
            </w:r>
            <w:r w:rsidR="009870CF" w:rsidRPr="00FC3CBE">
              <w:rPr>
                <w:rFonts w:ascii="Arial" w:hAnsi="Arial" w:cs="Arial"/>
                <w:b/>
                <w:bCs/>
                <w:i/>
                <w:sz w:val="22"/>
                <w:szCs w:val="22"/>
                <w:lang w:val="en-GB"/>
              </w:rPr>
              <w:t xml:space="preserve">joint </w:t>
            </w:r>
            <w:r w:rsidR="007109C2" w:rsidRPr="00FC3CBE">
              <w:rPr>
                <w:rFonts w:ascii="Arial" w:hAnsi="Arial" w:cs="Arial" w:hint="eastAsia"/>
                <w:b/>
                <w:bCs/>
                <w:i/>
                <w:sz w:val="22"/>
                <w:szCs w:val="22"/>
                <w:lang w:val="en-GB"/>
              </w:rPr>
              <w:t>programme</w:t>
            </w:r>
            <w:r w:rsidRPr="00FC3CBE">
              <w:rPr>
                <w:rFonts w:ascii="Arial" w:hAnsi="Arial" w:cs="Arial"/>
                <w:b/>
                <w:bCs/>
                <w:i/>
                <w:sz w:val="22"/>
                <w:szCs w:val="22"/>
                <w:lang w:val="en-GB"/>
              </w:rPr>
              <w:t>:</w:t>
            </w:r>
          </w:p>
        </w:tc>
      </w:tr>
      <w:tr w:rsidR="00EE6D4C" w:rsidRPr="00FC3CBE" w:rsidTr="009E63C2">
        <w:tc>
          <w:tcPr>
            <w:tcW w:w="6840" w:type="dxa"/>
            <w:shd w:val="clear" w:color="auto" w:fill="F2DBDB" w:themeFill="accent2" w:themeFillTint="33"/>
          </w:tcPr>
          <w:p w:rsidR="00EE6D4C" w:rsidRPr="00FC3CBE" w:rsidRDefault="00EE6D4C" w:rsidP="009E63C2">
            <w:pPr>
              <w:numPr>
                <w:ilvl w:val="0"/>
                <w:numId w:val="2"/>
              </w:numPr>
              <w:tabs>
                <w:tab w:val="clear" w:pos="1134"/>
              </w:tabs>
              <w:autoSpaceDE w:val="0"/>
              <w:autoSpaceDN w:val="0"/>
              <w:ind w:left="342" w:hanging="297"/>
              <w:contextualSpacing/>
              <w:jc w:val="both"/>
              <w:textAlignment w:val="auto"/>
              <w:rPr>
                <w:rFonts w:ascii="Arial" w:hAnsi="Arial" w:cs="Arial"/>
                <w:sz w:val="22"/>
                <w:szCs w:val="22"/>
                <w:lang w:val="en-GB"/>
              </w:rPr>
            </w:pPr>
            <w:r w:rsidRPr="00FC3CBE">
              <w:rPr>
                <w:rFonts w:ascii="Arial" w:hAnsi="Arial" w:cs="Arial"/>
                <w:sz w:val="22"/>
                <w:szCs w:val="22"/>
                <w:lang w:val="en-GB"/>
              </w:rPr>
              <w:t>The latest contractual documents (signed by authorised parties) concerning the collaboration to offer learning programmes</w:t>
            </w:r>
          </w:p>
        </w:tc>
        <w:tc>
          <w:tcPr>
            <w:tcW w:w="1980" w:type="dxa"/>
            <w:shd w:val="clear" w:color="auto" w:fill="F2DBDB" w:themeFill="accent2" w:themeFillTint="33"/>
          </w:tcPr>
          <w:p w:rsidR="00EE6D4C" w:rsidRPr="00FC3CBE" w:rsidRDefault="00EE6D4C" w:rsidP="009E63C2">
            <w:pPr>
              <w:tabs>
                <w:tab w:val="num" w:pos="720"/>
                <w:tab w:val="left" w:pos="1944"/>
              </w:tabs>
              <w:autoSpaceDE w:val="0"/>
              <w:autoSpaceDN w:val="0"/>
              <w:contextualSpacing/>
              <w:jc w:val="right"/>
              <w:textAlignment w:val="auto"/>
              <w:rPr>
                <w:rFonts w:ascii="Arial" w:hAnsi="Arial" w:cs="Arial"/>
                <w:sz w:val="22"/>
                <w:szCs w:val="22"/>
                <w:lang w:val="en-GB"/>
              </w:rPr>
            </w:pPr>
            <w:r w:rsidRPr="00FC3CBE">
              <w:rPr>
                <w:rFonts w:ascii="Arial" w:hAnsi="Arial" w:cs="Arial"/>
                <w:sz w:val="22"/>
                <w:szCs w:val="22"/>
                <w:lang w:val="en-GB"/>
              </w:rPr>
              <w:t xml:space="preserve">Appendix: </w:t>
            </w:r>
            <w:r w:rsidRPr="00FC3CBE">
              <w:rPr>
                <w:rFonts w:ascii="Arial" w:hAnsi="Arial" w:cs="Arial"/>
                <w:sz w:val="22"/>
                <w:szCs w:val="22"/>
                <w:u w:val="single"/>
                <w:lang w:val="en-GB"/>
              </w:rPr>
              <w:fldChar w:fldCharType="begin">
                <w:ffData>
                  <w:name w:val="Text724"/>
                  <w:enabled/>
                  <w:calcOnExit w:val="0"/>
                  <w:textInput/>
                </w:ffData>
              </w:fldChar>
            </w:r>
            <w:r w:rsidRPr="00FC3CBE">
              <w:rPr>
                <w:rFonts w:ascii="Arial" w:hAnsi="Arial" w:cs="Arial"/>
                <w:sz w:val="22"/>
                <w:szCs w:val="22"/>
                <w:u w:val="single"/>
                <w:lang w:val="en-GB"/>
              </w:rPr>
              <w:instrText xml:space="preserve"> FORMTEXT </w:instrText>
            </w:r>
            <w:r w:rsidRPr="00FC3CBE">
              <w:rPr>
                <w:rFonts w:ascii="Arial" w:hAnsi="Arial" w:cs="Arial"/>
                <w:sz w:val="22"/>
                <w:szCs w:val="22"/>
                <w:u w:val="single"/>
                <w:lang w:val="en-GB"/>
              </w:rPr>
            </w:r>
            <w:r w:rsidRPr="00FC3CBE">
              <w:rPr>
                <w:rFonts w:ascii="Arial" w:hAnsi="Arial" w:cs="Arial"/>
                <w:sz w:val="22"/>
                <w:szCs w:val="22"/>
                <w:u w:val="single"/>
                <w:lang w:val="en-GB"/>
              </w:rPr>
              <w:fldChar w:fldCharType="separate"/>
            </w:r>
            <w:r w:rsidRPr="00FC3CBE">
              <w:rPr>
                <w:rFonts w:ascii="Arial" w:hAnsi="Arial" w:cs="Arial"/>
                <w:sz w:val="22"/>
                <w:szCs w:val="22"/>
                <w:u w:val="single"/>
                <w:lang w:val="en-GB"/>
              </w:rPr>
              <w:t> </w:t>
            </w:r>
            <w:r w:rsidRPr="00FC3CBE">
              <w:rPr>
                <w:rFonts w:ascii="Arial" w:hAnsi="Arial" w:cs="Arial"/>
                <w:sz w:val="22"/>
                <w:szCs w:val="22"/>
                <w:u w:val="single"/>
                <w:lang w:val="en-GB"/>
              </w:rPr>
              <w:t> </w:t>
            </w:r>
            <w:r w:rsidRPr="00FC3CBE">
              <w:rPr>
                <w:rFonts w:ascii="Arial" w:hAnsi="Arial" w:cs="Arial"/>
                <w:sz w:val="22"/>
                <w:szCs w:val="22"/>
                <w:u w:val="single"/>
                <w:lang w:val="en-GB"/>
              </w:rPr>
              <w:t> </w:t>
            </w:r>
            <w:r w:rsidRPr="00FC3CBE">
              <w:rPr>
                <w:rFonts w:ascii="Arial" w:hAnsi="Arial" w:cs="Arial"/>
                <w:sz w:val="22"/>
                <w:szCs w:val="22"/>
                <w:u w:val="single"/>
                <w:lang w:val="en-GB"/>
              </w:rPr>
              <w:t> </w:t>
            </w:r>
            <w:r w:rsidRPr="00FC3CBE">
              <w:rPr>
                <w:rFonts w:ascii="Arial" w:hAnsi="Arial" w:cs="Arial"/>
                <w:sz w:val="22"/>
                <w:szCs w:val="22"/>
                <w:u w:val="single"/>
                <w:lang w:val="en-GB"/>
              </w:rPr>
              <w:t> </w:t>
            </w:r>
            <w:r w:rsidRPr="00FC3CBE">
              <w:rPr>
                <w:rFonts w:ascii="Arial" w:hAnsi="Arial" w:cs="Arial"/>
                <w:sz w:val="22"/>
                <w:szCs w:val="22"/>
                <w:u w:val="single"/>
                <w:lang w:val="en-GB"/>
              </w:rPr>
              <w:fldChar w:fldCharType="end"/>
            </w:r>
          </w:p>
        </w:tc>
      </w:tr>
      <w:tr w:rsidR="00EE6D4C" w:rsidRPr="00FC3CBE" w:rsidTr="009E63C2">
        <w:tc>
          <w:tcPr>
            <w:tcW w:w="6840" w:type="dxa"/>
            <w:shd w:val="clear" w:color="auto" w:fill="F2DBDB" w:themeFill="accent2" w:themeFillTint="33"/>
          </w:tcPr>
          <w:p w:rsidR="00EE6D4C" w:rsidRPr="00FC3CBE" w:rsidRDefault="00EE6D4C" w:rsidP="009E63C2">
            <w:pPr>
              <w:numPr>
                <w:ilvl w:val="0"/>
                <w:numId w:val="2"/>
              </w:numPr>
              <w:tabs>
                <w:tab w:val="clear" w:pos="1134"/>
              </w:tabs>
              <w:autoSpaceDE w:val="0"/>
              <w:autoSpaceDN w:val="0"/>
              <w:ind w:left="342" w:hanging="297"/>
              <w:contextualSpacing/>
              <w:jc w:val="both"/>
              <w:textAlignment w:val="auto"/>
              <w:rPr>
                <w:rFonts w:ascii="Arial" w:hAnsi="Arial" w:cs="Arial"/>
                <w:sz w:val="22"/>
                <w:szCs w:val="22"/>
              </w:rPr>
            </w:pPr>
            <w:r w:rsidRPr="00FC3CBE">
              <w:rPr>
                <w:rFonts w:ascii="Arial" w:hAnsi="Arial" w:cs="Arial"/>
                <w:sz w:val="22"/>
                <w:szCs w:val="22"/>
                <w:lang w:val="en-GB"/>
              </w:rPr>
              <w:t>Operational arrangement of the collaborative partnership, indicating the roles, responsibilities, and decision-making power of each partner in operating the learning programme in areas including but not limited to</w:t>
            </w:r>
          </w:p>
          <w:p w:rsidR="00EE6D4C" w:rsidRPr="00FC3CBE" w:rsidRDefault="00EE6D4C" w:rsidP="00EE6D4C">
            <w:pPr>
              <w:numPr>
                <w:ilvl w:val="1"/>
                <w:numId w:val="2"/>
              </w:numPr>
              <w:tabs>
                <w:tab w:val="clear" w:pos="1440"/>
              </w:tabs>
              <w:autoSpaceDE w:val="0"/>
              <w:autoSpaceDN w:val="0"/>
              <w:ind w:left="702"/>
              <w:contextualSpacing/>
              <w:jc w:val="both"/>
              <w:textAlignment w:val="auto"/>
              <w:rPr>
                <w:rFonts w:ascii="Arial" w:hAnsi="Arial" w:cs="Arial"/>
                <w:sz w:val="22"/>
                <w:szCs w:val="22"/>
                <w:lang w:val="en-GB"/>
              </w:rPr>
            </w:pPr>
            <w:r w:rsidRPr="00FC3CBE">
              <w:rPr>
                <w:rFonts w:ascii="Arial" w:hAnsi="Arial" w:cs="Arial"/>
                <w:sz w:val="22"/>
                <w:szCs w:val="22"/>
                <w:lang w:val="en-GB"/>
              </w:rPr>
              <w:t>Financial and resources arrangement</w:t>
            </w:r>
          </w:p>
          <w:p w:rsidR="00EE6D4C" w:rsidRPr="00FC3CBE" w:rsidRDefault="00EE6D4C" w:rsidP="00EE6D4C">
            <w:pPr>
              <w:numPr>
                <w:ilvl w:val="1"/>
                <w:numId w:val="2"/>
              </w:numPr>
              <w:tabs>
                <w:tab w:val="clear" w:pos="1440"/>
              </w:tabs>
              <w:autoSpaceDE w:val="0"/>
              <w:autoSpaceDN w:val="0"/>
              <w:ind w:left="702"/>
              <w:contextualSpacing/>
              <w:jc w:val="both"/>
              <w:textAlignment w:val="auto"/>
              <w:rPr>
                <w:rFonts w:ascii="Arial" w:hAnsi="Arial" w:cs="Arial"/>
                <w:sz w:val="22"/>
                <w:szCs w:val="22"/>
                <w:lang w:val="en-GB"/>
              </w:rPr>
            </w:pPr>
            <w:r w:rsidRPr="00FC3CBE">
              <w:rPr>
                <w:rFonts w:ascii="Arial" w:hAnsi="Arial" w:cs="Arial"/>
                <w:sz w:val="22"/>
                <w:szCs w:val="22"/>
                <w:lang w:val="en-GB"/>
              </w:rPr>
              <w:t>Staffing</w:t>
            </w:r>
          </w:p>
          <w:p w:rsidR="00EE6D4C" w:rsidRPr="00FC3CBE" w:rsidRDefault="00EE6D4C" w:rsidP="00EE6D4C">
            <w:pPr>
              <w:numPr>
                <w:ilvl w:val="1"/>
                <w:numId w:val="2"/>
              </w:numPr>
              <w:tabs>
                <w:tab w:val="clear" w:pos="1440"/>
              </w:tabs>
              <w:autoSpaceDE w:val="0"/>
              <w:autoSpaceDN w:val="0"/>
              <w:ind w:left="702"/>
              <w:contextualSpacing/>
              <w:jc w:val="both"/>
              <w:textAlignment w:val="auto"/>
              <w:rPr>
                <w:rFonts w:ascii="Arial" w:hAnsi="Arial" w:cs="Arial"/>
                <w:sz w:val="22"/>
                <w:szCs w:val="22"/>
                <w:lang w:val="en-GB"/>
              </w:rPr>
            </w:pPr>
            <w:r w:rsidRPr="00FC3CBE">
              <w:rPr>
                <w:rFonts w:ascii="Arial" w:hAnsi="Arial" w:cs="Arial"/>
                <w:sz w:val="22"/>
                <w:szCs w:val="22"/>
                <w:lang w:val="en-GB"/>
              </w:rPr>
              <w:t>Student admission</w:t>
            </w:r>
          </w:p>
          <w:p w:rsidR="00EE6D4C" w:rsidRPr="00FC3CBE" w:rsidRDefault="00EE6D4C" w:rsidP="00EE6D4C">
            <w:pPr>
              <w:numPr>
                <w:ilvl w:val="1"/>
                <w:numId w:val="2"/>
              </w:numPr>
              <w:tabs>
                <w:tab w:val="clear" w:pos="1440"/>
              </w:tabs>
              <w:autoSpaceDE w:val="0"/>
              <w:autoSpaceDN w:val="0"/>
              <w:ind w:left="702"/>
              <w:contextualSpacing/>
              <w:jc w:val="both"/>
              <w:textAlignment w:val="auto"/>
              <w:rPr>
                <w:rFonts w:ascii="Arial" w:hAnsi="Arial" w:cs="Arial"/>
                <w:sz w:val="22"/>
                <w:szCs w:val="22"/>
                <w:lang w:val="en-GB"/>
              </w:rPr>
            </w:pPr>
            <w:r w:rsidRPr="00FC3CBE">
              <w:rPr>
                <w:rFonts w:ascii="Arial" w:hAnsi="Arial" w:cs="Arial"/>
                <w:sz w:val="22"/>
                <w:szCs w:val="22"/>
                <w:lang w:val="en-GB"/>
              </w:rPr>
              <w:t>Programme development and review</w:t>
            </w:r>
          </w:p>
          <w:p w:rsidR="00EE6D4C" w:rsidRPr="00FC3CBE" w:rsidRDefault="00EE6D4C" w:rsidP="00EE6D4C">
            <w:pPr>
              <w:numPr>
                <w:ilvl w:val="1"/>
                <w:numId w:val="2"/>
              </w:numPr>
              <w:tabs>
                <w:tab w:val="clear" w:pos="1440"/>
              </w:tabs>
              <w:autoSpaceDE w:val="0"/>
              <w:autoSpaceDN w:val="0"/>
              <w:ind w:left="702"/>
              <w:contextualSpacing/>
              <w:jc w:val="both"/>
              <w:textAlignment w:val="auto"/>
              <w:rPr>
                <w:rFonts w:ascii="Arial" w:hAnsi="Arial" w:cs="Arial"/>
                <w:sz w:val="22"/>
                <w:szCs w:val="22"/>
                <w:lang w:val="en-GB"/>
              </w:rPr>
            </w:pPr>
            <w:r w:rsidRPr="00FC3CBE">
              <w:rPr>
                <w:rFonts w:ascii="Arial" w:hAnsi="Arial" w:cs="Arial"/>
                <w:sz w:val="22"/>
                <w:szCs w:val="22"/>
                <w:lang w:val="en-GB"/>
              </w:rPr>
              <w:t>Teaching and assessment</w:t>
            </w:r>
          </w:p>
          <w:p w:rsidR="00EE6D4C" w:rsidRPr="00FC3CBE" w:rsidRDefault="00EE6D4C" w:rsidP="00EE6D4C">
            <w:pPr>
              <w:numPr>
                <w:ilvl w:val="1"/>
                <w:numId w:val="2"/>
              </w:numPr>
              <w:tabs>
                <w:tab w:val="clear" w:pos="1440"/>
              </w:tabs>
              <w:autoSpaceDE w:val="0"/>
              <w:autoSpaceDN w:val="0"/>
              <w:ind w:left="702"/>
              <w:contextualSpacing/>
              <w:jc w:val="both"/>
              <w:textAlignment w:val="auto"/>
              <w:rPr>
                <w:rFonts w:ascii="Arial" w:hAnsi="Arial" w:cs="Arial"/>
                <w:sz w:val="22"/>
                <w:szCs w:val="22"/>
                <w:lang w:val="en-GB"/>
              </w:rPr>
            </w:pPr>
            <w:r w:rsidRPr="00FC3CBE">
              <w:rPr>
                <w:rFonts w:ascii="Arial" w:hAnsi="Arial" w:cs="Arial"/>
                <w:sz w:val="22"/>
                <w:szCs w:val="22"/>
                <w:lang w:val="en-GB"/>
              </w:rPr>
              <w:t>Quality assurance</w:t>
            </w:r>
          </w:p>
          <w:p w:rsidR="00EE6D4C" w:rsidRPr="00FC3CBE" w:rsidRDefault="00EE6D4C" w:rsidP="009E63C2">
            <w:pPr>
              <w:numPr>
                <w:ilvl w:val="1"/>
                <w:numId w:val="2"/>
              </w:numPr>
              <w:tabs>
                <w:tab w:val="clear" w:pos="1440"/>
              </w:tabs>
              <w:autoSpaceDE w:val="0"/>
              <w:autoSpaceDN w:val="0"/>
              <w:ind w:left="702"/>
              <w:contextualSpacing/>
              <w:jc w:val="both"/>
              <w:textAlignment w:val="auto"/>
              <w:rPr>
                <w:rFonts w:ascii="Arial" w:hAnsi="Arial" w:cs="Arial"/>
                <w:sz w:val="22"/>
                <w:szCs w:val="22"/>
              </w:rPr>
            </w:pPr>
            <w:r w:rsidRPr="00FC3CBE">
              <w:rPr>
                <w:rFonts w:ascii="Arial" w:hAnsi="Arial" w:cs="Arial"/>
                <w:sz w:val="22"/>
                <w:szCs w:val="22"/>
                <w:lang w:val="en-GB"/>
              </w:rPr>
              <w:t>Student support</w:t>
            </w:r>
          </w:p>
        </w:tc>
        <w:tc>
          <w:tcPr>
            <w:tcW w:w="1980" w:type="dxa"/>
            <w:shd w:val="clear" w:color="auto" w:fill="F2DBDB" w:themeFill="accent2" w:themeFillTint="33"/>
          </w:tcPr>
          <w:p w:rsidR="00EE6D4C" w:rsidRPr="00FC3CBE" w:rsidRDefault="00EE6D4C" w:rsidP="009E63C2">
            <w:pPr>
              <w:tabs>
                <w:tab w:val="num" w:pos="720"/>
                <w:tab w:val="left" w:pos="1944"/>
              </w:tabs>
              <w:autoSpaceDE w:val="0"/>
              <w:autoSpaceDN w:val="0"/>
              <w:contextualSpacing/>
              <w:jc w:val="right"/>
              <w:textAlignment w:val="auto"/>
              <w:rPr>
                <w:rFonts w:ascii="Arial" w:hAnsi="Arial" w:cs="Arial"/>
                <w:sz w:val="22"/>
                <w:szCs w:val="22"/>
                <w:lang w:val="en-GB"/>
              </w:rPr>
            </w:pPr>
            <w:r w:rsidRPr="00FC3CBE">
              <w:rPr>
                <w:rFonts w:ascii="Arial" w:hAnsi="Arial" w:cs="Arial"/>
                <w:sz w:val="22"/>
                <w:szCs w:val="22"/>
                <w:lang w:val="en-GB"/>
              </w:rPr>
              <w:t xml:space="preserve">Appendix: </w:t>
            </w:r>
            <w:r w:rsidRPr="00FC3CBE">
              <w:rPr>
                <w:rFonts w:ascii="Arial" w:hAnsi="Arial" w:cs="Arial"/>
                <w:sz w:val="22"/>
                <w:szCs w:val="22"/>
                <w:u w:val="single"/>
                <w:lang w:val="en-GB"/>
              </w:rPr>
              <w:fldChar w:fldCharType="begin">
                <w:ffData>
                  <w:name w:val="Text724"/>
                  <w:enabled/>
                  <w:calcOnExit w:val="0"/>
                  <w:textInput/>
                </w:ffData>
              </w:fldChar>
            </w:r>
            <w:r w:rsidRPr="00FC3CBE">
              <w:rPr>
                <w:rFonts w:ascii="Arial" w:hAnsi="Arial" w:cs="Arial"/>
                <w:sz w:val="22"/>
                <w:szCs w:val="22"/>
                <w:u w:val="single"/>
                <w:lang w:val="en-GB"/>
              </w:rPr>
              <w:instrText xml:space="preserve"> FORMTEXT </w:instrText>
            </w:r>
            <w:r w:rsidRPr="00FC3CBE">
              <w:rPr>
                <w:rFonts w:ascii="Arial" w:hAnsi="Arial" w:cs="Arial"/>
                <w:sz w:val="22"/>
                <w:szCs w:val="22"/>
                <w:u w:val="single"/>
                <w:lang w:val="en-GB"/>
              </w:rPr>
            </w:r>
            <w:r w:rsidRPr="00FC3CBE">
              <w:rPr>
                <w:rFonts w:ascii="Arial" w:hAnsi="Arial" w:cs="Arial"/>
                <w:sz w:val="22"/>
                <w:szCs w:val="22"/>
                <w:u w:val="single"/>
                <w:lang w:val="en-GB"/>
              </w:rPr>
              <w:fldChar w:fldCharType="separate"/>
            </w:r>
            <w:r w:rsidRPr="00FC3CBE">
              <w:rPr>
                <w:rFonts w:ascii="Arial" w:hAnsi="Arial" w:cs="Arial"/>
                <w:sz w:val="22"/>
                <w:szCs w:val="22"/>
                <w:u w:val="single"/>
                <w:lang w:val="en-GB"/>
              </w:rPr>
              <w:t> </w:t>
            </w:r>
            <w:r w:rsidRPr="00FC3CBE">
              <w:rPr>
                <w:rFonts w:ascii="Arial" w:hAnsi="Arial" w:cs="Arial"/>
                <w:sz w:val="22"/>
                <w:szCs w:val="22"/>
                <w:u w:val="single"/>
                <w:lang w:val="en-GB"/>
              </w:rPr>
              <w:t> </w:t>
            </w:r>
            <w:r w:rsidRPr="00FC3CBE">
              <w:rPr>
                <w:rFonts w:ascii="Arial" w:hAnsi="Arial" w:cs="Arial"/>
                <w:sz w:val="22"/>
                <w:szCs w:val="22"/>
                <w:u w:val="single"/>
                <w:lang w:val="en-GB"/>
              </w:rPr>
              <w:t> </w:t>
            </w:r>
            <w:r w:rsidRPr="00FC3CBE">
              <w:rPr>
                <w:rFonts w:ascii="Arial" w:hAnsi="Arial" w:cs="Arial"/>
                <w:sz w:val="22"/>
                <w:szCs w:val="22"/>
                <w:u w:val="single"/>
                <w:lang w:val="en-GB"/>
              </w:rPr>
              <w:t> </w:t>
            </w:r>
            <w:r w:rsidRPr="00FC3CBE">
              <w:rPr>
                <w:rFonts w:ascii="Arial" w:hAnsi="Arial" w:cs="Arial"/>
                <w:sz w:val="22"/>
                <w:szCs w:val="22"/>
                <w:u w:val="single"/>
                <w:lang w:val="en-GB"/>
              </w:rPr>
              <w:t> </w:t>
            </w:r>
            <w:r w:rsidRPr="00FC3CBE">
              <w:rPr>
                <w:rFonts w:ascii="Arial" w:hAnsi="Arial" w:cs="Arial"/>
                <w:sz w:val="22"/>
                <w:szCs w:val="22"/>
                <w:u w:val="single"/>
                <w:lang w:val="en-GB"/>
              </w:rPr>
              <w:fldChar w:fldCharType="end"/>
            </w:r>
          </w:p>
        </w:tc>
      </w:tr>
      <w:tr w:rsidR="00EE6D4C" w:rsidRPr="00FC3CBE" w:rsidTr="009E63C2">
        <w:tc>
          <w:tcPr>
            <w:tcW w:w="6840" w:type="dxa"/>
            <w:shd w:val="clear" w:color="auto" w:fill="F2DBDB" w:themeFill="accent2" w:themeFillTint="33"/>
          </w:tcPr>
          <w:p w:rsidR="00EE6D4C" w:rsidRPr="00FC3CBE" w:rsidRDefault="00EE6D4C" w:rsidP="009E63C2">
            <w:pPr>
              <w:numPr>
                <w:ilvl w:val="0"/>
                <w:numId w:val="2"/>
              </w:numPr>
              <w:tabs>
                <w:tab w:val="clear" w:pos="1134"/>
              </w:tabs>
              <w:autoSpaceDE w:val="0"/>
              <w:autoSpaceDN w:val="0"/>
              <w:ind w:left="342" w:hanging="297"/>
              <w:contextualSpacing/>
              <w:jc w:val="both"/>
              <w:textAlignment w:val="auto"/>
              <w:rPr>
                <w:rFonts w:ascii="Arial" w:hAnsi="Arial" w:cs="Arial"/>
                <w:sz w:val="22"/>
                <w:szCs w:val="22"/>
                <w:lang w:val="en-GB"/>
              </w:rPr>
            </w:pPr>
            <w:r w:rsidRPr="00FC3CBE">
              <w:rPr>
                <w:rFonts w:ascii="Arial" w:hAnsi="Arial" w:cs="Arial"/>
                <w:sz w:val="22"/>
                <w:szCs w:val="22"/>
                <w:lang w:val="en-GB"/>
              </w:rPr>
              <w:t xml:space="preserve">Documents showing inputs from the collaborative partners in the development of the </w:t>
            </w:r>
            <w:r w:rsidR="00D0422C" w:rsidRPr="00FC3CBE">
              <w:rPr>
                <w:rFonts w:ascii="Arial" w:hAnsi="Arial" w:cs="Arial"/>
                <w:sz w:val="22"/>
                <w:szCs w:val="22"/>
                <w:lang w:val="en-GB"/>
              </w:rPr>
              <w:t>curriculum</w:t>
            </w:r>
            <w:r w:rsidRPr="00FC3CBE">
              <w:rPr>
                <w:rFonts w:ascii="Arial" w:hAnsi="Arial" w:cs="Arial"/>
                <w:sz w:val="22"/>
                <w:szCs w:val="22"/>
                <w:lang w:val="en-GB"/>
              </w:rPr>
              <w:t xml:space="preserve"> and teaching materials </w:t>
            </w:r>
          </w:p>
        </w:tc>
        <w:tc>
          <w:tcPr>
            <w:tcW w:w="1980" w:type="dxa"/>
            <w:shd w:val="clear" w:color="auto" w:fill="F2DBDB" w:themeFill="accent2" w:themeFillTint="33"/>
          </w:tcPr>
          <w:p w:rsidR="00EE6D4C" w:rsidRPr="00FC3CBE" w:rsidRDefault="00EE6D4C" w:rsidP="009E63C2">
            <w:pPr>
              <w:tabs>
                <w:tab w:val="num" w:pos="720"/>
                <w:tab w:val="left" w:pos="1944"/>
              </w:tabs>
              <w:autoSpaceDE w:val="0"/>
              <w:autoSpaceDN w:val="0"/>
              <w:contextualSpacing/>
              <w:jc w:val="right"/>
              <w:textAlignment w:val="auto"/>
              <w:rPr>
                <w:rFonts w:ascii="Arial" w:hAnsi="Arial" w:cs="Arial"/>
                <w:sz w:val="22"/>
                <w:szCs w:val="22"/>
                <w:lang w:val="en-GB"/>
              </w:rPr>
            </w:pPr>
            <w:r w:rsidRPr="00FC3CBE">
              <w:rPr>
                <w:rFonts w:ascii="Arial" w:hAnsi="Arial" w:cs="Arial"/>
                <w:sz w:val="22"/>
                <w:szCs w:val="22"/>
                <w:lang w:val="en-GB"/>
              </w:rPr>
              <w:t xml:space="preserve">Appendix: </w:t>
            </w:r>
            <w:r w:rsidRPr="00FC3CBE">
              <w:rPr>
                <w:rFonts w:ascii="Arial" w:hAnsi="Arial" w:cs="Arial"/>
                <w:sz w:val="22"/>
                <w:szCs w:val="22"/>
                <w:u w:val="single"/>
                <w:lang w:val="en-GB"/>
              </w:rPr>
              <w:fldChar w:fldCharType="begin">
                <w:ffData>
                  <w:name w:val="Text724"/>
                  <w:enabled/>
                  <w:calcOnExit w:val="0"/>
                  <w:textInput/>
                </w:ffData>
              </w:fldChar>
            </w:r>
            <w:r w:rsidRPr="00FC3CBE">
              <w:rPr>
                <w:rFonts w:ascii="Arial" w:hAnsi="Arial" w:cs="Arial"/>
                <w:sz w:val="22"/>
                <w:szCs w:val="22"/>
                <w:u w:val="single"/>
                <w:lang w:val="en-GB"/>
              </w:rPr>
              <w:instrText xml:space="preserve"> FORMTEXT </w:instrText>
            </w:r>
            <w:r w:rsidRPr="00FC3CBE">
              <w:rPr>
                <w:rFonts w:ascii="Arial" w:hAnsi="Arial" w:cs="Arial"/>
                <w:sz w:val="22"/>
                <w:szCs w:val="22"/>
                <w:u w:val="single"/>
                <w:lang w:val="en-GB"/>
              </w:rPr>
            </w:r>
            <w:r w:rsidRPr="00FC3CBE">
              <w:rPr>
                <w:rFonts w:ascii="Arial" w:hAnsi="Arial" w:cs="Arial"/>
                <w:sz w:val="22"/>
                <w:szCs w:val="22"/>
                <w:u w:val="single"/>
                <w:lang w:val="en-GB"/>
              </w:rPr>
              <w:fldChar w:fldCharType="separate"/>
            </w:r>
            <w:r w:rsidRPr="00FC3CBE">
              <w:rPr>
                <w:rFonts w:ascii="Arial" w:hAnsi="Arial" w:cs="Arial"/>
                <w:sz w:val="22"/>
                <w:szCs w:val="22"/>
                <w:u w:val="single"/>
                <w:lang w:val="en-GB"/>
              </w:rPr>
              <w:t> </w:t>
            </w:r>
            <w:r w:rsidRPr="00FC3CBE">
              <w:rPr>
                <w:rFonts w:ascii="Arial" w:hAnsi="Arial" w:cs="Arial"/>
                <w:sz w:val="22"/>
                <w:szCs w:val="22"/>
                <w:u w:val="single"/>
                <w:lang w:val="en-GB"/>
              </w:rPr>
              <w:t> </w:t>
            </w:r>
            <w:r w:rsidRPr="00FC3CBE">
              <w:rPr>
                <w:rFonts w:ascii="Arial" w:hAnsi="Arial" w:cs="Arial"/>
                <w:sz w:val="22"/>
                <w:szCs w:val="22"/>
                <w:u w:val="single"/>
                <w:lang w:val="en-GB"/>
              </w:rPr>
              <w:t> </w:t>
            </w:r>
            <w:r w:rsidRPr="00FC3CBE">
              <w:rPr>
                <w:rFonts w:ascii="Arial" w:hAnsi="Arial" w:cs="Arial"/>
                <w:sz w:val="22"/>
                <w:szCs w:val="22"/>
                <w:u w:val="single"/>
                <w:lang w:val="en-GB"/>
              </w:rPr>
              <w:t> </w:t>
            </w:r>
            <w:r w:rsidRPr="00FC3CBE">
              <w:rPr>
                <w:rFonts w:ascii="Arial" w:hAnsi="Arial" w:cs="Arial"/>
                <w:sz w:val="22"/>
                <w:szCs w:val="22"/>
                <w:u w:val="single"/>
                <w:lang w:val="en-GB"/>
              </w:rPr>
              <w:t> </w:t>
            </w:r>
            <w:r w:rsidRPr="00FC3CBE">
              <w:rPr>
                <w:rFonts w:ascii="Arial" w:hAnsi="Arial" w:cs="Arial"/>
                <w:sz w:val="22"/>
                <w:szCs w:val="22"/>
                <w:u w:val="single"/>
                <w:lang w:val="en-GB"/>
              </w:rPr>
              <w:fldChar w:fldCharType="end"/>
            </w:r>
          </w:p>
        </w:tc>
      </w:tr>
      <w:tr w:rsidR="00EE6D4C" w:rsidRPr="00FC3CBE" w:rsidTr="009E63C2">
        <w:tc>
          <w:tcPr>
            <w:tcW w:w="6840" w:type="dxa"/>
            <w:shd w:val="clear" w:color="auto" w:fill="F2DBDB" w:themeFill="accent2" w:themeFillTint="33"/>
          </w:tcPr>
          <w:p w:rsidR="00EE6D4C" w:rsidRPr="00FC3CBE" w:rsidRDefault="00EE6D4C" w:rsidP="009E63C2">
            <w:pPr>
              <w:numPr>
                <w:ilvl w:val="0"/>
                <w:numId w:val="2"/>
              </w:numPr>
              <w:tabs>
                <w:tab w:val="clear" w:pos="1134"/>
              </w:tabs>
              <w:autoSpaceDE w:val="0"/>
              <w:autoSpaceDN w:val="0"/>
              <w:ind w:left="342" w:hanging="297"/>
              <w:contextualSpacing/>
              <w:jc w:val="both"/>
              <w:textAlignment w:val="auto"/>
              <w:rPr>
                <w:rFonts w:ascii="Arial" w:hAnsi="Arial" w:cs="Arial"/>
                <w:sz w:val="22"/>
                <w:szCs w:val="22"/>
                <w:lang w:val="en-GB"/>
              </w:rPr>
            </w:pPr>
            <w:r w:rsidRPr="00FC3CBE">
              <w:rPr>
                <w:rFonts w:ascii="Arial" w:hAnsi="Arial" w:cs="Arial"/>
                <w:sz w:val="22"/>
                <w:szCs w:val="22"/>
                <w:lang w:val="en-GB"/>
              </w:rPr>
              <w:t xml:space="preserve">Others: </w:t>
            </w:r>
            <w:r w:rsidRPr="00FC3CBE">
              <w:rPr>
                <w:rFonts w:ascii="Arial" w:hAnsi="Arial" w:cs="Arial"/>
                <w:sz w:val="22"/>
                <w:szCs w:val="22"/>
                <w:lang w:val="en-GB"/>
              </w:rPr>
              <w:fldChar w:fldCharType="begin">
                <w:ffData>
                  <w:name w:val="Text731"/>
                  <w:enabled/>
                  <w:calcOnExit w:val="0"/>
                  <w:textInput/>
                </w:ffData>
              </w:fldChar>
            </w:r>
            <w:r w:rsidRPr="00FC3CBE">
              <w:rPr>
                <w:rFonts w:ascii="Arial" w:hAnsi="Arial" w:cs="Arial"/>
                <w:sz w:val="22"/>
                <w:szCs w:val="22"/>
                <w:lang w:val="en-GB"/>
              </w:rPr>
              <w:instrText xml:space="preserve"> FORMTEXT </w:instrText>
            </w:r>
            <w:r w:rsidRPr="00FC3CBE">
              <w:rPr>
                <w:rFonts w:ascii="Arial" w:hAnsi="Arial" w:cs="Arial"/>
                <w:sz w:val="22"/>
                <w:szCs w:val="22"/>
                <w:lang w:val="en-GB"/>
              </w:rPr>
            </w:r>
            <w:r w:rsidRPr="00FC3CBE">
              <w:rPr>
                <w:rFonts w:ascii="Arial" w:hAnsi="Arial" w:cs="Arial"/>
                <w:sz w:val="22"/>
                <w:szCs w:val="22"/>
                <w:lang w:val="en-GB"/>
              </w:rPr>
              <w:fldChar w:fldCharType="separate"/>
            </w:r>
            <w:r w:rsidRPr="00FC3CBE">
              <w:rPr>
                <w:rFonts w:ascii="Arial" w:hAnsi="Arial" w:cs="Arial"/>
                <w:sz w:val="22"/>
                <w:szCs w:val="22"/>
                <w:lang w:val="en-GB"/>
              </w:rPr>
              <w:t> </w:t>
            </w:r>
            <w:r w:rsidRPr="00FC3CBE">
              <w:rPr>
                <w:rFonts w:ascii="Arial" w:hAnsi="Arial" w:cs="Arial"/>
                <w:sz w:val="22"/>
                <w:szCs w:val="22"/>
                <w:lang w:val="en-GB"/>
              </w:rPr>
              <w:t> </w:t>
            </w:r>
            <w:r w:rsidRPr="00FC3CBE">
              <w:rPr>
                <w:rFonts w:ascii="Arial" w:hAnsi="Arial" w:cs="Arial"/>
                <w:sz w:val="22"/>
                <w:szCs w:val="22"/>
                <w:lang w:val="en-GB"/>
              </w:rPr>
              <w:t> </w:t>
            </w:r>
            <w:r w:rsidRPr="00FC3CBE">
              <w:rPr>
                <w:rFonts w:ascii="Arial" w:hAnsi="Arial" w:cs="Arial"/>
                <w:sz w:val="22"/>
                <w:szCs w:val="22"/>
                <w:lang w:val="en-GB"/>
              </w:rPr>
              <w:t> </w:t>
            </w:r>
            <w:r w:rsidRPr="00FC3CBE">
              <w:rPr>
                <w:rFonts w:ascii="Arial" w:hAnsi="Arial" w:cs="Arial"/>
                <w:sz w:val="22"/>
                <w:szCs w:val="22"/>
                <w:lang w:val="en-GB"/>
              </w:rPr>
              <w:t> </w:t>
            </w:r>
            <w:r w:rsidRPr="00FC3CBE">
              <w:rPr>
                <w:rFonts w:ascii="Arial" w:hAnsi="Arial" w:cs="Arial"/>
                <w:sz w:val="22"/>
                <w:szCs w:val="22"/>
                <w:lang w:val="en-GB"/>
              </w:rPr>
              <w:fldChar w:fldCharType="end"/>
            </w:r>
          </w:p>
        </w:tc>
        <w:tc>
          <w:tcPr>
            <w:tcW w:w="1980" w:type="dxa"/>
            <w:shd w:val="clear" w:color="auto" w:fill="F2DBDB" w:themeFill="accent2" w:themeFillTint="33"/>
          </w:tcPr>
          <w:p w:rsidR="00EE6D4C" w:rsidRPr="00FC3CBE" w:rsidRDefault="00EE6D4C" w:rsidP="009E63C2">
            <w:pPr>
              <w:tabs>
                <w:tab w:val="num" w:pos="720"/>
                <w:tab w:val="left" w:pos="1944"/>
              </w:tabs>
              <w:autoSpaceDE w:val="0"/>
              <w:autoSpaceDN w:val="0"/>
              <w:contextualSpacing/>
              <w:jc w:val="right"/>
              <w:textAlignment w:val="auto"/>
              <w:rPr>
                <w:rFonts w:ascii="Arial" w:hAnsi="Arial" w:cs="Arial"/>
                <w:sz w:val="22"/>
                <w:szCs w:val="22"/>
                <w:lang w:val="en-GB"/>
              </w:rPr>
            </w:pPr>
            <w:r w:rsidRPr="00FC3CBE">
              <w:rPr>
                <w:rFonts w:ascii="Arial" w:hAnsi="Arial" w:cs="Arial"/>
                <w:sz w:val="22"/>
                <w:szCs w:val="22"/>
                <w:lang w:val="en-GB"/>
              </w:rPr>
              <w:t>Appendix:</w:t>
            </w:r>
            <w:r w:rsidRPr="00FC3CBE">
              <w:rPr>
                <w:rFonts w:ascii="Arial" w:hAnsi="Arial" w:cs="Arial"/>
                <w:sz w:val="22"/>
                <w:szCs w:val="22"/>
                <w:u w:val="single"/>
                <w:lang w:val="en-GB"/>
              </w:rPr>
              <w:t xml:space="preserve"> </w:t>
            </w:r>
            <w:r w:rsidRPr="00FC3CBE">
              <w:rPr>
                <w:rFonts w:ascii="Arial" w:hAnsi="Arial" w:cs="Arial"/>
                <w:sz w:val="22"/>
                <w:szCs w:val="22"/>
                <w:u w:val="single"/>
                <w:lang w:val="en-GB"/>
              </w:rPr>
              <w:fldChar w:fldCharType="begin">
                <w:ffData>
                  <w:name w:val="Text724"/>
                  <w:enabled/>
                  <w:calcOnExit w:val="0"/>
                  <w:textInput/>
                </w:ffData>
              </w:fldChar>
            </w:r>
            <w:r w:rsidRPr="00FC3CBE">
              <w:rPr>
                <w:rFonts w:ascii="Arial" w:hAnsi="Arial" w:cs="Arial"/>
                <w:sz w:val="22"/>
                <w:szCs w:val="22"/>
                <w:u w:val="single"/>
                <w:lang w:val="en-GB"/>
              </w:rPr>
              <w:instrText xml:space="preserve"> FORMTEXT </w:instrText>
            </w:r>
            <w:r w:rsidRPr="00FC3CBE">
              <w:rPr>
                <w:rFonts w:ascii="Arial" w:hAnsi="Arial" w:cs="Arial"/>
                <w:sz w:val="22"/>
                <w:szCs w:val="22"/>
                <w:u w:val="single"/>
                <w:lang w:val="en-GB"/>
              </w:rPr>
            </w:r>
            <w:r w:rsidRPr="00FC3CBE">
              <w:rPr>
                <w:rFonts w:ascii="Arial" w:hAnsi="Arial" w:cs="Arial"/>
                <w:sz w:val="22"/>
                <w:szCs w:val="22"/>
                <w:u w:val="single"/>
                <w:lang w:val="en-GB"/>
              </w:rPr>
              <w:fldChar w:fldCharType="separate"/>
            </w:r>
            <w:r w:rsidRPr="00FC3CBE">
              <w:rPr>
                <w:rFonts w:ascii="Arial" w:hAnsi="Arial" w:cs="Arial"/>
                <w:sz w:val="22"/>
                <w:szCs w:val="22"/>
                <w:u w:val="single"/>
                <w:lang w:val="en-GB"/>
              </w:rPr>
              <w:t> </w:t>
            </w:r>
            <w:r w:rsidRPr="00FC3CBE">
              <w:rPr>
                <w:rFonts w:ascii="Arial" w:hAnsi="Arial" w:cs="Arial"/>
                <w:sz w:val="22"/>
                <w:szCs w:val="22"/>
                <w:u w:val="single"/>
                <w:lang w:val="en-GB"/>
              </w:rPr>
              <w:t> </w:t>
            </w:r>
            <w:r w:rsidRPr="00FC3CBE">
              <w:rPr>
                <w:rFonts w:ascii="Arial" w:hAnsi="Arial" w:cs="Arial"/>
                <w:sz w:val="22"/>
                <w:szCs w:val="22"/>
                <w:u w:val="single"/>
                <w:lang w:val="en-GB"/>
              </w:rPr>
              <w:t> </w:t>
            </w:r>
            <w:r w:rsidRPr="00FC3CBE">
              <w:rPr>
                <w:rFonts w:ascii="Arial" w:hAnsi="Arial" w:cs="Arial"/>
                <w:sz w:val="22"/>
                <w:szCs w:val="22"/>
                <w:u w:val="single"/>
                <w:lang w:val="en-GB"/>
              </w:rPr>
              <w:t> </w:t>
            </w:r>
            <w:r w:rsidRPr="00FC3CBE">
              <w:rPr>
                <w:rFonts w:ascii="Arial" w:hAnsi="Arial" w:cs="Arial"/>
                <w:sz w:val="22"/>
                <w:szCs w:val="22"/>
                <w:u w:val="single"/>
                <w:lang w:val="en-GB"/>
              </w:rPr>
              <w:t> </w:t>
            </w:r>
            <w:r w:rsidRPr="00FC3CBE">
              <w:rPr>
                <w:rFonts w:ascii="Arial" w:hAnsi="Arial" w:cs="Arial"/>
                <w:sz w:val="22"/>
                <w:szCs w:val="22"/>
                <w:u w:val="single"/>
                <w:lang w:val="en-GB"/>
              </w:rPr>
              <w:fldChar w:fldCharType="end"/>
            </w:r>
            <w:r w:rsidRPr="00FC3CBE">
              <w:rPr>
                <w:rFonts w:ascii="Arial" w:hAnsi="Arial" w:cs="Arial"/>
                <w:sz w:val="22"/>
                <w:szCs w:val="22"/>
                <w:lang w:val="en-GB"/>
              </w:rPr>
              <w:t xml:space="preserve"> </w:t>
            </w:r>
          </w:p>
        </w:tc>
      </w:tr>
    </w:tbl>
    <w:p w:rsidR="00EE6D4C" w:rsidRPr="00FC3CBE" w:rsidRDefault="00EE6D4C" w:rsidP="00FB5E16">
      <w:pPr>
        <w:adjustRightInd/>
        <w:textAlignment w:val="auto"/>
        <w:rPr>
          <w:rFonts w:ascii="Arial" w:hAnsi="Arial" w:cs="Arial"/>
          <w:b/>
          <w:color w:val="000000"/>
          <w:szCs w:val="24"/>
          <w:lang w:val="en-GB"/>
        </w:rPr>
      </w:pPr>
    </w:p>
    <w:p w:rsidR="00B41535" w:rsidRPr="00FC3CBE" w:rsidRDefault="00B41535" w:rsidP="00FB5E16">
      <w:pPr>
        <w:adjustRightInd/>
        <w:textAlignment w:val="auto"/>
        <w:rPr>
          <w:rFonts w:ascii="Arial" w:hAnsi="Arial" w:cs="Arial"/>
          <w:b/>
          <w:color w:val="000000"/>
          <w:szCs w:val="24"/>
          <w:lang w:val="en-GB"/>
        </w:rPr>
      </w:pPr>
    </w:p>
    <w:p w:rsidR="00FB5E16" w:rsidRPr="00FC3CBE" w:rsidRDefault="00FB5E16" w:rsidP="00FB5E16">
      <w:pPr>
        <w:adjustRightInd/>
        <w:textAlignment w:val="auto"/>
        <w:rPr>
          <w:rFonts w:ascii="Arial" w:hAnsi="Arial" w:cs="Arial"/>
          <w:b/>
          <w:color w:val="000000"/>
          <w:szCs w:val="24"/>
          <w:lang w:val="en-GB"/>
        </w:rPr>
      </w:pPr>
      <w:r w:rsidRPr="00FC3CBE">
        <w:rPr>
          <w:rFonts w:ascii="Arial" w:hAnsi="Arial" w:cs="Arial"/>
          <w:b/>
          <w:color w:val="000000"/>
          <w:szCs w:val="24"/>
          <w:lang w:val="en-GB"/>
        </w:rPr>
        <w:t>Programme Development and Approval</w:t>
      </w:r>
      <w:r w:rsidR="00ED794B" w:rsidRPr="00FC3CBE">
        <w:rPr>
          <w:rFonts w:ascii="Arial" w:hAnsi="Arial" w:cs="Arial"/>
          <w:b/>
          <w:color w:val="000000"/>
          <w:szCs w:val="24"/>
          <w:lang w:val="en-GB"/>
        </w:rPr>
        <w:t xml:space="preserve"> </w:t>
      </w:r>
    </w:p>
    <w:p w:rsidR="00FB5E16" w:rsidRPr="00FC3CBE" w:rsidRDefault="00FB5E16" w:rsidP="005C1BAB">
      <w:pPr>
        <w:adjustRightInd/>
        <w:textAlignment w:val="auto"/>
        <w:rPr>
          <w:rFonts w:ascii="Arial" w:hAnsi="Arial" w:cs="Arial"/>
          <w:b/>
          <w:bCs/>
          <w:szCs w:val="24"/>
          <w:lang w:val="en-GB"/>
        </w:rPr>
      </w:pPr>
    </w:p>
    <w:p w:rsidR="00CA63E3" w:rsidRPr="00FC3CBE" w:rsidRDefault="003E439A" w:rsidP="00B96491">
      <w:pPr>
        <w:pStyle w:val="ListParagraph"/>
        <w:numPr>
          <w:ilvl w:val="0"/>
          <w:numId w:val="82"/>
        </w:numPr>
        <w:ind w:left="720" w:hanging="630"/>
        <w:jc w:val="both"/>
        <w:rPr>
          <w:rFonts w:ascii="Arial" w:hAnsi="Arial" w:cs="Arial"/>
          <w:bCs/>
          <w:szCs w:val="24"/>
          <w:lang w:val="en-GB"/>
        </w:rPr>
      </w:pPr>
      <w:r w:rsidRPr="00FC3CBE">
        <w:rPr>
          <w:rFonts w:ascii="Arial" w:hAnsi="Arial" w:cs="Arial"/>
          <w:bCs/>
          <w:szCs w:val="24"/>
          <w:lang w:val="en-GB"/>
        </w:rPr>
        <w:t>Please</w:t>
      </w:r>
      <w:r w:rsidR="003560C4" w:rsidRPr="00FC3CBE">
        <w:rPr>
          <w:rFonts w:ascii="Arial" w:hAnsi="Arial" w:cs="Arial"/>
          <w:bCs/>
          <w:szCs w:val="24"/>
          <w:lang w:val="en-GB"/>
        </w:rPr>
        <w:t xml:space="preserve"> provide evidence to demonstrate </w:t>
      </w:r>
      <w:r w:rsidR="00920167" w:rsidRPr="00FC3CBE">
        <w:rPr>
          <w:rFonts w:ascii="Arial" w:hAnsi="Arial" w:cs="Arial" w:hint="eastAsia"/>
          <w:bCs/>
          <w:szCs w:val="24"/>
          <w:lang w:val="en-GB"/>
        </w:rPr>
        <w:t>that</w:t>
      </w:r>
      <w:r w:rsidR="00920167" w:rsidRPr="00FC3CBE">
        <w:rPr>
          <w:rFonts w:ascii="Arial" w:hAnsi="Arial" w:cs="Arial"/>
          <w:bCs/>
          <w:szCs w:val="24"/>
          <w:lang w:val="en-GB"/>
        </w:rPr>
        <w:t xml:space="preserve"> </w:t>
      </w:r>
      <w:r w:rsidR="00781525" w:rsidRPr="00FC3CBE">
        <w:rPr>
          <w:rFonts w:ascii="Arial" w:hAnsi="Arial" w:cs="Arial"/>
          <w:bCs/>
          <w:szCs w:val="24"/>
          <w:lang w:val="en-GB"/>
        </w:rPr>
        <w:t xml:space="preserve">the </w:t>
      </w:r>
      <w:r w:rsidR="0005732C" w:rsidRPr="00FC3CBE">
        <w:rPr>
          <w:rFonts w:ascii="Arial" w:hAnsi="Arial" w:cs="Arial"/>
          <w:bCs/>
          <w:szCs w:val="24"/>
          <w:lang w:val="en-GB"/>
        </w:rPr>
        <w:t xml:space="preserve">quality assurance policy and mechanism of </w:t>
      </w:r>
      <w:r w:rsidR="003560C4" w:rsidRPr="00FC3CBE">
        <w:rPr>
          <w:rFonts w:ascii="Arial" w:hAnsi="Arial" w:cs="Arial"/>
          <w:bCs/>
          <w:szCs w:val="24"/>
          <w:lang w:val="en-GB"/>
        </w:rPr>
        <w:t xml:space="preserve">programme </w:t>
      </w:r>
      <w:r w:rsidRPr="00FC3CBE">
        <w:rPr>
          <w:rFonts w:ascii="Arial" w:hAnsi="Arial" w:cs="Arial"/>
          <w:bCs/>
          <w:szCs w:val="24"/>
          <w:lang w:val="en-GB"/>
        </w:rPr>
        <w:t>development</w:t>
      </w:r>
      <w:r w:rsidR="0005732C" w:rsidRPr="00FC3CBE">
        <w:rPr>
          <w:rFonts w:ascii="Arial" w:hAnsi="Arial" w:cs="Arial"/>
          <w:bCs/>
          <w:szCs w:val="24"/>
          <w:lang w:val="en-GB"/>
        </w:rPr>
        <w:t>, validation</w:t>
      </w:r>
      <w:r w:rsidRPr="00FC3CBE">
        <w:rPr>
          <w:rFonts w:ascii="Arial" w:hAnsi="Arial" w:cs="Arial"/>
          <w:bCs/>
          <w:szCs w:val="24"/>
          <w:lang w:val="en-GB"/>
        </w:rPr>
        <w:t xml:space="preserve"> </w:t>
      </w:r>
      <w:r w:rsidR="003560C4" w:rsidRPr="00FC3CBE">
        <w:rPr>
          <w:rFonts w:ascii="Arial" w:hAnsi="Arial" w:cs="Arial"/>
          <w:bCs/>
          <w:szCs w:val="24"/>
          <w:lang w:val="en-GB"/>
        </w:rPr>
        <w:t>and approval</w:t>
      </w:r>
      <w:r w:rsidR="0005732C" w:rsidRPr="00FC3CBE">
        <w:rPr>
          <w:rFonts w:ascii="Arial" w:hAnsi="Arial" w:cs="Arial"/>
          <w:bCs/>
          <w:szCs w:val="24"/>
          <w:lang w:val="en-GB"/>
        </w:rPr>
        <w:t xml:space="preserve"> have been implemented </w:t>
      </w:r>
      <w:r w:rsidR="00CA63E3" w:rsidRPr="00FC3CBE">
        <w:rPr>
          <w:rFonts w:ascii="Arial" w:hAnsi="Arial" w:cs="Arial"/>
          <w:bCs/>
          <w:szCs w:val="24"/>
          <w:lang w:val="en-GB"/>
        </w:rPr>
        <w:t>to ensure the programme seeking accreditation can address the community/</w:t>
      </w:r>
      <w:r w:rsidR="00C95297" w:rsidRPr="00FC3CBE">
        <w:rPr>
          <w:rFonts w:ascii="Arial" w:hAnsi="Arial" w:cs="Arial" w:hint="eastAsia"/>
          <w:bCs/>
          <w:szCs w:val="24"/>
          <w:lang w:val="en-GB"/>
        </w:rPr>
        <w:t xml:space="preserve"> </w:t>
      </w:r>
      <w:r w:rsidR="00CA63E3" w:rsidRPr="00FC3CBE">
        <w:rPr>
          <w:rFonts w:ascii="Arial" w:hAnsi="Arial" w:cs="Arial"/>
          <w:bCs/>
          <w:szCs w:val="24"/>
          <w:lang w:val="en-GB"/>
        </w:rPr>
        <w:t>industry needs and meet the QF objectives and standards.</w:t>
      </w:r>
    </w:p>
    <w:p w:rsidR="003E439A" w:rsidRPr="00FC3CBE" w:rsidRDefault="003E439A" w:rsidP="003E73B8">
      <w:pPr>
        <w:pBdr>
          <w:bottom w:val="single" w:sz="4" w:space="1" w:color="auto"/>
        </w:pBdr>
        <w:ind w:left="720"/>
        <w:rPr>
          <w:rFonts w:ascii="Arial" w:hAnsi="Arial" w:cs="Arial"/>
          <w:color w:val="000000"/>
          <w:szCs w:val="24"/>
          <w:u w:val="single"/>
          <w:lang w:val="en-GB"/>
        </w:rPr>
      </w:pPr>
      <w:r w:rsidRPr="00FC3CBE">
        <w:rPr>
          <w:rFonts w:ascii="Arial" w:hAnsi="Arial" w:cs="Arial"/>
          <w:color w:val="000000"/>
          <w:szCs w:val="24"/>
          <w:lang w:val="en-GB"/>
        </w:rPr>
        <w:fldChar w:fldCharType="begin">
          <w:ffData>
            <w:name w:val="Text534"/>
            <w:enabled/>
            <w:calcOnExit w:val="0"/>
            <w:textInput/>
          </w:ffData>
        </w:fldChar>
      </w:r>
      <w:r w:rsidRPr="00FC3CBE">
        <w:rPr>
          <w:rFonts w:ascii="Arial" w:hAnsi="Arial" w:cs="Arial"/>
          <w:color w:val="000000"/>
          <w:szCs w:val="24"/>
          <w:lang w:val="en-GB"/>
        </w:rPr>
        <w:instrText xml:space="preserve"> FORMTEXT </w:instrText>
      </w:r>
      <w:r w:rsidRPr="00FC3CBE">
        <w:rPr>
          <w:rFonts w:ascii="Arial" w:hAnsi="Arial" w:cs="Arial"/>
          <w:color w:val="000000"/>
          <w:szCs w:val="24"/>
          <w:lang w:val="en-GB"/>
        </w:rPr>
      </w:r>
      <w:r w:rsidRPr="00FC3CBE">
        <w:rPr>
          <w:rFonts w:ascii="Arial" w:hAnsi="Arial" w:cs="Arial"/>
          <w:color w:val="000000"/>
          <w:szCs w:val="24"/>
          <w:lang w:val="en-GB"/>
        </w:rPr>
        <w:fldChar w:fldCharType="separate"/>
      </w:r>
      <w:r w:rsidRPr="00FC3CBE">
        <w:rPr>
          <w:rFonts w:ascii="Arial" w:hAnsi="Arial" w:cs="Arial"/>
          <w:color w:val="000000"/>
          <w:szCs w:val="24"/>
          <w:lang w:val="en-GB"/>
        </w:rPr>
        <w:t> </w:t>
      </w:r>
      <w:r w:rsidRPr="00FC3CBE">
        <w:rPr>
          <w:rFonts w:ascii="Arial" w:hAnsi="Arial" w:cs="Arial"/>
          <w:color w:val="000000"/>
          <w:szCs w:val="24"/>
          <w:lang w:val="en-GB"/>
        </w:rPr>
        <w:t> </w:t>
      </w:r>
      <w:r w:rsidRPr="00FC3CBE">
        <w:rPr>
          <w:rFonts w:ascii="Arial" w:hAnsi="Arial" w:cs="Arial"/>
          <w:color w:val="000000"/>
          <w:szCs w:val="24"/>
          <w:lang w:val="en-GB"/>
        </w:rPr>
        <w:t> </w:t>
      </w:r>
      <w:r w:rsidRPr="00FC3CBE">
        <w:rPr>
          <w:rFonts w:ascii="Arial" w:hAnsi="Arial" w:cs="Arial"/>
          <w:color w:val="000000"/>
          <w:szCs w:val="24"/>
          <w:lang w:val="en-GB"/>
        </w:rPr>
        <w:t> </w:t>
      </w:r>
      <w:r w:rsidRPr="00FC3CBE">
        <w:rPr>
          <w:rFonts w:ascii="Arial" w:hAnsi="Arial" w:cs="Arial"/>
          <w:color w:val="000000"/>
          <w:szCs w:val="24"/>
          <w:lang w:val="en-GB"/>
        </w:rPr>
        <w:t> </w:t>
      </w:r>
      <w:r w:rsidRPr="00FC3CBE">
        <w:rPr>
          <w:rFonts w:ascii="Arial" w:hAnsi="Arial" w:cs="Arial"/>
          <w:color w:val="000000"/>
          <w:szCs w:val="24"/>
          <w:lang w:val="en-GB"/>
        </w:rPr>
        <w:fldChar w:fldCharType="end"/>
      </w:r>
    </w:p>
    <w:p w:rsidR="00512EB8" w:rsidRPr="00FC3CBE" w:rsidRDefault="00512EB8" w:rsidP="00512EB8">
      <w:pPr>
        <w:rPr>
          <w:rFonts w:ascii="Arial" w:hAnsi="Arial" w:cs="Arial"/>
          <w:b/>
          <w:szCs w:val="24"/>
          <w:lang w:val="en-GB"/>
        </w:rPr>
      </w:pPr>
    </w:p>
    <w:tbl>
      <w:tblPr>
        <w:tblW w:w="8820" w:type="dxa"/>
        <w:tblInd w:w="828" w:type="dxa"/>
        <w:tblBorders>
          <w:top w:val="dashSmallGap" w:sz="4" w:space="0" w:color="auto"/>
          <w:left w:val="dashSmallGap" w:sz="4" w:space="0" w:color="auto"/>
          <w:bottom w:val="dashSmallGap" w:sz="4" w:space="0" w:color="auto"/>
          <w:right w:val="dashSmallGap" w:sz="4" w:space="0" w:color="auto"/>
        </w:tblBorders>
        <w:shd w:val="clear" w:color="auto" w:fill="EAF1DD" w:themeFill="accent3" w:themeFillTint="33"/>
        <w:tblLook w:val="01E0" w:firstRow="1" w:lastRow="1" w:firstColumn="1" w:lastColumn="1" w:noHBand="0" w:noVBand="0"/>
      </w:tblPr>
      <w:tblGrid>
        <w:gridCol w:w="6840"/>
        <w:gridCol w:w="1980"/>
      </w:tblGrid>
      <w:tr w:rsidR="00512EB8" w:rsidRPr="00FC3CBE" w:rsidTr="003E73B8">
        <w:trPr>
          <w:trHeight w:val="283"/>
        </w:trPr>
        <w:tc>
          <w:tcPr>
            <w:tcW w:w="6840" w:type="dxa"/>
            <w:shd w:val="clear" w:color="auto" w:fill="EAF1DD" w:themeFill="accent3" w:themeFillTint="33"/>
          </w:tcPr>
          <w:p w:rsidR="00512EB8" w:rsidRPr="00FC3CBE" w:rsidRDefault="00512EB8" w:rsidP="003E73B8">
            <w:pPr>
              <w:autoSpaceDE w:val="0"/>
              <w:autoSpaceDN w:val="0"/>
              <w:snapToGrid w:val="0"/>
              <w:textAlignment w:val="auto"/>
              <w:rPr>
                <w:rFonts w:ascii="Arial" w:hAnsi="Arial" w:cs="Arial"/>
                <w:b/>
                <w:bCs/>
                <w:i/>
                <w:color w:val="000080"/>
                <w:sz w:val="22"/>
                <w:szCs w:val="22"/>
                <w:lang w:val="en-GB"/>
              </w:rPr>
            </w:pPr>
            <w:r w:rsidRPr="00FC3CBE">
              <w:rPr>
                <w:rFonts w:ascii="Arial" w:hAnsi="Arial" w:cs="Arial"/>
                <w:b/>
                <w:bCs/>
                <w:i/>
                <w:color w:val="000080"/>
                <w:sz w:val="22"/>
                <w:szCs w:val="22"/>
                <w:lang w:val="en-GB"/>
              </w:rPr>
              <w:t xml:space="preserve">Relevant appendices: </w:t>
            </w:r>
          </w:p>
        </w:tc>
        <w:tc>
          <w:tcPr>
            <w:tcW w:w="1980" w:type="dxa"/>
            <w:shd w:val="clear" w:color="auto" w:fill="EAF1DD" w:themeFill="accent3" w:themeFillTint="33"/>
          </w:tcPr>
          <w:p w:rsidR="00512EB8" w:rsidRPr="00FC3CBE" w:rsidRDefault="00512EB8" w:rsidP="00DE56E8">
            <w:pPr>
              <w:tabs>
                <w:tab w:val="num" w:pos="720"/>
              </w:tabs>
              <w:autoSpaceDE w:val="0"/>
              <w:autoSpaceDN w:val="0"/>
              <w:snapToGrid w:val="0"/>
              <w:jc w:val="both"/>
              <w:textAlignment w:val="auto"/>
              <w:rPr>
                <w:rFonts w:ascii="Arial" w:hAnsi="Arial" w:cs="Arial"/>
                <w:color w:val="000080"/>
                <w:sz w:val="22"/>
                <w:szCs w:val="22"/>
                <w:lang w:val="en-GB"/>
              </w:rPr>
            </w:pPr>
          </w:p>
        </w:tc>
      </w:tr>
      <w:tr w:rsidR="00C76710" w:rsidRPr="00FC3CBE" w:rsidTr="003E73B8">
        <w:tc>
          <w:tcPr>
            <w:tcW w:w="6840" w:type="dxa"/>
            <w:shd w:val="clear" w:color="auto" w:fill="EAF1DD" w:themeFill="accent3" w:themeFillTint="33"/>
          </w:tcPr>
          <w:p w:rsidR="00C76710" w:rsidRPr="00FC3CBE" w:rsidRDefault="00C76710" w:rsidP="00CC5408">
            <w:pPr>
              <w:numPr>
                <w:ilvl w:val="0"/>
                <w:numId w:val="2"/>
              </w:numPr>
              <w:tabs>
                <w:tab w:val="clear" w:pos="1134"/>
              </w:tabs>
              <w:autoSpaceDE w:val="0"/>
              <w:autoSpaceDN w:val="0"/>
              <w:snapToGrid w:val="0"/>
              <w:ind w:left="342" w:hanging="297"/>
              <w:textAlignment w:val="auto"/>
              <w:rPr>
                <w:rFonts w:ascii="Arial" w:hAnsi="Arial" w:cs="Arial"/>
                <w:color w:val="000080"/>
                <w:sz w:val="22"/>
                <w:szCs w:val="22"/>
                <w:lang w:val="en-GB"/>
              </w:rPr>
            </w:pPr>
            <w:r w:rsidRPr="00FC3CBE">
              <w:rPr>
                <w:rFonts w:ascii="Arial" w:hAnsi="Arial" w:cs="Arial"/>
                <w:color w:val="000080"/>
                <w:sz w:val="22"/>
                <w:szCs w:val="22"/>
                <w:lang w:val="en-GB"/>
              </w:rPr>
              <w:t>Flowchart showing the process for programme development and approval with the information about the responsible personnel/committees for the programme seeking accreditation</w:t>
            </w:r>
          </w:p>
        </w:tc>
        <w:tc>
          <w:tcPr>
            <w:tcW w:w="1980" w:type="dxa"/>
            <w:shd w:val="clear" w:color="auto" w:fill="EAF1DD" w:themeFill="accent3" w:themeFillTint="33"/>
          </w:tcPr>
          <w:p w:rsidR="00C76710" w:rsidRPr="00FC3CBE" w:rsidRDefault="00C76710" w:rsidP="0038667F">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FC3CBE">
              <w:rPr>
                <w:rFonts w:ascii="Arial" w:hAnsi="Arial" w:cs="Arial"/>
                <w:color w:val="000080"/>
                <w:sz w:val="22"/>
                <w:szCs w:val="22"/>
                <w:lang w:val="en-GB"/>
              </w:rPr>
              <w:t xml:space="preserve">Appendix: </w:t>
            </w:r>
            <w:r w:rsidRPr="00FC3CBE">
              <w:rPr>
                <w:rFonts w:ascii="Arial" w:hAnsi="Arial" w:cs="Arial"/>
                <w:color w:val="000080"/>
                <w:sz w:val="22"/>
                <w:szCs w:val="22"/>
                <w:u w:val="single"/>
                <w:lang w:val="en-GB"/>
              </w:rPr>
              <w:fldChar w:fldCharType="begin">
                <w:ffData>
                  <w:name w:val="Text724"/>
                  <w:enabled/>
                  <w:calcOnExit w:val="0"/>
                  <w:textInput/>
                </w:ffData>
              </w:fldChar>
            </w:r>
            <w:r w:rsidRPr="00FC3CBE">
              <w:rPr>
                <w:rFonts w:ascii="Arial" w:hAnsi="Arial" w:cs="Arial"/>
                <w:color w:val="000080"/>
                <w:sz w:val="22"/>
                <w:szCs w:val="22"/>
                <w:u w:val="single"/>
                <w:lang w:val="en-GB"/>
              </w:rPr>
              <w:instrText xml:space="preserve"> FORMTEXT </w:instrText>
            </w:r>
            <w:r w:rsidRPr="00FC3CBE">
              <w:rPr>
                <w:rFonts w:ascii="Arial" w:hAnsi="Arial" w:cs="Arial"/>
                <w:color w:val="000080"/>
                <w:sz w:val="22"/>
                <w:szCs w:val="22"/>
                <w:u w:val="single"/>
                <w:lang w:val="en-GB"/>
              </w:rPr>
            </w:r>
            <w:r w:rsidRPr="00FC3CBE">
              <w:rPr>
                <w:rFonts w:ascii="Arial" w:hAnsi="Arial" w:cs="Arial"/>
                <w:color w:val="000080"/>
                <w:sz w:val="22"/>
                <w:szCs w:val="22"/>
                <w:u w:val="single"/>
                <w:lang w:val="en-GB"/>
              </w:rPr>
              <w:fldChar w:fldCharType="separate"/>
            </w:r>
            <w:r w:rsidRPr="00FC3CBE">
              <w:rPr>
                <w:rFonts w:ascii="Arial" w:hAnsi="Arial" w:cs="Arial"/>
                <w:color w:val="000080"/>
                <w:sz w:val="22"/>
                <w:szCs w:val="22"/>
                <w:u w:val="single"/>
                <w:lang w:val="en-GB"/>
              </w:rPr>
              <w:t> </w:t>
            </w:r>
            <w:r w:rsidRPr="00FC3CBE">
              <w:rPr>
                <w:rFonts w:ascii="Arial" w:hAnsi="Arial" w:cs="Arial"/>
                <w:color w:val="000080"/>
                <w:sz w:val="22"/>
                <w:szCs w:val="22"/>
                <w:u w:val="single"/>
                <w:lang w:val="en-GB"/>
              </w:rPr>
              <w:t> </w:t>
            </w:r>
            <w:r w:rsidRPr="00FC3CBE">
              <w:rPr>
                <w:rFonts w:ascii="Arial" w:hAnsi="Arial" w:cs="Arial"/>
                <w:color w:val="000080"/>
                <w:sz w:val="22"/>
                <w:szCs w:val="22"/>
                <w:u w:val="single"/>
                <w:lang w:val="en-GB"/>
              </w:rPr>
              <w:t> </w:t>
            </w:r>
            <w:r w:rsidRPr="00FC3CBE">
              <w:rPr>
                <w:rFonts w:ascii="Arial" w:hAnsi="Arial" w:cs="Arial"/>
                <w:color w:val="000080"/>
                <w:sz w:val="22"/>
                <w:szCs w:val="22"/>
                <w:u w:val="single"/>
                <w:lang w:val="en-GB"/>
              </w:rPr>
              <w:t> </w:t>
            </w:r>
            <w:r w:rsidRPr="00FC3CBE">
              <w:rPr>
                <w:rFonts w:ascii="Arial" w:hAnsi="Arial" w:cs="Arial"/>
                <w:color w:val="000080"/>
                <w:sz w:val="22"/>
                <w:szCs w:val="22"/>
                <w:u w:val="single"/>
                <w:lang w:val="en-GB"/>
              </w:rPr>
              <w:t> </w:t>
            </w:r>
            <w:r w:rsidRPr="00FC3CBE">
              <w:rPr>
                <w:rFonts w:ascii="Arial" w:hAnsi="Arial" w:cs="Arial"/>
                <w:color w:val="000080"/>
                <w:sz w:val="22"/>
                <w:szCs w:val="22"/>
                <w:u w:val="single"/>
                <w:lang w:val="en-GB"/>
              </w:rPr>
              <w:fldChar w:fldCharType="end"/>
            </w:r>
          </w:p>
        </w:tc>
      </w:tr>
      <w:tr w:rsidR="008D30C0" w:rsidRPr="00FC3CBE" w:rsidTr="003E73B8">
        <w:tc>
          <w:tcPr>
            <w:tcW w:w="6840" w:type="dxa"/>
            <w:shd w:val="clear" w:color="auto" w:fill="EAF1DD" w:themeFill="accent3" w:themeFillTint="33"/>
          </w:tcPr>
          <w:p w:rsidR="008D30C0" w:rsidRPr="00FC3CBE" w:rsidRDefault="008D30C0" w:rsidP="00CC5408">
            <w:pPr>
              <w:numPr>
                <w:ilvl w:val="0"/>
                <w:numId w:val="2"/>
              </w:numPr>
              <w:tabs>
                <w:tab w:val="clear" w:pos="1134"/>
              </w:tabs>
              <w:autoSpaceDE w:val="0"/>
              <w:autoSpaceDN w:val="0"/>
              <w:snapToGrid w:val="0"/>
              <w:ind w:left="342" w:hanging="297"/>
              <w:textAlignment w:val="auto"/>
              <w:rPr>
                <w:rFonts w:ascii="Arial" w:hAnsi="Arial" w:cs="Arial"/>
                <w:color w:val="000080"/>
                <w:sz w:val="22"/>
                <w:szCs w:val="22"/>
                <w:lang w:val="en-GB"/>
              </w:rPr>
            </w:pPr>
            <w:r w:rsidRPr="00FC3CBE">
              <w:rPr>
                <w:rFonts w:ascii="Arial" w:hAnsi="Arial" w:cs="Arial"/>
                <w:color w:val="000080"/>
                <w:sz w:val="22"/>
                <w:szCs w:val="22"/>
                <w:lang w:val="en-GB"/>
              </w:rPr>
              <w:t>Records for benchmarking programmes against the industry/ community standards and the relevant QF levels</w:t>
            </w:r>
          </w:p>
        </w:tc>
        <w:tc>
          <w:tcPr>
            <w:tcW w:w="1980" w:type="dxa"/>
            <w:shd w:val="clear" w:color="auto" w:fill="EAF1DD" w:themeFill="accent3" w:themeFillTint="33"/>
          </w:tcPr>
          <w:p w:rsidR="008D30C0" w:rsidRPr="00FC3CBE" w:rsidRDefault="008D30C0" w:rsidP="00DE56E8">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FC3CBE">
              <w:rPr>
                <w:rFonts w:ascii="Arial" w:hAnsi="Arial" w:cs="Arial"/>
                <w:color w:val="000080"/>
                <w:sz w:val="22"/>
                <w:szCs w:val="22"/>
                <w:lang w:val="en-GB"/>
              </w:rPr>
              <w:t xml:space="preserve">Appendix: </w:t>
            </w:r>
            <w:r w:rsidRPr="00FC3CBE">
              <w:rPr>
                <w:rFonts w:ascii="Arial" w:hAnsi="Arial" w:cs="Arial"/>
                <w:color w:val="000080"/>
                <w:sz w:val="22"/>
                <w:szCs w:val="22"/>
                <w:u w:val="single"/>
                <w:lang w:val="en-GB"/>
              </w:rPr>
              <w:fldChar w:fldCharType="begin">
                <w:ffData>
                  <w:name w:val="Text724"/>
                  <w:enabled/>
                  <w:calcOnExit w:val="0"/>
                  <w:textInput/>
                </w:ffData>
              </w:fldChar>
            </w:r>
            <w:r w:rsidRPr="00FC3CBE">
              <w:rPr>
                <w:rFonts w:ascii="Arial" w:hAnsi="Arial" w:cs="Arial"/>
                <w:color w:val="000080"/>
                <w:sz w:val="22"/>
                <w:szCs w:val="22"/>
                <w:u w:val="single"/>
                <w:lang w:val="en-GB"/>
              </w:rPr>
              <w:instrText xml:space="preserve"> FORMTEXT </w:instrText>
            </w:r>
            <w:r w:rsidRPr="00FC3CBE">
              <w:rPr>
                <w:rFonts w:ascii="Arial" w:hAnsi="Arial" w:cs="Arial"/>
                <w:color w:val="000080"/>
                <w:sz w:val="22"/>
                <w:szCs w:val="22"/>
                <w:u w:val="single"/>
                <w:lang w:val="en-GB"/>
              </w:rPr>
            </w:r>
            <w:r w:rsidRPr="00FC3CBE">
              <w:rPr>
                <w:rFonts w:ascii="Arial" w:hAnsi="Arial" w:cs="Arial"/>
                <w:color w:val="000080"/>
                <w:sz w:val="22"/>
                <w:szCs w:val="22"/>
                <w:u w:val="single"/>
                <w:lang w:val="en-GB"/>
              </w:rPr>
              <w:fldChar w:fldCharType="separate"/>
            </w:r>
            <w:r w:rsidRPr="00FC3CBE">
              <w:rPr>
                <w:rFonts w:ascii="Arial" w:hAnsi="Arial" w:cs="Arial"/>
                <w:color w:val="000080"/>
                <w:sz w:val="22"/>
                <w:szCs w:val="22"/>
                <w:u w:val="single"/>
                <w:lang w:val="en-GB"/>
              </w:rPr>
              <w:t> </w:t>
            </w:r>
            <w:r w:rsidRPr="00FC3CBE">
              <w:rPr>
                <w:rFonts w:ascii="Arial" w:hAnsi="Arial" w:cs="Arial"/>
                <w:color w:val="000080"/>
                <w:sz w:val="22"/>
                <w:szCs w:val="22"/>
                <w:u w:val="single"/>
                <w:lang w:val="en-GB"/>
              </w:rPr>
              <w:t> </w:t>
            </w:r>
            <w:r w:rsidRPr="00FC3CBE">
              <w:rPr>
                <w:rFonts w:ascii="Arial" w:hAnsi="Arial" w:cs="Arial"/>
                <w:color w:val="000080"/>
                <w:sz w:val="22"/>
                <w:szCs w:val="22"/>
                <w:u w:val="single"/>
                <w:lang w:val="en-GB"/>
              </w:rPr>
              <w:t> </w:t>
            </w:r>
            <w:r w:rsidRPr="00FC3CBE">
              <w:rPr>
                <w:rFonts w:ascii="Arial" w:hAnsi="Arial" w:cs="Arial"/>
                <w:color w:val="000080"/>
                <w:sz w:val="22"/>
                <w:szCs w:val="22"/>
                <w:u w:val="single"/>
                <w:lang w:val="en-GB"/>
              </w:rPr>
              <w:t> </w:t>
            </w:r>
            <w:r w:rsidRPr="00FC3CBE">
              <w:rPr>
                <w:rFonts w:ascii="Arial" w:hAnsi="Arial" w:cs="Arial"/>
                <w:color w:val="000080"/>
                <w:sz w:val="22"/>
                <w:szCs w:val="22"/>
                <w:u w:val="single"/>
                <w:lang w:val="en-GB"/>
              </w:rPr>
              <w:t> </w:t>
            </w:r>
            <w:r w:rsidRPr="00FC3CBE">
              <w:rPr>
                <w:rFonts w:ascii="Arial" w:hAnsi="Arial" w:cs="Arial"/>
                <w:color w:val="000080"/>
                <w:sz w:val="22"/>
                <w:szCs w:val="22"/>
                <w:u w:val="single"/>
                <w:lang w:val="en-GB"/>
              </w:rPr>
              <w:fldChar w:fldCharType="end"/>
            </w:r>
          </w:p>
        </w:tc>
      </w:tr>
      <w:tr w:rsidR="008D30C0" w:rsidRPr="00FC3CBE" w:rsidTr="003E73B8">
        <w:tc>
          <w:tcPr>
            <w:tcW w:w="6840" w:type="dxa"/>
            <w:shd w:val="clear" w:color="auto" w:fill="EAF1DD" w:themeFill="accent3" w:themeFillTint="33"/>
          </w:tcPr>
          <w:p w:rsidR="008D30C0" w:rsidRPr="00FC3CBE" w:rsidRDefault="008D30C0" w:rsidP="00CC5408">
            <w:pPr>
              <w:numPr>
                <w:ilvl w:val="0"/>
                <w:numId w:val="2"/>
              </w:numPr>
              <w:tabs>
                <w:tab w:val="clear" w:pos="1134"/>
              </w:tabs>
              <w:autoSpaceDE w:val="0"/>
              <w:autoSpaceDN w:val="0"/>
              <w:snapToGrid w:val="0"/>
              <w:ind w:left="342" w:hanging="297"/>
              <w:textAlignment w:val="auto"/>
              <w:rPr>
                <w:rFonts w:ascii="Arial" w:hAnsi="Arial" w:cs="Arial"/>
                <w:color w:val="000080"/>
                <w:sz w:val="22"/>
                <w:szCs w:val="22"/>
                <w:lang w:val="en-GB"/>
              </w:rPr>
            </w:pPr>
            <w:r w:rsidRPr="00FC3CBE">
              <w:rPr>
                <w:rFonts w:ascii="Arial" w:hAnsi="Arial" w:cs="Arial"/>
                <w:color w:val="000080"/>
                <w:sz w:val="22"/>
                <w:szCs w:val="22"/>
                <w:lang w:val="en-GB"/>
              </w:rPr>
              <w:t>Records showing the external inputs collected for the programme seeking accreditation</w:t>
            </w:r>
          </w:p>
        </w:tc>
        <w:tc>
          <w:tcPr>
            <w:tcW w:w="1980" w:type="dxa"/>
            <w:shd w:val="clear" w:color="auto" w:fill="EAF1DD" w:themeFill="accent3" w:themeFillTint="33"/>
          </w:tcPr>
          <w:p w:rsidR="008D30C0" w:rsidRPr="00FC3CBE" w:rsidRDefault="008D30C0" w:rsidP="00DE56E8">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FC3CBE">
              <w:rPr>
                <w:rFonts w:ascii="Arial" w:hAnsi="Arial" w:cs="Arial"/>
                <w:color w:val="000080"/>
                <w:sz w:val="22"/>
                <w:szCs w:val="22"/>
                <w:lang w:val="en-GB"/>
              </w:rPr>
              <w:t xml:space="preserve">Appendix: </w:t>
            </w:r>
            <w:r w:rsidRPr="00FC3CBE">
              <w:rPr>
                <w:rFonts w:ascii="Arial" w:hAnsi="Arial" w:cs="Arial"/>
                <w:color w:val="000080"/>
                <w:sz w:val="22"/>
                <w:szCs w:val="22"/>
                <w:u w:val="single"/>
                <w:lang w:val="en-GB"/>
              </w:rPr>
              <w:fldChar w:fldCharType="begin">
                <w:ffData>
                  <w:name w:val="Text724"/>
                  <w:enabled/>
                  <w:calcOnExit w:val="0"/>
                  <w:textInput/>
                </w:ffData>
              </w:fldChar>
            </w:r>
            <w:r w:rsidRPr="00FC3CBE">
              <w:rPr>
                <w:rFonts w:ascii="Arial" w:hAnsi="Arial" w:cs="Arial"/>
                <w:color w:val="000080"/>
                <w:sz w:val="22"/>
                <w:szCs w:val="22"/>
                <w:u w:val="single"/>
                <w:lang w:val="en-GB"/>
              </w:rPr>
              <w:instrText xml:space="preserve"> FORMTEXT </w:instrText>
            </w:r>
            <w:r w:rsidRPr="00FC3CBE">
              <w:rPr>
                <w:rFonts w:ascii="Arial" w:hAnsi="Arial" w:cs="Arial"/>
                <w:color w:val="000080"/>
                <w:sz w:val="22"/>
                <w:szCs w:val="22"/>
                <w:u w:val="single"/>
                <w:lang w:val="en-GB"/>
              </w:rPr>
            </w:r>
            <w:r w:rsidRPr="00FC3CBE">
              <w:rPr>
                <w:rFonts w:ascii="Arial" w:hAnsi="Arial" w:cs="Arial"/>
                <w:color w:val="000080"/>
                <w:sz w:val="22"/>
                <w:szCs w:val="22"/>
                <w:u w:val="single"/>
                <w:lang w:val="en-GB"/>
              </w:rPr>
              <w:fldChar w:fldCharType="separate"/>
            </w:r>
            <w:r w:rsidRPr="00FC3CBE">
              <w:rPr>
                <w:rFonts w:ascii="Arial" w:hAnsi="Arial" w:cs="Arial"/>
                <w:color w:val="000080"/>
                <w:sz w:val="22"/>
                <w:szCs w:val="22"/>
                <w:u w:val="single"/>
                <w:lang w:val="en-GB"/>
              </w:rPr>
              <w:t> </w:t>
            </w:r>
            <w:r w:rsidRPr="00FC3CBE">
              <w:rPr>
                <w:rFonts w:ascii="Arial" w:hAnsi="Arial" w:cs="Arial"/>
                <w:color w:val="000080"/>
                <w:sz w:val="22"/>
                <w:szCs w:val="22"/>
                <w:u w:val="single"/>
                <w:lang w:val="en-GB"/>
              </w:rPr>
              <w:t> </w:t>
            </w:r>
            <w:r w:rsidRPr="00FC3CBE">
              <w:rPr>
                <w:rFonts w:ascii="Arial" w:hAnsi="Arial" w:cs="Arial"/>
                <w:color w:val="000080"/>
                <w:sz w:val="22"/>
                <w:szCs w:val="22"/>
                <w:u w:val="single"/>
                <w:lang w:val="en-GB"/>
              </w:rPr>
              <w:t> </w:t>
            </w:r>
            <w:r w:rsidRPr="00FC3CBE">
              <w:rPr>
                <w:rFonts w:ascii="Arial" w:hAnsi="Arial" w:cs="Arial"/>
                <w:color w:val="000080"/>
                <w:sz w:val="22"/>
                <w:szCs w:val="22"/>
                <w:u w:val="single"/>
                <w:lang w:val="en-GB"/>
              </w:rPr>
              <w:t> </w:t>
            </w:r>
            <w:r w:rsidRPr="00FC3CBE">
              <w:rPr>
                <w:rFonts w:ascii="Arial" w:hAnsi="Arial" w:cs="Arial"/>
                <w:color w:val="000080"/>
                <w:sz w:val="22"/>
                <w:szCs w:val="22"/>
                <w:u w:val="single"/>
                <w:lang w:val="en-GB"/>
              </w:rPr>
              <w:t> </w:t>
            </w:r>
            <w:r w:rsidRPr="00FC3CBE">
              <w:rPr>
                <w:rFonts w:ascii="Arial" w:hAnsi="Arial" w:cs="Arial"/>
                <w:color w:val="000080"/>
                <w:sz w:val="22"/>
                <w:szCs w:val="22"/>
                <w:u w:val="single"/>
                <w:lang w:val="en-GB"/>
              </w:rPr>
              <w:fldChar w:fldCharType="end"/>
            </w:r>
          </w:p>
        </w:tc>
      </w:tr>
      <w:tr w:rsidR="008D30C0" w:rsidRPr="00FC3CBE" w:rsidTr="003E73B8">
        <w:tc>
          <w:tcPr>
            <w:tcW w:w="6840" w:type="dxa"/>
            <w:shd w:val="clear" w:color="auto" w:fill="EAF1DD" w:themeFill="accent3" w:themeFillTint="33"/>
          </w:tcPr>
          <w:p w:rsidR="008D30C0" w:rsidRPr="00FC3CBE" w:rsidRDefault="00625792" w:rsidP="00C5303D">
            <w:pPr>
              <w:numPr>
                <w:ilvl w:val="0"/>
                <w:numId w:val="2"/>
              </w:numPr>
              <w:tabs>
                <w:tab w:val="clear" w:pos="1134"/>
              </w:tabs>
              <w:autoSpaceDE w:val="0"/>
              <w:autoSpaceDN w:val="0"/>
              <w:snapToGrid w:val="0"/>
              <w:ind w:left="342" w:hanging="297"/>
              <w:textAlignment w:val="auto"/>
              <w:rPr>
                <w:rFonts w:ascii="Arial" w:hAnsi="Arial" w:cs="Arial"/>
                <w:color w:val="000080"/>
                <w:sz w:val="22"/>
                <w:szCs w:val="22"/>
                <w:lang w:val="en-GB"/>
              </w:rPr>
            </w:pPr>
            <w:r w:rsidRPr="00FC3CBE">
              <w:rPr>
                <w:rFonts w:ascii="Arial" w:hAnsi="Arial" w:cs="Arial"/>
                <w:color w:val="000080"/>
                <w:sz w:val="22"/>
                <w:szCs w:val="22"/>
                <w:lang w:val="en-GB"/>
              </w:rPr>
              <w:t>M</w:t>
            </w:r>
            <w:r w:rsidR="008D30C0" w:rsidRPr="00FC3CBE">
              <w:rPr>
                <w:rFonts w:ascii="Arial" w:hAnsi="Arial" w:cs="Arial"/>
                <w:color w:val="000080"/>
                <w:sz w:val="22"/>
                <w:szCs w:val="22"/>
                <w:lang w:val="en-GB"/>
              </w:rPr>
              <w:t>ethods for assigning QF credits to learning programmes, and for assessing and reviewing the appropriateness of the QF credit value (Operator</w:t>
            </w:r>
            <w:r w:rsidR="002F73FA" w:rsidRPr="00FC3CBE">
              <w:rPr>
                <w:rFonts w:ascii="Arial" w:hAnsi="Arial" w:cs="Arial"/>
                <w:color w:val="000080"/>
                <w:sz w:val="22"/>
                <w:szCs w:val="22"/>
                <w:lang w:val="en-GB"/>
              </w:rPr>
              <w:t>s</w:t>
            </w:r>
            <w:r w:rsidR="008D30C0" w:rsidRPr="00FC3CBE">
              <w:rPr>
                <w:rFonts w:ascii="Arial" w:hAnsi="Arial" w:cs="Arial"/>
                <w:color w:val="000080"/>
                <w:sz w:val="22"/>
                <w:szCs w:val="22"/>
                <w:lang w:val="en-GB"/>
              </w:rPr>
              <w:t xml:space="preserve"> may refer to the </w:t>
            </w:r>
            <w:r w:rsidR="00C95297" w:rsidRPr="00FC3CBE">
              <w:rPr>
                <w:rFonts w:ascii="Arial" w:hAnsi="Arial" w:cs="Arial"/>
                <w:color w:val="000080"/>
                <w:sz w:val="22"/>
                <w:szCs w:val="22"/>
                <w:lang w:val="en-GB"/>
              </w:rPr>
              <w:t>‘</w:t>
            </w:r>
            <w:r w:rsidR="008D30C0" w:rsidRPr="00FC3CBE">
              <w:rPr>
                <w:rFonts w:ascii="Arial" w:hAnsi="Arial" w:cs="Arial"/>
                <w:color w:val="000080"/>
                <w:sz w:val="22"/>
                <w:szCs w:val="22"/>
                <w:lang w:val="en-GB"/>
              </w:rPr>
              <w:t>Operational Guidelines on Use of Credit</w:t>
            </w:r>
            <w:r w:rsidR="00C95297" w:rsidRPr="00FC3CBE">
              <w:rPr>
                <w:rFonts w:ascii="Arial" w:hAnsi="Arial" w:cs="Arial"/>
                <w:color w:val="000080"/>
                <w:sz w:val="22"/>
                <w:szCs w:val="22"/>
                <w:lang w:val="en-GB"/>
              </w:rPr>
              <w:t xml:space="preserve">’ </w:t>
            </w:r>
            <w:r w:rsidR="008D30C0" w:rsidRPr="00FC3CBE">
              <w:rPr>
                <w:rFonts w:ascii="Arial" w:hAnsi="Arial" w:cs="Arial"/>
                <w:color w:val="000080"/>
                <w:sz w:val="22"/>
                <w:szCs w:val="22"/>
                <w:lang w:val="en-GB"/>
              </w:rPr>
              <w:t>issued by the Education Bureau for details)</w:t>
            </w:r>
          </w:p>
        </w:tc>
        <w:tc>
          <w:tcPr>
            <w:tcW w:w="1980" w:type="dxa"/>
            <w:shd w:val="clear" w:color="auto" w:fill="EAF1DD" w:themeFill="accent3" w:themeFillTint="33"/>
          </w:tcPr>
          <w:p w:rsidR="008D30C0" w:rsidRPr="00FC3CBE" w:rsidRDefault="008D30C0" w:rsidP="00DE56E8">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FC3CBE">
              <w:rPr>
                <w:rFonts w:ascii="Arial" w:hAnsi="Arial" w:cs="Arial"/>
                <w:color w:val="000080"/>
                <w:sz w:val="22"/>
                <w:szCs w:val="22"/>
                <w:lang w:val="en-GB"/>
              </w:rPr>
              <w:t xml:space="preserve">Appendix: </w:t>
            </w:r>
            <w:r w:rsidRPr="00FC3CBE">
              <w:rPr>
                <w:rFonts w:ascii="Arial" w:hAnsi="Arial" w:cs="Arial"/>
                <w:color w:val="000080"/>
                <w:sz w:val="22"/>
                <w:szCs w:val="22"/>
                <w:u w:val="single"/>
                <w:lang w:val="en-GB"/>
              </w:rPr>
              <w:fldChar w:fldCharType="begin">
                <w:ffData>
                  <w:name w:val="Text724"/>
                  <w:enabled/>
                  <w:calcOnExit w:val="0"/>
                  <w:textInput/>
                </w:ffData>
              </w:fldChar>
            </w:r>
            <w:r w:rsidRPr="00FC3CBE">
              <w:rPr>
                <w:rFonts w:ascii="Arial" w:hAnsi="Arial" w:cs="Arial"/>
                <w:color w:val="000080"/>
                <w:sz w:val="22"/>
                <w:szCs w:val="22"/>
                <w:u w:val="single"/>
                <w:lang w:val="en-GB"/>
              </w:rPr>
              <w:instrText xml:space="preserve"> FORMTEXT </w:instrText>
            </w:r>
            <w:r w:rsidRPr="00FC3CBE">
              <w:rPr>
                <w:rFonts w:ascii="Arial" w:hAnsi="Arial" w:cs="Arial"/>
                <w:color w:val="000080"/>
                <w:sz w:val="22"/>
                <w:szCs w:val="22"/>
                <w:u w:val="single"/>
                <w:lang w:val="en-GB"/>
              </w:rPr>
            </w:r>
            <w:r w:rsidRPr="00FC3CBE">
              <w:rPr>
                <w:rFonts w:ascii="Arial" w:hAnsi="Arial" w:cs="Arial"/>
                <w:color w:val="000080"/>
                <w:sz w:val="22"/>
                <w:szCs w:val="22"/>
                <w:u w:val="single"/>
                <w:lang w:val="en-GB"/>
              </w:rPr>
              <w:fldChar w:fldCharType="separate"/>
            </w:r>
            <w:r w:rsidRPr="00FC3CBE">
              <w:rPr>
                <w:rFonts w:ascii="Arial" w:hAnsi="Arial" w:cs="Arial"/>
                <w:color w:val="000080"/>
                <w:sz w:val="22"/>
                <w:szCs w:val="22"/>
                <w:u w:val="single"/>
                <w:lang w:val="en-GB"/>
              </w:rPr>
              <w:t> </w:t>
            </w:r>
            <w:r w:rsidRPr="00FC3CBE">
              <w:rPr>
                <w:rFonts w:ascii="Arial" w:hAnsi="Arial" w:cs="Arial"/>
                <w:color w:val="000080"/>
                <w:sz w:val="22"/>
                <w:szCs w:val="22"/>
                <w:u w:val="single"/>
                <w:lang w:val="en-GB"/>
              </w:rPr>
              <w:t> </w:t>
            </w:r>
            <w:r w:rsidRPr="00FC3CBE">
              <w:rPr>
                <w:rFonts w:ascii="Arial" w:hAnsi="Arial" w:cs="Arial"/>
                <w:color w:val="000080"/>
                <w:sz w:val="22"/>
                <w:szCs w:val="22"/>
                <w:u w:val="single"/>
                <w:lang w:val="en-GB"/>
              </w:rPr>
              <w:t> </w:t>
            </w:r>
            <w:r w:rsidRPr="00FC3CBE">
              <w:rPr>
                <w:rFonts w:ascii="Arial" w:hAnsi="Arial" w:cs="Arial"/>
                <w:color w:val="000080"/>
                <w:sz w:val="22"/>
                <w:szCs w:val="22"/>
                <w:u w:val="single"/>
                <w:lang w:val="en-GB"/>
              </w:rPr>
              <w:t> </w:t>
            </w:r>
            <w:r w:rsidRPr="00FC3CBE">
              <w:rPr>
                <w:rFonts w:ascii="Arial" w:hAnsi="Arial" w:cs="Arial"/>
                <w:color w:val="000080"/>
                <w:sz w:val="22"/>
                <w:szCs w:val="22"/>
                <w:u w:val="single"/>
                <w:lang w:val="en-GB"/>
              </w:rPr>
              <w:t> </w:t>
            </w:r>
            <w:r w:rsidRPr="00FC3CBE">
              <w:rPr>
                <w:rFonts w:ascii="Arial" w:hAnsi="Arial" w:cs="Arial"/>
                <w:color w:val="000080"/>
                <w:sz w:val="22"/>
                <w:szCs w:val="22"/>
                <w:u w:val="single"/>
                <w:lang w:val="en-GB"/>
              </w:rPr>
              <w:fldChar w:fldCharType="end"/>
            </w:r>
          </w:p>
        </w:tc>
      </w:tr>
      <w:tr w:rsidR="008D30C0" w:rsidRPr="00FC3CBE" w:rsidTr="003E73B8">
        <w:tc>
          <w:tcPr>
            <w:tcW w:w="6840" w:type="dxa"/>
            <w:shd w:val="clear" w:color="auto" w:fill="EAF1DD" w:themeFill="accent3" w:themeFillTint="33"/>
          </w:tcPr>
          <w:p w:rsidR="008D30C0" w:rsidRPr="00FC3CBE" w:rsidRDefault="00990CA0" w:rsidP="00CC5408">
            <w:pPr>
              <w:numPr>
                <w:ilvl w:val="0"/>
                <w:numId w:val="2"/>
              </w:numPr>
              <w:tabs>
                <w:tab w:val="clear" w:pos="1134"/>
              </w:tabs>
              <w:autoSpaceDE w:val="0"/>
              <w:autoSpaceDN w:val="0"/>
              <w:snapToGrid w:val="0"/>
              <w:ind w:left="342" w:hanging="297"/>
              <w:textAlignment w:val="auto"/>
              <w:rPr>
                <w:rFonts w:ascii="Arial" w:hAnsi="Arial" w:cs="Arial"/>
                <w:color w:val="000080"/>
                <w:sz w:val="22"/>
                <w:szCs w:val="22"/>
                <w:lang w:val="en-GB"/>
              </w:rPr>
            </w:pPr>
            <w:r w:rsidRPr="00FC3CBE">
              <w:rPr>
                <w:rFonts w:ascii="Arial" w:hAnsi="Arial" w:cs="Arial"/>
                <w:color w:val="000080"/>
                <w:sz w:val="22"/>
                <w:szCs w:val="22"/>
                <w:lang w:val="en-GB"/>
              </w:rPr>
              <w:t>Records showing the programme seeking accreditation has gone through the internal programme development</w:t>
            </w:r>
            <w:r w:rsidR="00493424" w:rsidRPr="00FC3CBE">
              <w:rPr>
                <w:rFonts w:ascii="Arial" w:hAnsi="Arial" w:cs="Arial"/>
                <w:color w:val="000080"/>
                <w:sz w:val="22"/>
                <w:szCs w:val="22"/>
                <w:lang w:val="en-GB"/>
              </w:rPr>
              <w:t xml:space="preserve"> and approval/ internal validation</w:t>
            </w:r>
            <w:r w:rsidRPr="00FC3CBE">
              <w:rPr>
                <w:rFonts w:ascii="Arial" w:hAnsi="Arial" w:cs="Arial"/>
                <w:color w:val="000080"/>
                <w:sz w:val="22"/>
                <w:szCs w:val="22"/>
                <w:lang w:val="en-GB"/>
              </w:rPr>
              <w:t xml:space="preserve"> process (including sample programme proposals/</w:t>
            </w:r>
            <w:r w:rsidR="00E91472" w:rsidRPr="00FC3CBE">
              <w:rPr>
                <w:rFonts w:ascii="Arial" w:hAnsi="Arial" w:cs="Arial" w:hint="eastAsia"/>
                <w:color w:val="000080"/>
                <w:sz w:val="22"/>
                <w:szCs w:val="22"/>
                <w:lang w:val="en-GB"/>
              </w:rPr>
              <w:t xml:space="preserve"> </w:t>
            </w:r>
            <w:r w:rsidRPr="00FC3CBE">
              <w:rPr>
                <w:rFonts w:ascii="Arial" w:hAnsi="Arial" w:cs="Arial"/>
                <w:color w:val="000080"/>
                <w:sz w:val="22"/>
                <w:szCs w:val="22"/>
                <w:lang w:val="en-GB"/>
              </w:rPr>
              <w:t>plans with vetting and approval records)</w:t>
            </w:r>
          </w:p>
        </w:tc>
        <w:tc>
          <w:tcPr>
            <w:tcW w:w="1980" w:type="dxa"/>
            <w:shd w:val="clear" w:color="auto" w:fill="EAF1DD" w:themeFill="accent3" w:themeFillTint="33"/>
          </w:tcPr>
          <w:p w:rsidR="008D30C0" w:rsidRPr="00FC3CBE" w:rsidRDefault="00493424" w:rsidP="00DE56E8">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FC3CBE">
              <w:rPr>
                <w:rFonts w:ascii="Arial" w:hAnsi="Arial" w:cs="Arial"/>
                <w:color w:val="000080"/>
                <w:sz w:val="22"/>
                <w:szCs w:val="22"/>
                <w:lang w:val="en-GB"/>
              </w:rPr>
              <w:t xml:space="preserve">Appendix: </w:t>
            </w:r>
            <w:r w:rsidRPr="00FC3CBE">
              <w:rPr>
                <w:rFonts w:ascii="Arial" w:hAnsi="Arial" w:cs="Arial"/>
                <w:color w:val="000080"/>
                <w:sz w:val="22"/>
                <w:szCs w:val="22"/>
                <w:u w:val="single"/>
                <w:lang w:val="en-GB"/>
              </w:rPr>
              <w:fldChar w:fldCharType="begin">
                <w:ffData>
                  <w:name w:val="Text724"/>
                  <w:enabled/>
                  <w:calcOnExit w:val="0"/>
                  <w:textInput/>
                </w:ffData>
              </w:fldChar>
            </w:r>
            <w:r w:rsidRPr="00FC3CBE">
              <w:rPr>
                <w:rFonts w:ascii="Arial" w:hAnsi="Arial" w:cs="Arial"/>
                <w:color w:val="000080"/>
                <w:sz w:val="22"/>
                <w:szCs w:val="22"/>
                <w:u w:val="single"/>
                <w:lang w:val="en-GB"/>
              </w:rPr>
              <w:instrText xml:space="preserve"> FORMTEXT </w:instrText>
            </w:r>
            <w:r w:rsidRPr="00FC3CBE">
              <w:rPr>
                <w:rFonts w:ascii="Arial" w:hAnsi="Arial" w:cs="Arial"/>
                <w:color w:val="000080"/>
                <w:sz w:val="22"/>
                <w:szCs w:val="22"/>
                <w:u w:val="single"/>
                <w:lang w:val="en-GB"/>
              </w:rPr>
            </w:r>
            <w:r w:rsidRPr="00FC3CBE">
              <w:rPr>
                <w:rFonts w:ascii="Arial" w:hAnsi="Arial" w:cs="Arial"/>
                <w:color w:val="000080"/>
                <w:sz w:val="22"/>
                <w:szCs w:val="22"/>
                <w:u w:val="single"/>
                <w:lang w:val="en-GB"/>
              </w:rPr>
              <w:fldChar w:fldCharType="separate"/>
            </w:r>
            <w:r w:rsidRPr="00FC3CBE">
              <w:rPr>
                <w:rFonts w:ascii="Arial" w:hAnsi="Arial" w:cs="Arial"/>
                <w:color w:val="000080"/>
                <w:sz w:val="22"/>
                <w:szCs w:val="22"/>
                <w:u w:val="single"/>
                <w:lang w:val="en-GB"/>
              </w:rPr>
              <w:t> </w:t>
            </w:r>
            <w:r w:rsidRPr="00FC3CBE">
              <w:rPr>
                <w:rFonts w:ascii="Arial" w:hAnsi="Arial" w:cs="Arial"/>
                <w:color w:val="000080"/>
                <w:sz w:val="22"/>
                <w:szCs w:val="22"/>
                <w:u w:val="single"/>
                <w:lang w:val="en-GB"/>
              </w:rPr>
              <w:t> </w:t>
            </w:r>
            <w:r w:rsidRPr="00FC3CBE">
              <w:rPr>
                <w:rFonts w:ascii="Arial" w:hAnsi="Arial" w:cs="Arial"/>
                <w:color w:val="000080"/>
                <w:sz w:val="22"/>
                <w:szCs w:val="22"/>
                <w:u w:val="single"/>
                <w:lang w:val="en-GB"/>
              </w:rPr>
              <w:t> </w:t>
            </w:r>
            <w:r w:rsidRPr="00FC3CBE">
              <w:rPr>
                <w:rFonts w:ascii="Arial" w:hAnsi="Arial" w:cs="Arial"/>
                <w:color w:val="000080"/>
                <w:sz w:val="22"/>
                <w:szCs w:val="22"/>
                <w:u w:val="single"/>
                <w:lang w:val="en-GB"/>
              </w:rPr>
              <w:t> </w:t>
            </w:r>
            <w:r w:rsidRPr="00FC3CBE">
              <w:rPr>
                <w:rFonts w:ascii="Arial" w:hAnsi="Arial" w:cs="Arial"/>
                <w:color w:val="000080"/>
                <w:sz w:val="22"/>
                <w:szCs w:val="22"/>
                <w:u w:val="single"/>
                <w:lang w:val="en-GB"/>
              </w:rPr>
              <w:t> </w:t>
            </w:r>
            <w:r w:rsidRPr="00FC3CBE">
              <w:rPr>
                <w:rFonts w:ascii="Arial" w:hAnsi="Arial" w:cs="Arial"/>
                <w:color w:val="000080"/>
                <w:sz w:val="22"/>
                <w:szCs w:val="22"/>
                <w:u w:val="single"/>
                <w:lang w:val="en-GB"/>
              </w:rPr>
              <w:fldChar w:fldCharType="end"/>
            </w:r>
          </w:p>
        </w:tc>
      </w:tr>
      <w:tr w:rsidR="00EB4F69" w:rsidRPr="00FC3CBE" w:rsidTr="003E73B8">
        <w:tc>
          <w:tcPr>
            <w:tcW w:w="6840" w:type="dxa"/>
            <w:shd w:val="clear" w:color="auto" w:fill="EAF1DD" w:themeFill="accent3" w:themeFillTint="33"/>
          </w:tcPr>
          <w:p w:rsidR="00EB4F69" w:rsidRPr="00FC3CBE" w:rsidRDefault="00EB4F69" w:rsidP="00CC5408">
            <w:pPr>
              <w:numPr>
                <w:ilvl w:val="0"/>
                <w:numId w:val="2"/>
              </w:numPr>
              <w:tabs>
                <w:tab w:val="clear" w:pos="1134"/>
              </w:tabs>
              <w:autoSpaceDE w:val="0"/>
              <w:autoSpaceDN w:val="0"/>
              <w:snapToGrid w:val="0"/>
              <w:ind w:left="342" w:hanging="297"/>
              <w:textAlignment w:val="auto"/>
              <w:rPr>
                <w:rFonts w:ascii="Arial" w:hAnsi="Arial" w:cs="Arial"/>
                <w:color w:val="000080"/>
                <w:sz w:val="22"/>
                <w:szCs w:val="22"/>
                <w:lang w:val="en-GB"/>
              </w:rPr>
            </w:pPr>
            <w:r w:rsidRPr="00FC3CBE">
              <w:rPr>
                <w:rFonts w:ascii="Arial" w:hAnsi="Arial" w:cs="Arial"/>
                <w:color w:val="000080"/>
                <w:sz w:val="22"/>
                <w:szCs w:val="22"/>
                <w:lang w:val="en-GB"/>
              </w:rPr>
              <w:t xml:space="preserve">Others: </w:t>
            </w:r>
            <w:r w:rsidRPr="00FC3CBE">
              <w:rPr>
                <w:rFonts w:ascii="Arial" w:hAnsi="Arial" w:cs="Arial"/>
                <w:color w:val="000080"/>
                <w:sz w:val="22"/>
                <w:szCs w:val="22"/>
                <w:lang w:val="en-GB"/>
              </w:rPr>
              <w:fldChar w:fldCharType="begin">
                <w:ffData>
                  <w:name w:val="Text731"/>
                  <w:enabled/>
                  <w:calcOnExit w:val="0"/>
                  <w:textInput/>
                </w:ffData>
              </w:fldChar>
            </w:r>
            <w:r w:rsidRPr="00FC3CBE">
              <w:rPr>
                <w:rFonts w:ascii="Arial" w:hAnsi="Arial" w:cs="Arial"/>
                <w:color w:val="000080"/>
                <w:sz w:val="22"/>
                <w:szCs w:val="22"/>
                <w:lang w:val="en-GB"/>
              </w:rPr>
              <w:instrText xml:space="preserve"> FORMTEXT </w:instrText>
            </w:r>
            <w:r w:rsidRPr="00FC3CBE">
              <w:rPr>
                <w:rFonts w:ascii="Arial" w:hAnsi="Arial" w:cs="Arial"/>
                <w:color w:val="000080"/>
                <w:sz w:val="22"/>
                <w:szCs w:val="22"/>
                <w:lang w:val="en-GB"/>
              </w:rPr>
            </w:r>
            <w:r w:rsidRPr="00FC3CBE">
              <w:rPr>
                <w:rFonts w:ascii="Arial" w:hAnsi="Arial" w:cs="Arial"/>
                <w:color w:val="000080"/>
                <w:sz w:val="22"/>
                <w:szCs w:val="22"/>
                <w:lang w:val="en-GB"/>
              </w:rPr>
              <w:fldChar w:fldCharType="separate"/>
            </w:r>
            <w:r w:rsidRPr="00FC3CBE">
              <w:rPr>
                <w:rFonts w:ascii="Arial" w:hAnsi="Arial" w:cs="Arial"/>
                <w:color w:val="000080"/>
                <w:sz w:val="22"/>
                <w:szCs w:val="22"/>
                <w:lang w:val="en-GB"/>
              </w:rPr>
              <w:t> </w:t>
            </w:r>
            <w:r w:rsidRPr="00FC3CBE">
              <w:rPr>
                <w:rFonts w:ascii="Arial" w:hAnsi="Arial" w:cs="Arial"/>
                <w:color w:val="000080"/>
                <w:sz w:val="22"/>
                <w:szCs w:val="22"/>
                <w:lang w:val="en-GB"/>
              </w:rPr>
              <w:t> </w:t>
            </w:r>
            <w:r w:rsidRPr="00FC3CBE">
              <w:rPr>
                <w:rFonts w:ascii="Arial" w:hAnsi="Arial" w:cs="Arial"/>
                <w:color w:val="000080"/>
                <w:sz w:val="22"/>
                <w:szCs w:val="22"/>
                <w:lang w:val="en-GB"/>
              </w:rPr>
              <w:t> </w:t>
            </w:r>
            <w:r w:rsidRPr="00FC3CBE">
              <w:rPr>
                <w:rFonts w:ascii="Arial" w:hAnsi="Arial" w:cs="Arial"/>
                <w:color w:val="000080"/>
                <w:sz w:val="22"/>
                <w:szCs w:val="22"/>
                <w:lang w:val="en-GB"/>
              </w:rPr>
              <w:t> </w:t>
            </w:r>
            <w:r w:rsidRPr="00FC3CBE">
              <w:rPr>
                <w:rFonts w:ascii="Arial" w:hAnsi="Arial" w:cs="Arial"/>
                <w:color w:val="000080"/>
                <w:sz w:val="22"/>
                <w:szCs w:val="22"/>
                <w:lang w:val="en-GB"/>
              </w:rPr>
              <w:t> </w:t>
            </w:r>
            <w:r w:rsidRPr="00FC3CBE">
              <w:rPr>
                <w:rFonts w:ascii="Arial" w:hAnsi="Arial" w:cs="Arial"/>
                <w:color w:val="000080"/>
                <w:sz w:val="22"/>
                <w:szCs w:val="22"/>
                <w:lang w:val="en-GB"/>
              </w:rPr>
              <w:fldChar w:fldCharType="end"/>
            </w:r>
          </w:p>
        </w:tc>
        <w:tc>
          <w:tcPr>
            <w:tcW w:w="1980" w:type="dxa"/>
            <w:shd w:val="clear" w:color="auto" w:fill="EAF1DD" w:themeFill="accent3" w:themeFillTint="33"/>
          </w:tcPr>
          <w:p w:rsidR="00EB4F69" w:rsidRPr="00FC3CBE" w:rsidRDefault="00EB4F69" w:rsidP="00DE56E8">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FC3CBE">
              <w:rPr>
                <w:rFonts w:ascii="Arial" w:hAnsi="Arial" w:cs="Arial"/>
                <w:color w:val="000080"/>
                <w:sz w:val="22"/>
                <w:szCs w:val="22"/>
                <w:lang w:val="en-GB"/>
              </w:rPr>
              <w:t xml:space="preserve">Appendix: </w:t>
            </w:r>
            <w:r w:rsidRPr="00FC3CBE">
              <w:rPr>
                <w:rFonts w:ascii="Arial" w:hAnsi="Arial" w:cs="Arial"/>
                <w:color w:val="000080"/>
                <w:sz w:val="22"/>
                <w:szCs w:val="22"/>
                <w:u w:val="single"/>
                <w:lang w:val="en-GB"/>
              </w:rPr>
              <w:fldChar w:fldCharType="begin">
                <w:ffData>
                  <w:name w:val="Text724"/>
                  <w:enabled/>
                  <w:calcOnExit w:val="0"/>
                  <w:textInput/>
                </w:ffData>
              </w:fldChar>
            </w:r>
            <w:r w:rsidRPr="00FC3CBE">
              <w:rPr>
                <w:rFonts w:ascii="Arial" w:hAnsi="Arial" w:cs="Arial"/>
                <w:color w:val="000080"/>
                <w:sz w:val="22"/>
                <w:szCs w:val="22"/>
                <w:u w:val="single"/>
                <w:lang w:val="en-GB"/>
              </w:rPr>
              <w:instrText xml:space="preserve"> FORMTEXT </w:instrText>
            </w:r>
            <w:r w:rsidRPr="00FC3CBE">
              <w:rPr>
                <w:rFonts w:ascii="Arial" w:hAnsi="Arial" w:cs="Arial"/>
                <w:color w:val="000080"/>
                <w:sz w:val="22"/>
                <w:szCs w:val="22"/>
                <w:u w:val="single"/>
                <w:lang w:val="en-GB"/>
              </w:rPr>
            </w:r>
            <w:r w:rsidRPr="00FC3CBE">
              <w:rPr>
                <w:rFonts w:ascii="Arial" w:hAnsi="Arial" w:cs="Arial"/>
                <w:color w:val="000080"/>
                <w:sz w:val="22"/>
                <w:szCs w:val="22"/>
                <w:u w:val="single"/>
                <w:lang w:val="en-GB"/>
              </w:rPr>
              <w:fldChar w:fldCharType="separate"/>
            </w:r>
            <w:r w:rsidRPr="00FC3CBE">
              <w:rPr>
                <w:rFonts w:ascii="Arial" w:hAnsi="Arial" w:cs="Arial"/>
                <w:color w:val="000080"/>
                <w:sz w:val="22"/>
                <w:szCs w:val="22"/>
                <w:u w:val="single"/>
                <w:lang w:val="en-GB"/>
              </w:rPr>
              <w:t> </w:t>
            </w:r>
            <w:r w:rsidRPr="00FC3CBE">
              <w:rPr>
                <w:rFonts w:ascii="Arial" w:hAnsi="Arial" w:cs="Arial"/>
                <w:color w:val="000080"/>
                <w:sz w:val="22"/>
                <w:szCs w:val="22"/>
                <w:u w:val="single"/>
                <w:lang w:val="en-GB"/>
              </w:rPr>
              <w:t> </w:t>
            </w:r>
            <w:r w:rsidRPr="00FC3CBE">
              <w:rPr>
                <w:rFonts w:ascii="Arial" w:hAnsi="Arial" w:cs="Arial"/>
                <w:color w:val="000080"/>
                <w:sz w:val="22"/>
                <w:szCs w:val="22"/>
                <w:u w:val="single"/>
                <w:lang w:val="en-GB"/>
              </w:rPr>
              <w:t> </w:t>
            </w:r>
            <w:r w:rsidRPr="00FC3CBE">
              <w:rPr>
                <w:rFonts w:ascii="Arial" w:hAnsi="Arial" w:cs="Arial"/>
                <w:color w:val="000080"/>
                <w:sz w:val="22"/>
                <w:szCs w:val="22"/>
                <w:u w:val="single"/>
                <w:lang w:val="en-GB"/>
              </w:rPr>
              <w:t> </w:t>
            </w:r>
            <w:r w:rsidRPr="00FC3CBE">
              <w:rPr>
                <w:rFonts w:ascii="Arial" w:hAnsi="Arial" w:cs="Arial"/>
                <w:color w:val="000080"/>
                <w:sz w:val="22"/>
                <w:szCs w:val="22"/>
                <w:u w:val="single"/>
                <w:lang w:val="en-GB"/>
              </w:rPr>
              <w:t> </w:t>
            </w:r>
            <w:r w:rsidRPr="00FC3CBE">
              <w:rPr>
                <w:rFonts w:ascii="Arial" w:hAnsi="Arial" w:cs="Arial"/>
                <w:color w:val="000080"/>
                <w:sz w:val="22"/>
                <w:szCs w:val="22"/>
                <w:u w:val="single"/>
                <w:lang w:val="en-GB"/>
              </w:rPr>
              <w:fldChar w:fldCharType="end"/>
            </w:r>
          </w:p>
        </w:tc>
      </w:tr>
    </w:tbl>
    <w:p w:rsidR="00FB5E16" w:rsidRPr="00FC3CBE" w:rsidRDefault="00FB5E16" w:rsidP="00FB5E16">
      <w:pPr>
        <w:tabs>
          <w:tab w:val="num" w:pos="1440"/>
        </w:tabs>
        <w:adjustRightInd/>
        <w:jc w:val="both"/>
        <w:textAlignment w:val="auto"/>
        <w:rPr>
          <w:rFonts w:ascii="Arial" w:hAnsi="Arial" w:cs="Arial"/>
          <w:b/>
          <w:bCs/>
          <w:szCs w:val="24"/>
          <w:lang w:val="en-GB"/>
        </w:rPr>
      </w:pPr>
      <w:r w:rsidRPr="00FC3CBE">
        <w:rPr>
          <w:rFonts w:ascii="Arial" w:hAnsi="Arial" w:cs="Arial"/>
          <w:b/>
          <w:bCs/>
          <w:szCs w:val="24"/>
          <w:lang w:val="en-GB"/>
        </w:rPr>
        <w:lastRenderedPageBreak/>
        <w:t>Programme Management and Monitoring</w:t>
      </w:r>
      <w:r w:rsidR="00ED794B" w:rsidRPr="00FC3CBE">
        <w:rPr>
          <w:rFonts w:ascii="Arial" w:hAnsi="Arial" w:cs="Arial"/>
          <w:b/>
          <w:bCs/>
          <w:szCs w:val="24"/>
          <w:lang w:val="en-GB"/>
        </w:rPr>
        <w:t xml:space="preserve"> </w:t>
      </w:r>
    </w:p>
    <w:p w:rsidR="00FB5E16" w:rsidRPr="00FC3CBE" w:rsidRDefault="00FB5E16" w:rsidP="006B1790">
      <w:pPr>
        <w:adjustRightInd/>
        <w:textAlignment w:val="auto"/>
        <w:rPr>
          <w:rFonts w:ascii="Arial" w:hAnsi="Arial" w:cs="Arial"/>
          <w:szCs w:val="24"/>
          <w:lang w:val="en-GB"/>
        </w:rPr>
      </w:pPr>
    </w:p>
    <w:p w:rsidR="003E439A" w:rsidRPr="00FC3CBE" w:rsidRDefault="003E439A" w:rsidP="00B96491">
      <w:pPr>
        <w:pStyle w:val="ListParagraph"/>
        <w:numPr>
          <w:ilvl w:val="0"/>
          <w:numId w:val="82"/>
        </w:numPr>
        <w:ind w:left="720" w:hanging="630"/>
        <w:jc w:val="both"/>
        <w:rPr>
          <w:rFonts w:ascii="Arial" w:hAnsi="Arial" w:cs="Arial"/>
          <w:bCs/>
          <w:szCs w:val="24"/>
          <w:lang w:val="en-GB"/>
        </w:rPr>
      </w:pPr>
      <w:r w:rsidRPr="00FC3CBE">
        <w:rPr>
          <w:rFonts w:ascii="Arial" w:hAnsi="Arial" w:cs="Arial"/>
          <w:bCs/>
          <w:szCs w:val="24"/>
          <w:lang w:val="en-GB"/>
        </w:rPr>
        <w:t xml:space="preserve">Please </w:t>
      </w:r>
      <w:r w:rsidR="00CA63E3" w:rsidRPr="00FC3CBE">
        <w:rPr>
          <w:rFonts w:ascii="Arial" w:hAnsi="Arial" w:cs="Arial"/>
          <w:bCs/>
          <w:szCs w:val="24"/>
          <w:lang w:val="en-GB"/>
        </w:rPr>
        <w:t xml:space="preserve">provide evidence to demonstrate the </w:t>
      </w:r>
      <w:r w:rsidR="00781525" w:rsidRPr="00FC3CBE">
        <w:rPr>
          <w:rFonts w:ascii="Arial" w:hAnsi="Arial" w:cs="Arial"/>
          <w:bCs/>
          <w:szCs w:val="24"/>
          <w:lang w:val="en-GB"/>
        </w:rPr>
        <w:t>*approach</w:t>
      </w:r>
      <w:r w:rsidR="004A492A" w:rsidRPr="00FC3CBE">
        <w:rPr>
          <w:rFonts w:ascii="Arial" w:hAnsi="Arial" w:cs="Arial"/>
          <w:bCs/>
          <w:szCs w:val="24"/>
          <w:lang w:val="en-GB"/>
        </w:rPr>
        <w:t xml:space="preserve"> taken</w:t>
      </w:r>
      <w:r w:rsidR="00416B16" w:rsidRPr="00FC3CBE">
        <w:rPr>
          <w:rFonts w:ascii="Arial" w:hAnsi="Arial" w:cs="Arial"/>
          <w:bCs/>
          <w:szCs w:val="24"/>
          <w:lang w:val="en-GB"/>
        </w:rPr>
        <w:t xml:space="preserve"> for monitoring the delivery of the </w:t>
      </w:r>
      <w:r w:rsidRPr="00FC3CBE">
        <w:rPr>
          <w:rFonts w:ascii="Arial" w:hAnsi="Arial" w:cs="Arial"/>
          <w:bCs/>
          <w:szCs w:val="24"/>
          <w:lang w:val="en-GB"/>
        </w:rPr>
        <w:t xml:space="preserve">programme </w:t>
      </w:r>
      <w:r w:rsidR="00416B16" w:rsidRPr="00FC3CBE">
        <w:rPr>
          <w:rFonts w:ascii="Arial" w:hAnsi="Arial" w:cs="Arial"/>
          <w:bCs/>
          <w:szCs w:val="24"/>
          <w:lang w:val="en-GB"/>
        </w:rPr>
        <w:t>seeking accreditation</w:t>
      </w:r>
      <w:r w:rsidRPr="00FC3CBE">
        <w:rPr>
          <w:rFonts w:ascii="Arial" w:hAnsi="Arial" w:cs="Arial"/>
          <w:bCs/>
          <w:szCs w:val="24"/>
          <w:lang w:val="en-GB"/>
        </w:rPr>
        <w:t xml:space="preserve"> (e.g. class observation, internal review meetings, </w:t>
      </w:r>
      <w:r w:rsidR="00493424" w:rsidRPr="00FC3CBE">
        <w:rPr>
          <w:rFonts w:ascii="Arial" w:hAnsi="Arial" w:cs="Arial"/>
          <w:szCs w:val="24"/>
          <w:lang w:val="en-GB"/>
        </w:rPr>
        <w:t>interim course/ module/ subject evaluation, irregularity report, etc.)</w:t>
      </w:r>
      <w:r w:rsidRPr="00FC3CBE">
        <w:rPr>
          <w:rFonts w:ascii="Arial" w:hAnsi="Arial" w:cs="Arial"/>
          <w:bCs/>
          <w:szCs w:val="24"/>
          <w:lang w:val="en-GB"/>
        </w:rPr>
        <w:t>.</w:t>
      </w:r>
      <w:r w:rsidR="004A492A" w:rsidRPr="00FC3CBE">
        <w:rPr>
          <w:rFonts w:ascii="Arial" w:hAnsi="Arial" w:cs="Arial"/>
          <w:bCs/>
          <w:szCs w:val="24"/>
          <w:lang w:val="en-GB"/>
        </w:rPr>
        <w:t xml:space="preserve"> For Re-LPA, please provide evidence of the implementation.</w:t>
      </w:r>
    </w:p>
    <w:p w:rsidR="003E439A" w:rsidRPr="00FC3CBE" w:rsidRDefault="003E439A" w:rsidP="003E73B8">
      <w:pPr>
        <w:pBdr>
          <w:bottom w:val="single" w:sz="4" w:space="1" w:color="auto"/>
        </w:pBdr>
        <w:ind w:left="720"/>
        <w:rPr>
          <w:rFonts w:ascii="Arial" w:hAnsi="Arial" w:cs="Arial"/>
          <w:color w:val="000000"/>
          <w:szCs w:val="24"/>
          <w:u w:val="single"/>
          <w:lang w:val="en-GB"/>
        </w:rPr>
      </w:pPr>
      <w:r w:rsidRPr="00FC3CBE">
        <w:rPr>
          <w:rFonts w:ascii="Arial" w:hAnsi="Arial" w:cs="Arial"/>
          <w:color w:val="000000"/>
          <w:szCs w:val="24"/>
          <w:lang w:val="en-GB"/>
        </w:rPr>
        <w:fldChar w:fldCharType="begin">
          <w:ffData>
            <w:name w:val="Text534"/>
            <w:enabled/>
            <w:calcOnExit w:val="0"/>
            <w:textInput/>
          </w:ffData>
        </w:fldChar>
      </w:r>
      <w:r w:rsidRPr="00FC3CBE">
        <w:rPr>
          <w:rFonts w:ascii="Arial" w:hAnsi="Arial" w:cs="Arial"/>
          <w:color w:val="000000"/>
          <w:szCs w:val="24"/>
          <w:lang w:val="en-GB"/>
        </w:rPr>
        <w:instrText xml:space="preserve"> FORMTEXT </w:instrText>
      </w:r>
      <w:r w:rsidRPr="00FC3CBE">
        <w:rPr>
          <w:rFonts w:ascii="Arial" w:hAnsi="Arial" w:cs="Arial"/>
          <w:color w:val="000000"/>
          <w:szCs w:val="24"/>
          <w:lang w:val="en-GB"/>
        </w:rPr>
      </w:r>
      <w:r w:rsidRPr="00FC3CBE">
        <w:rPr>
          <w:rFonts w:ascii="Arial" w:hAnsi="Arial" w:cs="Arial"/>
          <w:color w:val="000000"/>
          <w:szCs w:val="24"/>
          <w:lang w:val="en-GB"/>
        </w:rPr>
        <w:fldChar w:fldCharType="separate"/>
      </w:r>
      <w:r w:rsidRPr="00FC3CBE">
        <w:rPr>
          <w:rFonts w:ascii="Arial" w:hAnsi="Arial" w:cs="Arial"/>
          <w:color w:val="000000"/>
          <w:szCs w:val="24"/>
          <w:lang w:val="en-GB"/>
        </w:rPr>
        <w:t> </w:t>
      </w:r>
      <w:r w:rsidRPr="00FC3CBE">
        <w:rPr>
          <w:rFonts w:ascii="Arial" w:hAnsi="Arial" w:cs="Arial"/>
          <w:color w:val="000000"/>
          <w:szCs w:val="24"/>
          <w:lang w:val="en-GB"/>
        </w:rPr>
        <w:t> </w:t>
      </w:r>
      <w:r w:rsidRPr="00FC3CBE">
        <w:rPr>
          <w:rFonts w:ascii="Arial" w:hAnsi="Arial" w:cs="Arial"/>
          <w:color w:val="000000"/>
          <w:szCs w:val="24"/>
          <w:lang w:val="en-GB"/>
        </w:rPr>
        <w:t> </w:t>
      </w:r>
      <w:r w:rsidRPr="00FC3CBE">
        <w:rPr>
          <w:rFonts w:ascii="Arial" w:hAnsi="Arial" w:cs="Arial"/>
          <w:color w:val="000000"/>
          <w:szCs w:val="24"/>
          <w:lang w:val="en-GB"/>
        </w:rPr>
        <w:t> </w:t>
      </w:r>
      <w:r w:rsidRPr="00FC3CBE">
        <w:rPr>
          <w:rFonts w:ascii="Arial" w:hAnsi="Arial" w:cs="Arial"/>
          <w:color w:val="000000"/>
          <w:szCs w:val="24"/>
          <w:lang w:val="en-GB"/>
        </w:rPr>
        <w:t> </w:t>
      </w:r>
      <w:r w:rsidRPr="00FC3CBE">
        <w:rPr>
          <w:rFonts w:ascii="Arial" w:hAnsi="Arial" w:cs="Arial"/>
          <w:color w:val="000000"/>
          <w:szCs w:val="24"/>
          <w:lang w:val="en-GB"/>
        </w:rPr>
        <w:fldChar w:fldCharType="end"/>
      </w:r>
    </w:p>
    <w:p w:rsidR="00493424" w:rsidRPr="00FC3CBE" w:rsidRDefault="00493424" w:rsidP="005C1BAB">
      <w:pPr>
        <w:autoSpaceDE w:val="0"/>
        <w:autoSpaceDN w:val="0"/>
        <w:snapToGrid w:val="0"/>
        <w:ind w:leftChars="136" w:left="326"/>
        <w:jc w:val="both"/>
        <w:textAlignment w:val="auto"/>
        <w:rPr>
          <w:rFonts w:ascii="Arial" w:hAnsi="Arial" w:cs="Arial"/>
          <w:color w:val="000000"/>
          <w:szCs w:val="24"/>
          <w:lang w:val="en-GB"/>
        </w:rPr>
      </w:pPr>
    </w:p>
    <w:tbl>
      <w:tblPr>
        <w:tblStyle w:val="TableGrid"/>
        <w:tblW w:w="8880" w:type="dxa"/>
        <w:tblInd w:w="828" w:type="dxa"/>
        <w:tblLayout w:type="fixed"/>
        <w:tblLook w:val="04A0" w:firstRow="1" w:lastRow="0" w:firstColumn="1" w:lastColumn="0" w:noHBand="0" w:noVBand="1"/>
      </w:tblPr>
      <w:tblGrid>
        <w:gridCol w:w="1440"/>
        <w:gridCol w:w="1440"/>
        <w:gridCol w:w="1260"/>
        <w:gridCol w:w="1620"/>
        <w:gridCol w:w="1770"/>
        <w:gridCol w:w="1350"/>
      </w:tblGrid>
      <w:tr w:rsidR="006B1790" w:rsidRPr="00FC3CBE" w:rsidTr="003E73B8">
        <w:tc>
          <w:tcPr>
            <w:tcW w:w="1440" w:type="dxa"/>
            <w:shd w:val="clear" w:color="auto" w:fill="D9D9D9" w:themeFill="background1" w:themeFillShade="D9"/>
          </w:tcPr>
          <w:p w:rsidR="006B1790" w:rsidRPr="00FC3CBE" w:rsidRDefault="006B1790" w:rsidP="00EF6902">
            <w:pPr>
              <w:autoSpaceDE w:val="0"/>
              <w:autoSpaceDN w:val="0"/>
              <w:snapToGrid w:val="0"/>
              <w:spacing w:afterLines="20" w:after="48"/>
              <w:rPr>
                <w:rFonts w:ascii="Arial" w:hAnsi="Arial" w:cs="Arial"/>
                <w:b/>
                <w:sz w:val="20"/>
                <w:lang w:val="en-GB"/>
              </w:rPr>
            </w:pPr>
            <w:r w:rsidRPr="00FC3CBE">
              <w:rPr>
                <w:rFonts w:ascii="Arial" w:hAnsi="Arial" w:cs="Arial"/>
                <w:b/>
                <w:sz w:val="20"/>
                <w:lang w:val="en-GB"/>
              </w:rPr>
              <w:t xml:space="preserve">Programme Management and Monitoring Activities </w:t>
            </w:r>
          </w:p>
        </w:tc>
        <w:tc>
          <w:tcPr>
            <w:tcW w:w="1440" w:type="dxa"/>
            <w:shd w:val="clear" w:color="auto" w:fill="D9D9D9" w:themeFill="background1" w:themeFillShade="D9"/>
          </w:tcPr>
          <w:p w:rsidR="006B1790" w:rsidRPr="00FC3CBE" w:rsidRDefault="006B1790" w:rsidP="00EF6902">
            <w:pPr>
              <w:autoSpaceDE w:val="0"/>
              <w:autoSpaceDN w:val="0"/>
              <w:snapToGrid w:val="0"/>
              <w:spacing w:afterLines="20" w:after="48"/>
              <w:rPr>
                <w:rFonts w:ascii="Arial" w:hAnsi="Arial" w:cs="Arial"/>
                <w:b/>
                <w:sz w:val="20"/>
                <w:lang w:val="en-GB"/>
              </w:rPr>
            </w:pPr>
            <w:r w:rsidRPr="00FC3CBE">
              <w:rPr>
                <w:rFonts w:ascii="Arial" w:hAnsi="Arial" w:cs="Arial"/>
                <w:b/>
                <w:sz w:val="20"/>
                <w:lang w:val="en-GB"/>
              </w:rPr>
              <w:t>Responsible Unit/ Person</w:t>
            </w:r>
            <w:r w:rsidR="00622D07" w:rsidRPr="00FC3CBE">
              <w:rPr>
                <w:rFonts w:ascii="Arial" w:hAnsi="Arial" w:cs="Arial"/>
                <w:b/>
                <w:sz w:val="20"/>
                <w:lang w:val="en-GB"/>
              </w:rPr>
              <w:t xml:space="preserve"> </w:t>
            </w:r>
            <w:r w:rsidR="00572698" w:rsidRPr="00FC3CBE">
              <w:rPr>
                <w:rFonts w:ascii="Arial" w:hAnsi="Arial" w:cs="Arial"/>
                <w:b/>
                <w:sz w:val="20"/>
                <w:lang w:val="en-GB"/>
              </w:rPr>
              <w:t>(</w:t>
            </w:r>
            <w:r w:rsidR="00622D07" w:rsidRPr="00FC3CBE">
              <w:rPr>
                <w:rFonts w:ascii="Arial" w:hAnsi="Arial" w:cs="Arial"/>
                <w:b/>
                <w:sz w:val="20"/>
                <w:lang w:val="en-GB"/>
              </w:rPr>
              <w:t>Operator</w:t>
            </w:r>
            <w:r w:rsidR="00572698" w:rsidRPr="00FC3CBE">
              <w:rPr>
                <w:rFonts w:ascii="Arial" w:hAnsi="Arial" w:cs="Arial"/>
                <w:b/>
                <w:sz w:val="20"/>
                <w:lang w:val="en-GB"/>
              </w:rPr>
              <w:t>)</w:t>
            </w:r>
          </w:p>
        </w:tc>
        <w:tc>
          <w:tcPr>
            <w:tcW w:w="1260" w:type="dxa"/>
            <w:shd w:val="clear" w:color="auto" w:fill="D9D9D9" w:themeFill="background1" w:themeFillShade="D9"/>
          </w:tcPr>
          <w:p w:rsidR="006B1790" w:rsidRPr="00FC3CBE" w:rsidRDefault="006B1790" w:rsidP="00EF6902">
            <w:pPr>
              <w:autoSpaceDE w:val="0"/>
              <w:autoSpaceDN w:val="0"/>
              <w:snapToGrid w:val="0"/>
              <w:spacing w:afterLines="20" w:after="48"/>
              <w:rPr>
                <w:rFonts w:ascii="Arial" w:hAnsi="Arial" w:cs="Arial"/>
                <w:b/>
                <w:sz w:val="20"/>
                <w:lang w:val="en-GB"/>
              </w:rPr>
            </w:pPr>
            <w:r w:rsidRPr="00FC3CBE">
              <w:rPr>
                <w:rFonts w:ascii="Arial" w:hAnsi="Arial" w:cs="Arial"/>
                <w:b/>
                <w:sz w:val="20"/>
                <w:lang w:val="en-GB"/>
              </w:rPr>
              <w:t>Frequency</w:t>
            </w:r>
          </w:p>
        </w:tc>
        <w:tc>
          <w:tcPr>
            <w:tcW w:w="1620" w:type="dxa"/>
            <w:shd w:val="clear" w:color="auto" w:fill="D9D9D9" w:themeFill="background1" w:themeFillShade="D9"/>
          </w:tcPr>
          <w:p w:rsidR="006B1790" w:rsidRPr="00FC3CBE" w:rsidRDefault="006B1790" w:rsidP="00EF6902">
            <w:pPr>
              <w:autoSpaceDE w:val="0"/>
              <w:autoSpaceDN w:val="0"/>
              <w:snapToGrid w:val="0"/>
              <w:spacing w:afterLines="20" w:after="48"/>
              <w:rPr>
                <w:rFonts w:ascii="Arial" w:hAnsi="Arial" w:cs="Arial"/>
                <w:b/>
                <w:sz w:val="20"/>
                <w:lang w:val="en-GB"/>
              </w:rPr>
            </w:pPr>
            <w:r w:rsidRPr="00FC3CBE">
              <w:rPr>
                <w:rFonts w:ascii="Arial" w:hAnsi="Arial" w:cs="Arial"/>
                <w:b/>
                <w:sz w:val="20"/>
                <w:lang w:val="en-GB"/>
              </w:rPr>
              <w:t>Review Focus</w:t>
            </w:r>
          </w:p>
          <w:p w:rsidR="006B1790" w:rsidRPr="00FC3CBE" w:rsidRDefault="006B1790" w:rsidP="00EF6902">
            <w:pPr>
              <w:autoSpaceDE w:val="0"/>
              <w:autoSpaceDN w:val="0"/>
              <w:snapToGrid w:val="0"/>
              <w:spacing w:afterLines="20" w:after="48"/>
              <w:rPr>
                <w:rFonts w:ascii="Arial" w:hAnsi="Arial" w:cs="Arial"/>
                <w:b/>
                <w:sz w:val="20"/>
                <w:lang w:val="en-GB"/>
              </w:rPr>
            </w:pPr>
            <w:r w:rsidRPr="00FC3CBE">
              <w:rPr>
                <w:rFonts w:ascii="Arial" w:hAnsi="Arial" w:cs="Arial"/>
                <w:i/>
                <w:sz w:val="20"/>
                <w:lang w:val="en-GB"/>
              </w:rPr>
              <w:t xml:space="preserve">(e.g. </w:t>
            </w:r>
            <w:r w:rsidR="00B8477D" w:rsidRPr="00FC3CBE">
              <w:rPr>
                <w:rFonts w:ascii="Arial" w:hAnsi="Arial" w:cs="Arial"/>
                <w:i/>
                <w:sz w:val="20"/>
                <w:lang w:val="en-GB"/>
              </w:rPr>
              <w:t>quality of module/ programme delivery</w:t>
            </w:r>
            <w:r w:rsidRPr="00FC3CBE">
              <w:rPr>
                <w:rFonts w:ascii="Arial" w:hAnsi="Arial" w:cs="Arial"/>
                <w:i/>
                <w:sz w:val="20"/>
                <w:lang w:val="en-GB"/>
              </w:rPr>
              <w:t>)</w:t>
            </w:r>
          </w:p>
        </w:tc>
        <w:tc>
          <w:tcPr>
            <w:tcW w:w="1770" w:type="dxa"/>
            <w:shd w:val="clear" w:color="auto" w:fill="D9D9D9" w:themeFill="background1" w:themeFillShade="D9"/>
          </w:tcPr>
          <w:p w:rsidR="006B1790" w:rsidRPr="00FC3CBE" w:rsidRDefault="006B1790" w:rsidP="00EF6902">
            <w:pPr>
              <w:autoSpaceDE w:val="0"/>
              <w:autoSpaceDN w:val="0"/>
              <w:snapToGrid w:val="0"/>
              <w:spacing w:afterLines="20" w:after="48"/>
              <w:rPr>
                <w:rFonts w:ascii="Arial" w:hAnsi="Arial" w:cs="Arial"/>
                <w:b/>
                <w:sz w:val="20"/>
                <w:lang w:val="en-GB"/>
              </w:rPr>
            </w:pPr>
            <w:r w:rsidRPr="00FC3CBE">
              <w:rPr>
                <w:rFonts w:ascii="Arial" w:hAnsi="Arial" w:cs="Arial"/>
                <w:b/>
                <w:sz w:val="20"/>
                <w:lang w:val="en-GB"/>
              </w:rPr>
              <w:t>Tools Employed</w:t>
            </w:r>
          </w:p>
          <w:p w:rsidR="006B1790" w:rsidRPr="00FC3CBE" w:rsidRDefault="006B1790" w:rsidP="00EF6902">
            <w:pPr>
              <w:autoSpaceDE w:val="0"/>
              <w:autoSpaceDN w:val="0"/>
              <w:snapToGrid w:val="0"/>
              <w:spacing w:afterLines="20" w:after="48"/>
              <w:rPr>
                <w:rFonts w:ascii="Arial" w:hAnsi="Arial" w:cs="Arial"/>
                <w:b/>
                <w:sz w:val="20"/>
                <w:lang w:val="en-GB"/>
              </w:rPr>
            </w:pPr>
            <w:r w:rsidRPr="00FC3CBE">
              <w:rPr>
                <w:rFonts w:ascii="Arial" w:hAnsi="Arial" w:cs="Arial"/>
                <w:i/>
                <w:sz w:val="20"/>
                <w:lang w:val="en-GB"/>
              </w:rPr>
              <w:t xml:space="preserve">(e.g. </w:t>
            </w:r>
            <w:r w:rsidR="00B8477D" w:rsidRPr="00FC3CBE">
              <w:rPr>
                <w:rFonts w:ascii="Arial" w:hAnsi="Arial" w:cs="Arial"/>
                <w:i/>
                <w:sz w:val="20"/>
                <w:lang w:val="en-GB"/>
              </w:rPr>
              <w:t>class observation form</w:t>
            </w:r>
            <w:r w:rsidRPr="00FC3CBE">
              <w:rPr>
                <w:rFonts w:ascii="Arial" w:hAnsi="Arial" w:cs="Arial"/>
                <w:i/>
                <w:sz w:val="20"/>
                <w:lang w:val="en-GB"/>
              </w:rPr>
              <w:t>)</w:t>
            </w:r>
          </w:p>
        </w:tc>
        <w:tc>
          <w:tcPr>
            <w:tcW w:w="1350" w:type="dxa"/>
            <w:shd w:val="clear" w:color="auto" w:fill="D9D9D9" w:themeFill="background1" w:themeFillShade="D9"/>
          </w:tcPr>
          <w:p w:rsidR="006B1790" w:rsidRPr="00FC3CBE" w:rsidRDefault="006B1790" w:rsidP="00EF6902">
            <w:pPr>
              <w:autoSpaceDE w:val="0"/>
              <w:autoSpaceDN w:val="0"/>
              <w:snapToGrid w:val="0"/>
              <w:spacing w:afterLines="20" w:after="48"/>
              <w:rPr>
                <w:rFonts w:ascii="Arial" w:hAnsi="Arial" w:cs="Arial"/>
                <w:i/>
                <w:sz w:val="20"/>
                <w:lang w:val="en-GB"/>
              </w:rPr>
            </w:pPr>
            <w:r w:rsidRPr="00FC3CBE">
              <w:rPr>
                <w:rFonts w:ascii="Arial" w:hAnsi="Arial" w:cs="Arial"/>
                <w:b/>
                <w:sz w:val="20"/>
                <w:lang w:val="en-GB"/>
              </w:rPr>
              <w:t xml:space="preserve">Follow-Up Procedures </w:t>
            </w:r>
          </w:p>
        </w:tc>
      </w:tr>
      <w:tr w:rsidR="006B1790" w:rsidRPr="00FC3CBE" w:rsidTr="003E73B8">
        <w:trPr>
          <w:trHeight w:val="242"/>
        </w:trPr>
        <w:tc>
          <w:tcPr>
            <w:tcW w:w="1440" w:type="dxa"/>
          </w:tcPr>
          <w:p w:rsidR="006B1790" w:rsidRPr="00FC3CBE" w:rsidRDefault="006B1790" w:rsidP="00EF6902">
            <w:pPr>
              <w:autoSpaceDE w:val="0"/>
              <w:autoSpaceDN w:val="0"/>
              <w:snapToGrid w:val="0"/>
              <w:spacing w:afterLines="20" w:after="48"/>
              <w:rPr>
                <w:rFonts w:ascii="Arial" w:hAnsi="Arial" w:cs="Arial"/>
                <w:szCs w:val="24"/>
                <w:lang w:val="en-GB"/>
              </w:rPr>
            </w:pPr>
          </w:p>
        </w:tc>
        <w:tc>
          <w:tcPr>
            <w:tcW w:w="1440" w:type="dxa"/>
          </w:tcPr>
          <w:p w:rsidR="006B1790" w:rsidRPr="00FC3CBE" w:rsidRDefault="006B1790" w:rsidP="00EF6902">
            <w:pPr>
              <w:autoSpaceDE w:val="0"/>
              <w:autoSpaceDN w:val="0"/>
              <w:snapToGrid w:val="0"/>
              <w:spacing w:afterLines="20" w:after="48"/>
              <w:rPr>
                <w:rFonts w:ascii="Arial" w:hAnsi="Arial" w:cs="Arial"/>
                <w:szCs w:val="24"/>
                <w:lang w:val="en-GB"/>
              </w:rPr>
            </w:pPr>
          </w:p>
        </w:tc>
        <w:tc>
          <w:tcPr>
            <w:tcW w:w="1260" w:type="dxa"/>
          </w:tcPr>
          <w:p w:rsidR="006B1790" w:rsidRPr="00FC3CBE" w:rsidRDefault="006B1790" w:rsidP="00EF6902">
            <w:pPr>
              <w:autoSpaceDE w:val="0"/>
              <w:autoSpaceDN w:val="0"/>
              <w:snapToGrid w:val="0"/>
              <w:spacing w:afterLines="20" w:after="48"/>
              <w:rPr>
                <w:rFonts w:ascii="Arial" w:hAnsi="Arial" w:cs="Arial"/>
                <w:szCs w:val="24"/>
                <w:lang w:val="en-GB"/>
              </w:rPr>
            </w:pPr>
          </w:p>
        </w:tc>
        <w:tc>
          <w:tcPr>
            <w:tcW w:w="1620" w:type="dxa"/>
          </w:tcPr>
          <w:p w:rsidR="006B1790" w:rsidRPr="00FC3CBE" w:rsidRDefault="006B1790" w:rsidP="00EF6902">
            <w:pPr>
              <w:autoSpaceDE w:val="0"/>
              <w:autoSpaceDN w:val="0"/>
              <w:snapToGrid w:val="0"/>
              <w:spacing w:afterLines="20" w:after="48"/>
              <w:rPr>
                <w:rFonts w:ascii="Arial" w:hAnsi="Arial" w:cs="Arial"/>
                <w:szCs w:val="24"/>
                <w:lang w:val="en-GB"/>
              </w:rPr>
            </w:pPr>
          </w:p>
        </w:tc>
        <w:tc>
          <w:tcPr>
            <w:tcW w:w="1770" w:type="dxa"/>
          </w:tcPr>
          <w:p w:rsidR="006B1790" w:rsidRPr="00FC3CBE" w:rsidRDefault="006B1790" w:rsidP="00EF6902">
            <w:pPr>
              <w:autoSpaceDE w:val="0"/>
              <w:autoSpaceDN w:val="0"/>
              <w:snapToGrid w:val="0"/>
              <w:spacing w:afterLines="20" w:after="48"/>
              <w:rPr>
                <w:rFonts w:ascii="Arial" w:hAnsi="Arial" w:cs="Arial"/>
                <w:szCs w:val="24"/>
                <w:lang w:val="en-GB"/>
              </w:rPr>
            </w:pPr>
          </w:p>
        </w:tc>
        <w:tc>
          <w:tcPr>
            <w:tcW w:w="1350" w:type="dxa"/>
          </w:tcPr>
          <w:p w:rsidR="006B1790" w:rsidRPr="00FC3CBE" w:rsidRDefault="006B1790" w:rsidP="00EF6902">
            <w:pPr>
              <w:autoSpaceDE w:val="0"/>
              <w:autoSpaceDN w:val="0"/>
              <w:snapToGrid w:val="0"/>
              <w:spacing w:afterLines="20" w:after="48"/>
              <w:rPr>
                <w:rFonts w:ascii="Arial" w:hAnsi="Arial" w:cs="Arial"/>
                <w:szCs w:val="24"/>
                <w:lang w:val="en-GB"/>
              </w:rPr>
            </w:pPr>
          </w:p>
        </w:tc>
      </w:tr>
      <w:tr w:rsidR="006B1790" w:rsidRPr="00FC3CBE" w:rsidTr="003E73B8">
        <w:trPr>
          <w:trHeight w:val="242"/>
        </w:trPr>
        <w:tc>
          <w:tcPr>
            <w:tcW w:w="1440" w:type="dxa"/>
          </w:tcPr>
          <w:p w:rsidR="006B1790" w:rsidRPr="00FC3CBE" w:rsidRDefault="006B1790" w:rsidP="00EF6902">
            <w:pPr>
              <w:autoSpaceDE w:val="0"/>
              <w:autoSpaceDN w:val="0"/>
              <w:snapToGrid w:val="0"/>
              <w:spacing w:afterLines="20" w:after="48"/>
              <w:rPr>
                <w:rFonts w:ascii="Arial" w:hAnsi="Arial" w:cs="Arial"/>
                <w:szCs w:val="24"/>
                <w:lang w:val="en-GB"/>
              </w:rPr>
            </w:pPr>
          </w:p>
        </w:tc>
        <w:tc>
          <w:tcPr>
            <w:tcW w:w="1440" w:type="dxa"/>
          </w:tcPr>
          <w:p w:rsidR="006B1790" w:rsidRPr="00FC3CBE" w:rsidRDefault="006B1790" w:rsidP="00EF6902">
            <w:pPr>
              <w:autoSpaceDE w:val="0"/>
              <w:autoSpaceDN w:val="0"/>
              <w:snapToGrid w:val="0"/>
              <w:spacing w:afterLines="20" w:after="48"/>
              <w:rPr>
                <w:rFonts w:ascii="Arial" w:hAnsi="Arial" w:cs="Arial"/>
                <w:szCs w:val="24"/>
                <w:lang w:val="en-GB"/>
              </w:rPr>
            </w:pPr>
          </w:p>
        </w:tc>
        <w:tc>
          <w:tcPr>
            <w:tcW w:w="1260" w:type="dxa"/>
          </w:tcPr>
          <w:p w:rsidR="006B1790" w:rsidRPr="00FC3CBE" w:rsidRDefault="006B1790" w:rsidP="00EF6902">
            <w:pPr>
              <w:autoSpaceDE w:val="0"/>
              <w:autoSpaceDN w:val="0"/>
              <w:snapToGrid w:val="0"/>
              <w:spacing w:afterLines="20" w:after="48"/>
              <w:rPr>
                <w:rFonts w:ascii="Arial" w:hAnsi="Arial" w:cs="Arial"/>
                <w:szCs w:val="24"/>
                <w:lang w:val="en-GB"/>
              </w:rPr>
            </w:pPr>
          </w:p>
        </w:tc>
        <w:tc>
          <w:tcPr>
            <w:tcW w:w="1620" w:type="dxa"/>
          </w:tcPr>
          <w:p w:rsidR="006B1790" w:rsidRPr="00FC3CBE" w:rsidRDefault="006B1790" w:rsidP="00EF6902">
            <w:pPr>
              <w:autoSpaceDE w:val="0"/>
              <w:autoSpaceDN w:val="0"/>
              <w:snapToGrid w:val="0"/>
              <w:spacing w:afterLines="20" w:after="48"/>
              <w:rPr>
                <w:rFonts w:ascii="Arial" w:hAnsi="Arial" w:cs="Arial"/>
                <w:szCs w:val="24"/>
                <w:lang w:val="en-GB"/>
              </w:rPr>
            </w:pPr>
          </w:p>
        </w:tc>
        <w:tc>
          <w:tcPr>
            <w:tcW w:w="1770" w:type="dxa"/>
          </w:tcPr>
          <w:p w:rsidR="006B1790" w:rsidRPr="00FC3CBE" w:rsidRDefault="006B1790" w:rsidP="00EF6902">
            <w:pPr>
              <w:autoSpaceDE w:val="0"/>
              <w:autoSpaceDN w:val="0"/>
              <w:snapToGrid w:val="0"/>
              <w:spacing w:afterLines="20" w:after="48"/>
              <w:rPr>
                <w:rFonts w:ascii="Arial" w:hAnsi="Arial" w:cs="Arial"/>
                <w:szCs w:val="24"/>
                <w:lang w:val="en-GB"/>
              </w:rPr>
            </w:pPr>
          </w:p>
        </w:tc>
        <w:tc>
          <w:tcPr>
            <w:tcW w:w="1350" w:type="dxa"/>
          </w:tcPr>
          <w:p w:rsidR="006B1790" w:rsidRPr="00FC3CBE" w:rsidRDefault="006B1790" w:rsidP="00EF6902">
            <w:pPr>
              <w:autoSpaceDE w:val="0"/>
              <w:autoSpaceDN w:val="0"/>
              <w:snapToGrid w:val="0"/>
              <w:spacing w:afterLines="20" w:after="48"/>
              <w:rPr>
                <w:rFonts w:ascii="Arial" w:hAnsi="Arial" w:cs="Arial"/>
                <w:szCs w:val="24"/>
                <w:lang w:val="en-GB"/>
              </w:rPr>
            </w:pPr>
          </w:p>
        </w:tc>
      </w:tr>
    </w:tbl>
    <w:p w:rsidR="00493424" w:rsidRPr="00FC3CBE" w:rsidRDefault="00493424" w:rsidP="00493424">
      <w:pPr>
        <w:tabs>
          <w:tab w:val="num" w:pos="1440"/>
        </w:tabs>
        <w:adjustRightInd/>
        <w:jc w:val="both"/>
        <w:textAlignment w:val="auto"/>
        <w:rPr>
          <w:rFonts w:ascii="Arial" w:hAnsi="Arial" w:cs="Arial"/>
          <w:b/>
          <w:bCs/>
          <w:szCs w:val="24"/>
          <w:lang w:val="en-GB"/>
        </w:rPr>
      </w:pPr>
    </w:p>
    <w:p w:rsidR="00493424" w:rsidRPr="00FC3CBE" w:rsidRDefault="00493424" w:rsidP="00493424">
      <w:pPr>
        <w:tabs>
          <w:tab w:val="num" w:pos="1440"/>
        </w:tabs>
        <w:adjustRightInd/>
        <w:jc w:val="both"/>
        <w:textAlignment w:val="auto"/>
        <w:rPr>
          <w:rFonts w:ascii="Arial" w:hAnsi="Arial" w:cs="Arial"/>
          <w:b/>
          <w:bCs/>
          <w:szCs w:val="24"/>
          <w:lang w:val="en-GB"/>
        </w:rPr>
      </w:pPr>
      <w:r w:rsidRPr="00FC3CBE">
        <w:rPr>
          <w:rFonts w:ascii="Arial" w:hAnsi="Arial" w:cs="Arial"/>
          <w:b/>
          <w:bCs/>
          <w:szCs w:val="24"/>
          <w:lang w:val="en-GB"/>
        </w:rPr>
        <w:t>Programme Review and Continuous Improvement Measures</w:t>
      </w:r>
      <w:r w:rsidR="00ED794B" w:rsidRPr="00FC3CBE">
        <w:rPr>
          <w:rFonts w:ascii="Arial" w:hAnsi="Arial" w:cs="Arial"/>
          <w:b/>
          <w:bCs/>
          <w:szCs w:val="24"/>
          <w:lang w:val="en-GB"/>
        </w:rPr>
        <w:t xml:space="preserve"> </w:t>
      </w:r>
    </w:p>
    <w:p w:rsidR="00493424" w:rsidRPr="00FC3CBE" w:rsidRDefault="00493424" w:rsidP="005C1BAB">
      <w:pPr>
        <w:tabs>
          <w:tab w:val="num" w:pos="1418"/>
        </w:tabs>
        <w:autoSpaceDE w:val="0"/>
        <w:autoSpaceDN w:val="0"/>
        <w:snapToGrid w:val="0"/>
        <w:jc w:val="both"/>
        <w:textAlignment w:val="auto"/>
        <w:rPr>
          <w:rFonts w:ascii="Arial" w:hAnsi="Arial" w:cs="Arial"/>
          <w:szCs w:val="24"/>
          <w:lang w:val="en-GB"/>
        </w:rPr>
      </w:pPr>
    </w:p>
    <w:p w:rsidR="006B1790" w:rsidRPr="00FC3CBE" w:rsidRDefault="006B1790" w:rsidP="00B96491">
      <w:pPr>
        <w:pStyle w:val="ListParagraph"/>
        <w:numPr>
          <w:ilvl w:val="0"/>
          <w:numId w:val="82"/>
        </w:numPr>
        <w:ind w:left="720" w:hanging="630"/>
        <w:jc w:val="both"/>
        <w:rPr>
          <w:rFonts w:ascii="Arial" w:hAnsi="Arial" w:cs="Arial"/>
          <w:bCs/>
          <w:szCs w:val="24"/>
          <w:lang w:val="en-GB"/>
        </w:rPr>
      </w:pPr>
      <w:r w:rsidRPr="00FC3CBE">
        <w:rPr>
          <w:rFonts w:ascii="Arial" w:hAnsi="Arial" w:cs="Arial"/>
          <w:bCs/>
          <w:szCs w:val="24"/>
          <w:lang w:val="en-GB"/>
        </w:rPr>
        <w:t xml:space="preserve">Please provide evidence to demonstrate the </w:t>
      </w:r>
      <w:r w:rsidR="00781525" w:rsidRPr="00FC3CBE">
        <w:rPr>
          <w:rFonts w:ascii="Arial" w:hAnsi="Arial" w:cs="Arial"/>
          <w:bCs/>
          <w:szCs w:val="24"/>
          <w:lang w:val="en-GB"/>
        </w:rPr>
        <w:t>*</w:t>
      </w:r>
      <w:r w:rsidR="004A492A" w:rsidRPr="00FC3CBE">
        <w:rPr>
          <w:rFonts w:ascii="Arial" w:hAnsi="Arial" w:cs="Arial"/>
          <w:bCs/>
          <w:szCs w:val="24"/>
          <w:lang w:val="en-GB"/>
        </w:rPr>
        <w:t>approach taken</w:t>
      </w:r>
      <w:r w:rsidRPr="00FC3CBE">
        <w:rPr>
          <w:rFonts w:ascii="Arial" w:hAnsi="Arial" w:cs="Arial"/>
          <w:bCs/>
          <w:szCs w:val="24"/>
          <w:lang w:val="en-GB"/>
        </w:rPr>
        <w:t xml:space="preserve"> for conducting programme review.</w:t>
      </w:r>
      <w:r w:rsidR="004A492A" w:rsidRPr="00FC3CBE">
        <w:rPr>
          <w:rFonts w:ascii="Arial" w:hAnsi="Arial" w:cs="Arial"/>
          <w:bCs/>
          <w:szCs w:val="24"/>
          <w:lang w:val="en-GB"/>
        </w:rPr>
        <w:t xml:space="preserve"> For Re-LPA, please provide evidence of the implementation.</w:t>
      </w:r>
    </w:p>
    <w:p w:rsidR="006B1790" w:rsidRPr="00FC3CBE" w:rsidRDefault="006B1790" w:rsidP="003E73B8">
      <w:pPr>
        <w:pBdr>
          <w:bottom w:val="single" w:sz="4" w:space="1" w:color="auto"/>
        </w:pBdr>
        <w:ind w:left="720"/>
        <w:rPr>
          <w:rFonts w:ascii="Arial" w:hAnsi="Arial" w:cs="Arial"/>
          <w:color w:val="000000"/>
          <w:szCs w:val="24"/>
          <w:u w:val="single"/>
          <w:lang w:val="en-GB"/>
        </w:rPr>
      </w:pPr>
      <w:r w:rsidRPr="00FC3CBE">
        <w:rPr>
          <w:rFonts w:ascii="Arial" w:hAnsi="Arial" w:cs="Arial"/>
          <w:color w:val="000000"/>
          <w:szCs w:val="24"/>
          <w:lang w:val="en-GB"/>
        </w:rPr>
        <w:fldChar w:fldCharType="begin">
          <w:ffData>
            <w:name w:val="Text534"/>
            <w:enabled/>
            <w:calcOnExit w:val="0"/>
            <w:textInput/>
          </w:ffData>
        </w:fldChar>
      </w:r>
      <w:r w:rsidRPr="00FC3CBE">
        <w:rPr>
          <w:rFonts w:ascii="Arial" w:hAnsi="Arial" w:cs="Arial"/>
          <w:color w:val="000000"/>
          <w:szCs w:val="24"/>
          <w:lang w:val="en-GB"/>
        </w:rPr>
        <w:instrText xml:space="preserve"> FORMTEXT </w:instrText>
      </w:r>
      <w:r w:rsidRPr="00FC3CBE">
        <w:rPr>
          <w:rFonts w:ascii="Arial" w:hAnsi="Arial" w:cs="Arial"/>
          <w:color w:val="000000"/>
          <w:szCs w:val="24"/>
          <w:lang w:val="en-GB"/>
        </w:rPr>
      </w:r>
      <w:r w:rsidRPr="00FC3CBE">
        <w:rPr>
          <w:rFonts w:ascii="Arial" w:hAnsi="Arial" w:cs="Arial"/>
          <w:color w:val="000000"/>
          <w:szCs w:val="24"/>
          <w:lang w:val="en-GB"/>
        </w:rPr>
        <w:fldChar w:fldCharType="separate"/>
      </w:r>
      <w:r w:rsidRPr="00FC3CBE">
        <w:rPr>
          <w:rFonts w:ascii="Arial" w:hAnsi="Arial" w:cs="Arial"/>
          <w:color w:val="000000"/>
          <w:szCs w:val="24"/>
          <w:lang w:val="en-GB"/>
        </w:rPr>
        <w:t> </w:t>
      </w:r>
      <w:r w:rsidRPr="00FC3CBE">
        <w:rPr>
          <w:rFonts w:ascii="Arial" w:hAnsi="Arial" w:cs="Arial"/>
          <w:color w:val="000000"/>
          <w:szCs w:val="24"/>
          <w:lang w:val="en-GB"/>
        </w:rPr>
        <w:t> </w:t>
      </w:r>
      <w:r w:rsidRPr="00FC3CBE">
        <w:rPr>
          <w:rFonts w:ascii="Arial" w:hAnsi="Arial" w:cs="Arial"/>
          <w:color w:val="000000"/>
          <w:szCs w:val="24"/>
          <w:lang w:val="en-GB"/>
        </w:rPr>
        <w:t> </w:t>
      </w:r>
      <w:r w:rsidRPr="00FC3CBE">
        <w:rPr>
          <w:rFonts w:ascii="Arial" w:hAnsi="Arial" w:cs="Arial"/>
          <w:color w:val="000000"/>
          <w:szCs w:val="24"/>
          <w:lang w:val="en-GB"/>
        </w:rPr>
        <w:t> </w:t>
      </w:r>
      <w:r w:rsidRPr="00FC3CBE">
        <w:rPr>
          <w:rFonts w:ascii="Arial" w:hAnsi="Arial" w:cs="Arial"/>
          <w:color w:val="000000"/>
          <w:szCs w:val="24"/>
          <w:lang w:val="en-GB"/>
        </w:rPr>
        <w:t> </w:t>
      </w:r>
      <w:r w:rsidRPr="00FC3CBE">
        <w:rPr>
          <w:rFonts w:ascii="Arial" w:hAnsi="Arial" w:cs="Arial"/>
          <w:color w:val="000000"/>
          <w:szCs w:val="24"/>
          <w:lang w:val="en-GB"/>
        </w:rPr>
        <w:fldChar w:fldCharType="end"/>
      </w:r>
    </w:p>
    <w:p w:rsidR="006B1790" w:rsidRPr="00FC3CBE" w:rsidRDefault="006B1790" w:rsidP="005C1BAB">
      <w:pPr>
        <w:autoSpaceDE w:val="0"/>
        <w:autoSpaceDN w:val="0"/>
        <w:snapToGrid w:val="0"/>
        <w:ind w:leftChars="136" w:left="326"/>
        <w:jc w:val="both"/>
        <w:textAlignment w:val="auto"/>
        <w:rPr>
          <w:rFonts w:ascii="Arial" w:hAnsi="Arial" w:cs="Arial"/>
          <w:i/>
          <w:color w:val="000000"/>
          <w:szCs w:val="24"/>
          <w:lang w:val="en-GB"/>
        </w:rPr>
      </w:pPr>
    </w:p>
    <w:p w:rsidR="00B237D3" w:rsidRPr="00FC3CBE" w:rsidRDefault="00B237D3" w:rsidP="00B96491">
      <w:pPr>
        <w:pStyle w:val="ListParagraph"/>
        <w:numPr>
          <w:ilvl w:val="0"/>
          <w:numId w:val="82"/>
        </w:numPr>
        <w:ind w:left="720" w:hanging="630"/>
        <w:jc w:val="both"/>
        <w:rPr>
          <w:rFonts w:ascii="Arial" w:hAnsi="Arial" w:cs="Arial"/>
          <w:bCs/>
          <w:szCs w:val="24"/>
          <w:lang w:val="en-GB"/>
        </w:rPr>
      </w:pPr>
      <w:r w:rsidRPr="00FC3CBE">
        <w:rPr>
          <w:rFonts w:ascii="Arial" w:hAnsi="Arial" w:cs="Arial"/>
          <w:bCs/>
          <w:szCs w:val="24"/>
          <w:lang w:val="en-GB"/>
        </w:rPr>
        <w:t xml:space="preserve">Please provide evidence to demonstrate the </w:t>
      </w:r>
      <w:r w:rsidR="00781525" w:rsidRPr="00FC3CBE">
        <w:rPr>
          <w:rFonts w:ascii="Arial" w:hAnsi="Arial" w:cs="Arial"/>
          <w:bCs/>
          <w:szCs w:val="24"/>
          <w:lang w:val="en-GB"/>
        </w:rPr>
        <w:t>*</w:t>
      </w:r>
      <w:r w:rsidR="004A492A" w:rsidRPr="00FC3CBE">
        <w:rPr>
          <w:rFonts w:ascii="Arial" w:hAnsi="Arial" w:cs="Arial"/>
          <w:bCs/>
          <w:szCs w:val="24"/>
          <w:lang w:val="en-GB"/>
        </w:rPr>
        <w:t>approach taken</w:t>
      </w:r>
      <w:r w:rsidRPr="00FC3CBE">
        <w:rPr>
          <w:rFonts w:ascii="Arial" w:hAnsi="Arial" w:cs="Arial"/>
          <w:bCs/>
          <w:szCs w:val="24"/>
          <w:lang w:val="en-GB"/>
        </w:rPr>
        <w:t xml:space="preserve"> for </w:t>
      </w:r>
      <w:r w:rsidRPr="00FC3CBE">
        <w:rPr>
          <w:rFonts w:ascii="Arial" w:hAnsi="Arial" w:cs="Arial"/>
          <w:szCs w:val="24"/>
          <w:lang w:val="en-GB"/>
        </w:rPr>
        <w:t>programme/ course/ module/ subject modification</w:t>
      </w:r>
      <w:r w:rsidRPr="00FC3CBE">
        <w:rPr>
          <w:rFonts w:ascii="Arial" w:hAnsi="Arial" w:cs="Arial"/>
          <w:bCs/>
          <w:szCs w:val="24"/>
          <w:lang w:val="en-GB"/>
        </w:rPr>
        <w:t>.</w:t>
      </w:r>
      <w:r w:rsidR="004A492A" w:rsidRPr="00FC3CBE">
        <w:rPr>
          <w:rFonts w:ascii="Arial" w:hAnsi="Arial" w:cs="Arial"/>
          <w:bCs/>
          <w:szCs w:val="24"/>
          <w:lang w:val="en-GB"/>
        </w:rPr>
        <w:t xml:space="preserve"> For Re-LPA, please provide evidence of the implementation.</w:t>
      </w:r>
    </w:p>
    <w:p w:rsidR="00B237D3" w:rsidRPr="00FC3CBE" w:rsidRDefault="00B237D3" w:rsidP="003E73B8">
      <w:pPr>
        <w:pBdr>
          <w:bottom w:val="single" w:sz="4" w:space="1" w:color="auto"/>
        </w:pBdr>
        <w:ind w:left="720"/>
        <w:rPr>
          <w:rFonts w:ascii="Arial" w:hAnsi="Arial" w:cs="Arial"/>
          <w:color w:val="000000"/>
          <w:szCs w:val="24"/>
          <w:u w:val="single"/>
          <w:lang w:val="en-GB"/>
        </w:rPr>
      </w:pPr>
      <w:r w:rsidRPr="00FC3CBE">
        <w:rPr>
          <w:rFonts w:ascii="Arial" w:hAnsi="Arial" w:cs="Arial"/>
          <w:color w:val="000000"/>
          <w:szCs w:val="24"/>
          <w:lang w:val="en-GB"/>
        </w:rPr>
        <w:fldChar w:fldCharType="begin">
          <w:ffData>
            <w:name w:val="Text534"/>
            <w:enabled/>
            <w:calcOnExit w:val="0"/>
            <w:textInput/>
          </w:ffData>
        </w:fldChar>
      </w:r>
      <w:r w:rsidRPr="00FC3CBE">
        <w:rPr>
          <w:rFonts w:ascii="Arial" w:hAnsi="Arial" w:cs="Arial"/>
          <w:color w:val="000000"/>
          <w:szCs w:val="24"/>
          <w:lang w:val="en-GB"/>
        </w:rPr>
        <w:instrText xml:space="preserve"> FORMTEXT </w:instrText>
      </w:r>
      <w:r w:rsidRPr="00FC3CBE">
        <w:rPr>
          <w:rFonts w:ascii="Arial" w:hAnsi="Arial" w:cs="Arial"/>
          <w:color w:val="000000"/>
          <w:szCs w:val="24"/>
          <w:lang w:val="en-GB"/>
        </w:rPr>
      </w:r>
      <w:r w:rsidRPr="00FC3CBE">
        <w:rPr>
          <w:rFonts w:ascii="Arial" w:hAnsi="Arial" w:cs="Arial"/>
          <w:color w:val="000000"/>
          <w:szCs w:val="24"/>
          <w:lang w:val="en-GB"/>
        </w:rPr>
        <w:fldChar w:fldCharType="separate"/>
      </w:r>
      <w:r w:rsidRPr="00FC3CBE">
        <w:rPr>
          <w:rFonts w:ascii="Arial" w:hAnsi="Arial" w:cs="Arial"/>
          <w:color w:val="000000"/>
          <w:szCs w:val="24"/>
          <w:lang w:val="en-GB"/>
        </w:rPr>
        <w:t> </w:t>
      </w:r>
      <w:r w:rsidRPr="00FC3CBE">
        <w:rPr>
          <w:rFonts w:ascii="Arial" w:hAnsi="Arial" w:cs="Arial"/>
          <w:color w:val="000000"/>
          <w:szCs w:val="24"/>
          <w:lang w:val="en-GB"/>
        </w:rPr>
        <w:t> </w:t>
      </w:r>
      <w:r w:rsidRPr="00FC3CBE">
        <w:rPr>
          <w:rFonts w:ascii="Arial" w:hAnsi="Arial" w:cs="Arial"/>
          <w:color w:val="000000"/>
          <w:szCs w:val="24"/>
          <w:lang w:val="en-GB"/>
        </w:rPr>
        <w:t> </w:t>
      </w:r>
      <w:r w:rsidRPr="00FC3CBE">
        <w:rPr>
          <w:rFonts w:ascii="Arial" w:hAnsi="Arial" w:cs="Arial"/>
          <w:color w:val="000000"/>
          <w:szCs w:val="24"/>
          <w:lang w:val="en-GB"/>
        </w:rPr>
        <w:t> </w:t>
      </w:r>
      <w:r w:rsidRPr="00FC3CBE">
        <w:rPr>
          <w:rFonts w:ascii="Arial" w:hAnsi="Arial" w:cs="Arial"/>
          <w:color w:val="000000"/>
          <w:szCs w:val="24"/>
          <w:lang w:val="en-GB"/>
        </w:rPr>
        <w:t> </w:t>
      </w:r>
      <w:r w:rsidRPr="00FC3CBE">
        <w:rPr>
          <w:rFonts w:ascii="Arial" w:hAnsi="Arial" w:cs="Arial"/>
          <w:color w:val="000000"/>
          <w:szCs w:val="24"/>
          <w:lang w:val="en-GB"/>
        </w:rPr>
        <w:fldChar w:fldCharType="end"/>
      </w:r>
    </w:p>
    <w:p w:rsidR="00B237D3" w:rsidRPr="00FC3CBE" w:rsidRDefault="00B237D3" w:rsidP="005C1BAB">
      <w:pPr>
        <w:autoSpaceDE w:val="0"/>
        <w:autoSpaceDN w:val="0"/>
        <w:snapToGrid w:val="0"/>
        <w:jc w:val="both"/>
        <w:textAlignment w:val="auto"/>
        <w:rPr>
          <w:rFonts w:ascii="Arial" w:hAnsi="Arial" w:cs="Arial"/>
          <w:color w:val="000000"/>
          <w:szCs w:val="24"/>
          <w:lang w:val="en-GB"/>
        </w:rPr>
      </w:pPr>
    </w:p>
    <w:tbl>
      <w:tblPr>
        <w:tblStyle w:val="TableGrid"/>
        <w:tblW w:w="8820" w:type="dxa"/>
        <w:tblInd w:w="828" w:type="dxa"/>
        <w:tblLook w:val="04A0" w:firstRow="1" w:lastRow="0" w:firstColumn="1" w:lastColumn="0" w:noHBand="0" w:noVBand="1"/>
      </w:tblPr>
      <w:tblGrid>
        <w:gridCol w:w="1440"/>
        <w:gridCol w:w="1440"/>
        <w:gridCol w:w="1260"/>
        <w:gridCol w:w="1800"/>
        <w:gridCol w:w="1525"/>
        <w:gridCol w:w="1355"/>
      </w:tblGrid>
      <w:tr w:rsidR="007115D6" w:rsidRPr="006B1790" w:rsidTr="003E73B8">
        <w:tc>
          <w:tcPr>
            <w:tcW w:w="1440" w:type="dxa"/>
            <w:shd w:val="clear" w:color="auto" w:fill="D9D9D9" w:themeFill="background1" w:themeFillShade="D9"/>
          </w:tcPr>
          <w:p w:rsidR="007115D6" w:rsidRPr="00FC3CBE" w:rsidRDefault="007115D6" w:rsidP="00EF6902">
            <w:pPr>
              <w:autoSpaceDE w:val="0"/>
              <w:autoSpaceDN w:val="0"/>
              <w:snapToGrid w:val="0"/>
              <w:spacing w:afterLines="20" w:after="48"/>
              <w:rPr>
                <w:rFonts w:ascii="Arial" w:hAnsi="Arial" w:cs="Arial"/>
                <w:b/>
                <w:sz w:val="20"/>
                <w:lang w:val="en-GB"/>
              </w:rPr>
            </w:pPr>
            <w:r w:rsidRPr="00FC3CBE">
              <w:rPr>
                <w:rFonts w:ascii="Arial" w:hAnsi="Arial" w:cs="Arial"/>
                <w:b/>
                <w:sz w:val="20"/>
                <w:lang w:val="en-GB"/>
              </w:rPr>
              <w:t xml:space="preserve">Programme Review Activities </w:t>
            </w:r>
          </w:p>
          <w:p w:rsidR="007115D6" w:rsidRPr="00FC3CBE" w:rsidRDefault="007115D6" w:rsidP="00EF6902">
            <w:pPr>
              <w:autoSpaceDE w:val="0"/>
              <w:autoSpaceDN w:val="0"/>
              <w:snapToGrid w:val="0"/>
              <w:spacing w:afterLines="20" w:after="48"/>
              <w:rPr>
                <w:rFonts w:ascii="Arial" w:hAnsi="Arial" w:cs="Arial"/>
                <w:i/>
                <w:sz w:val="20"/>
                <w:lang w:val="en-GB"/>
              </w:rPr>
            </w:pPr>
          </w:p>
        </w:tc>
        <w:tc>
          <w:tcPr>
            <w:tcW w:w="1440" w:type="dxa"/>
            <w:shd w:val="clear" w:color="auto" w:fill="D9D9D9" w:themeFill="background1" w:themeFillShade="D9"/>
          </w:tcPr>
          <w:p w:rsidR="007115D6" w:rsidRPr="00FC3CBE" w:rsidRDefault="007115D6" w:rsidP="00EF6902">
            <w:pPr>
              <w:autoSpaceDE w:val="0"/>
              <w:autoSpaceDN w:val="0"/>
              <w:snapToGrid w:val="0"/>
              <w:spacing w:afterLines="20" w:after="48"/>
              <w:rPr>
                <w:rFonts w:ascii="Arial" w:hAnsi="Arial" w:cs="Arial"/>
                <w:b/>
                <w:sz w:val="20"/>
                <w:lang w:val="en-GB"/>
              </w:rPr>
            </w:pPr>
            <w:r w:rsidRPr="00FC3CBE">
              <w:rPr>
                <w:rFonts w:ascii="Arial" w:hAnsi="Arial" w:cs="Arial"/>
                <w:b/>
                <w:sz w:val="20"/>
                <w:lang w:val="en-GB"/>
              </w:rPr>
              <w:t>Responsible Unit/ Person</w:t>
            </w:r>
            <w:r w:rsidR="00622D07" w:rsidRPr="00FC3CBE">
              <w:rPr>
                <w:rFonts w:ascii="Arial" w:hAnsi="Arial" w:cs="Arial"/>
                <w:b/>
                <w:sz w:val="20"/>
                <w:lang w:val="en-GB"/>
              </w:rPr>
              <w:t xml:space="preserve"> </w:t>
            </w:r>
            <w:r w:rsidR="00572698" w:rsidRPr="00FC3CBE">
              <w:rPr>
                <w:rFonts w:ascii="Arial" w:hAnsi="Arial" w:cs="Arial"/>
                <w:b/>
                <w:sz w:val="20"/>
                <w:lang w:val="en-GB"/>
              </w:rPr>
              <w:t>(</w:t>
            </w:r>
            <w:r w:rsidR="00622D07" w:rsidRPr="00FC3CBE">
              <w:rPr>
                <w:rFonts w:ascii="Arial" w:hAnsi="Arial" w:cs="Arial"/>
                <w:b/>
                <w:sz w:val="20"/>
                <w:lang w:val="en-GB"/>
              </w:rPr>
              <w:t>Operator</w:t>
            </w:r>
            <w:r w:rsidR="00572698" w:rsidRPr="00FC3CBE">
              <w:rPr>
                <w:rFonts w:ascii="Arial" w:hAnsi="Arial" w:cs="Arial"/>
                <w:b/>
                <w:sz w:val="20"/>
                <w:lang w:val="en-GB"/>
              </w:rPr>
              <w:t>)</w:t>
            </w:r>
            <w:r w:rsidR="00622D07" w:rsidRPr="00FC3CBE">
              <w:rPr>
                <w:rFonts w:ascii="Arial" w:hAnsi="Arial" w:cs="Arial"/>
                <w:b/>
                <w:sz w:val="20"/>
                <w:lang w:val="en-GB"/>
              </w:rPr>
              <w:t xml:space="preserve"> </w:t>
            </w:r>
          </w:p>
        </w:tc>
        <w:tc>
          <w:tcPr>
            <w:tcW w:w="1260" w:type="dxa"/>
            <w:shd w:val="clear" w:color="auto" w:fill="D9D9D9" w:themeFill="background1" w:themeFillShade="D9"/>
          </w:tcPr>
          <w:p w:rsidR="007115D6" w:rsidRPr="00FC3CBE" w:rsidRDefault="007115D6" w:rsidP="00EF6902">
            <w:pPr>
              <w:autoSpaceDE w:val="0"/>
              <w:autoSpaceDN w:val="0"/>
              <w:snapToGrid w:val="0"/>
              <w:spacing w:afterLines="20" w:after="48"/>
              <w:rPr>
                <w:rFonts w:ascii="Arial" w:hAnsi="Arial" w:cs="Arial"/>
                <w:b/>
                <w:sz w:val="20"/>
                <w:lang w:val="en-GB"/>
              </w:rPr>
            </w:pPr>
            <w:r w:rsidRPr="00FC3CBE">
              <w:rPr>
                <w:rFonts w:ascii="Arial" w:hAnsi="Arial" w:cs="Arial"/>
                <w:b/>
                <w:sz w:val="20"/>
                <w:lang w:val="en-GB"/>
              </w:rPr>
              <w:t>Frequency</w:t>
            </w:r>
          </w:p>
        </w:tc>
        <w:tc>
          <w:tcPr>
            <w:tcW w:w="1800" w:type="dxa"/>
            <w:shd w:val="clear" w:color="auto" w:fill="D9D9D9" w:themeFill="background1" w:themeFillShade="D9"/>
          </w:tcPr>
          <w:p w:rsidR="007115D6" w:rsidRPr="00FC3CBE" w:rsidRDefault="007115D6" w:rsidP="00EF6902">
            <w:pPr>
              <w:autoSpaceDE w:val="0"/>
              <w:autoSpaceDN w:val="0"/>
              <w:snapToGrid w:val="0"/>
              <w:spacing w:afterLines="20" w:after="48"/>
              <w:rPr>
                <w:rFonts w:ascii="Arial" w:hAnsi="Arial" w:cs="Arial"/>
                <w:b/>
                <w:sz w:val="20"/>
                <w:lang w:val="en-GB"/>
              </w:rPr>
            </w:pPr>
            <w:r w:rsidRPr="00FC3CBE">
              <w:rPr>
                <w:rFonts w:ascii="Arial" w:hAnsi="Arial" w:cs="Arial"/>
                <w:b/>
                <w:sz w:val="20"/>
                <w:lang w:val="en-GB"/>
              </w:rPr>
              <w:t>Review Focus</w:t>
            </w:r>
          </w:p>
          <w:p w:rsidR="007115D6" w:rsidRPr="00FC3CBE" w:rsidRDefault="007115D6" w:rsidP="00EF6902">
            <w:pPr>
              <w:autoSpaceDE w:val="0"/>
              <w:autoSpaceDN w:val="0"/>
              <w:snapToGrid w:val="0"/>
              <w:spacing w:afterLines="20" w:after="48"/>
              <w:rPr>
                <w:rFonts w:ascii="Arial" w:hAnsi="Arial" w:cs="Arial"/>
                <w:b/>
                <w:sz w:val="20"/>
                <w:lang w:val="en-GB"/>
              </w:rPr>
            </w:pPr>
            <w:r w:rsidRPr="00FC3CBE">
              <w:rPr>
                <w:rFonts w:ascii="Arial" w:hAnsi="Arial" w:cs="Arial"/>
                <w:i/>
                <w:sz w:val="20"/>
                <w:lang w:val="en-GB"/>
              </w:rPr>
              <w:t>(e.g. learning outcomes, programme structure, admission requirement, QF credits)</w:t>
            </w:r>
          </w:p>
        </w:tc>
        <w:tc>
          <w:tcPr>
            <w:tcW w:w="1525" w:type="dxa"/>
            <w:shd w:val="clear" w:color="auto" w:fill="D9D9D9" w:themeFill="background1" w:themeFillShade="D9"/>
          </w:tcPr>
          <w:p w:rsidR="007115D6" w:rsidRPr="00FC3CBE" w:rsidRDefault="007115D6" w:rsidP="00EF6902">
            <w:pPr>
              <w:autoSpaceDE w:val="0"/>
              <w:autoSpaceDN w:val="0"/>
              <w:snapToGrid w:val="0"/>
              <w:spacing w:afterLines="20" w:after="48"/>
              <w:rPr>
                <w:rFonts w:ascii="Arial" w:hAnsi="Arial" w:cs="Arial"/>
                <w:b/>
                <w:sz w:val="20"/>
                <w:lang w:val="en-GB"/>
              </w:rPr>
            </w:pPr>
            <w:r w:rsidRPr="00FC3CBE">
              <w:rPr>
                <w:rFonts w:ascii="Arial" w:hAnsi="Arial" w:cs="Arial"/>
                <w:b/>
                <w:sz w:val="20"/>
                <w:lang w:val="en-GB"/>
              </w:rPr>
              <w:t>Tools Employed</w:t>
            </w:r>
          </w:p>
          <w:p w:rsidR="007115D6" w:rsidRPr="00FC3CBE" w:rsidRDefault="007115D6" w:rsidP="00EF6902">
            <w:pPr>
              <w:autoSpaceDE w:val="0"/>
              <w:autoSpaceDN w:val="0"/>
              <w:snapToGrid w:val="0"/>
              <w:spacing w:afterLines="20" w:after="48"/>
              <w:rPr>
                <w:rFonts w:ascii="Arial" w:hAnsi="Arial" w:cs="Arial"/>
                <w:b/>
                <w:sz w:val="20"/>
                <w:lang w:val="en-GB"/>
              </w:rPr>
            </w:pPr>
            <w:r w:rsidRPr="00FC3CBE">
              <w:rPr>
                <w:rFonts w:ascii="Arial" w:hAnsi="Arial" w:cs="Arial"/>
                <w:i/>
                <w:sz w:val="20"/>
                <w:lang w:val="en-GB"/>
              </w:rPr>
              <w:t>(e.g. questionnaire, statistical records)</w:t>
            </w:r>
          </w:p>
        </w:tc>
        <w:tc>
          <w:tcPr>
            <w:tcW w:w="1355" w:type="dxa"/>
            <w:shd w:val="clear" w:color="auto" w:fill="D9D9D9" w:themeFill="background1" w:themeFillShade="D9"/>
          </w:tcPr>
          <w:p w:rsidR="007115D6" w:rsidRPr="006B1790" w:rsidRDefault="007115D6" w:rsidP="00EF6902">
            <w:pPr>
              <w:autoSpaceDE w:val="0"/>
              <w:autoSpaceDN w:val="0"/>
              <w:snapToGrid w:val="0"/>
              <w:spacing w:afterLines="20" w:after="48"/>
              <w:rPr>
                <w:rFonts w:ascii="Arial" w:hAnsi="Arial" w:cs="Arial"/>
                <w:i/>
                <w:sz w:val="20"/>
                <w:lang w:val="en-GB"/>
              </w:rPr>
            </w:pPr>
            <w:r w:rsidRPr="00FC3CBE">
              <w:rPr>
                <w:rFonts w:ascii="Arial" w:hAnsi="Arial" w:cs="Arial"/>
                <w:b/>
                <w:sz w:val="20"/>
                <w:lang w:val="en-GB"/>
              </w:rPr>
              <w:t>Follow-Up Procedures</w:t>
            </w:r>
            <w:r w:rsidRPr="006B1790">
              <w:rPr>
                <w:rFonts w:ascii="Arial" w:hAnsi="Arial" w:cs="Arial"/>
                <w:b/>
                <w:sz w:val="20"/>
                <w:lang w:val="en-GB"/>
              </w:rPr>
              <w:t xml:space="preserve"> </w:t>
            </w:r>
          </w:p>
        </w:tc>
      </w:tr>
      <w:tr w:rsidR="007115D6" w:rsidRPr="00975637" w:rsidTr="003E73B8">
        <w:trPr>
          <w:trHeight w:val="242"/>
        </w:trPr>
        <w:tc>
          <w:tcPr>
            <w:tcW w:w="1440" w:type="dxa"/>
          </w:tcPr>
          <w:p w:rsidR="007115D6" w:rsidRPr="00975637" w:rsidRDefault="007115D6" w:rsidP="00EF6902">
            <w:pPr>
              <w:autoSpaceDE w:val="0"/>
              <w:autoSpaceDN w:val="0"/>
              <w:snapToGrid w:val="0"/>
              <w:spacing w:afterLines="20" w:after="48"/>
              <w:rPr>
                <w:rFonts w:ascii="Arial" w:hAnsi="Arial" w:cs="Arial"/>
                <w:szCs w:val="24"/>
                <w:lang w:val="en-GB"/>
              </w:rPr>
            </w:pPr>
          </w:p>
        </w:tc>
        <w:tc>
          <w:tcPr>
            <w:tcW w:w="1440" w:type="dxa"/>
          </w:tcPr>
          <w:p w:rsidR="007115D6" w:rsidRPr="00975637" w:rsidRDefault="007115D6" w:rsidP="00EF6902">
            <w:pPr>
              <w:autoSpaceDE w:val="0"/>
              <w:autoSpaceDN w:val="0"/>
              <w:snapToGrid w:val="0"/>
              <w:spacing w:afterLines="20" w:after="48"/>
              <w:rPr>
                <w:rFonts w:ascii="Arial" w:hAnsi="Arial" w:cs="Arial"/>
                <w:szCs w:val="24"/>
                <w:lang w:val="en-GB"/>
              </w:rPr>
            </w:pPr>
          </w:p>
        </w:tc>
        <w:tc>
          <w:tcPr>
            <w:tcW w:w="1260" w:type="dxa"/>
          </w:tcPr>
          <w:p w:rsidR="007115D6" w:rsidRPr="00975637" w:rsidRDefault="007115D6" w:rsidP="00EF6902">
            <w:pPr>
              <w:autoSpaceDE w:val="0"/>
              <w:autoSpaceDN w:val="0"/>
              <w:snapToGrid w:val="0"/>
              <w:spacing w:afterLines="20" w:after="48"/>
              <w:rPr>
                <w:rFonts w:ascii="Arial" w:hAnsi="Arial" w:cs="Arial"/>
                <w:szCs w:val="24"/>
                <w:lang w:val="en-GB"/>
              </w:rPr>
            </w:pPr>
          </w:p>
        </w:tc>
        <w:tc>
          <w:tcPr>
            <w:tcW w:w="1800" w:type="dxa"/>
          </w:tcPr>
          <w:p w:rsidR="007115D6" w:rsidRPr="00975637" w:rsidRDefault="007115D6" w:rsidP="00EF6902">
            <w:pPr>
              <w:autoSpaceDE w:val="0"/>
              <w:autoSpaceDN w:val="0"/>
              <w:snapToGrid w:val="0"/>
              <w:spacing w:afterLines="20" w:after="48"/>
              <w:rPr>
                <w:rFonts w:ascii="Arial" w:hAnsi="Arial" w:cs="Arial"/>
                <w:szCs w:val="24"/>
                <w:lang w:val="en-GB"/>
              </w:rPr>
            </w:pPr>
          </w:p>
        </w:tc>
        <w:tc>
          <w:tcPr>
            <w:tcW w:w="1525" w:type="dxa"/>
          </w:tcPr>
          <w:p w:rsidR="007115D6" w:rsidRPr="00975637" w:rsidRDefault="007115D6" w:rsidP="00EF6902">
            <w:pPr>
              <w:autoSpaceDE w:val="0"/>
              <w:autoSpaceDN w:val="0"/>
              <w:snapToGrid w:val="0"/>
              <w:spacing w:afterLines="20" w:after="48"/>
              <w:rPr>
                <w:rFonts w:ascii="Arial" w:hAnsi="Arial" w:cs="Arial"/>
                <w:szCs w:val="24"/>
                <w:lang w:val="en-GB"/>
              </w:rPr>
            </w:pPr>
          </w:p>
        </w:tc>
        <w:tc>
          <w:tcPr>
            <w:tcW w:w="1355" w:type="dxa"/>
          </w:tcPr>
          <w:p w:rsidR="007115D6" w:rsidRPr="00975637" w:rsidRDefault="007115D6" w:rsidP="00EF6902">
            <w:pPr>
              <w:autoSpaceDE w:val="0"/>
              <w:autoSpaceDN w:val="0"/>
              <w:snapToGrid w:val="0"/>
              <w:spacing w:afterLines="20" w:after="48"/>
              <w:rPr>
                <w:rFonts w:ascii="Arial" w:hAnsi="Arial" w:cs="Arial"/>
                <w:szCs w:val="24"/>
                <w:lang w:val="en-GB"/>
              </w:rPr>
            </w:pPr>
          </w:p>
        </w:tc>
      </w:tr>
      <w:tr w:rsidR="007115D6" w:rsidRPr="00975637" w:rsidTr="003E73B8">
        <w:trPr>
          <w:trHeight w:val="242"/>
        </w:trPr>
        <w:tc>
          <w:tcPr>
            <w:tcW w:w="1440" w:type="dxa"/>
          </w:tcPr>
          <w:p w:rsidR="007115D6" w:rsidRPr="00975637" w:rsidRDefault="007115D6" w:rsidP="00EF6902">
            <w:pPr>
              <w:autoSpaceDE w:val="0"/>
              <w:autoSpaceDN w:val="0"/>
              <w:snapToGrid w:val="0"/>
              <w:spacing w:afterLines="20" w:after="48"/>
              <w:rPr>
                <w:rFonts w:ascii="Arial" w:hAnsi="Arial" w:cs="Arial"/>
                <w:szCs w:val="24"/>
                <w:lang w:val="en-GB"/>
              </w:rPr>
            </w:pPr>
          </w:p>
        </w:tc>
        <w:tc>
          <w:tcPr>
            <w:tcW w:w="1440" w:type="dxa"/>
          </w:tcPr>
          <w:p w:rsidR="007115D6" w:rsidRPr="00975637" w:rsidRDefault="007115D6" w:rsidP="00EF6902">
            <w:pPr>
              <w:autoSpaceDE w:val="0"/>
              <w:autoSpaceDN w:val="0"/>
              <w:snapToGrid w:val="0"/>
              <w:spacing w:afterLines="20" w:after="48"/>
              <w:rPr>
                <w:rFonts w:ascii="Arial" w:hAnsi="Arial" w:cs="Arial"/>
                <w:szCs w:val="24"/>
                <w:lang w:val="en-GB"/>
              </w:rPr>
            </w:pPr>
          </w:p>
        </w:tc>
        <w:tc>
          <w:tcPr>
            <w:tcW w:w="1260" w:type="dxa"/>
          </w:tcPr>
          <w:p w:rsidR="007115D6" w:rsidRPr="00975637" w:rsidRDefault="007115D6" w:rsidP="00EF6902">
            <w:pPr>
              <w:autoSpaceDE w:val="0"/>
              <w:autoSpaceDN w:val="0"/>
              <w:snapToGrid w:val="0"/>
              <w:spacing w:afterLines="20" w:after="48"/>
              <w:rPr>
                <w:rFonts w:ascii="Arial" w:hAnsi="Arial" w:cs="Arial"/>
                <w:szCs w:val="24"/>
                <w:lang w:val="en-GB"/>
              </w:rPr>
            </w:pPr>
          </w:p>
        </w:tc>
        <w:tc>
          <w:tcPr>
            <w:tcW w:w="1800" w:type="dxa"/>
          </w:tcPr>
          <w:p w:rsidR="007115D6" w:rsidRPr="00975637" w:rsidRDefault="007115D6" w:rsidP="00EF6902">
            <w:pPr>
              <w:autoSpaceDE w:val="0"/>
              <w:autoSpaceDN w:val="0"/>
              <w:snapToGrid w:val="0"/>
              <w:spacing w:afterLines="20" w:after="48"/>
              <w:rPr>
                <w:rFonts w:ascii="Arial" w:hAnsi="Arial" w:cs="Arial"/>
                <w:szCs w:val="24"/>
                <w:lang w:val="en-GB"/>
              </w:rPr>
            </w:pPr>
          </w:p>
        </w:tc>
        <w:tc>
          <w:tcPr>
            <w:tcW w:w="1525" w:type="dxa"/>
          </w:tcPr>
          <w:p w:rsidR="007115D6" w:rsidRPr="00975637" w:rsidRDefault="007115D6" w:rsidP="00EF6902">
            <w:pPr>
              <w:autoSpaceDE w:val="0"/>
              <w:autoSpaceDN w:val="0"/>
              <w:snapToGrid w:val="0"/>
              <w:spacing w:afterLines="20" w:after="48"/>
              <w:rPr>
                <w:rFonts w:ascii="Arial" w:hAnsi="Arial" w:cs="Arial"/>
                <w:szCs w:val="24"/>
                <w:lang w:val="en-GB"/>
              </w:rPr>
            </w:pPr>
          </w:p>
        </w:tc>
        <w:tc>
          <w:tcPr>
            <w:tcW w:w="1355" w:type="dxa"/>
          </w:tcPr>
          <w:p w:rsidR="007115D6" w:rsidRPr="00975637" w:rsidRDefault="007115D6" w:rsidP="00EF6902">
            <w:pPr>
              <w:autoSpaceDE w:val="0"/>
              <w:autoSpaceDN w:val="0"/>
              <w:snapToGrid w:val="0"/>
              <w:spacing w:afterLines="20" w:after="48"/>
              <w:rPr>
                <w:rFonts w:ascii="Arial" w:hAnsi="Arial" w:cs="Arial"/>
                <w:szCs w:val="24"/>
                <w:lang w:val="en-GB"/>
              </w:rPr>
            </w:pPr>
          </w:p>
        </w:tc>
      </w:tr>
    </w:tbl>
    <w:p w:rsidR="006B1790" w:rsidRPr="00975637" w:rsidRDefault="006B1790" w:rsidP="00512EB8">
      <w:pPr>
        <w:rPr>
          <w:rFonts w:ascii="Arial" w:hAnsi="Arial" w:cs="Arial"/>
          <w:b/>
          <w:szCs w:val="24"/>
          <w:lang w:val="en-GB"/>
        </w:rPr>
      </w:pPr>
    </w:p>
    <w:tbl>
      <w:tblPr>
        <w:tblW w:w="8820" w:type="dxa"/>
        <w:tblInd w:w="828" w:type="dxa"/>
        <w:tblBorders>
          <w:top w:val="dashSmallGap" w:sz="4" w:space="0" w:color="auto"/>
          <w:left w:val="dashSmallGap" w:sz="4" w:space="0" w:color="auto"/>
          <w:bottom w:val="dashSmallGap" w:sz="4" w:space="0" w:color="auto"/>
          <w:right w:val="dashSmallGap" w:sz="4" w:space="0" w:color="auto"/>
        </w:tblBorders>
        <w:shd w:val="clear" w:color="auto" w:fill="EAF1DD" w:themeFill="accent3" w:themeFillTint="33"/>
        <w:tblLook w:val="01E0" w:firstRow="1" w:lastRow="1" w:firstColumn="1" w:lastColumn="1" w:noHBand="0" w:noVBand="0"/>
      </w:tblPr>
      <w:tblGrid>
        <w:gridCol w:w="6840"/>
        <w:gridCol w:w="1980"/>
      </w:tblGrid>
      <w:tr w:rsidR="00512EB8" w:rsidRPr="00B41535" w:rsidTr="003E73B8">
        <w:trPr>
          <w:trHeight w:val="283"/>
        </w:trPr>
        <w:tc>
          <w:tcPr>
            <w:tcW w:w="6840" w:type="dxa"/>
            <w:shd w:val="clear" w:color="auto" w:fill="EAF1DD" w:themeFill="accent3" w:themeFillTint="33"/>
          </w:tcPr>
          <w:p w:rsidR="00512EB8" w:rsidRPr="00B41535" w:rsidRDefault="00512EB8" w:rsidP="003E73B8">
            <w:pPr>
              <w:autoSpaceDE w:val="0"/>
              <w:autoSpaceDN w:val="0"/>
              <w:snapToGrid w:val="0"/>
              <w:jc w:val="both"/>
              <w:textAlignment w:val="auto"/>
              <w:rPr>
                <w:rFonts w:ascii="Arial" w:hAnsi="Arial" w:cs="Arial"/>
                <w:b/>
                <w:bCs/>
                <w:i/>
                <w:color w:val="000080"/>
                <w:sz w:val="22"/>
                <w:szCs w:val="22"/>
                <w:lang w:val="en-GB"/>
              </w:rPr>
            </w:pPr>
            <w:r w:rsidRPr="00B41535">
              <w:rPr>
                <w:rFonts w:ascii="Arial" w:hAnsi="Arial" w:cs="Arial"/>
                <w:b/>
                <w:bCs/>
                <w:i/>
                <w:color w:val="000080"/>
                <w:sz w:val="22"/>
                <w:szCs w:val="22"/>
                <w:lang w:val="en-GB"/>
              </w:rPr>
              <w:t xml:space="preserve">Relevant appendices: </w:t>
            </w:r>
          </w:p>
        </w:tc>
        <w:tc>
          <w:tcPr>
            <w:tcW w:w="1980" w:type="dxa"/>
            <w:shd w:val="clear" w:color="auto" w:fill="EAF1DD" w:themeFill="accent3" w:themeFillTint="33"/>
          </w:tcPr>
          <w:p w:rsidR="00512EB8" w:rsidRPr="00B41535" w:rsidRDefault="00512EB8" w:rsidP="00DE56E8">
            <w:pPr>
              <w:tabs>
                <w:tab w:val="num" w:pos="720"/>
              </w:tabs>
              <w:autoSpaceDE w:val="0"/>
              <w:autoSpaceDN w:val="0"/>
              <w:snapToGrid w:val="0"/>
              <w:jc w:val="both"/>
              <w:textAlignment w:val="auto"/>
              <w:rPr>
                <w:rFonts w:ascii="Arial" w:hAnsi="Arial" w:cs="Arial"/>
                <w:color w:val="000080"/>
                <w:sz w:val="22"/>
                <w:szCs w:val="22"/>
                <w:lang w:val="en-GB"/>
              </w:rPr>
            </w:pPr>
          </w:p>
        </w:tc>
      </w:tr>
      <w:tr w:rsidR="00F0626C" w:rsidRPr="00B41535" w:rsidTr="003E73B8">
        <w:tc>
          <w:tcPr>
            <w:tcW w:w="6840" w:type="dxa"/>
            <w:shd w:val="clear" w:color="auto" w:fill="EAF1DD" w:themeFill="accent3" w:themeFillTint="33"/>
          </w:tcPr>
          <w:p w:rsidR="00F0626C" w:rsidRPr="00B41535" w:rsidRDefault="00F0626C" w:rsidP="00C5303D">
            <w:pPr>
              <w:numPr>
                <w:ilvl w:val="0"/>
                <w:numId w:val="2"/>
              </w:numPr>
              <w:tabs>
                <w:tab w:val="clear" w:pos="1134"/>
              </w:tabs>
              <w:autoSpaceDE w:val="0"/>
              <w:autoSpaceDN w:val="0"/>
              <w:snapToGrid w:val="0"/>
              <w:ind w:left="342" w:hanging="297"/>
              <w:textAlignment w:val="auto"/>
              <w:rPr>
                <w:rFonts w:ascii="Arial" w:hAnsi="Arial" w:cs="Arial"/>
                <w:color w:val="000080"/>
                <w:sz w:val="22"/>
                <w:szCs w:val="22"/>
                <w:lang w:val="en-GB"/>
              </w:rPr>
            </w:pPr>
            <w:r w:rsidRPr="00B41535">
              <w:rPr>
                <w:rFonts w:ascii="Arial" w:hAnsi="Arial" w:cs="Arial"/>
                <w:color w:val="000080"/>
                <w:sz w:val="22"/>
                <w:szCs w:val="22"/>
                <w:lang w:val="en-GB"/>
              </w:rPr>
              <w:t xml:space="preserve">Methods/ Templates/ Tools and records for collecting feedback and evidence from various stakeholders and relevant sources for programme evaluation, </w:t>
            </w:r>
            <w:r w:rsidR="0033125B" w:rsidRPr="00B41535">
              <w:rPr>
                <w:rFonts w:ascii="Arial" w:hAnsi="Arial" w:cs="Arial"/>
                <w:color w:val="000080"/>
                <w:sz w:val="22"/>
                <w:szCs w:val="22"/>
                <w:lang w:val="en-GB"/>
              </w:rPr>
              <w:t>continuous improvement</w:t>
            </w:r>
            <w:r w:rsidR="0033125B">
              <w:rPr>
                <w:rFonts w:ascii="Arial" w:hAnsi="Arial" w:cs="Arial" w:hint="eastAsia"/>
                <w:color w:val="000080"/>
                <w:sz w:val="22"/>
                <w:szCs w:val="22"/>
                <w:lang w:val="en-GB"/>
              </w:rPr>
              <w:t xml:space="preserve"> </w:t>
            </w:r>
            <w:r w:rsidR="0033125B">
              <w:rPr>
                <w:rFonts w:ascii="Arial" w:hAnsi="Arial" w:cs="Arial"/>
                <w:color w:val="000080"/>
                <w:sz w:val="22"/>
                <w:szCs w:val="22"/>
                <w:lang w:val="en-GB"/>
              </w:rPr>
              <w:t xml:space="preserve">and </w:t>
            </w:r>
            <w:r w:rsidRPr="00B41535">
              <w:rPr>
                <w:rFonts w:ascii="Arial" w:hAnsi="Arial" w:cs="Arial"/>
                <w:color w:val="000080"/>
                <w:sz w:val="22"/>
                <w:szCs w:val="22"/>
                <w:lang w:val="en-GB"/>
              </w:rPr>
              <w:t xml:space="preserve">enhancement, e.g. questionnaires and summary statistics    </w:t>
            </w:r>
          </w:p>
        </w:tc>
        <w:tc>
          <w:tcPr>
            <w:tcW w:w="1980" w:type="dxa"/>
            <w:shd w:val="clear" w:color="auto" w:fill="EAF1DD" w:themeFill="accent3" w:themeFillTint="33"/>
          </w:tcPr>
          <w:p w:rsidR="00F0626C" w:rsidRPr="00B41535" w:rsidRDefault="00493424" w:rsidP="00DE56E8">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B41535">
              <w:rPr>
                <w:rFonts w:ascii="Arial" w:hAnsi="Arial" w:cs="Arial"/>
                <w:color w:val="000080"/>
                <w:sz w:val="22"/>
                <w:szCs w:val="22"/>
                <w:lang w:val="en-GB"/>
              </w:rPr>
              <w:t xml:space="preserve">Appendix: </w:t>
            </w:r>
            <w:r w:rsidRPr="00B41535">
              <w:rPr>
                <w:rFonts w:ascii="Arial" w:hAnsi="Arial" w:cs="Arial"/>
                <w:color w:val="000080"/>
                <w:sz w:val="22"/>
                <w:szCs w:val="22"/>
                <w:u w:val="single"/>
                <w:lang w:val="en-GB"/>
              </w:rPr>
              <w:fldChar w:fldCharType="begin">
                <w:ffData>
                  <w:name w:val="Text724"/>
                  <w:enabled/>
                  <w:calcOnExit w:val="0"/>
                  <w:textInput/>
                </w:ffData>
              </w:fldChar>
            </w:r>
            <w:r w:rsidRPr="00B41535">
              <w:rPr>
                <w:rFonts w:ascii="Arial" w:hAnsi="Arial" w:cs="Arial"/>
                <w:color w:val="000080"/>
                <w:sz w:val="22"/>
                <w:szCs w:val="22"/>
                <w:u w:val="single"/>
                <w:lang w:val="en-GB"/>
              </w:rPr>
              <w:instrText xml:space="preserve"> FORMTEXT </w:instrText>
            </w:r>
            <w:r w:rsidRPr="00B41535">
              <w:rPr>
                <w:rFonts w:ascii="Arial" w:hAnsi="Arial" w:cs="Arial"/>
                <w:color w:val="000080"/>
                <w:sz w:val="22"/>
                <w:szCs w:val="22"/>
                <w:u w:val="single"/>
                <w:lang w:val="en-GB"/>
              </w:rPr>
            </w:r>
            <w:r w:rsidRPr="00B41535">
              <w:rPr>
                <w:rFonts w:ascii="Arial" w:hAnsi="Arial" w:cs="Arial"/>
                <w:color w:val="000080"/>
                <w:sz w:val="22"/>
                <w:szCs w:val="22"/>
                <w:u w:val="single"/>
                <w:lang w:val="en-GB"/>
              </w:rPr>
              <w:fldChar w:fldCharType="separate"/>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fldChar w:fldCharType="end"/>
            </w:r>
          </w:p>
        </w:tc>
      </w:tr>
      <w:tr w:rsidR="00512EB8" w:rsidRPr="00B41535" w:rsidTr="003E73B8">
        <w:tc>
          <w:tcPr>
            <w:tcW w:w="6840" w:type="dxa"/>
            <w:shd w:val="clear" w:color="auto" w:fill="EAF1DD" w:themeFill="accent3" w:themeFillTint="33"/>
          </w:tcPr>
          <w:p w:rsidR="00512EB8" w:rsidRPr="00B41535" w:rsidRDefault="006B1790" w:rsidP="00CC5408">
            <w:pPr>
              <w:numPr>
                <w:ilvl w:val="0"/>
                <w:numId w:val="2"/>
              </w:numPr>
              <w:tabs>
                <w:tab w:val="clear" w:pos="1134"/>
              </w:tabs>
              <w:autoSpaceDE w:val="0"/>
              <w:autoSpaceDN w:val="0"/>
              <w:snapToGrid w:val="0"/>
              <w:ind w:left="342" w:hanging="297"/>
              <w:jc w:val="both"/>
              <w:textAlignment w:val="auto"/>
              <w:rPr>
                <w:rFonts w:ascii="Arial" w:hAnsi="Arial" w:cs="Arial"/>
                <w:color w:val="000080"/>
                <w:sz w:val="22"/>
                <w:szCs w:val="22"/>
                <w:lang w:val="en-GB"/>
              </w:rPr>
            </w:pPr>
            <w:r w:rsidRPr="00B41535">
              <w:rPr>
                <w:rFonts w:ascii="Arial" w:hAnsi="Arial" w:cs="Arial"/>
                <w:color w:val="000080"/>
                <w:sz w:val="22"/>
                <w:szCs w:val="22"/>
                <w:lang w:val="en-GB"/>
              </w:rPr>
              <w:t>Methods/ Templates/ Too</w:t>
            </w:r>
            <w:r w:rsidR="00EB4F69" w:rsidRPr="00B41535">
              <w:rPr>
                <w:rFonts w:ascii="Arial" w:hAnsi="Arial" w:cs="Arial"/>
                <w:color w:val="000080"/>
                <w:sz w:val="22"/>
                <w:szCs w:val="22"/>
                <w:lang w:val="en-GB"/>
              </w:rPr>
              <w:t xml:space="preserve">ls and records for programme monitoring, e.g.  class observation form  </w:t>
            </w:r>
          </w:p>
        </w:tc>
        <w:tc>
          <w:tcPr>
            <w:tcW w:w="1980" w:type="dxa"/>
            <w:shd w:val="clear" w:color="auto" w:fill="EAF1DD" w:themeFill="accent3" w:themeFillTint="33"/>
          </w:tcPr>
          <w:p w:rsidR="00512EB8" w:rsidRPr="00B41535" w:rsidRDefault="00512EB8" w:rsidP="00DE56E8">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B41535">
              <w:rPr>
                <w:rFonts w:ascii="Arial" w:hAnsi="Arial" w:cs="Arial"/>
                <w:color w:val="000080"/>
                <w:sz w:val="22"/>
                <w:szCs w:val="22"/>
                <w:lang w:val="en-GB"/>
              </w:rPr>
              <w:t xml:space="preserve">Appendix: </w:t>
            </w:r>
            <w:r w:rsidRPr="00B41535">
              <w:rPr>
                <w:rFonts w:ascii="Arial" w:hAnsi="Arial" w:cs="Arial"/>
                <w:color w:val="000080"/>
                <w:sz w:val="22"/>
                <w:szCs w:val="22"/>
                <w:u w:val="single"/>
                <w:lang w:val="en-GB"/>
              </w:rPr>
              <w:fldChar w:fldCharType="begin">
                <w:ffData>
                  <w:name w:val="Text724"/>
                  <w:enabled/>
                  <w:calcOnExit w:val="0"/>
                  <w:textInput/>
                </w:ffData>
              </w:fldChar>
            </w:r>
            <w:r w:rsidRPr="00B41535">
              <w:rPr>
                <w:rFonts w:ascii="Arial" w:hAnsi="Arial" w:cs="Arial"/>
                <w:color w:val="000080"/>
                <w:sz w:val="22"/>
                <w:szCs w:val="22"/>
                <w:u w:val="single"/>
                <w:lang w:val="en-GB"/>
              </w:rPr>
              <w:instrText xml:space="preserve"> FORMTEXT </w:instrText>
            </w:r>
            <w:r w:rsidRPr="00B41535">
              <w:rPr>
                <w:rFonts w:ascii="Arial" w:hAnsi="Arial" w:cs="Arial"/>
                <w:color w:val="000080"/>
                <w:sz w:val="22"/>
                <w:szCs w:val="22"/>
                <w:u w:val="single"/>
                <w:lang w:val="en-GB"/>
              </w:rPr>
            </w:r>
            <w:r w:rsidRPr="00B41535">
              <w:rPr>
                <w:rFonts w:ascii="Arial" w:hAnsi="Arial" w:cs="Arial"/>
                <w:color w:val="000080"/>
                <w:sz w:val="22"/>
                <w:szCs w:val="22"/>
                <w:u w:val="single"/>
                <w:lang w:val="en-GB"/>
              </w:rPr>
              <w:fldChar w:fldCharType="separate"/>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fldChar w:fldCharType="end"/>
            </w:r>
          </w:p>
        </w:tc>
      </w:tr>
      <w:tr w:rsidR="006B1790" w:rsidRPr="00B41535" w:rsidTr="003E73B8">
        <w:tc>
          <w:tcPr>
            <w:tcW w:w="6840" w:type="dxa"/>
            <w:shd w:val="clear" w:color="auto" w:fill="EAF1DD" w:themeFill="accent3" w:themeFillTint="33"/>
          </w:tcPr>
          <w:p w:rsidR="006B1790" w:rsidRPr="00B41535" w:rsidRDefault="00F0626C" w:rsidP="00CC5408">
            <w:pPr>
              <w:numPr>
                <w:ilvl w:val="0"/>
                <w:numId w:val="2"/>
              </w:numPr>
              <w:tabs>
                <w:tab w:val="clear" w:pos="1134"/>
              </w:tabs>
              <w:autoSpaceDE w:val="0"/>
              <w:autoSpaceDN w:val="0"/>
              <w:snapToGrid w:val="0"/>
              <w:ind w:left="342" w:hanging="297"/>
              <w:jc w:val="both"/>
              <w:textAlignment w:val="auto"/>
              <w:rPr>
                <w:rFonts w:ascii="Arial" w:hAnsi="Arial" w:cs="Arial"/>
                <w:color w:val="000080"/>
                <w:sz w:val="22"/>
                <w:szCs w:val="22"/>
                <w:lang w:val="en-GB"/>
              </w:rPr>
            </w:pPr>
            <w:r w:rsidRPr="00B41535">
              <w:rPr>
                <w:rFonts w:ascii="Arial" w:hAnsi="Arial" w:cs="Arial"/>
                <w:color w:val="000080"/>
                <w:sz w:val="22"/>
                <w:szCs w:val="22"/>
                <w:lang w:val="en-GB"/>
              </w:rPr>
              <w:t>Methods/ Tools and records for programme review, continuous improvement measures and follow-up actions taken, e.g. meeting minutes</w:t>
            </w:r>
          </w:p>
        </w:tc>
        <w:tc>
          <w:tcPr>
            <w:tcW w:w="1980" w:type="dxa"/>
            <w:shd w:val="clear" w:color="auto" w:fill="EAF1DD" w:themeFill="accent3" w:themeFillTint="33"/>
          </w:tcPr>
          <w:p w:rsidR="006B1790" w:rsidRPr="00B41535" w:rsidRDefault="006B1790" w:rsidP="00DE56E8">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B41535">
              <w:rPr>
                <w:rFonts w:ascii="Arial" w:hAnsi="Arial" w:cs="Arial"/>
                <w:color w:val="000080"/>
                <w:sz w:val="22"/>
                <w:szCs w:val="22"/>
                <w:lang w:val="en-GB"/>
              </w:rPr>
              <w:t xml:space="preserve">Appendix: </w:t>
            </w:r>
            <w:r w:rsidRPr="00B41535">
              <w:rPr>
                <w:rFonts w:ascii="Arial" w:hAnsi="Arial" w:cs="Arial"/>
                <w:color w:val="000080"/>
                <w:sz w:val="22"/>
                <w:szCs w:val="22"/>
                <w:u w:val="single"/>
                <w:lang w:val="en-GB"/>
              </w:rPr>
              <w:fldChar w:fldCharType="begin">
                <w:ffData>
                  <w:name w:val="Text724"/>
                  <w:enabled/>
                  <w:calcOnExit w:val="0"/>
                  <w:textInput/>
                </w:ffData>
              </w:fldChar>
            </w:r>
            <w:r w:rsidRPr="00B41535">
              <w:rPr>
                <w:rFonts w:ascii="Arial" w:hAnsi="Arial" w:cs="Arial"/>
                <w:color w:val="000080"/>
                <w:sz w:val="22"/>
                <w:szCs w:val="22"/>
                <w:u w:val="single"/>
                <w:lang w:val="en-GB"/>
              </w:rPr>
              <w:instrText xml:space="preserve"> FORMTEXT </w:instrText>
            </w:r>
            <w:r w:rsidRPr="00B41535">
              <w:rPr>
                <w:rFonts w:ascii="Arial" w:hAnsi="Arial" w:cs="Arial"/>
                <w:color w:val="000080"/>
                <w:sz w:val="22"/>
                <w:szCs w:val="22"/>
                <w:u w:val="single"/>
                <w:lang w:val="en-GB"/>
              </w:rPr>
            </w:r>
            <w:r w:rsidRPr="00B41535">
              <w:rPr>
                <w:rFonts w:ascii="Arial" w:hAnsi="Arial" w:cs="Arial"/>
                <w:color w:val="000080"/>
                <w:sz w:val="22"/>
                <w:szCs w:val="22"/>
                <w:u w:val="single"/>
                <w:lang w:val="en-GB"/>
              </w:rPr>
              <w:fldChar w:fldCharType="separate"/>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fldChar w:fldCharType="end"/>
            </w:r>
          </w:p>
        </w:tc>
      </w:tr>
      <w:tr w:rsidR="006B1790" w:rsidRPr="00B41535" w:rsidTr="003E73B8">
        <w:tc>
          <w:tcPr>
            <w:tcW w:w="6840" w:type="dxa"/>
            <w:shd w:val="clear" w:color="auto" w:fill="EAF1DD" w:themeFill="accent3" w:themeFillTint="33"/>
          </w:tcPr>
          <w:p w:rsidR="006B1790" w:rsidRPr="00B41535" w:rsidRDefault="00F0626C" w:rsidP="00CC5408">
            <w:pPr>
              <w:numPr>
                <w:ilvl w:val="0"/>
                <w:numId w:val="2"/>
              </w:numPr>
              <w:tabs>
                <w:tab w:val="clear" w:pos="1134"/>
              </w:tabs>
              <w:autoSpaceDE w:val="0"/>
              <w:autoSpaceDN w:val="0"/>
              <w:snapToGrid w:val="0"/>
              <w:ind w:left="342" w:hanging="297"/>
              <w:jc w:val="both"/>
              <w:textAlignment w:val="auto"/>
              <w:rPr>
                <w:rFonts w:ascii="Arial" w:hAnsi="Arial" w:cs="Arial"/>
                <w:color w:val="000080"/>
                <w:sz w:val="22"/>
                <w:szCs w:val="22"/>
                <w:lang w:val="en-GB"/>
              </w:rPr>
            </w:pPr>
            <w:r w:rsidRPr="00B41535">
              <w:rPr>
                <w:rFonts w:ascii="Arial" w:hAnsi="Arial" w:cs="Arial"/>
                <w:color w:val="000080"/>
                <w:sz w:val="22"/>
                <w:szCs w:val="22"/>
                <w:lang w:val="en-GB"/>
              </w:rPr>
              <w:t>Records showing the programme seeking accreditation has gone through the internal programme monitoring and review process (including annual/ periodic programme review report/ meeting minutes)</w:t>
            </w:r>
          </w:p>
        </w:tc>
        <w:tc>
          <w:tcPr>
            <w:tcW w:w="1980" w:type="dxa"/>
            <w:shd w:val="clear" w:color="auto" w:fill="EAF1DD" w:themeFill="accent3" w:themeFillTint="33"/>
          </w:tcPr>
          <w:p w:rsidR="006B1790" w:rsidRPr="00B41535" w:rsidRDefault="006B1790" w:rsidP="00DE56E8">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B41535">
              <w:rPr>
                <w:rFonts w:ascii="Arial" w:hAnsi="Arial" w:cs="Arial"/>
                <w:color w:val="000080"/>
                <w:sz w:val="22"/>
                <w:szCs w:val="22"/>
                <w:lang w:val="en-GB"/>
              </w:rPr>
              <w:t xml:space="preserve">Appendix: </w:t>
            </w:r>
            <w:r w:rsidRPr="00B41535">
              <w:rPr>
                <w:rFonts w:ascii="Arial" w:hAnsi="Arial" w:cs="Arial"/>
                <w:color w:val="000080"/>
                <w:sz w:val="22"/>
                <w:szCs w:val="22"/>
                <w:u w:val="single"/>
                <w:lang w:val="en-GB"/>
              </w:rPr>
              <w:fldChar w:fldCharType="begin">
                <w:ffData>
                  <w:name w:val="Text724"/>
                  <w:enabled/>
                  <w:calcOnExit w:val="0"/>
                  <w:textInput/>
                </w:ffData>
              </w:fldChar>
            </w:r>
            <w:r w:rsidRPr="00B41535">
              <w:rPr>
                <w:rFonts w:ascii="Arial" w:hAnsi="Arial" w:cs="Arial"/>
                <w:color w:val="000080"/>
                <w:sz w:val="22"/>
                <w:szCs w:val="22"/>
                <w:u w:val="single"/>
                <w:lang w:val="en-GB"/>
              </w:rPr>
              <w:instrText xml:space="preserve"> FORMTEXT </w:instrText>
            </w:r>
            <w:r w:rsidRPr="00B41535">
              <w:rPr>
                <w:rFonts w:ascii="Arial" w:hAnsi="Arial" w:cs="Arial"/>
                <w:color w:val="000080"/>
                <w:sz w:val="22"/>
                <w:szCs w:val="22"/>
                <w:u w:val="single"/>
                <w:lang w:val="en-GB"/>
              </w:rPr>
            </w:r>
            <w:r w:rsidRPr="00B41535">
              <w:rPr>
                <w:rFonts w:ascii="Arial" w:hAnsi="Arial" w:cs="Arial"/>
                <w:color w:val="000080"/>
                <w:sz w:val="22"/>
                <w:szCs w:val="22"/>
                <w:u w:val="single"/>
                <w:lang w:val="en-GB"/>
              </w:rPr>
              <w:fldChar w:fldCharType="separate"/>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fldChar w:fldCharType="end"/>
            </w:r>
          </w:p>
        </w:tc>
      </w:tr>
      <w:tr w:rsidR="006B1790" w:rsidRPr="00B41535" w:rsidTr="003E73B8">
        <w:tc>
          <w:tcPr>
            <w:tcW w:w="6840" w:type="dxa"/>
            <w:shd w:val="clear" w:color="auto" w:fill="EAF1DD" w:themeFill="accent3" w:themeFillTint="33"/>
          </w:tcPr>
          <w:p w:rsidR="006B1790" w:rsidRPr="00B41535" w:rsidRDefault="006B1790" w:rsidP="00324386">
            <w:pPr>
              <w:numPr>
                <w:ilvl w:val="0"/>
                <w:numId w:val="2"/>
              </w:numPr>
              <w:tabs>
                <w:tab w:val="clear" w:pos="1134"/>
              </w:tabs>
              <w:autoSpaceDE w:val="0"/>
              <w:autoSpaceDN w:val="0"/>
              <w:snapToGrid w:val="0"/>
              <w:ind w:left="342" w:hanging="297"/>
              <w:jc w:val="both"/>
              <w:textAlignment w:val="auto"/>
              <w:rPr>
                <w:rFonts w:ascii="Arial" w:hAnsi="Arial" w:cs="Arial"/>
                <w:color w:val="000080"/>
                <w:sz w:val="22"/>
                <w:szCs w:val="22"/>
                <w:lang w:val="en-GB"/>
              </w:rPr>
            </w:pPr>
            <w:r w:rsidRPr="00B41535">
              <w:rPr>
                <w:rFonts w:ascii="Arial" w:hAnsi="Arial" w:cs="Arial"/>
                <w:color w:val="000080"/>
                <w:sz w:val="22"/>
                <w:szCs w:val="22"/>
                <w:lang w:val="en-GB"/>
              </w:rPr>
              <w:t xml:space="preserve">Summary of changes made to the programmes and </w:t>
            </w:r>
            <w:r w:rsidR="00324386" w:rsidRPr="00B41535">
              <w:rPr>
                <w:rFonts w:ascii="Arial" w:hAnsi="Arial" w:cs="Arial"/>
                <w:color w:val="000080"/>
                <w:sz w:val="22"/>
                <w:szCs w:val="22"/>
                <w:lang w:val="en-GB"/>
              </w:rPr>
              <w:t>follow</w:t>
            </w:r>
            <w:r w:rsidR="00324386">
              <w:rPr>
                <w:rFonts w:ascii="Arial" w:hAnsi="Arial" w:cs="Arial" w:hint="eastAsia"/>
                <w:color w:val="000080"/>
                <w:sz w:val="22"/>
                <w:szCs w:val="22"/>
                <w:lang w:val="en-GB"/>
              </w:rPr>
              <w:t>-</w:t>
            </w:r>
            <w:r w:rsidRPr="00B41535">
              <w:rPr>
                <w:rFonts w:ascii="Arial" w:hAnsi="Arial" w:cs="Arial"/>
                <w:color w:val="000080"/>
                <w:sz w:val="22"/>
                <w:szCs w:val="22"/>
                <w:lang w:val="en-GB"/>
              </w:rPr>
              <w:t>up actions taken</w:t>
            </w:r>
          </w:p>
        </w:tc>
        <w:tc>
          <w:tcPr>
            <w:tcW w:w="1980" w:type="dxa"/>
            <w:shd w:val="clear" w:color="auto" w:fill="EAF1DD" w:themeFill="accent3" w:themeFillTint="33"/>
          </w:tcPr>
          <w:p w:rsidR="006B1790" w:rsidRPr="00B41535" w:rsidRDefault="006B1790" w:rsidP="00DE56E8">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B41535">
              <w:rPr>
                <w:rFonts w:ascii="Arial" w:hAnsi="Arial" w:cs="Arial"/>
                <w:color w:val="000080"/>
                <w:sz w:val="22"/>
                <w:szCs w:val="22"/>
                <w:lang w:val="en-GB"/>
              </w:rPr>
              <w:t xml:space="preserve">Appendix: </w:t>
            </w:r>
            <w:r w:rsidRPr="00B41535">
              <w:rPr>
                <w:rFonts w:ascii="Arial" w:hAnsi="Arial" w:cs="Arial"/>
                <w:color w:val="000080"/>
                <w:sz w:val="22"/>
                <w:szCs w:val="22"/>
                <w:u w:val="single"/>
                <w:lang w:val="en-GB"/>
              </w:rPr>
              <w:fldChar w:fldCharType="begin">
                <w:ffData>
                  <w:name w:val="Text724"/>
                  <w:enabled/>
                  <w:calcOnExit w:val="0"/>
                  <w:textInput/>
                </w:ffData>
              </w:fldChar>
            </w:r>
            <w:r w:rsidRPr="00B41535">
              <w:rPr>
                <w:rFonts w:ascii="Arial" w:hAnsi="Arial" w:cs="Arial"/>
                <w:color w:val="000080"/>
                <w:sz w:val="22"/>
                <w:szCs w:val="22"/>
                <w:u w:val="single"/>
                <w:lang w:val="en-GB"/>
              </w:rPr>
              <w:instrText xml:space="preserve"> FORMTEXT </w:instrText>
            </w:r>
            <w:r w:rsidRPr="00B41535">
              <w:rPr>
                <w:rFonts w:ascii="Arial" w:hAnsi="Arial" w:cs="Arial"/>
                <w:color w:val="000080"/>
                <w:sz w:val="22"/>
                <w:szCs w:val="22"/>
                <w:u w:val="single"/>
                <w:lang w:val="en-GB"/>
              </w:rPr>
            </w:r>
            <w:r w:rsidRPr="00B41535">
              <w:rPr>
                <w:rFonts w:ascii="Arial" w:hAnsi="Arial" w:cs="Arial"/>
                <w:color w:val="000080"/>
                <w:sz w:val="22"/>
                <w:szCs w:val="22"/>
                <w:u w:val="single"/>
                <w:lang w:val="en-GB"/>
              </w:rPr>
              <w:fldChar w:fldCharType="separate"/>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fldChar w:fldCharType="end"/>
            </w:r>
          </w:p>
        </w:tc>
      </w:tr>
      <w:tr w:rsidR="006B1790" w:rsidRPr="00B41535" w:rsidTr="003E73B8">
        <w:tc>
          <w:tcPr>
            <w:tcW w:w="6840" w:type="dxa"/>
            <w:shd w:val="clear" w:color="auto" w:fill="EAF1DD" w:themeFill="accent3" w:themeFillTint="33"/>
          </w:tcPr>
          <w:p w:rsidR="006B1790" w:rsidRPr="00B41535" w:rsidRDefault="006B1790" w:rsidP="00CC5408">
            <w:pPr>
              <w:numPr>
                <w:ilvl w:val="0"/>
                <w:numId w:val="2"/>
              </w:numPr>
              <w:tabs>
                <w:tab w:val="clear" w:pos="1134"/>
              </w:tabs>
              <w:autoSpaceDE w:val="0"/>
              <w:autoSpaceDN w:val="0"/>
              <w:snapToGrid w:val="0"/>
              <w:ind w:left="342" w:hanging="297"/>
              <w:jc w:val="both"/>
              <w:textAlignment w:val="auto"/>
              <w:rPr>
                <w:rFonts w:ascii="Arial" w:hAnsi="Arial" w:cs="Arial"/>
                <w:color w:val="000080"/>
                <w:sz w:val="22"/>
                <w:szCs w:val="22"/>
                <w:lang w:val="en-GB"/>
              </w:rPr>
            </w:pPr>
            <w:r w:rsidRPr="00B41535">
              <w:rPr>
                <w:rFonts w:ascii="Arial" w:hAnsi="Arial" w:cs="Arial"/>
                <w:color w:val="000080"/>
                <w:sz w:val="22"/>
                <w:szCs w:val="22"/>
                <w:lang w:val="en-GB"/>
              </w:rPr>
              <w:t xml:space="preserve">Others: </w:t>
            </w:r>
            <w:r w:rsidRPr="00B41535">
              <w:rPr>
                <w:rFonts w:ascii="Arial" w:hAnsi="Arial" w:cs="Arial"/>
                <w:color w:val="000080"/>
                <w:sz w:val="22"/>
                <w:szCs w:val="22"/>
                <w:lang w:val="en-GB"/>
              </w:rPr>
              <w:fldChar w:fldCharType="begin">
                <w:ffData>
                  <w:name w:val="Text731"/>
                  <w:enabled/>
                  <w:calcOnExit w:val="0"/>
                  <w:textInput/>
                </w:ffData>
              </w:fldChar>
            </w:r>
            <w:r w:rsidRPr="00B41535">
              <w:rPr>
                <w:rFonts w:ascii="Arial" w:hAnsi="Arial" w:cs="Arial"/>
                <w:color w:val="000080"/>
                <w:sz w:val="22"/>
                <w:szCs w:val="22"/>
                <w:lang w:val="en-GB"/>
              </w:rPr>
              <w:instrText xml:space="preserve"> FORMTEXT </w:instrText>
            </w:r>
            <w:r w:rsidRPr="00B41535">
              <w:rPr>
                <w:rFonts w:ascii="Arial" w:hAnsi="Arial" w:cs="Arial"/>
                <w:color w:val="000080"/>
                <w:sz w:val="22"/>
                <w:szCs w:val="22"/>
                <w:lang w:val="en-GB"/>
              </w:rPr>
            </w:r>
            <w:r w:rsidRPr="00B41535">
              <w:rPr>
                <w:rFonts w:ascii="Arial" w:hAnsi="Arial" w:cs="Arial"/>
                <w:color w:val="000080"/>
                <w:sz w:val="22"/>
                <w:szCs w:val="22"/>
                <w:lang w:val="en-GB"/>
              </w:rPr>
              <w:fldChar w:fldCharType="separate"/>
            </w:r>
            <w:r w:rsidRPr="00B41535">
              <w:rPr>
                <w:rFonts w:ascii="Arial" w:hAnsi="Arial" w:cs="Arial"/>
                <w:color w:val="000080"/>
                <w:sz w:val="22"/>
                <w:szCs w:val="22"/>
                <w:lang w:val="en-GB"/>
              </w:rPr>
              <w:t> </w:t>
            </w:r>
            <w:r w:rsidRPr="00B41535">
              <w:rPr>
                <w:rFonts w:ascii="Arial" w:hAnsi="Arial" w:cs="Arial"/>
                <w:color w:val="000080"/>
                <w:sz w:val="22"/>
                <w:szCs w:val="22"/>
                <w:lang w:val="en-GB"/>
              </w:rPr>
              <w:t> </w:t>
            </w:r>
            <w:r w:rsidRPr="00B41535">
              <w:rPr>
                <w:rFonts w:ascii="Arial" w:hAnsi="Arial" w:cs="Arial"/>
                <w:color w:val="000080"/>
                <w:sz w:val="22"/>
                <w:szCs w:val="22"/>
                <w:lang w:val="en-GB"/>
              </w:rPr>
              <w:t> </w:t>
            </w:r>
            <w:r w:rsidRPr="00B41535">
              <w:rPr>
                <w:rFonts w:ascii="Arial" w:hAnsi="Arial" w:cs="Arial"/>
                <w:color w:val="000080"/>
                <w:sz w:val="22"/>
                <w:szCs w:val="22"/>
                <w:lang w:val="en-GB"/>
              </w:rPr>
              <w:t> </w:t>
            </w:r>
            <w:r w:rsidRPr="00B41535">
              <w:rPr>
                <w:rFonts w:ascii="Arial" w:hAnsi="Arial" w:cs="Arial"/>
                <w:color w:val="000080"/>
                <w:sz w:val="22"/>
                <w:szCs w:val="22"/>
                <w:lang w:val="en-GB"/>
              </w:rPr>
              <w:t> </w:t>
            </w:r>
            <w:r w:rsidRPr="00B41535">
              <w:rPr>
                <w:rFonts w:ascii="Arial" w:hAnsi="Arial" w:cs="Arial"/>
                <w:color w:val="000080"/>
                <w:sz w:val="22"/>
                <w:szCs w:val="22"/>
                <w:lang w:val="en-GB"/>
              </w:rPr>
              <w:fldChar w:fldCharType="end"/>
            </w:r>
          </w:p>
        </w:tc>
        <w:tc>
          <w:tcPr>
            <w:tcW w:w="1980" w:type="dxa"/>
            <w:shd w:val="clear" w:color="auto" w:fill="EAF1DD" w:themeFill="accent3" w:themeFillTint="33"/>
          </w:tcPr>
          <w:p w:rsidR="006B1790" w:rsidRPr="00B41535" w:rsidRDefault="006B1790" w:rsidP="00DE56E8">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B41535">
              <w:rPr>
                <w:rFonts w:ascii="Arial" w:hAnsi="Arial" w:cs="Arial"/>
                <w:color w:val="000080"/>
                <w:sz w:val="22"/>
                <w:szCs w:val="22"/>
                <w:lang w:val="en-GB"/>
              </w:rPr>
              <w:t xml:space="preserve">Appendix: </w:t>
            </w:r>
            <w:r w:rsidRPr="00B41535">
              <w:rPr>
                <w:rFonts w:ascii="Arial" w:hAnsi="Arial" w:cs="Arial"/>
                <w:color w:val="000080"/>
                <w:sz w:val="22"/>
                <w:szCs w:val="22"/>
                <w:u w:val="single"/>
                <w:lang w:val="en-GB"/>
              </w:rPr>
              <w:fldChar w:fldCharType="begin">
                <w:ffData>
                  <w:name w:val="Text724"/>
                  <w:enabled/>
                  <w:calcOnExit w:val="0"/>
                  <w:textInput/>
                </w:ffData>
              </w:fldChar>
            </w:r>
            <w:r w:rsidRPr="00B41535">
              <w:rPr>
                <w:rFonts w:ascii="Arial" w:hAnsi="Arial" w:cs="Arial"/>
                <w:color w:val="000080"/>
                <w:sz w:val="22"/>
                <w:szCs w:val="22"/>
                <w:u w:val="single"/>
                <w:lang w:val="en-GB"/>
              </w:rPr>
              <w:instrText xml:space="preserve"> FORMTEXT </w:instrText>
            </w:r>
            <w:r w:rsidRPr="00B41535">
              <w:rPr>
                <w:rFonts w:ascii="Arial" w:hAnsi="Arial" w:cs="Arial"/>
                <w:color w:val="000080"/>
                <w:sz w:val="22"/>
                <w:szCs w:val="22"/>
                <w:u w:val="single"/>
                <w:lang w:val="en-GB"/>
              </w:rPr>
            </w:r>
            <w:r w:rsidRPr="00B41535">
              <w:rPr>
                <w:rFonts w:ascii="Arial" w:hAnsi="Arial" w:cs="Arial"/>
                <w:color w:val="000080"/>
                <w:sz w:val="22"/>
                <w:szCs w:val="22"/>
                <w:u w:val="single"/>
                <w:lang w:val="en-GB"/>
              </w:rPr>
              <w:fldChar w:fldCharType="separate"/>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t> </w:t>
            </w:r>
            <w:r w:rsidRPr="00B41535">
              <w:rPr>
                <w:rFonts w:ascii="Arial" w:hAnsi="Arial" w:cs="Arial"/>
                <w:color w:val="000080"/>
                <w:sz w:val="22"/>
                <w:szCs w:val="22"/>
                <w:u w:val="single"/>
                <w:lang w:val="en-GB"/>
              </w:rPr>
              <w:fldChar w:fldCharType="end"/>
            </w:r>
          </w:p>
        </w:tc>
      </w:tr>
    </w:tbl>
    <w:p w:rsidR="00493424" w:rsidRPr="00975637" w:rsidRDefault="009870CF" w:rsidP="00493424">
      <w:pPr>
        <w:spacing w:line="300" w:lineRule="atLeast"/>
        <w:contextualSpacing/>
        <w:rPr>
          <w:rFonts w:ascii="Arial" w:hAnsi="Arial" w:cs="Arial"/>
          <w:b/>
          <w:szCs w:val="24"/>
          <w:lang w:val="en-GB"/>
        </w:rPr>
      </w:pPr>
      <w:r>
        <w:rPr>
          <w:rFonts w:ascii="Arial" w:hAnsi="Arial" w:cs="Arial"/>
          <w:b/>
          <w:szCs w:val="24"/>
          <w:lang w:val="en-GB"/>
        </w:rPr>
        <w:lastRenderedPageBreak/>
        <w:t>Possible E</w:t>
      </w:r>
      <w:r w:rsidR="00493424" w:rsidRPr="00975637">
        <w:rPr>
          <w:rFonts w:ascii="Arial" w:hAnsi="Arial" w:cs="Arial"/>
          <w:b/>
          <w:szCs w:val="24"/>
          <w:lang w:val="en-GB"/>
        </w:rPr>
        <w:t xml:space="preserve">vidence </w:t>
      </w:r>
      <w:r w:rsidR="00493424">
        <w:rPr>
          <w:rFonts w:ascii="Arial" w:hAnsi="Arial" w:cs="Arial"/>
          <w:b/>
          <w:szCs w:val="24"/>
          <w:lang w:val="en-GB"/>
        </w:rPr>
        <w:t xml:space="preserve">for </w:t>
      </w:r>
      <w:r w:rsidR="00493424" w:rsidRPr="00975637">
        <w:rPr>
          <w:rFonts w:ascii="Arial" w:hAnsi="Arial" w:cs="Arial"/>
          <w:b/>
          <w:szCs w:val="24"/>
          <w:lang w:val="en-GB"/>
        </w:rPr>
        <w:t>Re-LPA</w:t>
      </w:r>
    </w:p>
    <w:p w:rsidR="003E439A" w:rsidRPr="00975637" w:rsidRDefault="003E439A" w:rsidP="003E439A">
      <w:pPr>
        <w:adjustRightInd/>
        <w:textAlignment w:val="auto"/>
        <w:rPr>
          <w:rFonts w:ascii="Arial" w:hAnsi="Arial" w:cs="Arial"/>
          <w:color w:val="000000"/>
          <w:szCs w:val="24"/>
          <w:u w:val="single"/>
          <w:lang w:val="en-GB"/>
        </w:rPr>
      </w:pPr>
    </w:p>
    <w:p w:rsidR="003E439A" w:rsidRPr="00975637" w:rsidRDefault="003E439A" w:rsidP="00B96491">
      <w:pPr>
        <w:pStyle w:val="ListParagraph"/>
        <w:numPr>
          <w:ilvl w:val="0"/>
          <w:numId w:val="82"/>
        </w:numPr>
        <w:ind w:left="720" w:hanging="630"/>
        <w:jc w:val="both"/>
        <w:rPr>
          <w:rFonts w:ascii="Arial" w:hAnsi="Arial" w:cs="Arial"/>
          <w:bCs/>
          <w:szCs w:val="24"/>
          <w:lang w:val="en-GB"/>
        </w:rPr>
      </w:pPr>
      <w:r w:rsidRPr="00247952">
        <w:rPr>
          <w:rFonts w:ascii="Arial" w:hAnsi="Arial" w:cs="Arial"/>
          <w:bCs/>
          <w:szCs w:val="24"/>
          <w:lang w:val="en-GB"/>
        </w:rPr>
        <w:t>Please provide cases of learners’ complaints</w:t>
      </w:r>
      <w:r w:rsidR="00C87A2C">
        <w:rPr>
          <w:rFonts w:ascii="Arial" w:hAnsi="Arial" w:cs="Arial"/>
          <w:bCs/>
          <w:szCs w:val="24"/>
          <w:lang w:val="en-GB"/>
        </w:rPr>
        <w:t xml:space="preserve"> and irregularity in the operation of the learning programme</w:t>
      </w:r>
      <w:r w:rsidRPr="00247952">
        <w:rPr>
          <w:rFonts w:ascii="Arial" w:hAnsi="Arial" w:cs="Arial"/>
          <w:bCs/>
          <w:szCs w:val="24"/>
          <w:lang w:val="en-GB"/>
        </w:rPr>
        <w:t xml:space="preserve"> during the validity period, </w:t>
      </w:r>
      <w:r w:rsidR="00C87A2C">
        <w:rPr>
          <w:rFonts w:ascii="Arial" w:hAnsi="Arial" w:cs="Arial"/>
          <w:bCs/>
          <w:szCs w:val="24"/>
          <w:lang w:val="en-GB"/>
        </w:rPr>
        <w:t xml:space="preserve">and </w:t>
      </w:r>
      <w:r w:rsidRPr="00247952">
        <w:rPr>
          <w:rFonts w:ascii="Arial" w:hAnsi="Arial" w:cs="Arial"/>
          <w:bCs/>
          <w:szCs w:val="24"/>
          <w:lang w:val="en-GB"/>
        </w:rPr>
        <w:t>describe the final decision and actions taken, if applicable.</w:t>
      </w:r>
    </w:p>
    <w:p w:rsidR="003E439A" w:rsidRPr="00975637" w:rsidRDefault="003E439A" w:rsidP="005C1BAB">
      <w:pPr>
        <w:ind w:leftChars="250" w:left="600" w:firstLine="240"/>
        <w:rPr>
          <w:rFonts w:ascii="Arial" w:hAnsi="Arial" w:cs="Arial"/>
          <w:color w:val="000000"/>
          <w:szCs w:val="24"/>
          <w:u w:val="single"/>
          <w:lang w:val="en-GB"/>
        </w:rPr>
      </w:pPr>
    </w:p>
    <w:tbl>
      <w:tblPr>
        <w:tblStyle w:val="TableGrid"/>
        <w:tblW w:w="8820" w:type="dxa"/>
        <w:tblInd w:w="828" w:type="dxa"/>
        <w:tblLook w:val="04A0" w:firstRow="1" w:lastRow="0" w:firstColumn="1" w:lastColumn="0" w:noHBand="0" w:noVBand="1"/>
      </w:tblPr>
      <w:tblGrid>
        <w:gridCol w:w="391"/>
        <w:gridCol w:w="1268"/>
        <w:gridCol w:w="1746"/>
        <w:gridCol w:w="1259"/>
        <w:gridCol w:w="1456"/>
        <w:gridCol w:w="2700"/>
      </w:tblGrid>
      <w:tr w:rsidR="003E439A" w:rsidRPr="00975637" w:rsidTr="003E73B8">
        <w:trPr>
          <w:trHeight w:val="530"/>
        </w:trPr>
        <w:tc>
          <w:tcPr>
            <w:tcW w:w="391" w:type="dxa"/>
            <w:shd w:val="clear" w:color="auto" w:fill="D9D9D9" w:themeFill="background1" w:themeFillShade="D9"/>
          </w:tcPr>
          <w:p w:rsidR="003E439A" w:rsidRPr="00975637" w:rsidRDefault="003E439A" w:rsidP="009C66BF">
            <w:pPr>
              <w:adjustRightInd/>
              <w:textAlignment w:val="auto"/>
              <w:rPr>
                <w:rFonts w:ascii="Arial" w:hAnsi="Arial" w:cs="Arial"/>
                <w:b/>
                <w:sz w:val="22"/>
                <w:szCs w:val="24"/>
                <w:lang w:val="en-GB"/>
              </w:rPr>
            </w:pPr>
          </w:p>
        </w:tc>
        <w:tc>
          <w:tcPr>
            <w:tcW w:w="1268" w:type="dxa"/>
            <w:shd w:val="clear" w:color="auto" w:fill="D9D9D9" w:themeFill="background1" w:themeFillShade="D9"/>
          </w:tcPr>
          <w:p w:rsidR="003E439A" w:rsidRPr="00975637" w:rsidRDefault="003E439A" w:rsidP="009C66BF">
            <w:pPr>
              <w:adjustRightInd/>
              <w:textAlignment w:val="auto"/>
              <w:rPr>
                <w:rFonts w:ascii="Arial" w:hAnsi="Arial" w:cs="Arial"/>
                <w:b/>
                <w:sz w:val="22"/>
                <w:szCs w:val="24"/>
                <w:lang w:val="en-GB"/>
              </w:rPr>
            </w:pPr>
            <w:r w:rsidRPr="00975637">
              <w:rPr>
                <w:rFonts w:ascii="Arial" w:hAnsi="Arial" w:cs="Arial"/>
                <w:b/>
                <w:sz w:val="22"/>
                <w:szCs w:val="24"/>
                <w:lang w:val="en-GB"/>
              </w:rPr>
              <w:t xml:space="preserve">Date </w:t>
            </w:r>
          </w:p>
          <w:p w:rsidR="003E439A" w:rsidRPr="00975637" w:rsidRDefault="003E439A" w:rsidP="009C66BF">
            <w:pPr>
              <w:adjustRightInd/>
              <w:textAlignment w:val="auto"/>
              <w:rPr>
                <w:rFonts w:ascii="Arial" w:hAnsi="Arial" w:cs="Arial"/>
                <w:b/>
                <w:sz w:val="22"/>
                <w:szCs w:val="24"/>
                <w:lang w:val="en-GB"/>
              </w:rPr>
            </w:pPr>
            <w:r w:rsidRPr="00975637">
              <w:rPr>
                <w:rFonts w:ascii="Arial" w:hAnsi="Arial" w:cs="Arial"/>
                <w:i/>
                <w:color w:val="000000"/>
                <w:sz w:val="22"/>
                <w:szCs w:val="24"/>
                <w:lang w:val="en-GB"/>
              </w:rPr>
              <w:t>(mm/</w:t>
            </w:r>
            <w:proofErr w:type="spellStart"/>
            <w:r w:rsidRPr="00975637">
              <w:rPr>
                <w:rFonts w:ascii="Arial" w:hAnsi="Arial" w:cs="Arial"/>
                <w:i/>
                <w:color w:val="000000"/>
                <w:sz w:val="22"/>
                <w:szCs w:val="24"/>
                <w:lang w:val="en-GB"/>
              </w:rPr>
              <w:t>yyyy</w:t>
            </w:r>
            <w:proofErr w:type="spellEnd"/>
            <w:r w:rsidRPr="00975637">
              <w:rPr>
                <w:rFonts w:ascii="Arial" w:hAnsi="Arial" w:cs="Arial"/>
                <w:i/>
                <w:color w:val="000000"/>
                <w:sz w:val="22"/>
                <w:szCs w:val="24"/>
                <w:lang w:val="en-GB"/>
              </w:rPr>
              <w:t>)</w:t>
            </w:r>
          </w:p>
        </w:tc>
        <w:tc>
          <w:tcPr>
            <w:tcW w:w="1746" w:type="dxa"/>
            <w:shd w:val="clear" w:color="auto" w:fill="D9D9D9" w:themeFill="background1" w:themeFillShade="D9"/>
          </w:tcPr>
          <w:p w:rsidR="003E439A" w:rsidRPr="00975637" w:rsidRDefault="003E439A" w:rsidP="009C66BF">
            <w:pPr>
              <w:adjustRightInd/>
              <w:textAlignment w:val="auto"/>
              <w:rPr>
                <w:rFonts w:ascii="Arial" w:hAnsi="Arial" w:cs="Arial"/>
                <w:b/>
                <w:sz w:val="22"/>
                <w:szCs w:val="24"/>
                <w:lang w:val="en-GB"/>
              </w:rPr>
            </w:pPr>
            <w:r w:rsidRPr="00975637">
              <w:rPr>
                <w:rFonts w:ascii="Arial" w:hAnsi="Arial" w:cs="Arial"/>
                <w:b/>
                <w:sz w:val="22"/>
                <w:szCs w:val="24"/>
                <w:lang w:val="en-GB"/>
              </w:rPr>
              <w:t xml:space="preserve">Brief Description </w:t>
            </w:r>
          </w:p>
        </w:tc>
        <w:tc>
          <w:tcPr>
            <w:tcW w:w="1259" w:type="dxa"/>
            <w:shd w:val="clear" w:color="auto" w:fill="D9D9D9" w:themeFill="background1" w:themeFillShade="D9"/>
          </w:tcPr>
          <w:p w:rsidR="003E439A" w:rsidRPr="00975637" w:rsidRDefault="003E439A" w:rsidP="009C66BF">
            <w:pPr>
              <w:adjustRightInd/>
              <w:textAlignment w:val="auto"/>
              <w:rPr>
                <w:rFonts w:ascii="Arial" w:hAnsi="Arial" w:cs="Arial"/>
                <w:b/>
                <w:sz w:val="22"/>
                <w:szCs w:val="24"/>
                <w:lang w:val="en-GB"/>
              </w:rPr>
            </w:pPr>
            <w:r w:rsidRPr="00975637">
              <w:rPr>
                <w:rFonts w:ascii="Arial" w:hAnsi="Arial" w:cs="Arial"/>
                <w:b/>
                <w:sz w:val="22"/>
                <w:szCs w:val="24"/>
                <w:lang w:val="en-GB"/>
              </w:rPr>
              <w:t>Action(s) Taken</w:t>
            </w:r>
          </w:p>
        </w:tc>
        <w:tc>
          <w:tcPr>
            <w:tcW w:w="1456" w:type="dxa"/>
            <w:shd w:val="clear" w:color="auto" w:fill="D9D9D9" w:themeFill="background1" w:themeFillShade="D9"/>
          </w:tcPr>
          <w:p w:rsidR="003E439A" w:rsidRPr="00975637" w:rsidRDefault="003E439A" w:rsidP="009C66BF">
            <w:pPr>
              <w:adjustRightInd/>
              <w:textAlignment w:val="auto"/>
              <w:rPr>
                <w:rFonts w:ascii="Arial" w:hAnsi="Arial" w:cs="Arial"/>
                <w:b/>
                <w:sz w:val="22"/>
                <w:szCs w:val="24"/>
                <w:lang w:val="en-GB"/>
              </w:rPr>
            </w:pPr>
            <w:r w:rsidRPr="00975637">
              <w:rPr>
                <w:rFonts w:ascii="Arial" w:hAnsi="Arial" w:cs="Arial"/>
                <w:b/>
                <w:sz w:val="22"/>
                <w:szCs w:val="24"/>
                <w:lang w:val="en-GB"/>
              </w:rPr>
              <w:t>Final Decision</w:t>
            </w:r>
          </w:p>
        </w:tc>
        <w:tc>
          <w:tcPr>
            <w:tcW w:w="2700" w:type="dxa"/>
            <w:shd w:val="clear" w:color="auto" w:fill="D9D9D9" w:themeFill="background1" w:themeFillShade="D9"/>
          </w:tcPr>
          <w:p w:rsidR="003E439A" w:rsidRPr="00975637" w:rsidRDefault="003E439A" w:rsidP="009C66BF">
            <w:pPr>
              <w:adjustRightInd/>
              <w:textAlignment w:val="auto"/>
              <w:rPr>
                <w:rFonts w:ascii="Arial" w:hAnsi="Arial" w:cs="Arial"/>
                <w:b/>
                <w:sz w:val="22"/>
                <w:szCs w:val="24"/>
                <w:lang w:val="en-GB"/>
              </w:rPr>
            </w:pPr>
            <w:r w:rsidRPr="00975637">
              <w:rPr>
                <w:rFonts w:ascii="Arial" w:hAnsi="Arial" w:cs="Arial"/>
                <w:b/>
                <w:sz w:val="22"/>
                <w:szCs w:val="24"/>
                <w:lang w:val="en-GB"/>
              </w:rPr>
              <w:t>Party(</w:t>
            </w:r>
            <w:proofErr w:type="spellStart"/>
            <w:r w:rsidRPr="00975637">
              <w:rPr>
                <w:rFonts w:ascii="Arial" w:hAnsi="Arial" w:cs="Arial"/>
                <w:b/>
                <w:sz w:val="22"/>
                <w:szCs w:val="24"/>
                <w:lang w:val="en-GB"/>
              </w:rPr>
              <w:t>ies</w:t>
            </w:r>
            <w:proofErr w:type="spellEnd"/>
            <w:r w:rsidRPr="00975637">
              <w:rPr>
                <w:rFonts w:ascii="Arial" w:hAnsi="Arial" w:cs="Arial"/>
                <w:b/>
                <w:sz w:val="22"/>
                <w:szCs w:val="24"/>
                <w:lang w:val="en-GB"/>
              </w:rPr>
              <w:t xml:space="preserve">) Involved in the Review Process </w:t>
            </w:r>
          </w:p>
        </w:tc>
      </w:tr>
      <w:tr w:rsidR="003E439A" w:rsidRPr="00975637" w:rsidTr="003E73B8">
        <w:trPr>
          <w:trHeight w:val="419"/>
        </w:trPr>
        <w:tc>
          <w:tcPr>
            <w:tcW w:w="391" w:type="dxa"/>
          </w:tcPr>
          <w:p w:rsidR="003E439A" w:rsidRPr="00975637" w:rsidRDefault="003E439A" w:rsidP="00CC5408">
            <w:pPr>
              <w:pStyle w:val="ListParagraph"/>
              <w:numPr>
                <w:ilvl w:val="0"/>
                <w:numId w:val="31"/>
              </w:numPr>
              <w:adjustRightInd/>
              <w:textAlignment w:val="auto"/>
              <w:rPr>
                <w:rFonts w:ascii="Arial" w:hAnsi="Arial" w:cs="Arial"/>
                <w:b/>
                <w:sz w:val="22"/>
                <w:szCs w:val="24"/>
                <w:lang w:val="en-GB"/>
              </w:rPr>
            </w:pPr>
          </w:p>
        </w:tc>
        <w:tc>
          <w:tcPr>
            <w:tcW w:w="1268" w:type="dxa"/>
          </w:tcPr>
          <w:p w:rsidR="003E439A" w:rsidRPr="00975637" w:rsidRDefault="003E439A" w:rsidP="009C66BF">
            <w:pPr>
              <w:adjustRightInd/>
              <w:textAlignment w:val="auto"/>
              <w:rPr>
                <w:rFonts w:ascii="Arial" w:hAnsi="Arial" w:cs="Arial"/>
                <w:b/>
                <w:sz w:val="22"/>
                <w:szCs w:val="24"/>
                <w:lang w:val="en-GB"/>
              </w:rPr>
            </w:pPr>
            <w:r w:rsidRPr="00975637">
              <w:rPr>
                <w:rFonts w:ascii="Arial" w:hAnsi="Arial" w:cs="Arial"/>
                <w:sz w:val="22"/>
                <w:szCs w:val="24"/>
                <w:lang w:val="en-GB"/>
              </w:rPr>
              <w:fldChar w:fldCharType="begin">
                <w:ffData>
                  <w:name w:val=""/>
                  <w:enabled/>
                  <w:calcOnExit/>
                  <w:textInput/>
                </w:ffData>
              </w:fldChar>
            </w:r>
            <w:r w:rsidRPr="00975637">
              <w:rPr>
                <w:rFonts w:ascii="Arial" w:hAnsi="Arial" w:cs="Arial"/>
                <w:sz w:val="22"/>
                <w:szCs w:val="24"/>
                <w:lang w:val="en-GB"/>
              </w:rPr>
              <w:instrText xml:space="preserve"> FORMTEXT </w:instrText>
            </w:r>
            <w:r w:rsidRPr="00975637">
              <w:rPr>
                <w:rFonts w:ascii="Arial" w:hAnsi="Arial" w:cs="Arial"/>
                <w:sz w:val="22"/>
                <w:szCs w:val="24"/>
                <w:lang w:val="en-GB"/>
              </w:rPr>
            </w:r>
            <w:r w:rsidRPr="00975637">
              <w:rPr>
                <w:rFonts w:ascii="Arial" w:hAnsi="Arial" w:cs="Arial"/>
                <w:sz w:val="22"/>
                <w:szCs w:val="24"/>
                <w:lang w:val="en-GB"/>
              </w:rPr>
              <w:fldChar w:fldCharType="separate"/>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fldChar w:fldCharType="end"/>
            </w:r>
          </w:p>
        </w:tc>
        <w:tc>
          <w:tcPr>
            <w:tcW w:w="1746" w:type="dxa"/>
          </w:tcPr>
          <w:p w:rsidR="003E439A" w:rsidRPr="00975637" w:rsidRDefault="003E439A" w:rsidP="009C66BF">
            <w:pPr>
              <w:adjustRightInd/>
              <w:textAlignment w:val="auto"/>
              <w:rPr>
                <w:rFonts w:ascii="Arial" w:hAnsi="Arial" w:cs="Arial"/>
                <w:b/>
                <w:sz w:val="22"/>
                <w:szCs w:val="24"/>
                <w:lang w:val="en-GB"/>
              </w:rPr>
            </w:pPr>
            <w:r w:rsidRPr="00975637">
              <w:rPr>
                <w:rFonts w:ascii="Arial" w:hAnsi="Arial" w:cs="Arial"/>
                <w:sz w:val="22"/>
                <w:szCs w:val="24"/>
                <w:lang w:val="en-GB"/>
              </w:rPr>
              <w:fldChar w:fldCharType="begin">
                <w:ffData>
                  <w:name w:val=""/>
                  <w:enabled/>
                  <w:calcOnExit/>
                  <w:textInput/>
                </w:ffData>
              </w:fldChar>
            </w:r>
            <w:r w:rsidRPr="00975637">
              <w:rPr>
                <w:rFonts w:ascii="Arial" w:hAnsi="Arial" w:cs="Arial"/>
                <w:sz w:val="22"/>
                <w:szCs w:val="24"/>
                <w:lang w:val="en-GB"/>
              </w:rPr>
              <w:instrText xml:space="preserve"> FORMTEXT </w:instrText>
            </w:r>
            <w:r w:rsidRPr="00975637">
              <w:rPr>
                <w:rFonts w:ascii="Arial" w:hAnsi="Arial" w:cs="Arial"/>
                <w:sz w:val="22"/>
                <w:szCs w:val="24"/>
                <w:lang w:val="en-GB"/>
              </w:rPr>
            </w:r>
            <w:r w:rsidRPr="00975637">
              <w:rPr>
                <w:rFonts w:ascii="Arial" w:hAnsi="Arial" w:cs="Arial"/>
                <w:sz w:val="22"/>
                <w:szCs w:val="24"/>
                <w:lang w:val="en-GB"/>
              </w:rPr>
              <w:fldChar w:fldCharType="separate"/>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fldChar w:fldCharType="end"/>
            </w:r>
          </w:p>
        </w:tc>
        <w:tc>
          <w:tcPr>
            <w:tcW w:w="1259" w:type="dxa"/>
          </w:tcPr>
          <w:p w:rsidR="003E439A" w:rsidRPr="00975637" w:rsidRDefault="003E439A" w:rsidP="009C66BF">
            <w:pPr>
              <w:adjustRightInd/>
              <w:textAlignment w:val="auto"/>
              <w:rPr>
                <w:rFonts w:ascii="Arial" w:hAnsi="Arial" w:cs="Arial"/>
                <w:b/>
                <w:sz w:val="22"/>
                <w:szCs w:val="24"/>
                <w:lang w:val="en-GB"/>
              </w:rPr>
            </w:pPr>
            <w:r w:rsidRPr="00975637">
              <w:rPr>
                <w:rFonts w:ascii="Arial" w:hAnsi="Arial" w:cs="Arial"/>
                <w:sz w:val="22"/>
                <w:szCs w:val="24"/>
                <w:lang w:val="en-GB"/>
              </w:rPr>
              <w:fldChar w:fldCharType="begin">
                <w:ffData>
                  <w:name w:val=""/>
                  <w:enabled/>
                  <w:calcOnExit/>
                  <w:textInput/>
                </w:ffData>
              </w:fldChar>
            </w:r>
            <w:r w:rsidRPr="00975637">
              <w:rPr>
                <w:rFonts w:ascii="Arial" w:hAnsi="Arial" w:cs="Arial"/>
                <w:sz w:val="22"/>
                <w:szCs w:val="24"/>
                <w:lang w:val="en-GB"/>
              </w:rPr>
              <w:instrText xml:space="preserve"> FORMTEXT </w:instrText>
            </w:r>
            <w:r w:rsidRPr="00975637">
              <w:rPr>
                <w:rFonts w:ascii="Arial" w:hAnsi="Arial" w:cs="Arial"/>
                <w:sz w:val="22"/>
                <w:szCs w:val="24"/>
                <w:lang w:val="en-GB"/>
              </w:rPr>
            </w:r>
            <w:r w:rsidRPr="00975637">
              <w:rPr>
                <w:rFonts w:ascii="Arial" w:hAnsi="Arial" w:cs="Arial"/>
                <w:sz w:val="22"/>
                <w:szCs w:val="24"/>
                <w:lang w:val="en-GB"/>
              </w:rPr>
              <w:fldChar w:fldCharType="separate"/>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fldChar w:fldCharType="end"/>
            </w:r>
          </w:p>
        </w:tc>
        <w:tc>
          <w:tcPr>
            <w:tcW w:w="1456" w:type="dxa"/>
          </w:tcPr>
          <w:p w:rsidR="003E439A" w:rsidRPr="00975637" w:rsidRDefault="003E439A" w:rsidP="009C66BF">
            <w:pPr>
              <w:adjustRightInd/>
              <w:textAlignment w:val="auto"/>
              <w:rPr>
                <w:rFonts w:ascii="Arial" w:hAnsi="Arial" w:cs="Arial"/>
                <w:b/>
                <w:sz w:val="22"/>
                <w:szCs w:val="24"/>
                <w:lang w:val="en-GB"/>
              </w:rPr>
            </w:pPr>
            <w:r w:rsidRPr="00975637">
              <w:rPr>
                <w:rFonts w:ascii="Arial" w:hAnsi="Arial" w:cs="Arial"/>
                <w:sz w:val="22"/>
                <w:szCs w:val="24"/>
                <w:lang w:val="en-GB"/>
              </w:rPr>
              <w:fldChar w:fldCharType="begin">
                <w:ffData>
                  <w:name w:val=""/>
                  <w:enabled/>
                  <w:calcOnExit/>
                  <w:textInput/>
                </w:ffData>
              </w:fldChar>
            </w:r>
            <w:r w:rsidRPr="00975637">
              <w:rPr>
                <w:rFonts w:ascii="Arial" w:hAnsi="Arial" w:cs="Arial"/>
                <w:sz w:val="22"/>
                <w:szCs w:val="24"/>
                <w:lang w:val="en-GB"/>
              </w:rPr>
              <w:instrText xml:space="preserve"> FORMTEXT </w:instrText>
            </w:r>
            <w:r w:rsidRPr="00975637">
              <w:rPr>
                <w:rFonts w:ascii="Arial" w:hAnsi="Arial" w:cs="Arial"/>
                <w:sz w:val="22"/>
                <w:szCs w:val="24"/>
                <w:lang w:val="en-GB"/>
              </w:rPr>
            </w:r>
            <w:r w:rsidRPr="00975637">
              <w:rPr>
                <w:rFonts w:ascii="Arial" w:hAnsi="Arial" w:cs="Arial"/>
                <w:sz w:val="22"/>
                <w:szCs w:val="24"/>
                <w:lang w:val="en-GB"/>
              </w:rPr>
              <w:fldChar w:fldCharType="separate"/>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fldChar w:fldCharType="end"/>
            </w:r>
          </w:p>
        </w:tc>
        <w:tc>
          <w:tcPr>
            <w:tcW w:w="2700" w:type="dxa"/>
          </w:tcPr>
          <w:p w:rsidR="003E439A" w:rsidRPr="00975637" w:rsidRDefault="003E439A" w:rsidP="009C66BF">
            <w:pPr>
              <w:adjustRightInd/>
              <w:textAlignment w:val="auto"/>
              <w:rPr>
                <w:rFonts w:ascii="Arial" w:hAnsi="Arial" w:cs="Arial"/>
                <w:b/>
                <w:sz w:val="22"/>
                <w:szCs w:val="24"/>
                <w:lang w:val="en-GB"/>
              </w:rPr>
            </w:pPr>
            <w:r w:rsidRPr="00975637">
              <w:rPr>
                <w:rFonts w:ascii="Arial" w:hAnsi="Arial" w:cs="Arial"/>
                <w:sz w:val="22"/>
                <w:szCs w:val="24"/>
                <w:lang w:val="en-GB"/>
              </w:rPr>
              <w:fldChar w:fldCharType="begin">
                <w:ffData>
                  <w:name w:val=""/>
                  <w:enabled/>
                  <w:calcOnExit/>
                  <w:textInput/>
                </w:ffData>
              </w:fldChar>
            </w:r>
            <w:r w:rsidRPr="00975637">
              <w:rPr>
                <w:rFonts w:ascii="Arial" w:hAnsi="Arial" w:cs="Arial"/>
                <w:sz w:val="22"/>
                <w:szCs w:val="24"/>
                <w:lang w:val="en-GB"/>
              </w:rPr>
              <w:instrText xml:space="preserve"> FORMTEXT </w:instrText>
            </w:r>
            <w:r w:rsidRPr="00975637">
              <w:rPr>
                <w:rFonts w:ascii="Arial" w:hAnsi="Arial" w:cs="Arial"/>
                <w:sz w:val="22"/>
                <w:szCs w:val="24"/>
                <w:lang w:val="en-GB"/>
              </w:rPr>
            </w:r>
            <w:r w:rsidRPr="00975637">
              <w:rPr>
                <w:rFonts w:ascii="Arial" w:hAnsi="Arial" w:cs="Arial"/>
                <w:sz w:val="22"/>
                <w:szCs w:val="24"/>
                <w:lang w:val="en-GB"/>
              </w:rPr>
              <w:fldChar w:fldCharType="separate"/>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fldChar w:fldCharType="end"/>
            </w:r>
          </w:p>
        </w:tc>
      </w:tr>
      <w:tr w:rsidR="003E439A" w:rsidRPr="00975637" w:rsidTr="003E73B8">
        <w:trPr>
          <w:trHeight w:val="419"/>
        </w:trPr>
        <w:tc>
          <w:tcPr>
            <w:tcW w:w="391" w:type="dxa"/>
          </w:tcPr>
          <w:p w:rsidR="003E439A" w:rsidRPr="00975637" w:rsidRDefault="003E439A" w:rsidP="00CC5408">
            <w:pPr>
              <w:pStyle w:val="ListParagraph"/>
              <w:numPr>
                <w:ilvl w:val="0"/>
                <w:numId w:val="31"/>
              </w:numPr>
              <w:adjustRightInd/>
              <w:textAlignment w:val="auto"/>
              <w:rPr>
                <w:rFonts w:ascii="Arial" w:hAnsi="Arial" w:cs="Arial"/>
                <w:b/>
                <w:sz w:val="22"/>
                <w:szCs w:val="24"/>
                <w:lang w:val="en-GB"/>
              </w:rPr>
            </w:pPr>
          </w:p>
        </w:tc>
        <w:tc>
          <w:tcPr>
            <w:tcW w:w="1268" w:type="dxa"/>
          </w:tcPr>
          <w:p w:rsidR="003E439A" w:rsidRPr="00975637" w:rsidRDefault="003E439A" w:rsidP="009C66BF">
            <w:pPr>
              <w:adjustRightInd/>
              <w:textAlignment w:val="auto"/>
              <w:rPr>
                <w:rFonts w:ascii="Arial" w:hAnsi="Arial" w:cs="Arial"/>
                <w:b/>
                <w:sz w:val="22"/>
                <w:szCs w:val="24"/>
                <w:lang w:val="en-GB"/>
              </w:rPr>
            </w:pPr>
            <w:r w:rsidRPr="00975637">
              <w:rPr>
                <w:rFonts w:ascii="Arial" w:hAnsi="Arial" w:cs="Arial"/>
                <w:sz w:val="22"/>
                <w:szCs w:val="24"/>
                <w:lang w:val="en-GB"/>
              </w:rPr>
              <w:fldChar w:fldCharType="begin">
                <w:ffData>
                  <w:name w:val=""/>
                  <w:enabled/>
                  <w:calcOnExit/>
                  <w:textInput/>
                </w:ffData>
              </w:fldChar>
            </w:r>
            <w:r w:rsidRPr="00975637">
              <w:rPr>
                <w:rFonts w:ascii="Arial" w:hAnsi="Arial" w:cs="Arial"/>
                <w:sz w:val="22"/>
                <w:szCs w:val="24"/>
                <w:lang w:val="en-GB"/>
              </w:rPr>
              <w:instrText xml:space="preserve"> FORMTEXT </w:instrText>
            </w:r>
            <w:r w:rsidRPr="00975637">
              <w:rPr>
                <w:rFonts w:ascii="Arial" w:hAnsi="Arial" w:cs="Arial"/>
                <w:sz w:val="22"/>
                <w:szCs w:val="24"/>
                <w:lang w:val="en-GB"/>
              </w:rPr>
            </w:r>
            <w:r w:rsidRPr="00975637">
              <w:rPr>
                <w:rFonts w:ascii="Arial" w:hAnsi="Arial" w:cs="Arial"/>
                <w:sz w:val="22"/>
                <w:szCs w:val="24"/>
                <w:lang w:val="en-GB"/>
              </w:rPr>
              <w:fldChar w:fldCharType="separate"/>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fldChar w:fldCharType="end"/>
            </w:r>
          </w:p>
        </w:tc>
        <w:tc>
          <w:tcPr>
            <w:tcW w:w="1746" w:type="dxa"/>
          </w:tcPr>
          <w:p w:rsidR="003E439A" w:rsidRPr="00975637" w:rsidRDefault="003E439A" w:rsidP="009C66BF">
            <w:pPr>
              <w:adjustRightInd/>
              <w:textAlignment w:val="auto"/>
              <w:rPr>
                <w:rFonts w:ascii="Arial" w:hAnsi="Arial" w:cs="Arial"/>
                <w:b/>
                <w:sz w:val="22"/>
                <w:szCs w:val="24"/>
                <w:lang w:val="en-GB"/>
              </w:rPr>
            </w:pPr>
            <w:r w:rsidRPr="00975637">
              <w:rPr>
                <w:rFonts w:ascii="Arial" w:hAnsi="Arial" w:cs="Arial"/>
                <w:sz w:val="22"/>
                <w:szCs w:val="24"/>
                <w:lang w:val="en-GB"/>
              </w:rPr>
              <w:fldChar w:fldCharType="begin">
                <w:ffData>
                  <w:name w:val=""/>
                  <w:enabled/>
                  <w:calcOnExit/>
                  <w:textInput/>
                </w:ffData>
              </w:fldChar>
            </w:r>
            <w:r w:rsidRPr="00975637">
              <w:rPr>
                <w:rFonts w:ascii="Arial" w:hAnsi="Arial" w:cs="Arial"/>
                <w:sz w:val="22"/>
                <w:szCs w:val="24"/>
                <w:lang w:val="en-GB"/>
              </w:rPr>
              <w:instrText xml:space="preserve"> FORMTEXT </w:instrText>
            </w:r>
            <w:r w:rsidRPr="00975637">
              <w:rPr>
                <w:rFonts w:ascii="Arial" w:hAnsi="Arial" w:cs="Arial"/>
                <w:sz w:val="22"/>
                <w:szCs w:val="24"/>
                <w:lang w:val="en-GB"/>
              </w:rPr>
            </w:r>
            <w:r w:rsidRPr="00975637">
              <w:rPr>
                <w:rFonts w:ascii="Arial" w:hAnsi="Arial" w:cs="Arial"/>
                <w:sz w:val="22"/>
                <w:szCs w:val="24"/>
                <w:lang w:val="en-GB"/>
              </w:rPr>
              <w:fldChar w:fldCharType="separate"/>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fldChar w:fldCharType="end"/>
            </w:r>
          </w:p>
        </w:tc>
        <w:tc>
          <w:tcPr>
            <w:tcW w:w="1259" w:type="dxa"/>
          </w:tcPr>
          <w:p w:rsidR="003E439A" w:rsidRPr="00975637" w:rsidRDefault="003E439A" w:rsidP="009C66BF">
            <w:pPr>
              <w:adjustRightInd/>
              <w:textAlignment w:val="auto"/>
              <w:rPr>
                <w:rFonts w:ascii="Arial" w:hAnsi="Arial" w:cs="Arial"/>
                <w:b/>
                <w:sz w:val="22"/>
                <w:szCs w:val="24"/>
                <w:lang w:val="en-GB"/>
              </w:rPr>
            </w:pPr>
            <w:r w:rsidRPr="00975637">
              <w:rPr>
                <w:rFonts w:ascii="Arial" w:hAnsi="Arial" w:cs="Arial"/>
                <w:sz w:val="22"/>
                <w:szCs w:val="24"/>
                <w:lang w:val="en-GB"/>
              </w:rPr>
              <w:fldChar w:fldCharType="begin">
                <w:ffData>
                  <w:name w:val=""/>
                  <w:enabled/>
                  <w:calcOnExit/>
                  <w:textInput/>
                </w:ffData>
              </w:fldChar>
            </w:r>
            <w:r w:rsidRPr="00975637">
              <w:rPr>
                <w:rFonts w:ascii="Arial" w:hAnsi="Arial" w:cs="Arial"/>
                <w:sz w:val="22"/>
                <w:szCs w:val="24"/>
                <w:lang w:val="en-GB"/>
              </w:rPr>
              <w:instrText xml:space="preserve"> FORMTEXT </w:instrText>
            </w:r>
            <w:r w:rsidRPr="00975637">
              <w:rPr>
                <w:rFonts w:ascii="Arial" w:hAnsi="Arial" w:cs="Arial"/>
                <w:sz w:val="22"/>
                <w:szCs w:val="24"/>
                <w:lang w:val="en-GB"/>
              </w:rPr>
            </w:r>
            <w:r w:rsidRPr="00975637">
              <w:rPr>
                <w:rFonts w:ascii="Arial" w:hAnsi="Arial" w:cs="Arial"/>
                <w:sz w:val="22"/>
                <w:szCs w:val="24"/>
                <w:lang w:val="en-GB"/>
              </w:rPr>
              <w:fldChar w:fldCharType="separate"/>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fldChar w:fldCharType="end"/>
            </w:r>
          </w:p>
        </w:tc>
        <w:tc>
          <w:tcPr>
            <w:tcW w:w="1456" w:type="dxa"/>
          </w:tcPr>
          <w:p w:rsidR="003E439A" w:rsidRPr="00975637" w:rsidRDefault="003E439A" w:rsidP="009C66BF">
            <w:pPr>
              <w:adjustRightInd/>
              <w:textAlignment w:val="auto"/>
              <w:rPr>
                <w:rFonts w:ascii="Arial" w:hAnsi="Arial" w:cs="Arial"/>
                <w:b/>
                <w:sz w:val="22"/>
                <w:szCs w:val="24"/>
                <w:lang w:val="en-GB"/>
              </w:rPr>
            </w:pPr>
            <w:r w:rsidRPr="00975637">
              <w:rPr>
                <w:rFonts w:ascii="Arial" w:hAnsi="Arial" w:cs="Arial"/>
                <w:sz w:val="22"/>
                <w:szCs w:val="24"/>
                <w:lang w:val="en-GB"/>
              </w:rPr>
              <w:fldChar w:fldCharType="begin">
                <w:ffData>
                  <w:name w:val=""/>
                  <w:enabled/>
                  <w:calcOnExit/>
                  <w:textInput/>
                </w:ffData>
              </w:fldChar>
            </w:r>
            <w:r w:rsidRPr="00975637">
              <w:rPr>
                <w:rFonts w:ascii="Arial" w:hAnsi="Arial" w:cs="Arial"/>
                <w:sz w:val="22"/>
                <w:szCs w:val="24"/>
                <w:lang w:val="en-GB"/>
              </w:rPr>
              <w:instrText xml:space="preserve"> FORMTEXT </w:instrText>
            </w:r>
            <w:r w:rsidRPr="00975637">
              <w:rPr>
                <w:rFonts w:ascii="Arial" w:hAnsi="Arial" w:cs="Arial"/>
                <w:sz w:val="22"/>
                <w:szCs w:val="24"/>
                <w:lang w:val="en-GB"/>
              </w:rPr>
            </w:r>
            <w:r w:rsidRPr="00975637">
              <w:rPr>
                <w:rFonts w:ascii="Arial" w:hAnsi="Arial" w:cs="Arial"/>
                <w:sz w:val="22"/>
                <w:szCs w:val="24"/>
                <w:lang w:val="en-GB"/>
              </w:rPr>
              <w:fldChar w:fldCharType="separate"/>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fldChar w:fldCharType="end"/>
            </w:r>
          </w:p>
        </w:tc>
        <w:tc>
          <w:tcPr>
            <w:tcW w:w="2700" w:type="dxa"/>
          </w:tcPr>
          <w:p w:rsidR="003E439A" w:rsidRPr="00975637" w:rsidRDefault="003E439A" w:rsidP="009C66BF">
            <w:pPr>
              <w:adjustRightInd/>
              <w:textAlignment w:val="auto"/>
              <w:rPr>
                <w:rFonts w:ascii="Arial" w:hAnsi="Arial" w:cs="Arial"/>
                <w:b/>
                <w:sz w:val="22"/>
                <w:szCs w:val="24"/>
                <w:lang w:val="en-GB"/>
              </w:rPr>
            </w:pPr>
            <w:r w:rsidRPr="00975637">
              <w:rPr>
                <w:rFonts w:ascii="Arial" w:hAnsi="Arial" w:cs="Arial"/>
                <w:sz w:val="22"/>
                <w:szCs w:val="24"/>
                <w:lang w:val="en-GB"/>
              </w:rPr>
              <w:fldChar w:fldCharType="begin">
                <w:ffData>
                  <w:name w:val=""/>
                  <w:enabled/>
                  <w:calcOnExit/>
                  <w:textInput/>
                </w:ffData>
              </w:fldChar>
            </w:r>
            <w:r w:rsidRPr="00975637">
              <w:rPr>
                <w:rFonts w:ascii="Arial" w:hAnsi="Arial" w:cs="Arial"/>
                <w:sz w:val="22"/>
                <w:szCs w:val="24"/>
                <w:lang w:val="en-GB"/>
              </w:rPr>
              <w:instrText xml:space="preserve"> FORMTEXT </w:instrText>
            </w:r>
            <w:r w:rsidRPr="00975637">
              <w:rPr>
                <w:rFonts w:ascii="Arial" w:hAnsi="Arial" w:cs="Arial"/>
                <w:sz w:val="22"/>
                <w:szCs w:val="24"/>
                <w:lang w:val="en-GB"/>
              </w:rPr>
            </w:r>
            <w:r w:rsidRPr="00975637">
              <w:rPr>
                <w:rFonts w:ascii="Arial" w:hAnsi="Arial" w:cs="Arial"/>
                <w:sz w:val="22"/>
                <w:szCs w:val="24"/>
                <w:lang w:val="en-GB"/>
              </w:rPr>
              <w:fldChar w:fldCharType="separate"/>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t> </w:t>
            </w:r>
            <w:r w:rsidRPr="00975637">
              <w:rPr>
                <w:rFonts w:ascii="Arial" w:hAnsi="Arial" w:cs="Arial"/>
                <w:sz w:val="22"/>
                <w:szCs w:val="24"/>
                <w:lang w:val="en-GB"/>
              </w:rPr>
              <w:fldChar w:fldCharType="end"/>
            </w:r>
          </w:p>
        </w:tc>
      </w:tr>
    </w:tbl>
    <w:p w:rsidR="00247952" w:rsidRDefault="00247952" w:rsidP="005C1BAB">
      <w:pPr>
        <w:rPr>
          <w:rFonts w:ascii="Arial" w:hAnsi="Arial" w:cs="Arial"/>
          <w:lang w:val="en-GB"/>
        </w:rPr>
      </w:pPr>
    </w:p>
    <w:p w:rsidR="00B96491" w:rsidRPr="00975637" w:rsidRDefault="00B96491" w:rsidP="005C1BAB">
      <w:pPr>
        <w:rPr>
          <w:rFonts w:ascii="Arial" w:hAnsi="Arial" w:cs="Arial"/>
          <w:lang w:val="en-GB"/>
        </w:rPr>
      </w:pPr>
    </w:p>
    <w:p w:rsidR="00247952" w:rsidRPr="00975637" w:rsidRDefault="00247952" w:rsidP="00C5303D">
      <w:pPr>
        <w:pStyle w:val="ListParagraph"/>
        <w:numPr>
          <w:ilvl w:val="0"/>
          <w:numId w:val="82"/>
        </w:numPr>
        <w:ind w:left="720" w:hanging="630"/>
        <w:rPr>
          <w:rFonts w:ascii="Arial" w:hAnsi="Arial" w:cs="Arial"/>
          <w:bCs/>
          <w:szCs w:val="24"/>
          <w:lang w:val="en-GB"/>
        </w:rPr>
      </w:pPr>
      <w:r w:rsidRPr="00975637">
        <w:rPr>
          <w:rFonts w:ascii="Arial" w:hAnsi="Arial" w:cs="Arial"/>
          <w:bCs/>
          <w:szCs w:val="24"/>
          <w:lang w:val="en-GB"/>
        </w:rPr>
        <w:t>Change</w:t>
      </w:r>
      <w:r w:rsidR="00AB0AFF">
        <w:rPr>
          <w:rFonts w:ascii="Arial" w:hAnsi="Arial" w:cs="Arial"/>
          <w:bCs/>
          <w:szCs w:val="24"/>
          <w:lang w:val="en-GB"/>
        </w:rPr>
        <w:t>(s)</w:t>
      </w:r>
      <w:r w:rsidRPr="00975637">
        <w:rPr>
          <w:rFonts w:ascii="Arial" w:hAnsi="Arial" w:cs="Arial"/>
          <w:bCs/>
          <w:szCs w:val="24"/>
          <w:lang w:val="en-GB"/>
        </w:rPr>
        <w:t xml:space="preserve"> made since the last (re-)accreditation exercise</w:t>
      </w:r>
      <w:r w:rsidR="00B96491">
        <w:rPr>
          <w:rFonts w:ascii="Arial" w:hAnsi="Arial" w:cs="Arial"/>
          <w:bCs/>
          <w:szCs w:val="24"/>
          <w:lang w:val="en-GB"/>
        </w:rPr>
        <w:t>:</w:t>
      </w:r>
    </w:p>
    <w:p w:rsidR="00247952" w:rsidRPr="00975637" w:rsidRDefault="00247952" w:rsidP="005C1BAB">
      <w:pPr>
        <w:rPr>
          <w:rFonts w:ascii="Arial" w:hAnsi="Arial" w:cs="Arial"/>
          <w:lang w:val="en-GB"/>
        </w:rPr>
      </w:pPr>
    </w:p>
    <w:tbl>
      <w:tblPr>
        <w:tblW w:w="4475"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4724"/>
        <w:gridCol w:w="1320"/>
      </w:tblGrid>
      <w:tr w:rsidR="00247952" w:rsidRPr="008C3D70" w:rsidTr="003E73B8">
        <w:trPr>
          <w:trHeight w:val="283"/>
        </w:trPr>
        <w:tc>
          <w:tcPr>
            <w:tcW w:w="1493" w:type="pct"/>
            <w:shd w:val="clear" w:color="auto" w:fill="D9D9D9" w:themeFill="background1" w:themeFillShade="D9"/>
          </w:tcPr>
          <w:p w:rsidR="00247952" w:rsidRPr="008C3D70" w:rsidRDefault="00247952" w:rsidP="00EF6902">
            <w:pPr>
              <w:rPr>
                <w:rFonts w:ascii="Arial" w:hAnsi="Arial" w:cs="Arial"/>
                <w:b/>
                <w:sz w:val="22"/>
                <w:szCs w:val="22"/>
                <w:lang w:val="en-GB"/>
              </w:rPr>
            </w:pPr>
            <w:r w:rsidRPr="008C3D70">
              <w:rPr>
                <w:rFonts w:ascii="Arial" w:hAnsi="Arial" w:cs="Arial"/>
                <w:b/>
                <w:bCs/>
                <w:sz w:val="22"/>
                <w:szCs w:val="22"/>
                <w:lang w:val="en-GB"/>
              </w:rPr>
              <w:t>Items</w:t>
            </w:r>
          </w:p>
        </w:tc>
        <w:tc>
          <w:tcPr>
            <w:tcW w:w="2741" w:type="pct"/>
            <w:shd w:val="clear" w:color="auto" w:fill="D9D9D9" w:themeFill="background1" w:themeFillShade="D9"/>
          </w:tcPr>
          <w:p w:rsidR="00247952" w:rsidRPr="008C3D70" w:rsidRDefault="00247952" w:rsidP="00EF6902">
            <w:pPr>
              <w:rPr>
                <w:rFonts w:ascii="Arial" w:hAnsi="Arial" w:cs="Arial"/>
                <w:b/>
                <w:sz w:val="22"/>
                <w:szCs w:val="22"/>
                <w:lang w:val="en-GB"/>
              </w:rPr>
            </w:pPr>
            <w:r w:rsidRPr="008C3D70">
              <w:rPr>
                <w:rFonts w:ascii="Arial" w:hAnsi="Arial" w:cs="Arial"/>
                <w:b/>
                <w:sz w:val="22"/>
                <w:szCs w:val="22"/>
                <w:lang w:val="en-GB"/>
              </w:rPr>
              <w:t>Change(s) Made and Reasons</w:t>
            </w:r>
          </w:p>
        </w:tc>
        <w:tc>
          <w:tcPr>
            <w:tcW w:w="766" w:type="pct"/>
            <w:shd w:val="clear" w:color="auto" w:fill="D9D9D9" w:themeFill="background1" w:themeFillShade="D9"/>
          </w:tcPr>
          <w:p w:rsidR="00247952" w:rsidRPr="008C3D70" w:rsidRDefault="00247952" w:rsidP="00EF6902">
            <w:pPr>
              <w:rPr>
                <w:rFonts w:ascii="Arial" w:hAnsi="Arial" w:cs="Arial"/>
                <w:b/>
                <w:sz w:val="22"/>
                <w:szCs w:val="22"/>
                <w:lang w:val="en-GB"/>
              </w:rPr>
            </w:pPr>
            <w:r w:rsidRPr="008C3D70">
              <w:rPr>
                <w:rFonts w:ascii="Arial" w:hAnsi="Arial" w:cs="Arial"/>
                <w:b/>
                <w:sz w:val="22"/>
                <w:szCs w:val="22"/>
                <w:lang w:val="en-GB"/>
              </w:rPr>
              <w:t>Appendix</w:t>
            </w:r>
          </w:p>
        </w:tc>
      </w:tr>
      <w:tr w:rsidR="00247952" w:rsidRPr="008C3D70" w:rsidTr="003E73B8">
        <w:trPr>
          <w:trHeight w:val="464"/>
        </w:trPr>
        <w:tc>
          <w:tcPr>
            <w:tcW w:w="1493" w:type="pct"/>
            <w:shd w:val="clear" w:color="auto" w:fill="auto"/>
          </w:tcPr>
          <w:p w:rsidR="00247952" w:rsidRPr="008C3D70" w:rsidRDefault="00FF7669" w:rsidP="00EF6902">
            <w:pPr>
              <w:rPr>
                <w:rFonts w:ascii="Arial" w:hAnsi="Arial" w:cs="Arial"/>
                <w:sz w:val="22"/>
                <w:szCs w:val="22"/>
                <w:lang w:val="en-GB"/>
              </w:rPr>
            </w:pPr>
            <w:r w:rsidRPr="008C3D70">
              <w:rPr>
                <w:rFonts w:ascii="Arial" w:hAnsi="Arial" w:cs="Arial"/>
                <w:sz w:val="22"/>
                <w:szCs w:val="22"/>
                <w:lang w:val="en-GB"/>
              </w:rPr>
              <w:t>Quality Assurance Mechanism</w:t>
            </w:r>
          </w:p>
        </w:tc>
        <w:tc>
          <w:tcPr>
            <w:tcW w:w="2741" w:type="pct"/>
          </w:tcPr>
          <w:p w:rsidR="00247952" w:rsidRPr="008C3D70" w:rsidRDefault="00247952" w:rsidP="00EF6902">
            <w:pPr>
              <w:rPr>
                <w:rFonts w:ascii="Arial" w:hAnsi="Arial" w:cs="Arial"/>
                <w:sz w:val="22"/>
                <w:szCs w:val="22"/>
                <w:lang w:val="en-GB"/>
              </w:rPr>
            </w:pPr>
            <w:r w:rsidRPr="008C3D70">
              <w:rPr>
                <w:rFonts w:ascii="Arial" w:hAnsi="Arial" w:cs="Arial"/>
                <w:sz w:val="22"/>
                <w:szCs w:val="22"/>
                <w:lang w:val="en-GB"/>
              </w:rPr>
              <w:fldChar w:fldCharType="begin">
                <w:ffData>
                  <w:name w:val="Text534"/>
                  <w:enabled/>
                  <w:calcOnExit w:val="0"/>
                  <w:textInput/>
                </w:ffData>
              </w:fldChar>
            </w:r>
            <w:r w:rsidRPr="008C3D70">
              <w:rPr>
                <w:rFonts w:ascii="Arial" w:hAnsi="Arial" w:cs="Arial"/>
                <w:sz w:val="22"/>
                <w:szCs w:val="22"/>
                <w:lang w:val="en-GB"/>
              </w:rPr>
              <w:instrText xml:space="preserve"> FORMTEXT </w:instrText>
            </w:r>
            <w:r w:rsidRPr="008C3D70">
              <w:rPr>
                <w:rFonts w:ascii="Arial" w:hAnsi="Arial" w:cs="Arial"/>
                <w:sz w:val="22"/>
                <w:szCs w:val="22"/>
                <w:lang w:val="en-GB"/>
              </w:rPr>
            </w:r>
            <w:r w:rsidRPr="008C3D70">
              <w:rPr>
                <w:rFonts w:ascii="Arial" w:hAnsi="Arial" w:cs="Arial"/>
                <w:sz w:val="22"/>
                <w:szCs w:val="22"/>
                <w:lang w:val="en-GB"/>
              </w:rPr>
              <w:fldChar w:fldCharType="separate"/>
            </w:r>
            <w:r w:rsidRPr="008C3D70">
              <w:rPr>
                <w:rFonts w:ascii="Arial" w:hAnsi="Arial" w:cs="Arial"/>
                <w:sz w:val="22"/>
                <w:szCs w:val="22"/>
                <w:lang w:val="en-GB"/>
              </w:rPr>
              <w:t> </w:t>
            </w:r>
            <w:r w:rsidRPr="008C3D70">
              <w:rPr>
                <w:rFonts w:ascii="Arial" w:hAnsi="Arial" w:cs="Arial"/>
                <w:sz w:val="22"/>
                <w:szCs w:val="22"/>
                <w:lang w:val="en-GB"/>
              </w:rPr>
              <w:t> </w:t>
            </w:r>
            <w:r w:rsidRPr="008C3D70">
              <w:rPr>
                <w:rFonts w:ascii="Arial" w:hAnsi="Arial" w:cs="Arial"/>
                <w:sz w:val="22"/>
                <w:szCs w:val="22"/>
                <w:lang w:val="en-GB"/>
              </w:rPr>
              <w:t> </w:t>
            </w:r>
            <w:r w:rsidRPr="008C3D70">
              <w:rPr>
                <w:rFonts w:ascii="Arial" w:hAnsi="Arial" w:cs="Arial"/>
                <w:sz w:val="22"/>
                <w:szCs w:val="22"/>
                <w:lang w:val="en-GB"/>
              </w:rPr>
              <w:t> </w:t>
            </w:r>
            <w:r w:rsidRPr="008C3D70">
              <w:rPr>
                <w:rFonts w:ascii="Arial" w:hAnsi="Arial" w:cs="Arial"/>
                <w:sz w:val="22"/>
                <w:szCs w:val="22"/>
                <w:lang w:val="en-GB"/>
              </w:rPr>
              <w:t> </w:t>
            </w:r>
            <w:r w:rsidRPr="008C3D70">
              <w:rPr>
                <w:rFonts w:ascii="Arial" w:hAnsi="Arial" w:cs="Arial"/>
                <w:sz w:val="22"/>
                <w:szCs w:val="22"/>
                <w:lang w:val="en-GB"/>
              </w:rPr>
              <w:fldChar w:fldCharType="end"/>
            </w:r>
          </w:p>
        </w:tc>
        <w:tc>
          <w:tcPr>
            <w:tcW w:w="766" w:type="pct"/>
          </w:tcPr>
          <w:p w:rsidR="00247952" w:rsidRPr="008C3D70" w:rsidRDefault="00247952" w:rsidP="00EF6902">
            <w:pPr>
              <w:rPr>
                <w:rFonts w:ascii="Arial" w:hAnsi="Arial" w:cs="Arial"/>
                <w:sz w:val="22"/>
                <w:szCs w:val="22"/>
                <w:lang w:val="en-GB"/>
              </w:rPr>
            </w:pPr>
            <w:r w:rsidRPr="008C3D70">
              <w:rPr>
                <w:rFonts w:ascii="Arial" w:hAnsi="Arial" w:cs="Arial"/>
                <w:sz w:val="22"/>
                <w:szCs w:val="22"/>
                <w:lang w:val="en-GB"/>
              </w:rPr>
              <w:fldChar w:fldCharType="begin">
                <w:ffData>
                  <w:name w:val="Text534"/>
                  <w:enabled/>
                  <w:calcOnExit w:val="0"/>
                  <w:textInput/>
                </w:ffData>
              </w:fldChar>
            </w:r>
            <w:r w:rsidRPr="008C3D70">
              <w:rPr>
                <w:rFonts w:ascii="Arial" w:hAnsi="Arial" w:cs="Arial"/>
                <w:sz w:val="22"/>
                <w:szCs w:val="22"/>
                <w:lang w:val="en-GB"/>
              </w:rPr>
              <w:instrText xml:space="preserve"> FORMTEXT </w:instrText>
            </w:r>
            <w:r w:rsidRPr="008C3D70">
              <w:rPr>
                <w:rFonts w:ascii="Arial" w:hAnsi="Arial" w:cs="Arial"/>
                <w:sz w:val="22"/>
                <w:szCs w:val="22"/>
                <w:lang w:val="en-GB"/>
              </w:rPr>
            </w:r>
            <w:r w:rsidRPr="008C3D70">
              <w:rPr>
                <w:rFonts w:ascii="Arial" w:hAnsi="Arial" w:cs="Arial"/>
                <w:sz w:val="22"/>
                <w:szCs w:val="22"/>
                <w:lang w:val="en-GB"/>
              </w:rPr>
              <w:fldChar w:fldCharType="separate"/>
            </w:r>
            <w:r w:rsidRPr="008C3D70">
              <w:rPr>
                <w:rFonts w:ascii="Arial" w:hAnsi="Arial" w:cs="Arial"/>
                <w:sz w:val="22"/>
                <w:szCs w:val="22"/>
                <w:lang w:val="en-GB"/>
              </w:rPr>
              <w:t> </w:t>
            </w:r>
            <w:r w:rsidRPr="008C3D70">
              <w:rPr>
                <w:rFonts w:ascii="Arial" w:hAnsi="Arial" w:cs="Arial"/>
                <w:sz w:val="22"/>
                <w:szCs w:val="22"/>
                <w:lang w:val="en-GB"/>
              </w:rPr>
              <w:t> </w:t>
            </w:r>
            <w:r w:rsidRPr="008C3D70">
              <w:rPr>
                <w:rFonts w:ascii="Arial" w:hAnsi="Arial" w:cs="Arial"/>
                <w:sz w:val="22"/>
                <w:szCs w:val="22"/>
                <w:lang w:val="en-GB"/>
              </w:rPr>
              <w:t> </w:t>
            </w:r>
            <w:r w:rsidRPr="008C3D70">
              <w:rPr>
                <w:rFonts w:ascii="Arial" w:hAnsi="Arial" w:cs="Arial"/>
                <w:sz w:val="22"/>
                <w:szCs w:val="22"/>
                <w:lang w:val="en-GB"/>
              </w:rPr>
              <w:t> </w:t>
            </w:r>
            <w:r w:rsidRPr="008C3D70">
              <w:rPr>
                <w:rFonts w:ascii="Arial" w:hAnsi="Arial" w:cs="Arial"/>
                <w:sz w:val="22"/>
                <w:szCs w:val="22"/>
                <w:lang w:val="en-GB"/>
              </w:rPr>
              <w:t> </w:t>
            </w:r>
            <w:r w:rsidRPr="008C3D70">
              <w:rPr>
                <w:rFonts w:ascii="Arial" w:hAnsi="Arial" w:cs="Arial"/>
                <w:sz w:val="22"/>
                <w:szCs w:val="22"/>
                <w:lang w:val="en-GB"/>
              </w:rPr>
              <w:fldChar w:fldCharType="end"/>
            </w:r>
          </w:p>
        </w:tc>
      </w:tr>
      <w:tr w:rsidR="00247952" w:rsidRPr="008C3D70" w:rsidTr="003E73B8">
        <w:trPr>
          <w:trHeight w:val="350"/>
        </w:trPr>
        <w:tc>
          <w:tcPr>
            <w:tcW w:w="1493" w:type="pct"/>
            <w:shd w:val="clear" w:color="auto" w:fill="auto"/>
          </w:tcPr>
          <w:p w:rsidR="00247952" w:rsidRPr="008C3D70" w:rsidRDefault="00247952" w:rsidP="00EF6902">
            <w:pPr>
              <w:rPr>
                <w:rFonts w:ascii="Arial" w:hAnsi="Arial" w:cs="Arial"/>
                <w:sz w:val="22"/>
                <w:szCs w:val="22"/>
                <w:lang w:val="en-GB"/>
              </w:rPr>
            </w:pPr>
            <w:r w:rsidRPr="008C3D70">
              <w:rPr>
                <w:rFonts w:ascii="Arial" w:hAnsi="Arial" w:cs="Arial"/>
                <w:sz w:val="22"/>
                <w:szCs w:val="22"/>
                <w:lang w:val="en-GB"/>
              </w:rPr>
              <w:t>Other</w:t>
            </w:r>
            <w:r w:rsidR="00324386">
              <w:rPr>
                <w:rFonts w:ascii="Arial" w:hAnsi="Arial" w:cs="Arial" w:hint="eastAsia"/>
                <w:sz w:val="22"/>
                <w:szCs w:val="22"/>
                <w:lang w:val="en-GB"/>
              </w:rPr>
              <w:t>s</w:t>
            </w:r>
          </w:p>
        </w:tc>
        <w:tc>
          <w:tcPr>
            <w:tcW w:w="2741" w:type="pct"/>
          </w:tcPr>
          <w:p w:rsidR="00247952" w:rsidRPr="008C3D70" w:rsidRDefault="00247952" w:rsidP="00EF6902">
            <w:pPr>
              <w:rPr>
                <w:rFonts w:ascii="Arial" w:hAnsi="Arial" w:cs="Arial"/>
                <w:sz w:val="22"/>
                <w:szCs w:val="22"/>
                <w:lang w:val="en-GB"/>
              </w:rPr>
            </w:pPr>
            <w:r w:rsidRPr="008C3D70">
              <w:rPr>
                <w:rFonts w:ascii="Arial" w:hAnsi="Arial" w:cs="Arial"/>
                <w:sz w:val="22"/>
                <w:szCs w:val="22"/>
                <w:lang w:val="en-GB"/>
              </w:rPr>
              <w:fldChar w:fldCharType="begin">
                <w:ffData>
                  <w:name w:val="Text534"/>
                  <w:enabled/>
                  <w:calcOnExit w:val="0"/>
                  <w:textInput/>
                </w:ffData>
              </w:fldChar>
            </w:r>
            <w:r w:rsidRPr="008C3D70">
              <w:rPr>
                <w:rFonts w:ascii="Arial" w:hAnsi="Arial" w:cs="Arial"/>
                <w:sz w:val="22"/>
                <w:szCs w:val="22"/>
                <w:lang w:val="en-GB"/>
              </w:rPr>
              <w:instrText xml:space="preserve"> FORMTEXT </w:instrText>
            </w:r>
            <w:r w:rsidRPr="008C3D70">
              <w:rPr>
                <w:rFonts w:ascii="Arial" w:hAnsi="Arial" w:cs="Arial"/>
                <w:sz w:val="22"/>
                <w:szCs w:val="22"/>
                <w:lang w:val="en-GB"/>
              </w:rPr>
            </w:r>
            <w:r w:rsidRPr="008C3D70">
              <w:rPr>
                <w:rFonts w:ascii="Arial" w:hAnsi="Arial" w:cs="Arial"/>
                <w:sz w:val="22"/>
                <w:szCs w:val="22"/>
                <w:lang w:val="en-GB"/>
              </w:rPr>
              <w:fldChar w:fldCharType="separate"/>
            </w:r>
            <w:r w:rsidRPr="008C3D70">
              <w:rPr>
                <w:rFonts w:ascii="Arial" w:hAnsi="Arial" w:cs="Arial"/>
                <w:sz w:val="22"/>
                <w:szCs w:val="22"/>
                <w:lang w:val="en-GB"/>
              </w:rPr>
              <w:t> </w:t>
            </w:r>
            <w:r w:rsidRPr="008C3D70">
              <w:rPr>
                <w:rFonts w:ascii="Arial" w:hAnsi="Arial" w:cs="Arial"/>
                <w:sz w:val="22"/>
                <w:szCs w:val="22"/>
                <w:lang w:val="en-GB"/>
              </w:rPr>
              <w:t> </w:t>
            </w:r>
            <w:r w:rsidRPr="008C3D70">
              <w:rPr>
                <w:rFonts w:ascii="Arial" w:hAnsi="Arial" w:cs="Arial"/>
                <w:sz w:val="22"/>
                <w:szCs w:val="22"/>
                <w:lang w:val="en-GB"/>
              </w:rPr>
              <w:t> </w:t>
            </w:r>
            <w:r w:rsidRPr="008C3D70">
              <w:rPr>
                <w:rFonts w:ascii="Arial" w:hAnsi="Arial" w:cs="Arial"/>
                <w:sz w:val="22"/>
                <w:szCs w:val="22"/>
                <w:lang w:val="en-GB"/>
              </w:rPr>
              <w:t> </w:t>
            </w:r>
            <w:r w:rsidRPr="008C3D70">
              <w:rPr>
                <w:rFonts w:ascii="Arial" w:hAnsi="Arial" w:cs="Arial"/>
                <w:sz w:val="22"/>
                <w:szCs w:val="22"/>
                <w:lang w:val="en-GB"/>
              </w:rPr>
              <w:t> </w:t>
            </w:r>
            <w:r w:rsidRPr="008C3D70">
              <w:rPr>
                <w:rFonts w:ascii="Arial" w:hAnsi="Arial" w:cs="Arial"/>
                <w:sz w:val="22"/>
                <w:szCs w:val="22"/>
                <w:lang w:val="en-GB"/>
              </w:rPr>
              <w:fldChar w:fldCharType="end"/>
            </w:r>
          </w:p>
        </w:tc>
        <w:tc>
          <w:tcPr>
            <w:tcW w:w="766" w:type="pct"/>
          </w:tcPr>
          <w:p w:rsidR="00247952" w:rsidRPr="008C3D70" w:rsidRDefault="00247952" w:rsidP="00EF6902">
            <w:pPr>
              <w:rPr>
                <w:rFonts w:ascii="Arial" w:hAnsi="Arial" w:cs="Arial"/>
                <w:sz w:val="22"/>
                <w:szCs w:val="22"/>
                <w:lang w:val="en-GB"/>
              </w:rPr>
            </w:pPr>
            <w:r w:rsidRPr="008C3D70">
              <w:rPr>
                <w:rFonts w:ascii="Arial" w:hAnsi="Arial" w:cs="Arial"/>
                <w:sz w:val="22"/>
                <w:szCs w:val="22"/>
                <w:lang w:val="en-GB"/>
              </w:rPr>
              <w:fldChar w:fldCharType="begin">
                <w:ffData>
                  <w:name w:val="Text534"/>
                  <w:enabled/>
                  <w:calcOnExit w:val="0"/>
                  <w:textInput/>
                </w:ffData>
              </w:fldChar>
            </w:r>
            <w:r w:rsidRPr="008C3D70">
              <w:rPr>
                <w:rFonts w:ascii="Arial" w:hAnsi="Arial" w:cs="Arial"/>
                <w:sz w:val="22"/>
                <w:szCs w:val="22"/>
                <w:lang w:val="en-GB"/>
              </w:rPr>
              <w:instrText xml:space="preserve"> FORMTEXT </w:instrText>
            </w:r>
            <w:r w:rsidRPr="008C3D70">
              <w:rPr>
                <w:rFonts w:ascii="Arial" w:hAnsi="Arial" w:cs="Arial"/>
                <w:sz w:val="22"/>
                <w:szCs w:val="22"/>
                <w:lang w:val="en-GB"/>
              </w:rPr>
            </w:r>
            <w:r w:rsidRPr="008C3D70">
              <w:rPr>
                <w:rFonts w:ascii="Arial" w:hAnsi="Arial" w:cs="Arial"/>
                <w:sz w:val="22"/>
                <w:szCs w:val="22"/>
                <w:lang w:val="en-GB"/>
              </w:rPr>
              <w:fldChar w:fldCharType="separate"/>
            </w:r>
            <w:r w:rsidRPr="008C3D70">
              <w:rPr>
                <w:rFonts w:ascii="Arial" w:hAnsi="Arial" w:cs="Arial"/>
                <w:sz w:val="22"/>
                <w:szCs w:val="22"/>
                <w:lang w:val="en-GB"/>
              </w:rPr>
              <w:t> </w:t>
            </w:r>
            <w:r w:rsidRPr="008C3D70">
              <w:rPr>
                <w:rFonts w:ascii="Arial" w:hAnsi="Arial" w:cs="Arial"/>
                <w:sz w:val="22"/>
                <w:szCs w:val="22"/>
                <w:lang w:val="en-GB"/>
              </w:rPr>
              <w:t> </w:t>
            </w:r>
            <w:r w:rsidRPr="008C3D70">
              <w:rPr>
                <w:rFonts w:ascii="Arial" w:hAnsi="Arial" w:cs="Arial"/>
                <w:sz w:val="22"/>
                <w:szCs w:val="22"/>
                <w:lang w:val="en-GB"/>
              </w:rPr>
              <w:t> </w:t>
            </w:r>
            <w:r w:rsidRPr="008C3D70">
              <w:rPr>
                <w:rFonts w:ascii="Arial" w:hAnsi="Arial" w:cs="Arial"/>
                <w:sz w:val="22"/>
                <w:szCs w:val="22"/>
                <w:lang w:val="en-GB"/>
              </w:rPr>
              <w:t> </w:t>
            </w:r>
            <w:r w:rsidRPr="008C3D70">
              <w:rPr>
                <w:rFonts w:ascii="Arial" w:hAnsi="Arial" w:cs="Arial"/>
                <w:sz w:val="22"/>
                <w:szCs w:val="22"/>
                <w:lang w:val="en-GB"/>
              </w:rPr>
              <w:t> </w:t>
            </w:r>
            <w:r w:rsidRPr="008C3D70">
              <w:rPr>
                <w:rFonts w:ascii="Arial" w:hAnsi="Arial" w:cs="Arial"/>
                <w:sz w:val="22"/>
                <w:szCs w:val="22"/>
                <w:lang w:val="en-GB"/>
              </w:rPr>
              <w:fldChar w:fldCharType="end"/>
            </w:r>
          </w:p>
        </w:tc>
      </w:tr>
    </w:tbl>
    <w:p w:rsidR="00C87A2C" w:rsidRPr="00975637" w:rsidRDefault="00C87A2C" w:rsidP="00C87A2C">
      <w:pPr>
        <w:rPr>
          <w:rFonts w:ascii="Arial" w:hAnsi="Arial" w:cs="Arial"/>
          <w:b/>
          <w:szCs w:val="24"/>
          <w:lang w:val="en-GB"/>
        </w:rPr>
      </w:pPr>
    </w:p>
    <w:tbl>
      <w:tblPr>
        <w:tblW w:w="8820" w:type="dxa"/>
        <w:tblInd w:w="828" w:type="dxa"/>
        <w:tblBorders>
          <w:top w:val="dashSmallGap" w:sz="4" w:space="0" w:color="auto"/>
          <w:left w:val="dashSmallGap" w:sz="4" w:space="0" w:color="auto"/>
          <w:bottom w:val="dashSmallGap" w:sz="4" w:space="0" w:color="auto"/>
          <w:right w:val="dashSmallGap" w:sz="4" w:space="0" w:color="auto"/>
        </w:tblBorders>
        <w:shd w:val="clear" w:color="auto" w:fill="EAF1DD" w:themeFill="accent3" w:themeFillTint="33"/>
        <w:tblLook w:val="01E0" w:firstRow="1" w:lastRow="1" w:firstColumn="1" w:lastColumn="1" w:noHBand="0" w:noVBand="0"/>
      </w:tblPr>
      <w:tblGrid>
        <w:gridCol w:w="6840"/>
        <w:gridCol w:w="1980"/>
      </w:tblGrid>
      <w:tr w:rsidR="00C87A2C" w:rsidRPr="008C3D70" w:rsidTr="003E73B8">
        <w:trPr>
          <w:trHeight w:val="283"/>
        </w:trPr>
        <w:tc>
          <w:tcPr>
            <w:tcW w:w="6840" w:type="dxa"/>
            <w:shd w:val="clear" w:color="auto" w:fill="EAF1DD" w:themeFill="accent3" w:themeFillTint="33"/>
          </w:tcPr>
          <w:p w:rsidR="00C87A2C" w:rsidRPr="008C3D70" w:rsidRDefault="00C87A2C" w:rsidP="003E73B8">
            <w:pPr>
              <w:autoSpaceDE w:val="0"/>
              <w:autoSpaceDN w:val="0"/>
              <w:snapToGrid w:val="0"/>
              <w:jc w:val="both"/>
              <w:textAlignment w:val="auto"/>
              <w:rPr>
                <w:rFonts w:ascii="Arial" w:hAnsi="Arial" w:cs="Arial"/>
                <w:b/>
                <w:bCs/>
                <w:i/>
                <w:color w:val="000080"/>
                <w:sz w:val="22"/>
                <w:szCs w:val="22"/>
                <w:lang w:val="en-GB"/>
              </w:rPr>
            </w:pPr>
            <w:r w:rsidRPr="008C3D70">
              <w:rPr>
                <w:rFonts w:ascii="Arial" w:hAnsi="Arial" w:cs="Arial"/>
                <w:b/>
                <w:bCs/>
                <w:i/>
                <w:color w:val="000080"/>
                <w:sz w:val="22"/>
                <w:szCs w:val="22"/>
                <w:lang w:val="en-GB"/>
              </w:rPr>
              <w:t xml:space="preserve">Relevant appendices: </w:t>
            </w:r>
          </w:p>
        </w:tc>
        <w:tc>
          <w:tcPr>
            <w:tcW w:w="1980" w:type="dxa"/>
            <w:shd w:val="clear" w:color="auto" w:fill="EAF1DD" w:themeFill="accent3" w:themeFillTint="33"/>
          </w:tcPr>
          <w:p w:rsidR="00C87A2C" w:rsidRPr="008C3D70" w:rsidRDefault="00C87A2C" w:rsidP="0038667F">
            <w:pPr>
              <w:tabs>
                <w:tab w:val="num" w:pos="720"/>
              </w:tabs>
              <w:autoSpaceDE w:val="0"/>
              <w:autoSpaceDN w:val="0"/>
              <w:snapToGrid w:val="0"/>
              <w:jc w:val="both"/>
              <w:textAlignment w:val="auto"/>
              <w:rPr>
                <w:rFonts w:ascii="Arial" w:hAnsi="Arial" w:cs="Arial"/>
                <w:color w:val="000080"/>
                <w:sz w:val="22"/>
                <w:szCs w:val="22"/>
                <w:lang w:val="en-GB"/>
              </w:rPr>
            </w:pPr>
          </w:p>
        </w:tc>
      </w:tr>
      <w:tr w:rsidR="00C87A2C" w:rsidRPr="008C3D70" w:rsidTr="003E73B8">
        <w:tc>
          <w:tcPr>
            <w:tcW w:w="6840" w:type="dxa"/>
            <w:shd w:val="clear" w:color="auto" w:fill="EAF1DD" w:themeFill="accent3" w:themeFillTint="33"/>
          </w:tcPr>
          <w:p w:rsidR="00C87A2C" w:rsidRPr="008C3D70" w:rsidDel="008C38AE" w:rsidRDefault="00C87A2C" w:rsidP="00CC5408">
            <w:pPr>
              <w:numPr>
                <w:ilvl w:val="0"/>
                <w:numId w:val="2"/>
              </w:numPr>
              <w:tabs>
                <w:tab w:val="clear" w:pos="1134"/>
              </w:tabs>
              <w:autoSpaceDE w:val="0"/>
              <w:autoSpaceDN w:val="0"/>
              <w:snapToGrid w:val="0"/>
              <w:ind w:left="342" w:hanging="297"/>
              <w:textAlignment w:val="auto"/>
              <w:rPr>
                <w:rFonts w:ascii="Arial" w:hAnsi="Arial" w:cs="Arial"/>
                <w:color w:val="000080"/>
                <w:sz w:val="22"/>
                <w:szCs w:val="22"/>
                <w:lang w:val="en-GB"/>
              </w:rPr>
            </w:pPr>
            <w:r w:rsidRPr="008C3D70">
              <w:rPr>
                <w:rFonts w:ascii="Arial" w:hAnsi="Arial" w:cs="Arial"/>
                <w:color w:val="000080"/>
                <w:sz w:val="22"/>
                <w:szCs w:val="22"/>
                <w:lang w:val="en-GB"/>
              </w:rPr>
              <w:t xml:space="preserve">Statistical information on the programme (e.g. retention rate, graduation rate, attendance and grade distribution) </w:t>
            </w:r>
          </w:p>
        </w:tc>
        <w:tc>
          <w:tcPr>
            <w:tcW w:w="1980" w:type="dxa"/>
            <w:shd w:val="clear" w:color="auto" w:fill="EAF1DD" w:themeFill="accent3" w:themeFillTint="33"/>
          </w:tcPr>
          <w:p w:rsidR="00C87A2C" w:rsidRPr="008C3D70" w:rsidRDefault="00C87A2C" w:rsidP="0038667F">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8C3D70">
              <w:rPr>
                <w:rFonts w:ascii="Arial" w:hAnsi="Arial" w:cs="Arial"/>
                <w:color w:val="000080"/>
                <w:sz w:val="22"/>
                <w:szCs w:val="22"/>
                <w:lang w:val="en-GB"/>
              </w:rPr>
              <w:t xml:space="preserve">Appendix: </w:t>
            </w:r>
            <w:r w:rsidRPr="008C3D70">
              <w:rPr>
                <w:rFonts w:ascii="Arial" w:hAnsi="Arial" w:cs="Arial"/>
                <w:color w:val="000080"/>
                <w:sz w:val="22"/>
                <w:szCs w:val="22"/>
                <w:u w:val="single"/>
                <w:lang w:val="en-GB"/>
              </w:rPr>
              <w:fldChar w:fldCharType="begin">
                <w:ffData>
                  <w:name w:val="Text724"/>
                  <w:enabled/>
                  <w:calcOnExit w:val="0"/>
                  <w:textInput/>
                </w:ffData>
              </w:fldChar>
            </w:r>
            <w:r w:rsidRPr="008C3D70">
              <w:rPr>
                <w:rFonts w:ascii="Arial" w:hAnsi="Arial" w:cs="Arial"/>
                <w:color w:val="000080"/>
                <w:sz w:val="22"/>
                <w:szCs w:val="22"/>
                <w:u w:val="single"/>
                <w:lang w:val="en-GB"/>
              </w:rPr>
              <w:instrText xml:space="preserve"> FORMTEXT </w:instrText>
            </w:r>
            <w:r w:rsidRPr="008C3D70">
              <w:rPr>
                <w:rFonts w:ascii="Arial" w:hAnsi="Arial" w:cs="Arial"/>
                <w:color w:val="000080"/>
                <w:sz w:val="22"/>
                <w:szCs w:val="22"/>
                <w:u w:val="single"/>
                <w:lang w:val="en-GB"/>
              </w:rPr>
            </w:r>
            <w:r w:rsidRPr="008C3D70">
              <w:rPr>
                <w:rFonts w:ascii="Arial" w:hAnsi="Arial" w:cs="Arial"/>
                <w:color w:val="000080"/>
                <w:sz w:val="22"/>
                <w:szCs w:val="22"/>
                <w:u w:val="single"/>
                <w:lang w:val="en-GB"/>
              </w:rPr>
              <w:fldChar w:fldCharType="separate"/>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fldChar w:fldCharType="end"/>
            </w:r>
          </w:p>
        </w:tc>
      </w:tr>
      <w:tr w:rsidR="00C87A2C" w:rsidRPr="008C3D70" w:rsidTr="003E73B8">
        <w:tc>
          <w:tcPr>
            <w:tcW w:w="6840" w:type="dxa"/>
            <w:shd w:val="clear" w:color="auto" w:fill="EAF1DD" w:themeFill="accent3" w:themeFillTint="33"/>
          </w:tcPr>
          <w:p w:rsidR="00C87A2C" w:rsidRPr="008C3D70" w:rsidRDefault="00C87A2C" w:rsidP="00C5303D">
            <w:pPr>
              <w:numPr>
                <w:ilvl w:val="0"/>
                <w:numId w:val="2"/>
              </w:numPr>
              <w:tabs>
                <w:tab w:val="clear" w:pos="1134"/>
              </w:tabs>
              <w:autoSpaceDE w:val="0"/>
              <w:autoSpaceDN w:val="0"/>
              <w:snapToGrid w:val="0"/>
              <w:ind w:left="342" w:hanging="297"/>
              <w:textAlignment w:val="auto"/>
              <w:rPr>
                <w:rFonts w:ascii="Arial" w:hAnsi="Arial" w:cs="Arial"/>
                <w:color w:val="000080"/>
                <w:sz w:val="22"/>
                <w:szCs w:val="22"/>
                <w:lang w:val="en-GB"/>
              </w:rPr>
            </w:pPr>
            <w:r w:rsidRPr="008C3D70">
              <w:rPr>
                <w:rFonts w:ascii="Arial" w:hAnsi="Arial" w:cs="Arial"/>
                <w:color w:val="000080"/>
                <w:sz w:val="22"/>
                <w:szCs w:val="22"/>
                <w:lang w:val="en-GB"/>
              </w:rPr>
              <w:t>Statistics regarding graduate destination (e.g. further studies and employment status) and feedback from various stakeholders (e.g. graduates, employers, etc.) gathered in support of the evaluation of programme effectiveness</w:t>
            </w:r>
          </w:p>
        </w:tc>
        <w:tc>
          <w:tcPr>
            <w:tcW w:w="1980" w:type="dxa"/>
            <w:shd w:val="clear" w:color="auto" w:fill="EAF1DD" w:themeFill="accent3" w:themeFillTint="33"/>
          </w:tcPr>
          <w:p w:rsidR="00C87A2C" w:rsidRPr="008C3D70" w:rsidRDefault="00C87A2C" w:rsidP="0038667F">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8C3D70">
              <w:rPr>
                <w:rFonts w:ascii="Arial" w:hAnsi="Arial" w:cs="Arial"/>
                <w:color w:val="000080"/>
                <w:sz w:val="22"/>
                <w:szCs w:val="22"/>
                <w:lang w:val="en-GB"/>
              </w:rPr>
              <w:t xml:space="preserve">Appendix: </w:t>
            </w:r>
            <w:r w:rsidRPr="008C3D70">
              <w:rPr>
                <w:rFonts w:ascii="Arial" w:hAnsi="Arial" w:cs="Arial"/>
                <w:color w:val="000080"/>
                <w:sz w:val="22"/>
                <w:szCs w:val="22"/>
                <w:u w:val="single"/>
                <w:lang w:val="en-GB"/>
              </w:rPr>
              <w:fldChar w:fldCharType="begin">
                <w:ffData>
                  <w:name w:val="Text724"/>
                  <w:enabled/>
                  <w:calcOnExit w:val="0"/>
                  <w:textInput/>
                </w:ffData>
              </w:fldChar>
            </w:r>
            <w:r w:rsidRPr="008C3D70">
              <w:rPr>
                <w:rFonts w:ascii="Arial" w:hAnsi="Arial" w:cs="Arial"/>
                <w:color w:val="000080"/>
                <w:sz w:val="22"/>
                <w:szCs w:val="22"/>
                <w:u w:val="single"/>
                <w:lang w:val="en-GB"/>
              </w:rPr>
              <w:instrText xml:space="preserve"> FORMTEXT </w:instrText>
            </w:r>
            <w:r w:rsidRPr="008C3D70">
              <w:rPr>
                <w:rFonts w:ascii="Arial" w:hAnsi="Arial" w:cs="Arial"/>
                <w:color w:val="000080"/>
                <w:sz w:val="22"/>
                <w:szCs w:val="22"/>
                <w:u w:val="single"/>
                <w:lang w:val="en-GB"/>
              </w:rPr>
            </w:r>
            <w:r w:rsidRPr="008C3D70">
              <w:rPr>
                <w:rFonts w:ascii="Arial" w:hAnsi="Arial" w:cs="Arial"/>
                <w:color w:val="000080"/>
                <w:sz w:val="22"/>
                <w:szCs w:val="22"/>
                <w:u w:val="single"/>
                <w:lang w:val="en-GB"/>
              </w:rPr>
              <w:fldChar w:fldCharType="separate"/>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fldChar w:fldCharType="end"/>
            </w:r>
          </w:p>
        </w:tc>
      </w:tr>
      <w:tr w:rsidR="00C87A2C" w:rsidRPr="008C3D70" w:rsidTr="003E73B8">
        <w:tc>
          <w:tcPr>
            <w:tcW w:w="6840" w:type="dxa"/>
            <w:shd w:val="clear" w:color="auto" w:fill="EAF1DD" w:themeFill="accent3" w:themeFillTint="33"/>
          </w:tcPr>
          <w:p w:rsidR="00C87A2C" w:rsidRPr="008C3D70" w:rsidRDefault="00C87A2C" w:rsidP="00CC5408">
            <w:pPr>
              <w:numPr>
                <w:ilvl w:val="0"/>
                <w:numId w:val="2"/>
              </w:numPr>
              <w:tabs>
                <w:tab w:val="clear" w:pos="1134"/>
              </w:tabs>
              <w:autoSpaceDE w:val="0"/>
              <w:autoSpaceDN w:val="0"/>
              <w:snapToGrid w:val="0"/>
              <w:ind w:left="342" w:hanging="297"/>
              <w:textAlignment w:val="auto"/>
              <w:rPr>
                <w:rFonts w:ascii="Arial" w:hAnsi="Arial" w:cs="Arial"/>
                <w:color w:val="000080"/>
                <w:sz w:val="22"/>
                <w:szCs w:val="22"/>
                <w:lang w:val="en-GB"/>
              </w:rPr>
            </w:pPr>
            <w:r w:rsidRPr="008C3D70">
              <w:rPr>
                <w:rFonts w:ascii="Arial" w:hAnsi="Arial" w:cs="Arial"/>
                <w:color w:val="000080"/>
                <w:sz w:val="22"/>
                <w:szCs w:val="22"/>
                <w:lang w:val="en-GB"/>
              </w:rPr>
              <w:t xml:space="preserve">Records/ Findings of review activities conducted </w:t>
            </w:r>
          </w:p>
        </w:tc>
        <w:tc>
          <w:tcPr>
            <w:tcW w:w="1980" w:type="dxa"/>
            <w:shd w:val="clear" w:color="auto" w:fill="EAF1DD" w:themeFill="accent3" w:themeFillTint="33"/>
          </w:tcPr>
          <w:p w:rsidR="00C87A2C" w:rsidRPr="008C3D70" w:rsidRDefault="00C87A2C" w:rsidP="0038667F">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8C3D70">
              <w:rPr>
                <w:rFonts w:ascii="Arial" w:hAnsi="Arial" w:cs="Arial"/>
                <w:color w:val="000080"/>
                <w:sz w:val="22"/>
                <w:szCs w:val="22"/>
                <w:lang w:val="en-GB"/>
              </w:rPr>
              <w:t xml:space="preserve">Appendix: </w:t>
            </w:r>
            <w:r w:rsidRPr="008C3D70">
              <w:rPr>
                <w:rFonts w:ascii="Arial" w:hAnsi="Arial" w:cs="Arial"/>
                <w:color w:val="000080"/>
                <w:sz w:val="22"/>
                <w:szCs w:val="22"/>
                <w:u w:val="single"/>
                <w:lang w:val="en-GB"/>
              </w:rPr>
              <w:fldChar w:fldCharType="begin">
                <w:ffData>
                  <w:name w:val="Text724"/>
                  <w:enabled/>
                  <w:calcOnExit w:val="0"/>
                  <w:textInput/>
                </w:ffData>
              </w:fldChar>
            </w:r>
            <w:r w:rsidRPr="008C3D70">
              <w:rPr>
                <w:rFonts w:ascii="Arial" w:hAnsi="Arial" w:cs="Arial"/>
                <w:color w:val="000080"/>
                <w:sz w:val="22"/>
                <w:szCs w:val="22"/>
                <w:u w:val="single"/>
                <w:lang w:val="en-GB"/>
              </w:rPr>
              <w:instrText xml:space="preserve"> FORMTEXT </w:instrText>
            </w:r>
            <w:r w:rsidRPr="008C3D70">
              <w:rPr>
                <w:rFonts w:ascii="Arial" w:hAnsi="Arial" w:cs="Arial"/>
                <w:color w:val="000080"/>
                <w:sz w:val="22"/>
                <w:szCs w:val="22"/>
                <w:u w:val="single"/>
                <w:lang w:val="en-GB"/>
              </w:rPr>
            </w:r>
            <w:r w:rsidRPr="008C3D70">
              <w:rPr>
                <w:rFonts w:ascii="Arial" w:hAnsi="Arial" w:cs="Arial"/>
                <w:color w:val="000080"/>
                <w:sz w:val="22"/>
                <w:szCs w:val="22"/>
                <w:u w:val="single"/>
                <w:lang w:val="en-GB"/>
              </w:rPr>
              <w:fldChar w:fldCharType="separate"/>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fldChar w:fldCharType="end"/>
            </w:r>
          </w:p>
        </w:tc>
      </w:tr>
      <w:tr w:rsidR="00C87A2C" w:rsidRPr="008C3D70" w:rsidTr="003E73B8">
        <w:tc>
          <w:tcPr>
            <w:tcW w:w="6840" w:type="dxa"/>
            <w:shd w:val="clear" w:color="auto" w:fill="EAF1DD" w:themeFill="accent3" w:themeFillTint="33"/>
          </w:tcPr>
          <w:p w:rsidR="00C87A2C" w:rsidRPr="008C3D70" w:rsidRDefault="00C87A2C" w:rsidP="00C5303D">
            <w:pPr>
              <w:numPr>
                <w:ilvl w:val="0"/>
                <w:numId w:val="2"/>
              </w:numPr>
              <w:tabs>
                <w:tab w:val="clear" w:pos="1134"/>
              </w:tabs>
              <w:autoSpaceDE w:val="0"/>
              <w:autoSpaceDN w:val="0"/>
              <w:snapToGrid w:val="0"/>
              <w:ind w:left="342" w:hanging="297"/>
              <w:textAlignment w:val="auto"/>
              <w:rPr>
                <w:rFonts w:ascii="Arial" w:hAnsi="Arial" w:cs="Arial"/>
                <w:color w:val="000080"/>
                <w:sz w:val="22"/>
                <w:szCs w:val="22"/>
                <w:lang w:val="en-GB"/>
              </w:rPr>
            </w:pPr>
            <w:r w:rsidRPr="008C3D70">
              <w:rPr>
                <w:rFonts w:ascii="Arial" w:hAnsi="Arial" w:cs="Arial"/>
                <w:color w:val="000080"/>
                <w:sz w:val="22"/>
                <w:szCs w:val="22"/>
                <w:lang w:val="en-GB"/>
              </w:rPr>
              <w:t>Records (e.g. survey results, minutes) of external input (e.g. External Advisors, External Examiners, etc.) gathered in support of the evaluation of programme effectiveness</w:t>
            </w:r>
          </w:p>
        </w:tc>
        <w:tc>
          <w:tcPr>
            <w:tcW w:w="1980" w:type="dxa"/>
            <w:shd w:val="clear" w:color="auto" w:fill="EAF1DD" w:themeFill="accent3" w:themeFillTint="33"/>
          </w:tcPr>
          <w:p w:rsidR="00C87A2C" w:rsidRPr="008C3D70" w:rsidRDefault="00C87A2C" w:rsidP="0038667F">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8C3D70">
              <w:rPr>
                <w:rFonts w:ascii="Arial" w:hAnsi="Arial" w:cs="Arial"/>
                <w:color w:val="000080"/>
                <w:sz w:val="22"/>
                <w:szCs w:val="22"/>
                <w:lang w:val="en-GB"/>
              </w:rPr>
              <w:t xml:space="preserve">Appendix: </w:t>
            </w:r>
            <w:r w:rsidRPr="008C3D70">
              <w:rPr>
                <w:rFonts w:ascii="Arial" w:hAnsi="Arial" w:cs="Arial"/>
                <w:color w:val="000080"/>
                <w:sz w:val="22"/>
                <w:szCs w:val="22"/>
                <w:u w:val="single"/>
                <w:lang w:val="en-GB"/>
              </w:rPr>
              <w:fldChar w:fldCharType="begin">
                <w:ffData>
                  <w:name w:val="Text724"/>
                  <w:enabled/>
                  <w:calcOnExit w:val="0"/>
                  <w:textInput/>
                </w:ffData>
              </w:fldChar>
            </w:r>
            <w:r w:rsidRPr="008C3D70">
              <w:rPr>
                <w:rFonts w:ascii="Arial" w:hAnsi="Arial" w:cs="Arial"/>
                <w:color w:val="000080"/>
                <w:sz w:val="22"/>
                <w:szCs w:val="22"/>
                <w:u w:val="single"/>
                <w:lang w:val="en-GB"/>
              </w:rPr>
              <w:instrText xml:space="preserve"> FORMTEXT </w:instrText>
            </w:r>
            <w:r w:rsidRPr="008C3D70">
              <w:rPr>
                <w:rFonts w:ascii="Arial" w:hAnsi="Arial" w:cs="Arial"/>
                <w:color w:val="000080"/>
                <w:sz w:val="22"/>
                <w:szCs w:val="22"/>
                <w:u w:val="single"/>
                <w:lang w:val="en-GB"/>
              </w:rPr>
            </w:r>
            <w:r w:rsidRPr="008C3D70">
              <w:rPr>
                <w:rFonts w:ascii="Arial" w:hAnsi="Arial" w:cs="Arial"/>
                <w:color w:val="000080"/>
                <w:sz w:val="22"/>
                <w:szCs w:val="22"/>
                <w:u w:val="single"/>
                <w:lang w:val="en-GB"/>
              </w:rPr>
              <w:fldChar w:fldCharType="separate"/>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fldChar w:fldCharType="end"/>
            </w:r>
          </w:p>
        </w:tc>
      </w:tr>
      <w:tr w:rsidR="00C87A2C" w:rsidRPr="008C3D70" w:rsidTr="003E73B8">
        <w:tc>
          <w:tcPr>
            <w:tcW w:w="6840" w:type="dxa"/>
            <w:shd w:val="clear" w:color="auto" w:fill="EAF1DD" w:themeFill="accent3" w:themeFillTint="33"/>
          </w:tcPr>
          <w:p w:rsidR="00C87A2C" w:rsidRPr="008C3D70" w:rsidRDefault="00C87A2C" w:rsidP="00CC5408">
            <w:pPr>
              <w:numPr>
                <w:ilvl w:val="0"/>
                <w:numId w:val="2"/>
              </w:numPr>
              <w:tabs>
                <w:tab w:val="clear" w:pos="1134"/>
              </w:tabs>
              <w:autoSpaceDE w:val="0"/>
              <w:autoSpaceDN w:val="0"/>
              <w:snapToGrid w:val="0"/>
              <w:ind w:left="342" w:hanging="297"/>
              <w:textAlignment w:val="auto"/>
              <w:rPr>
                <w:rFonts w:ascii="Arial" w:hAnsi="Arial" w:cs="Arial"/>
                <w:color w:val="000080"/>
                <w:sz w:val="22"/>
                <w:szCs w:val="22"/>
                <w:lang w:val="en-GB"/>
              </w:rPr>
            </w:pPr>
            <w:r w:rsidRPr="008C3D70">
              <w:rPr>
                <w:rFonts w:ascii="Arial" w:hAnsi="Arial" w:cs="Arial"/>
                <w:color w:val="000080"/>
                <w:sz w:val="22"/>
                <w:szCs w:val="22"/>
                <w:lang w:val="en-GB"/>
              </w:rPr>
              <w:t xml:space="preserve">Feedback collected for verifying QF credits assignment </w:t>
            </w:r>
          </w:p>
        </w:tc>
        <w:tc>
          <w:tcPr>
            <w:tcW w:w="1980" w:type="dxa"/>
            <w:shd w:val="clear" w:color="auto" w:fill="EAF1DD" w:themeFill="accent3" w:themeFillTint="33"/>
          </w:tcPr>
          <w:p w:rsidR="00C87A2C" w:rsidRPr="008C3D70" w:rsidRDefault="00C87A2C" w:rsidP="0038667F">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8C3D70">
              <w:rPr>
                <w:rFonts w:ascii="Arial" w:hAnsi="Arial" w:cs="Arial"/>
                <w:color w:val="000080"/>
                <w:sz w:val="22"/>
                <w:szCs w:val="22"/>
                <w:lang w:val="en-GB"/>
              </w:rPr>
              <w:t xml:space="preserve">Appendix: </w:t>
            </w:r>
            <w:r w:rsidRPr="008C3D70">
              <w:rPr>
                <w:rFonts w:ascii="Arial" w:hAnsi="Arial" w:cs="Arial"/>
                <w:color w:val="000080"/>
                <w:sz w:val="22"/>
                <w:szCs w:val="22"/>
                <w:u w:val="single"/>
                <w:lang w:val="en-GB"/>
              </w:rPr>
              <w:fldChar w:fldCharType="begin">
                <w:ffData>
                  <w:name w:val="Text724"/>
                  <w:enabled/>
                  <w:calcOnExit w:val="0"/>
                  <w:textInput/>
                </w:ffData>
              </w:fldChar>
            </w:r>
            <w:r w:rsidRPr="008C3D70">
              <w:rPr>
                <w:rFonts w:ascii="Arial" w:hAnsi="Arial" w:cs="Arial"/>
                <w:color w:val="000080"/>
                <w:sz w:val="22"/>
                <w:szCs w:val="22"/>
                <w:u w:val="single"/>
                <w:lang w:val="en-GB"/>
              </w:rPr>
              <w:instrText xml:space="preserve"> FORMTEXT </w:instrText>
            </w:r>
            <w:r w:rsidRPr="008C3D70">
              <w:rPr>
                <w:rFonts w:ascii="Arial" w:hAnsi="Arial" w:cs="Arial"/>
                <w:color w:val="000080"/>
                <w:sz w:val="22"/>
                <w:szCs w:val="22"/>
                <w:u w:val="single"/>
                <w:lang w:val="en-GB"/>
              </w:rPr>
            </w:r>
            <w:r w:rsidRPr="008C3D70">
              <w:rPr>
                <w:rFonts w:ascii="Arial" w:hAnsi="Arial" w:cs="Arial"/>
                <w:color w:val="000080"/>
                <w:sz w:val="22"/>
                <w:szCs w:val="22"/>
                <w:u w:val="single"/>
                <w:lang w:val="en-GB"/>
              </w:rPr>
              <w:fldChar w:fldCharType="separate"/>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fldChar w:fldCharType="end"/>
            </w:r>
          </w:p>
        </w:tc>
      </w:tr>
      <w:tr w:rsidR="00C87A2C" w:rsidRPr="008C3D70" w:rsidTr="003E73B8">
        <w:tc>
          <w:tcPr>
            <w:tcW w:w="6840" w:type="dxa"/>
            <w:shd w:val="clear" w:color="auto" w:fill="EAF1DD" w:themeFill="accent3" w:themeFillTint="33"/>
          </w:tcPr>
          <w:p w:rsidR="00C87A2C" w:rsidRPr="008C3D70" w:rsidRDefault="00C87A2C" w:rsidP="00CC5408">
            <w:pPr>
              <w:numPr>
                <w:ilvl w:val="0"/>
                <w:numId w:val="2"/>
              </w:numPr>
              <w:tabs>
                <w:tab w:val="clear" w:pos="1134"/>
              </w:tabs>
              <w:autoSpaceDE w:val="0"/>
              <w:autoSpaceDN w:val="0"/>
              <w:snapToGrid w:val="0"/>
              <w:ind w:left="342" w:hanging="297"/>
              <w:textAlignment w:val="auto"/>
              <w:rPr>
                <w:rFonts w:ascii="Arial" w:hAnsi="Arial" w:cs="Arial"/>
                <w:color w:val="000080"/>
                <w:sz w:val="22"/>
                <w:szCs w:val="22"/>
                <w:lang w:val="en-GB"/>
              </w:rPr>
            </w:pPr>
            <w:r w:rsidRPr="008C3D70">
              <w:rPr>
                <w:rFonts w:ascii="Arial" w:hAnsi="Arial" w:cs="Arial"/>
                <w:color w:val="000080"/>
                <w:sz w:val="22"/>
                <w:szCs w:val="22"/>
                <w:lang w:val="en-GB"/>
              </w:rPr>
              <w:t xml:space="preserve">Feedback on programme content and structure from learners, trainers, external advisors, etc. </w:t>
            </w:r>
          </w:p>
        </w:tc>
        <w:tc>
          <w:tcPr>
            <w:tcW w:w="1980" w:type="dxa"/>
            <w:shd w:val="clear" w:color="auto" w:fill="EAF1DD" w:themeFill="accent3" w:themeFillTint="33"/>
          </w:tcPr>
          <w:p w:rsidR="00C87A2C" w:rsidRPr="008C3D70" w:rsidRDefault="00C87A2C" w:rsidP="0038667F">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8C3D70">
              <w:rPr>
                <w:rFonts w:ascii="Arial" w:hAnsi="Arial" w:cs="Arial"/>
                <w:color w:val="000080"/>
                <w:sz w:val="22"/>
                <w:szCs w:val="22"/>
                <w:lang w:val="en-GB"/>
              </w:rPr>
              <w:t xml:space="preserve">Appendix: </w:t>
            </w:r>
            <w:r w:rsidRPr="008C3D70">
              <w:rPr>
                <w:rFonts w:ascii="Arial" w:hAnsi="Arial" w:cs="Arial"/>
                <w:color w:val="000080"/>
                <w:sz w:val="22"/>
                <w:szCs w:val="22"/>
                <w:u w:val="single"/>
                <w:lang w:val="en-GB"/>
              </w:rPr>
              <w:fldChar w:fldCharType="begin">
                <w:ffData>
                  <w:name w:val="Text724"/>
                  <w:enabled/>
                  <w:calcOnExit w:val="0"/>
                  <w:textInput/>
                </w:ffData>
              </w:fldChar>
            </w:r>
            <w:r w:rsidRPr="008C3D70">
              <w:rPr>
                <w:rFonts w:ascii="Arial" w:hAnsi="Arial" w:cs="Arial"/>
                <w:color w:val="000080"/>
                <w:sz w:val="22"/>
                <w:szCs w:val="22"/>
                <w:u w:val="single"/>
                <w:lang w:val="en-GB"/>
              </w:rPr>
              <w:instrText xml:space="preserve"> FORMTEXT </w:instrText>
            </w:r>
            <w:r w:rsidRPr="008C3D70">
              <w:rPr>
                <w:rFonts w:ascii="Arial" w:hAnsi="Arial" w:cs="Arial"/>
                <w:color w:val="000080"/>
                <w:sz w:val="22"/>
                <w:szCs w:val="22"/>
                <w:u w:val="single"/>
                <w:lang w:val="en-GB"/>
              </w:rPr>
            </w:r>
            <w:r w:rsidRPr="008C3D70">
              <w:rPr>
                <w:rFonts w:ascii="Arial" w:hAnsi="Arial" w:cs="Arial"/>
                <w:color w:val="000080"/>
                <w:sz w:val="22"/>
                <w:szCs w:val="22"/>
                <w:u w:val="single"/>
                <w:lang w:val="en-GB"/>
              </w:rPr>
              <w:fldChar w:fldCharType="separate"/>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fldChar w:fldCharType="end"/>
            </w:r>
          </w:p>
        </w:tc>
      </w:tr>
      <w:tr w:rsidR="00C87A2C" w:rsidRPr="008C3D70" w:rsidTr="003E73B8">
        <w:tc>
          <w:tcPr>
            <w:tcW w:w="6840" w:type="dxa"/>
            <w:shd w:val="clear" w:color="auto" w:fill="EAF1DD" w:themeFill="accent3" w:themeFillTint="33"/>
          </w:tcPr>
          <w:p w:rsidR="00C87A2C" w:rsidRPr="008C3D70" w:rsidDel="008C38AE" w:rsidRDefault="00C87A2C" w:rsidP="00CC5408">
            <w:pPr>
              <w:numPr>
                <w:ilvl w:val="0"/>
                <w:numId w:val="2"/>
              </w:numPr>
              <w:tabs>
                <w:tab w:val="clear" w:pos="1134"/>
              </w:tabs>
              <w:autoSpaceDE w:val="0"/>
              <w:autoSpaceDN w:val="0"/>
              <w:snapToGrid w:val="0"/>
              <w:ind w:left="342" w:hanging="297"/>
              <w:textAlignment w:val="auto"/>
              <w:rPr>
                <w:rFonts w:ascii="Arial" w:hAnsi="Arial" w:cs="Arial"/>
                <w:color w:val="000080"/>
                <w:sz w:val="22"/>
                <w:szCs w:val="22"/>
                <w:lang w:val="en-GB"/>
              </w:rPr>
            </w:pPr>
            <w:r w:rsidRPr="008C3D70">
              <w:rPr>
                <w:rFonts w:ascii="Arial" w:hAnsi="Arial" w:cs="Arial"/>
                <w:color w:val="000080"/>
                <w:sz w:val="22"/>
                <w:szCs w:val="22"/>
                <w:lang w:val="en-GB"/>
              </w:rPr>
              <w:t>Records of class observations conducted during the validity period</w:t>
            </w:r>
          </w:p>
        </w:tc>
        <w:tc>
          <w:tcPr>
            <w:tcW w:w="1980" w:type="dxa"/>
            <w:shd w:val="clear" w:color="auto" w:fill="EAF1DD" w:themeFill="accent3" w:themeFillTint="33"/>
          </w:tcPr>
          <w:p w:rsidR="00C87A2C" w:rsidRPr="008C3D70" w:rsidRDefault="00C87A2C" w:rsidP="0038667F">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8C3D70">
              <w:rPr>
                <w:rFonts w:ascii="Arial" w:hAnsi="Arial" w:cs="Arial"/>
                <w:color w:val="000080"/>
                <w:sz w:val="22"/>
                <w:szCs w:val="22"/>
                <w:lang w:val="en-GB"/>
              </w:rPr>
              <w:t xml:space="preserve">Appendix: </w:t>
            </w:r>
            <w:r w:rsidRPr="008C3D70">
              <w:rPr>
                <w:rFonts w:ascii="Arial" w:hAnsi="Arial" w:cs="Arial"/>
                <w:color w:val="000080"/>
                <w:sz w:val="22"/>
                <w:szCs w:val="22"/>
                <w:u w:val="single"/>
                <w:lang w:val="en-GB"/>
              </w:rPr>
              <w:fldChar w:fldCharType="begin">
                <w:ffData>
                  <w:name w:val="Text724"/>
                  <w:enabled/>
                  <w:calcOnExit w:val="0"/>
                  <w:textInput/>
                </w:ffData>
              </w:fldChar>
            </w:r>
            <w:r w:rsidRPr="008C3D70">
              <w:rPr>
                <w:rFonts w:ascii="Arial" w:hAnsi="Arial" w:cs="Arial"/>
                <w:color w:val="000080"/>
                <w:sz w:val="22"/>
                <w:szCs w:val="22"/>
                <w:u w:val="single"/>
                <w:lang w:val="en-GB"/>
              </w:rPr>
              <w:instrText xml:space="preserve"> FORMTEXT </w:instrText>
            </w:r>
            <w:r w:rsidRPr="008C3D70">
              <w:rPr>
                <w:rFonts w:ascii="Arial" w:hAnsi="Arial" w:cs="Arial"/>
                <w:color w:val="000080"/>
                <w:sz w:val="22"/>
                <w:szCs w:val="22"/>
                <w:u w:val="single"/>
                <w:lang w:val="en-GB"/>
              </w:rPr>
            </w:r>
            <w:r w:rsidRPr="008C3D70">
              <w:rPr>
                <w:rFonts w:ascii="Arial" w:hAnsi="Arial" w:cs="Arial"/>
                <w:color w:val="000080"/>
                <w:sz w:val="22"/>
                <w:szCs w:val="22"/>
                <w:u w:val="single"/>
                <w:lang w:val="en-GB"/>
              </w:rPr>
              <w:fldChar w:fldCharType="separate"/>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fldChar w:fldCharType="end"/>
            </w:r>
          </w:p>
        </w:tc>
      </w:tr>
      <w:tr w:rsidR="00C87A2C" w:rsidRPr="008C3D70" w:rsidTr="003E73B8">
        <w:tc>
          <w:tcPr>
            <w:tcW w:w="6840" w:type="dxa"/>
            <w:shd w:val="clear" w:color="auto" w:fill="EAF1DD" w:themeFill="accent3" w:themeFillTint="33"/>
          </w:tcPr>
          <w:p w:rsidR="00C87A2C" w:rsidRPr="008C3D70" w:rsidRDefault="00C87A2C" w:rsidP="00CC5408">
            <w:pPr>
              <w:numPr>
                <w:ilvl w:val="0"/>
                <w:numId w:val="2"/>
              </w:numPr>
              <w:tabs>
                <w:tab w:val="clear" w:pos="1134"/>
              </w:tabs>
              <w:autoSpaceDE w:val="0"/>
              <w:autoSpaceDN w:val="0"/>
              <w:snapToGrid w:val="0"/>
              <w:ind w:left="342" w:hanging="297"/>
              <w:textAlignment w:val="auto"/>
              <w:rPr>
                <w:rFonts w:ascii="Arial" w:hAnsi="Arial" w:cs="Arial"/>
                <w:color w:val="000080"/>
                <w:sz w:val="22"/>
                <w:szCs w:val="22"/>
                <w:lang w:val="en-GB"/>
              </w:rPr>
            </w:pPr>
            <w:r w:rsidRPr="008C3D70">
              <w:rPr>
                <w:rFonts w:ascii="Arial" w:hAnsi="Arial" w:cs="Arial"/>
                <w:color w:val="000080"/>
                <w:sz w:val="22"/>
                <w:szCs w:val="22"/>
                <w:lang w:val="en-GB"/>
              </w:rPr>
              <w:t>Records of learners’ complaints and/or appeals handling</w:t>
            </w:r>
          </w:p>
        </w:tc>
        <w:tc>
          <w:tcPr>
            <w:tcW w:w="1980" w:type="dxa"/>
            <w:shd w:val="clear" w:color="auto" w:fill="EAF1DD" w:themeFill="accent3" w:themeFillTint="33"/>
          </w:tcPr>
          <w:p w:rsidR="00C87A2C" w:rsidRPr="008C3D70" w:rsidRDefault="00C87A2C" w:rsidP="0038667F">
            <w:pPr>
              <w:tabs>
                <w:tab w:val="num" w:pos="720"/>
                <w:tab w:val="left" w:pos="1944"/>
              </w:tabs>
              <w:autoSpaceDE w:val="0"/>
              <w:autoSpaceDN w:val="0"/>
              <w:snapToGrid w:val="0"/>
              <w:jc w:val="right"/>
              <w:textAlignment w:val="auto"/>
              <w:rPr>
                <w:rFonts w:ascii="Arial" w:hAnsi="Arial" w:cs="Arial"/>
                <w:color w:val="000080"/>
                <w:sz w:val="22"/>
                <w:szCs w:val="22"/>
                <w:lang w:val="en-GB"/>
              </w:rPr>
            </w:pPr>
          </w:p>
        </w:tc>
      </w:tr>
      <w:tr w:rsidR="00C87A2C" w:rsidRPr="008C3D70" w:rsidTr="003E73B8">
        <w:tc>
          <w:tcPr>
            <w:tcW w:w="6840" w:type="dxa"/>
            <w:shd w:val="clear" w:color="auto" w:fill="EAF1DD" w:themeFill="accent3" w:themeFillTint="33"/>
          </w:tcPr>
          <w:p w:rsidR="00C87A2C" w:rsidRPr="008C3D70" w:rsidRDefault="00C87A2C" w:rsidP="00A87860">
            <w:pPr>
              <w:numPr>
                <w:ilvl w:val="0"/>
                <w:numId w:val="2"/>
              </w:numPr>
              <w:tabs>
                <w:tab w:val="clear" w:pos="1134"/>
              </w:tabs>
              <w:autoSpaceDE w:val="0"/>
              <w:autoSpaceDN w:val="0"/>
              <w:snapToGrid w:val="0"/>
              <w:ind w:left="342" w:hanging="297"/>
              <w:textAlignment w:val="auto"/>
              <w:rPr>
                <w:rFonts w:ascii="Arial" w:hAnsi="Arial" w:cs="Arial"/>
                <w:color w:val="000080"/>
                <w:sz w:val="22"/>
                <w:szCs w:val="22"/>
                <w:lang w:val="en-GB"/>
              </w:rPr>
            </w:pPr>
            <w:r w:rsidRPr="008C3D70">
              <w:rPr>
                <w:rFonts w:ascii="Arial" w:hAnsi="Arial" w:cs="Arial"/>
                <w:color w:val="000080"/>
                <w:sz w:val="22"/>
                <w:szCs w:val="22"/>
                <w:lang w:val="en-GB"/>
              </w:rPr>
              <w:t xml:space="preserve">Programme review report/ </w:t>
            </w:r>
            <w:r w:rsidR="00A87860">
              <w:rPr>
                <w:rFonts w:ascii="Arial" w:hAnsi="Arial" w:cs="Arial" w:hint="eastAsia"/>
                <w:color w:val="000080"/>
                <w:sz w:val="22"/>
                <w:szCs w:val="22"/>
                <w:lang w:val="en-GB"/>
              </w:rPr>
              <w:t>r</w:t>
            </w:r>
            <w:r w:rsidR="00A87860" w:rsidRPr="008C3D70">
              <w:rPr>
                <w:rFonts w:ascii="Arial" w:hAnsi="Arial" w:cs="Arial"/>
                <w:color w:val="000080"/>
                <w:sz w:val="22"/>
                <w:szCs w:val="22"/>
                <w:lang w:val="en-GB"/>
              </w:rPr>
              <w:t xml:space="preserve">elevant </w:t>
            </w:r>
            <w:r w:rsidRPr="008C3D70">
              <w:rPr>
                <w:rFonts w:ascii="Arial" w:hAnsi="Arial" w:cs="Arial"/>
                <w:color w:val="000080"/>
                <w:sz w:val="22"/>
                <w:szCs w:val="22"/>
                <w:lang w:val="en-GB"/>
              </w:rPr>
              <w:t>programme review meeting minutes</w:t>
            </w:r>
          </w:p>
        </w:tc>
        <w:tc>
          <w:tcPr>
            <w:tcW w:w="1980" w:type="dxa"/>
            <w:shd w:val="clear" w:color="auto" w:fill="EAF1DD" w:themeFill="accent3" w:themeFillTint="33"/>
          </w:tcPr>
          <w:p w:rsidR="00C87A2C" w:rsidRPr="008C3D70" w:rsidRDefault="00C87A2C" w:rsidP="0038667F">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8C3D70">
              <w:rPr>
                <w:rFonts w:ascii="Arial" w:hAnsi="Arial" w:cs="Arial"/>
                <w:color w:val="000080"/>
                <w:sz w:val="22"/>
                <w:szCs w:val="22"/>
                <w:lang w:val="en-GB"/>
              </w:rPr>
              <w:t xml:space="preserve">Appendix: </w:t>
            </w:r>
            <w:r w:rsidRPr="008C3D70">
              <w:rPr>
                <w:rFonts w:ascii="Arial" w:hAnsi="Arial" w:cs="Arial"/>
                <w:color w:val="000080"/>
                <w:sz w:val="22"/>
                <w:szCs w:val="22"/>
                <w:u w:val="single"/>
                <w:lang w:val="en-GB"/>
              </w:rPr>
              <w:fldChar w:fldCharType="begin">
                <w:ffData>
                  <w:name w:val="Text724"/>
                  <w:enabled/>
                  <w:calcOnExit w:val="0"/>
                  <w:textInput/>
                </w:ffData>
              </w:fldChar>
            </w:r>
            <w:r w:rsidRPr="008C3D70">
              <w:rPr>
                <w:rFonts w:ascii="Arial" w:hAnsi="Arial" w:cs="Arial"/>
                <w:color w:val="000080"/>
                <w:sz w:val="22"/>
                <w:szCs w:val="22"/>
                <w:u w:val="single"/>
                <w:lang w:val="en-GB"/>
              </w:rPr>
              <w:instrText xml:space="preserve"> FORMTEXT </w:instrText>
            </w:r>
            <w:r w:rsidRPr="008C3D70">
              <w:rPr>
                <w:rFonts w:ascii="Arial" w:hAnsi="Arial" w:cs="Arial"/>
                <w:color w:val="000080"/>
                <w:sz w:val="22"/>
                <w:szCs w:val="22"/>
                <w:u w:val="single"/>
                <w:lang w:val="en-GB"/>
              </w:rPr>
            </w:r>
            <w:r w:rsidRPr="008C3D70">
              <w:rPr>
                <w:rFonts w:ascii="Arial" w:hAnsi="Arial" w:cs="Arial"/>
                <w:color w:val="000080"/>
                <w:sz w:val="22"/>
                <w:szCs w:val="22"/>
                <w:u w:val="single"/>
                <w:lang w:val="en-GB"/>
              </w:rPr>
              <w:fldChar w:fldCharType="separate"/>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fldChar w:fldCharType="end"/>
            </w:r>
          </w:p>
        </w:tc>
      </w:tr>
      <w:tr w:rsidR="00C87A2C" w:rsidRPr="008C3D70" w:rsidTr="003E73B8">
        <w:tc>
          <w:tcPr>
            <w:tcW w:w="6840" w:type="dxa"/>
            <w:shd w:val="clear" w:color="auto" w:fill="EAF1DD" w:themeFill="accent3" w:themeFillTint="33"/>
          </w:tcPr>
          <w:p w:rsidR="00C87A2C" w:rsidRPr="008C3D70" w:rsidRDefault="00C87A2C" w:rsidP="00CC5408">
            <w:pPr>
              <w:numPr>
                <w:ilvl w:val="0"/>
                <w:numId w:val="2"/>
              </w:numPr>
              <w:tabs>
                <w:tab w:val="clear" w:pos="1134"/>
              </w:tabs>
              <w:autoSpaceDE w:val="0"/>
              <w:autoSpaceDN w:val="0"/>
              <w:snapToGrid w:val="0"/>
              <w:ind w:left="342" w:hanging="297"/>
              <w:textAlignment w:val="auto"/>
              <w:rPr>
                <w:rFonts w:ascii="Arial" w:hAnsi="Arial" w:cs="Arial"/>
                <w:color w:val="000080"/>
                <w:sz w:val="22"/>
                <w:szCs w:val="22"/>
                <w:lang w:val="en-GB"/>
              </w:rPr>
            </w:pPr>
            <w:r w:rsidRPr="008C3D70">
              <w:rPr>
                <w:rFonts w:ascii="Arial" w:hAnsi="Arial" w:cs="Arial"/>
                <w:color w:val="000080"/>
                <w:sz w:val="22"/>
                <w:szCs w:val="22"/>
                <w:lang w:val="en-GB"/>
              </w:rPr>
              <w:t>Records showing follow-up actions taken</w:t>
            </w:r>
          </w:p>
        </w:tc>
        <w:tc>
          <w:tcPr>
            <w:tcW w:w="1980" w:type="dxa"/>
            <w:shd w:val="clear" w:color="auto" w:fill="EAF1DD" w:themeFill="accent3" w:themeFillTint="33"/>
          </w:tcPr>
          <w:p w:rsidR="00C87A2C" w:rsidRPr="008C3D70" w:rsidRDefault="00C87A2C" w:rsidP="0038667F">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8C3D70">
              <w:rPr>
                <w:rFonts w:ascii="Arial" w:hAnsi="Arial" w:cs="Arial"/>
                <w:color w:val="000080"/>
                <w:sz w:val="22"/>
                <w:szCs w:val="22"/>
                <w:lang w:val="en-GB"/>
              </w:rPr>
              <w:t xml:space="preserve">Appendix: </w:t>
            </w:r>
            <w:r w:rsidRPr="008C3D70">
              <w:rPr>
                <w:rFonts w:ascii="Arial" w:hAnsi="Arial" w:cs="Arial"/>
                <w:color w:val="000080"/>
                <w:sz w:val="22"/>
                <w:szCs w:val="22"/>
                <w:u w:val="single"/>
                <w:lang w:val="en-GB"/>
              </w:rPr>
              <w:fldChar w:fldCharType="begin">
                <w:ffData>
                  <w:name w:val="Text724"/>
                  <w:enabled/>
                  <w:calcOnExit w:val="0"/>
                  <w:textInput/>
                </w:ffData>
              </w:fldChar>
            </w:r>
            <w:r w:rsidRPr="008C3D70">
              <w:rPr>
                <w:rFonts w:ascii="Arial" w:hAnsi="Arial" w:cs="Arial"/>
                <w:color w:val="000080"/>
                <w:sz w:val="22"/>
                <w:szCs w:val="22"/>
                <w:u w:val="single"/>
                <w:lang w:val="en-GB"/>
              </w:rPr>
              <w:instrText xml:space="preserve"> FORMTEXT </w:instrText>
            </w:r>
            <w:r w:rsidRPr="008C3D70">
              <w:rPr>
                <w:rFonts w:ascii="Arial" w:hAnsi="Arial" w:cs="Arial"/>
                <w:color w:val="000080"/>
                <w:sz w:val="22"/>
                <w:szCs w:val="22"/>
                <w:u w:val="single"/>
                <w:lang w:val="en-GB"/>
              </w:rPr>
            </w:r>
            <w:r w:rsidRPr="008C3D70">
              <w:rPr>
                <w:rFonts w:ascii="Arial" w:hAnsi="Arial" w:cs="Arial"/>
                <w:color w:val="000080"/>
                <w:sz w:val="22"/>
                <w:szCs w:val="22"/>
                <w:u w:val="single"/>
                <w:lang w:val="en-GB"/>
              </w:rPr>
              <w:fldChar w:fldCharType="separate"/>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fldChar w:fldCharType="end"/>
            </w:r>
          </w:p>
        </w:tc>
      </w:tr>
      <w:tr w:rsidR="00C87A2C" w:rsidRPr="008C3D70" w:rsidTr="003E73B8">
        <w:tc>
          <w:tcPr>
            <w:tcW w:w="6840" w:type="dxa"/>
            <w:shd w:val="clear" w:color="auto" w:fill="EAF1DD" w:themeFill="accent3" w:themeFillTint="33"/>
          </w:tcPr>
          <w:p w:rsidR="00C87A2C" w:rsidRPr="008C3D70" w:rsidRDefault="00C87A2C" w:rsidP="00CC5408">
            <w:pPr>
              <w:numPr>
                <w:ilvl w:val="0"/>
                <w:numId w:val="2"/>
              </w:numPr>
              <w:tabs>
                <w:tab w:val="clear" w:pos="1134"/>
              </w:tabs>
              <w:autoSpaceDE w:val="0"/>
              <w:autoSpaceDN w:val="0"/>
              <w:snapToGrid w:val="0"/>
              <w:ind w:left="342" w:hanging="297"/>
              <w:textAlignment w:val="auto"/>
              <w:rPr>
                <w:rFonts w:ascii="Arial" w:hAnsi="Arial" w:cs="Arial"/>
                <w:color w:val="000080"/>
                <w:sz w:val="22"/>
                <w:szCs w:val="22"/>
                <w:lang w:val="en-GB"/>
              </w:rPr>
            </w:pPr>
            <w:r w:rsidRPr="008C3D70">
              <w:rPr>
                <w:rFonts w:ascii="Arial" w:hAnsi="Arial" w:cs="Arial"/>
                <w:color w:val="000080"/>
                <w:sz w:val="22"/>
                <w:szCs w:val="22"/>
                <w:lang w:val="en-GB"/>
              </w:rPr>
              <w:t>Records of internal</w:t>
            </w:r>
            <w:r w:rsidR="00EC064F">
              <w:rPr>
                <w:rFonts w:ascii="Arial" w:hAnsi="Arial" w:cs="Arial" w:hint="eastAsia"/>
                <w:color w:val="000080"/>
                <w:sz w:val="22"/>
                <w:szCs w:val="22"/>
                <w:lang w:val="en-GB"/>
              </w:rPr>
              <w:t xml:space="preserve"> </w:t>
            </w:r>
            <w:r w:rsidR="00EC064F">
              <w:rPr>
                <w:rFonts w:ascii="Arial" w:hAnsi="Arial" w:cs="Arial"/>
                <w:color w:val="000080"/>
                <w:sz w:val="22"/>
                <w:szCs w:val="22"/>
                <w:lang w:val="en-GB"/>
              </w:rPr>
              <w:t>programme</w:t>
            </w:r>
            <w:r w:rsidRPr="008C3D70">
              <w:rPr>
                <w:rFonts w:ascii="Arial" w:hAnsi="Arial" w:cs="Arial"/>
                <w:color w:val="000080"/>
                <w:sz w:val="22"/>
                <w:szCs w:val="22"/>
                <w:lang w:val="en-GB"/>
              </w:rPr>
              <w:t xml:space="preserve"> re-validation (For Higher Diploma)</w:t>
            </w:r>
          </w:p>
        </w:tc>
        <w:tc>
          <w:tcPr>
            <w:tcW w:w="1980" w:type="dxa"/>
            <w:shd w:val="clear" w:color="auto" w:fill="EAF1DD" w:themeFill="accent3" w:themeFillTint="33"/>
          </w:tcPr>
          <w:p w:rsidR="00C87A2C" w:rsidRPr="008C3D70" w:rsidRDefault="00C87A2C" w:rsidP="0038667F">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8C3D70">
              <w:rPr>
                <w:rFonts w:ascii="Arial" w:hAnsi="Arial" w:cs="Arial"/>
                <w:color w:val="000080"/>
                <w:sz w:val="22"/>
                <w:szCs w:val="22"/>
                <w:lang w:val="en-GB"/>
              </w:rPr>
              <w:t xml:space="preserve">Appendix: </w:t>
            </w:r>
            <w:r w:rsidRPr="008C3D70">
              <w:rPr>
                <w:rFonts w:ascii="Arial" w:hAnsi="Arial" w:cs="Arial"/>
                <w:color w:val="000080"/>
                <w:sz w:val="22"/>
                <w:szCs w:val="22"/>
                <w:u w:val="single"/>
                <w:lang w:val="en-GB"/>
              </w:rPr>
              <w:fldChar w:fldCharType="begin">
                <w:ffData>
                  <w:name w:val="Text724"/>
                  <w:enabled/>
                  <w:calcOnExit w:val="0"/>
                  <w:textInput/>
                </w:ffData>
              </w:fldChar>
            </w:r>
            <w:r w:rsidRPr="008C3D70">
              <w:rPr>
                <w:rFonts w:ascii="Arial" w:hAnsi="Arial" w:cs="Arial"/>
                <w:color w:val="000080"/>
                <w:sz w:val="22"/>
                <w:szCs w:val="22"/>
                <w:u w:val="single"/>
                <w:lang w:val="en-GB"/>
              </w:rPr>
              <w:instrText xml:space="preserve"> FORMTEXT </w:instrText>
            </w:r>
            <w:r w:rsidRPr="008C3D70">
              <w:rPr>
                <w:rFonts w:ascii="Arial" w:hAnsi="Arial" w:cs="Arial"/>
                <w:color w:val="000080"/>
                <w:sz w:val="22"/>
                <w:szCs w:val="22"/>
                <w:u w:val="single"/>
                <w:lang w:val="en-GB"/>
              </w:rPr>
            </w:r>
            <w:r w:rsidRPr="008C3D70">
              <w:rPr>
                <w:rFonts w:ascii="Arial" w:hAnsi="Arial" w:cs="Arial"/>
                <w:color w:val="000080"/>
                <w:sz w:val="22"/>
                <w:szCs w:val="22"/>
                <w:u w:val="single"/>
                <w:lang w:val="en-GB"/>
              </w:rPr>
              <w:fldChar w:fldCharType="separate"/>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fldChar w:fldCharType="end"/>
            </w:r>
          </w:p>
        </w:tc>
      </w:tr>
      <w:tr w:rsidR="00F07BC5" w:rsidRPr="008C3D70" w:rsidTr="003E73B8">
        <w:tc>
          <w:tcPr>
            <w:tcW w:w="6840" w:type="dxa"/>
            <w:shd w:val="clear" w:color="auto" w:fill="EAF1DD" w:themeFill="accent3" w:themeFillTint="33"/>
          </w:tcPr>
          <w:p w:rsidR="00F07BC5" w:rsidRPr="008C3D70" w:rsidRDefault="00F07BC5" w:rsidP="00A87860">
            <w:pPr>
              <w:numPr>
                <w:ilvl w:val="0"/>
                <w:numId w:val="2"/>
              </w:numPr>
              <w:tabs>
                <w:tab w:val="clear" w:pos="1134"/>
              </w:tabs>
              <w:autoSpaceDE w:val="0"/>
              <w:autoSpaceDN w:val="0"/>
              <w:snapToGrid w:val="0"/>
              <w:ind w:left="342" w:hanging="297"/>
              <w:jc w:val="both"/>
              <w:textAlignment w:val="auto"/>
              <w:rPr>
                <w:rFonts w:ascii="Arial" w:hAnsi="Arial" w:cs="Arial"/>
                <w:color w:val="000080"/>
                <w:sz w:val="22"/>
                <w:szCs w:val="22"/>
                <w:lang w:val="en-GB"/>
              </w:rPr>
            </w:pPr>
            <w:r w:rsidRPr="008C3D70">
              <w:rPr>
                <w:rFonts w:ascii="Arial" w:hAnsi="Arial" w:cs="Arial"/>
                <w:color w:val="000080"/>
                <w:sz w:val="22"/>
                <w:szCs w:val="22"/>
                <w:lang w:val="en-GB"/>
              </w:rPr>
              <w:t xml:space="preserve">Records showing the changes </w:t>
            </w:r>
            <w:r w:rsidR="00A87860">
              <w:rPr>
                <w:rFonts w:ascii="Arial" w:hAnsi="Arial" w:cs="Arial" w:hint="eastAsia"/>
                <w:color w:val="000080"/>
                <w:sz w:val="22"/>
                <w:szCs w:val="22"/>
                <w:lang w:val="en-GB"/>
              </w:rPr>
              <w:t>have</w:t>
            </w:r>
            <w:r w:rsidR="00A87860" w:rsidRPr="008C3D70">
              <w:rPr>
                <w:rFonts w:ascii="Arial" w:hAnsi="Arial" w:cs="Arial"/>
                <w:color w:val="000080"/>
                <w:sz w:val="22"/>
                <w:szCs w:val="22"/>
                <w:lang w:val="en-GB"/>
              </w:rPr>
              <w:t xml:space="preserve"> </w:t>
            </w:r>
            <w:r w:rsidRPr="008C3D70">
              <w:rPr>
                <w:rFonts w:ascii="Arial" w:hAnsi="Arial" w:cs="Arial"/>
                <w:color w:val="000080"/>
                <w:sz w:val="22"/>
                <w:szCs w:val="22"/>
                <w:lang w:val="en-GB"/>
              </w:rPr>
              <w:t xml:space="preserve">gone through the internal quality assurance review and approval process  </w:t>
            </w:r>
          </w:p>
        </w:tc>
        <w:tc>
          <w:tcPr>
            <w:tcW w:w="1980" w:type="dxa"/>
            <w:shd w:val="clear" w:color="auto" w:fill="EAF1DD" w:themeFill="accent3" w:themeFillTint="33"/>
          </w:tcPr>
          <w:p w:rsidR="00F07BC5" w:rsidRPr="008C3D70" w:rsidRDefault="00F07BC5" w:rsidP="00F07BC5">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8C3D70">
              <w:rPr>
                <w:rFonts w:ascii="Arial" w:hAnsi="Arial" w:cs="Arial"/>
                <w:color w:val="000080"/>
                <w:sz w:val="22"/>
                <w:szCs w:val="22"/>
                <w:lang w:val="en-GB"/>
              </w:rPr>
              <w:t xml:space="preserve">Appendix: </w:t>
            </w:r>
            <w:r w:rsidRPr="008C3D70">
              <w:rPr>
                <w:rFonts w:ascii="Arial" w:hAnsi="Arial" w:cs="Arial"/>
                <w:color w:val="000080"/>
                <w:sz w:val="22"/>
                <w:szCs w:val="22"/>
                <w:u w:val="single"/>
                <w:lang w:val="en-GB"/>
              </w:rPr>
              <w:fldChar w:fldCharType="begin">
                <w:ffData>
                  <w:name w:val="Text724"/>
                  <w:enabled/>
                  <w:calcOnExit w:val="0"/>
                  <w:textInput/>
                </w:ffData>
              </w:fldChar>
            </w:r>
            <w:r w:rsidRPr="008C3D70">
              <w:rPr>
                <w:rFonts w:ascii="Arial" w:hAnsi="Arial" w:cs="Arial"/>
                <w:color w:val="000080"/>
                <w:sz w:val="22"/>
                <w:szCs w:val="22"/>
                <w:u w:val="single"/>
                <w:lang w:val="en-GB"/>
              </w:rPr>
              <w:instrText xml:space="preserve"> FORMTEXT </w:instrText>
            </w:r>
            <w:r w:rsidRPr="008C3D70">
              <w:rPr>
                <w:rFonts w:ascii="Arial" w:hAnsi="Arial" w:cs="Arial"/>
                <w:color w:val="000080"/>
                <w:sz w:val="22"/>
                <w:szCs w:val="22"/>
                <w:u w:val="single"/>
                <w:lang w:val="en-GB"/>
              </w:rPr>
            </w:r>
            <w:r w:rsidRPr="008C3D70">
              <w:rPr>
                <w:rFonts w:ascii="Arial" w:hAnsi="Arial" w:cs="Arial"/>
                <w:color w:val="000080"/>
                <w:sz w:val="22"/>
                <w:szCs w:val="22"/>
                <w:u w:val="single"/>
                <w:lang w:val="en-GB"/>
              </w:rPr>
              <w:fldChar w:fldCharType="separate"/>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fldChar w:fldCharType="end"/>
            </w:r>
          </w:p>
        </w:tc>
      </w:tr>
      <w:tr w:rsidR="00F07BC5" w:rsidRPr="008C3D70" w:rsidTr="003E73B8">
        <w:tc>
          <w:tcPr>
            <w:tcW w:w="6840" w:type="dxa"/>
            <w:shd w:val="clear" w:color="auto" w:fill="EAF1DD" w:themeFill="accent3" w:themeFillTint="33"/>
          </w:tcPr>
          <w:p w:rsidR="00F07BC5" w:rsidRPr="008C3D70" w:rsidRDefault="00F07BC5" w:rsidP="00CC5408">
            <w:pPr>
              <w:numPr>
                <w:ilvl w:val="0"/>
                <w:numId w:val="2"/>
              </w:numPr>
              <w:tabs>
                <w:tab w:val="clear" w:pos="1134"/>
              </w:tabs>
              <w:autoSpaceDE w:val="0"/>
              <w:autoSpaceDN w:val="0"/>
              <w:snapToGrid w:val="0"/>
              <w:ind w:left="342" w:hanging="297"/>
              <w:jc w:val="both"/>
              <w:textAlignment w:val="auto"/>
              <w:rPr>
                <w:rFonts w:ascii="Arial" w:hAnsi="Arial" w:cs="Arial"/>
                <w:color w:val="000080"/>
                <w:sz w:val="22"/>
                <w:szCs w:val="22"/>
                <w:lang w:val="en-GB"/>
              </w:rPr>
            </w:pPr>
            <w:r w:rsidRPr="008C3D70">
              <w:rPr>
                <w:rFonts w:ascii="Arial" w:hAnsi="Arial" w:cs="Arial"/>
                <w:color w:val="000080"/>
                <w:sz w:val="22"/>
                <w:szCs w:val="22"/>
                <w:lang w:val="en-GB"/>
              </w:rPr>
              <w:t xml:space="preserve">Others: </w:t>
            </w:r>
            <w:r w:rsidRPr="008C3D70">
              <w:rPr>
                <w:rFonts w:ascii="Arial" w:hAnsi="Arial" w:cs="Arial"/>
                <w:color w:val="000080"/>
                <w:sz w:val="22"/>
                <w:szCs w:val="22"/>
                <w:lang w:val="en-GB"/>
              </w:rPr>
              <w:fldChar w:fldCharType="begin">
                <w:ffData>
                  <w:name w:val="Text731"/>
                  <w:enabled/>
                  <w:calcOnExit w:val="0"/>
                  <w:textInput/>
                </w:ffData>
              </w:fldChar>
            </w:r>
            <w:r w:rsidRPr="008C3D70">
              <w:rPr>
                <w:rFonts w:ascii="Arial" w:hAnsi="Arial" w:cs="Arial"/>
                <w:color w:val="000080"/>
                <w:sz w:val="22"/>
                <w:szCs w:val="22"/>
                <w:lang w:val="en-GB"/>
              </w:rPr>
              <w:instrText xml:space="preserve"> FORMTEXT </w:instrText>
            </w:r>
            <w:r w:rsidRPr="008C3D70">
              <w:rPr>
                <w:rFonts w:ascii="Arial" w:hAnsi="Arial" w:cs="Arial"/>
                <w:color w:val="000080"/>
                <w:sz w:val="22"/>
                <w:szCs w:val="22"/>
                <w:lang w:val="en-GB"/>
              </w:rPr>
            </w:r>
            <w:r w:rsidRPr="008C3D70">
              <w:rPr>
                <w:rFonts w:ascii="Arial" w:hAnsi="Arial" w:cs="Arial"/>
                <w:color w:val="000080"/>
                <w:sz w:val="22"/>
                <w:szCs w:val="22"/>
                <w:lang w:val="en-GB"/>
              </w:rPr>
              <w:fldChar w:fldCharType="separate"/>
            </w:r>
            <w:r w:rsidRPr="008C3D70">
              <w:rPr>
                <w:rFonts w:ascii="Arial" w:hAnsi="Arial" w:cs="Arial"/>
                <w:color w:val="000080"/>
                <w:sz w:val="22"/>
                <w:szCs w:val="22"/>
                <w:lang w:val="en-GB"/>
              </w:rPr>
              <w:t> </w:t>
            </w:r>
            <w:r w:rsidRPr="008C3D70">
              <w:rPr>
                <w:rFonts w:ascii="Arial" w:hAnsi="Arial" w:cs="Arial"/>
                <w:color w:val="000080"/>
                <w:sz w:val="22"/>
                <w:szCs w:val="22"/>
                <w:lang w:val="en-GB"/>
              </w:rPr>
              <w:t> </w:t>
            </w:r>
            <w:r w:rsidRPr="008C3D70">
              <w:rPr>
                <w:rFonts w:ascii="Arial" w:hAnsi="Arial" w:cs="Arial"/>
                <w:color w:val="000080"/>
                <w:sz w:val="22"/>
                <w:szCs w:val="22"/>
                <w:lang w:val="en-GB"/>
              </w:rPr>
              <w:t> </w:t>
            </w:r>
            <w:r w:rsidRPr="008C3D70">
              <w:rPr>
                <w:rFonts w:ascii="Arial" w:hAnsi="Arial" w:cs="Arial"/>
                <w:color w:val="000080"/>
                <w:sz w:val="22"/>
                <w:szCs w:val="22"/>
                <w:lang w:val="en-GB"/>
              </w:rPr>
              <w:t> </w:t>
            </w:r>
            <w:r w:rsidRPr="008C3D70">
              <w:rPr>
                <w:rFonts w:ascii="Arial" w:hAnsi="Arial" w:cs="Arial"/>
                <w:color w:val="000080"/>
                <w:sz w:val="22"/>
                <w:szCs w:val="22"/>
                <w:lang w:val="en-GB"/>
              </w:rPr>
              <w:t> </w:t>
            </w:r>
            <w:r w:rsidRPr="008C3D70">
              <w:rPr>
                <w:rFonts w:ascii="Arial" w:hAnsi="Arial" w:cs="Arial"/>
                <w:color w:val="000080"/>
                <w:sz w:val="22"/>
                <w:szCs w:val="22"/>
                <w:lang w:val="en-GB"/>
              </w:rPr>
              <w:fldChar w:fldCharType="end"/>
            </w:r>
          </w:p>
        </w:tc>
        <w:tc>
          <w:tcPr>
            <w:tcW w:w="1980" w:type="dxa"/>
            <w:shd w:val="clear" w:color="auto" w:fill="EAF1DD" w:themeFill="accent3" w:themeFillTint="33"/>
          </w:tcPr>
          <w:p w:rsidR="00F07BC5" w:rsidRPr="008C3D70" w:rsidRDefault="00F07BC5" w:rsidP="00F07BC5">
            <w:pPr>
              <w:tabs>
                <w:tab w:val="num" w:pos="720"/>
                <w:tab w:val="left" w:pos="1944"/>
              </w:tabs>
              <w:autoSpaceDE w:val="0"/>
              <w:autoSpaceDN w:val="0"/>
              <w:snapToGrid w:val="0"/>
              <w:jc w:val="right"/>
              <w:textAlignment w:val="auto"/>
              <w:rPr>
                <w:rFonts w:ascii="Arial" w:hAnsi="Arial" w:cs="Arial"/>
                <w:color w:val="000080"/>
                <w:sz w:val="22"/>
                <w:szCs w:val="22"/>
                <w:lang w:val="en-GB"/>
              </w:rPr>
            </w:pPr>
            <w:r w:rsidRPr="008C3D70">
              <w:rPr>
                <w:rFonts w:ascii="Arial" w:hAnsi="Arial" w:cs="Arial"/>
                <w:color w:val="000080"/>
                <w:sz w:val="22"/>
                <w:szCs w:val="22"/>
                <w:lang w:val="en-GB"/>
              </w:rPr>
              <w:t xml:space="preserve">Appendix: </w:t>
            </w:r>
            <w:r w:rsidRPr="008C3D70">
              <w:rPr>
                <w:rFonts w:ascii="Arial" w:hAnsi="Arial" w:cs="Arial"/>
                <w:color w:val="000080"/>
                <w:sz w:val="22"/>
                <w:szCs w:val="22"/>
                <w:u w:val="single"/>
                <w:lang w:val="en-GB"/>
              </w:rPr>
              <w:fldChar w:fldCharType="begin">
                <w:ffData>
                  <w:name w:val="Text724"/>
                  <w:enabled/>
                  <w:calcOnExit w:val="0"/>
                  <w:textInput/>
                </w:ffData>
              </w:fldChar>
            </w:r>
            <w:r w:rsidRPr="008C3D70">
              <w:rPr>
                <w:rFonts w:ascii="Arial" w:hAnsi="Arial" w:cs="Arial"/>
                <w:color w:val="000080"/>
                <w:sz w:val="22"/>
                <w:szCs w:val="22"/>
                <w:u w:val="single"/>
                <w:lang w:val="en-GB"/>
              </w:rPr>
              <w:instrText xml:space="preserve"> FORMTEXT </w:instrText>
            </w:r>
            <w:r w:rsidRPr="008C3D70">
              <w:rPr>
                <w:rFonts w:ascii="Arial" w:hAnsi="Arial" w:cs="Arial"/>
                <w:color w:val="000080"/>
                <w:sz w:val="22"/>
                <w:szCs w:val="22"/>
                <w:u w:val="single"/>
                <w:lang w:val="en-GB"/>
              </w:rPr>
            </w:r>
            <w:r w:rsidRPr="008C3D70">
              <w:rPr>
                <w:rFonts w:ascii="Arial" w:hAnsi="Arial" w:cs="Arial"/>
                <w:color w:val="000080"/>
                <w:sz w:val="22"/>
                <w:szCs w:val="22"/>
                <w:u w:val="single"/>
                <w:lang w:val="en-GB"/>
              </w:rPr>
              <w:fldChar w:fldCharType="separate"/>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t> </w:t>
            </w:r>
            <w:r w:rsidRPr="008C3D70">
              <w:rPr>
                <w:rFonts w:ascii="Arial" w:hAnsi="Arial" w:cs="Arial"/>
                <w:color w:val="000080"/>
                <w:sz w:val="22"/>
                <w:szCs w:val="22"/>
                <w:u w:val="single"/>
                <w:lang w:val="en-GB"/>
              </w:rPr>
              <w:fldChar w:fldCharType="end"/>
            </w:r>
          </w:p>
        </w:tc>
      </w:tr>
    </w:tbl>
    <w:p w:rsidR="00CE7399" w:rsidRPr="00975637" w:rsidRDefault="00CE7399" w:rsidP="00553CA7">
      <w:pPr>
        <w:adjustRightInd/>
        <w:textAlignment w:val="auto"/>
        <w:rPr>
          <w:rFonts w:ascii="Arial" w:hAnsi="Arial" w:cs="Arial"/>
          <w:vanish/>
          <w:sz w:val="26"/>
          <w:szCs w:val="26"/>
          <w:lang w:val="en-GB"/>
        </w:rPr>
      </w:pPr>
    </w:p>
    <w:p w:rsidR="00331412" w:rsidRPr="00975637" w:rsidRDefault="00331412" w:rsidP="00331412">
      <w:pPr>
        <w:pStyle w:val="Header"/>
        <w:numPr>
          <w:ilvl w:val="12"/>
          <w:numId w:val="0"/>
        </w:numPr>
        <w:tabs>
          <w:tab w:val="clear" w:pos="4153"/>
          <w:tab w:val="clear" w:pos="8306"/>
        </w:tabs>
        <w:jc w:val="both"/>
        <w:rPr>
          <w:rFonts w:ascii="Arial" w:hAnsi="Arial" w:cs="Arial"/>
          <w:vanish/>
          <w:sz w:val="26"/>
          <w:szCs w:val="26"/>
          <w:lang w:val="en-GB"/>
        </w:rPr>
      </w:pPr>
    </w:p>
    <w:sectPr w:rsidR="00331412" w:rsidRPr="00975637" w:rsidSect="001C065D">
      <w:headerReference w:type="default" r:id="rId15"/>
      <w:footerReference w:type="default" r:id="rId16"/>
      <w:footerReference w:type="first" r:id="rId17"/>
      <w:pgSz w:w="11906" w:h="16838" w:code="9"/>
      <w:pgMar w:top="810" w:right="1133" w:bottom="810" w:left="1134" w:header="540" w:footer="5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0E4" w:rsidRDefault="004360E4">
      <w:r>
        <w:separator/>
      </w:r>
    </w:p>
  </w:endnote>
  <w:endnote w:type="continuationSeparator" w:id="0">
    <w:p w:rsidR="004360E4" w:rsidRDefault="0043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0E4" w:rsidRDefault="004360E4" w:rsidP="00111A32">
    <w:pPr>
      <w:pBdr>
        <w:bottom w:val="single" w:sz="6" w:space="1" w:color="auto"/>
      </w:pBdr>
      <w:tabs>
        <w:tab w:val="center" w:pos="4320"/>
        <w:tab w:val="right" w:pos="8280"/>
      </w:tabs>
      <w:adjustRightInd/>
      <w:textAlignment w:val="auto"/>
      <w:rPr>
        <w:rFonts w:ascii="Arial" w:eastAsiaTheme="minorEastAsia" w:hAnsi="Arial" w:cs="Arial"/>
        <w:sz w:val="16"/>
        <w:szCs w:val="16"/>
        <w:lang w:val="en-US"/>
      </w:rPr>
    </w:pPr>
  </w:p>
  <w:p w:rsidR="004360E4" w:rsidRPr="00111A32" w:rsidRDefault="004360E4" w:rsidP="0046137C">
    <w:pPr>
      <w:tabs>
        <w:tab w:val="center" w:pos="4320"/>
        <w:tab w:val="right" w:pos="9630"/>
      </w:tabs>
      <w:adjustRightInd/>
      <w:textAlignment w:val="auto"/>
      <w:rPr>
        <w:rFonts w:ascii="Arial" w:eastAsiaTheme="minorEastAsia" w:hAnsi="Arial" w:cs="Arial"/>
        <w:sz w:val="16"/>
        <w:szCs w:val="16"/>
        <w:lang w:val="en-US"/>
      </w:rPr>
    </w:pPr>
    <w:r>
      <w:rPr>
        <w:rFonts w:ascii="Arial" w:eastAsiaTheme="minorEastAsia" w:hAnsi="Arial" w:cs="Arial"/>
        <w:sz w:val="16"/>
        <w:szCs w:val="16"/>
        <w:lang w:val="en-US"/>
      </w:rPr>
      <w:t xml:space="preserve">Evidence Guide (For Vocational and </w:t>
    </w:r>
    <w:r w:rsidRPr="00E06A8A">
      <w:rPr>
        <w:rFonts w:ascii="Arial" w:eastAsiaTheme="minorEastAsia" w:hAnsi="Arial" w:cs="Arial"/>
        <w:sz w:val="16"/>
        <w:szCs w:val="16"/>
        <w:lang w:val="en-US"/>
      </w:rPr>
      <w:t xml:space="preserve">Professional Programmes Accreditation) </w:t>
    </w:r>
    <w:r w:rsidRPr="00E06A8A">
      <w:rPr>
        <w:rFonts w:ascii="Arial" w:eastAsiaTheme="minorEastAsia" w:hAnsi="Arial" w:cs="Arial"/>
        <w:sz w:val="16"/>
        <w:szCs w:val="16"/>
        <w:lang w:val="en-GB"/>
      </w:rPr>
      <w:t>Version 1.</w:t>
    </w:r>
    <w:r w:rsidR="00301038">
      <w:rPr>
        <w:rFonts w:ascii="Arial" w:eastAsiaTheme="minorEastAsia" w:hAnsi="Arial" w:cs="Arial"/>
        <w:sz w:val="16"/>
        <w:szCs w:val="16"/>
        <w:lang w:val="en-GB"/>
      </w:rPr>
      <w:t>6</w:t>
    </w:r>
    <w:r w:rsidRPr="00E06A8A">
      <w:rPr>
        <w:rFonts w:ascii="Arial" w:eastAsiaTheme="minorEastAsia" w:hAnsi="Arial" w:cs="Arial"/>
        <w:sz w:val="16"/>
        <w:szCs w:val="16"/>
        <w:lang w:val="en-GB"/>
      </w:rPr>
      <w:t xml:space="preserve"> | </w:t>
    </w:r>
    <w:r w:rsidR="00334E2D">
      <w:rPr>
        <w:rFonts w:ascii="Arial" w:eastAsiaTheme="minorEastAsia" w:hAnsi="Arial" w:cs="Arial"/>
        <w:sz w:val="16"/>
        <w:szCs w:val="16"/>
        <w:lang w:val="en-GB"/>
      </w:rPr>
      <w:t>June</w:t>
    </w:r>
    <w:r w:rsidR="00301038">
      <w:rPr>
        <w:rFonts w:ascii="Arial" w:eastAsiaTheme="minorEastAsia" w:hAnsi="Arial" w:cs="Arial"/>
        <w:sz w:val="16"/>
        <w:szCs w:val="16"/>
        <w:lang w:val="en-GB"/>
      </w:rPr>
      <w:t xml:space="preserve"> 2025</w:t>
    </w:r>
    <w:r w:rsidRPr="004A7BBD">
      <w:rPr>
        <w:rFonts w:ascii="Arial" w:eastAsiaTheme="minorEastAsia" w:hAnsi="Arial" w:cs="Arial"/>
        <w:sz w:val="16"/>
        <w:szCs w:val="16"/>
        <w:lang w:val="en-US"/>
      </w:rPr>
      <w:tab/>
      <w:t xml:space="preserve">Page </w:t>
    </w:r>
    <w:r w:rsidRPr="004A7BBD">
      <w:rPr>
        <w:rFonts w:ascii="Arial" w:eastAsiaTheme="minorEastAsia" w:hAnsi="Arial" w:cs="Arial"/>
        <w:b/>
        <w:bCs/>
        <w:sz w:val="16"/>
        <w:szCs w:val="16"/>
        <w:lang w:val="en-US"/>
      </w:rPr>
      <w:fldChar w:fldCharType="begin"/>
    </w:r>
    <w:r w:rsidRPr="004A7BBD">
      <w:rPr>
        <w:rFonts w:ascii="Arial" w:eastAsiaTheme="minorEastAsia" w:hAnsi="Arial" w:cs="Arial"/>
        <w:b/>
        <w:bCs/>
        <w:sz w:val="16"/>
        <w:szCs w:val="16"/>
        <w:lang w:val="en-US"/>
      </w:rPr>
      <w:instrText xml:space="preserve"> PAGE </w:instrText>
    </w:r>
    <w:r w:rsidRPr="004A7BBD">
      <w:rPr>
        <w:rFonts w:ascii="Arial" w:eastAsiaTheme="minorEastAsia" w:hAnsi="Arial" w:cs="Arial"/>
        <w:b/>
        <w:bCs/>
        <w:sz w:val="16"/>
        <w:szCs w:val="16"/>
        <w:lang w:val="en-US"/>
      </w:rPr>
      <w:fldChar w:fldCharType="separate"/>
    </w:r>
    <w:r>
      <w:rPr>
        <w:rFonts w:ascii="Arial" w:eastAsiaTheme="minorEastAsia" w:hAnsi="Arial" w:cs="Arial"/>
        <w:b/>
        <w:bCs/>
        <w:noProof/>
        <w:sz w:val="16"/>
        <w:szCs w:val="16"/>
        <w:lang w:val="en-US"/>
      </w:rPr>
      <w:t>2</w:t>
    </w:r>
    <w:r w:rsidRPr="004A7BBD">
      <w:rPr>
        <w:rFonts w:ascii="Arial" w:eastAsiaTheme="minorEastAsia" w:hAnsi="Arial" w:cs="Arial"/>
        <w:b/>
        <w:bCs/>
        <w:sz w:val="16"/>
        <w:szCs w:val="16"/>
        <w:lang w:val="en-US"/>
      </w:rPr>
      <w:fldChar w:fldCharType="end"/>
    </w:r>
    <w:r w:rsidRPr="004A7BBD">
      <w:rPr>
        <w:rFonts w:ascii="Arial" w:eastAsiaTheme="minorEastAsia" w:hAnsi="Arial" w:cs="Arial"/>
        <w:sz w:val="16"/>
        <w:szCs w:val="16"/>
        <w:lang w:val="en-US"/>
      </w:rPr>
      <w:t xml:space="preserve"> of </w:t>
    </w:r>
    <w:r w:rsidRPr="004A7BBD">
      <w:rPr>
        <w:rFonts w:ascii="Arial" w:eastAsiaTheme="minorEastAsia" w:hAnsi="Arial" w:cs="Arial"/>
        <w:b/>
        <w:bCs/>
        <w:sz w:val="16"/>
        <w:szCs w:val="16"/>
        <w:lang w:val="en-US"/>
      </w:rPr>
      <w:fldChar w:fldCharType="begin"/>
    </w:r>
    <w:r w:rsidRPr="004A7BBD">
      <w:rPr>
        <w:rFonts w:ascii="Arial" w:eastAsiaTheme="minorEastAsia" w:hAnsi="Arial" w:cs="Arial"/>
        <w:b/>
        <w:bCs/>
        <w:sz w:val="16"/>
        <w:szCs w:val="16"/>
        <w:lang w:val="en-US"/>
      </w:rPr>
      <w:instrText xml:space="preserve"> NUMPAGES  </w:instrText>
    </w:r>
    <w:r w:rsidRPr="004A7BBD">
      <w:rPr>
        <w:rFonts w:ascii="Arial" w:eastAsiaTheme="minorEastAsia" w:hAnsi="Arial" w:cs="Arial"/>
        <w:b/>
        <w:bCs/>
        <w:sz w:val="16"/>
        <w:szCs w:val="16"/>
        <w:lang w:val="en-US"/>
      </w:rPr>
      <w:fldChar w:fldCharType="separate"/>
    </w:r>
    <w:r>
      <w:rPr>
        <w:rFonts w:ascii="Arial" w:eastAsiaTheme="minorEastAsia" w:hAnsi="Arial" w:cs="Arial"/>
        <w:b/>
        <w:bCs/>
        <w:noProof/>
        <w:sz w:val="16"/>
        <w:szCs w:val="16"/>
        <w:lang w:val="en-US"/>
      </w:rPr>
      <w:t>78</w:t>
    </w:r>
    <w:r w:rsidRPr="004A7BBD">
      <w:rPr>
        <w:rFonts w:ascii="Arial" w:eastAsiaTheme="minorEastAsia" w:hAnsi="Arial" w:cs="Arial"/>
        <w:b/>
        <w:bCs/>
        <w:sz w:val="16"/>
        <w:szCs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CA7" w:rsidRDefault="00553CA7" w:rsidP="00553CA7">
    <w:pPr>
      <w:pBdr>
        <w:bottom w:val="single" w:sz="6" w:space="1" w:color="auto"/>
      </w:pBdr>
      <w:tabs>
        <w:tab w:val="center" w:pos="4320"/>
        <w:tab w:val="right" w:pos="8280"/>
      </w:tabs>
      <w:adjustRightInd/>
      <w:textAlignment w:val="auto"/>
      <w:rPr>
        <w:rFonts w:ascii="Arial" w:eastAsiaTheme="minorEastAsia" w:hAnsi="Arial" w:cs="Arial"/>
        <w:sz w:val="16"/>
        <w:szCs w:val="16"/>
        <w:lang w:val="en-US"/>
      </w:rPr>
    </w:pPr>
  </w:p>
  <w:p w:rsidR="00553CA7" w:rsidRPr="00111A32" w:rsidRDefault="00553CA7" w:rsidP="00553CA7">
    <w:pPr>
      <w:tabs>
        <w:tab w:val="center" w:pos="4320"/>
        <w:tab w:val="right" w:pos="9630"/>
      </w:tabs>
      <w:adjustRightInd/>
      <w:textAlignment w:val="auto"/>
      <w:rPr>
        <w:rFonts w:ascii="Arial" w:eastAsiaTheme="minorEastAsia" w:hAnsi="Arial" w:cs="Arial"/>
        <w:sz w:val="16"/>
        <w:szCs w:val="16"/>
        <w:lang w:val="en-US"/>
      </w:rPr>
    </w:pPr>
    <w:r>
      <w:rPr>
        <w:rFonts w:ascii="Arial" w:eastAsiaTheme="minorEastAsia" w:hAnsi="Arial" w:cs="Arial"/>
        <w:sz w:val="16"/>
        <w:szCs w:val="16"/>
        <w:lang w:val="en-US"/>
      </w:rPr>
      <w:t xml:space="preserve">Evidence Guide (For Vocational and </w:t>
    </w:r>
    <w:r w:rsidRPr="00E06A8A">
      <w:rPr>
        <w:rFonts w:ascii="Arial" w:eastAsiaTheme="minorEastAsia" w:hAnsi="Arial" w:cs="Arial"/>
        <w:sz w:val="16"/>
        <w:szCs w:val="16"/>
        <w:lang w:val="en-US"/>
      </w:rPr>
      <w:t xml:space="preserve">Professional Programmes Accreditation) </w:t>
    </w:r>
    <w:r w:rsidRPr="00E06A8A">
      <w:rPr>
        <w:rFonts w:ascii="Arial" w:eastAsiaTheme="minorEastAsia" w:hAnsi="Arial" w:cs="Arial"/>
        <w:sz w:val="16"/>
        <w:szCs w:val="16"/>
        <w:lang w:val="en-GB"/>
      </w:rPr>
      <w:t xml:space="preserve">Version 1.5 | </w:t>
    </w:r>
    <w:r w:rsidR="005269F6">
      <w:rPr>
        <w:rFonts w:ascii="Arial" w:eastAsiaTheme="minorEastAsia" w:hAnsi="Arial" w:cs="Arial"/>
        <w:sz w:val="16"/>
        <w:szCs w:val="16"/>
        <w:lang w:val="en-GB"/>
      </w:rPr>
      <w:t>June 2025</w:t>
    </w:r>
    <w:r w:rsidRPr="004A7BBD">
      <w:rPr>
        <w:rFonts w:ascii="Arial" w:eastAsiaTheme="minorEastAsia" w:hAnsi="Arial" w:cs="Arial"/>
        <w:sz w:val="16"/>
        <w:szCs w:val="16"/>
        <w:lang w:val="en-US"/>
      </w:rPr>
      <w:tab/>
      <w:t xml:space="preserve">Page </w:t>
    </w:r>
    <w:r w:rsidRPr="004A7BBD">
      <w:rPr>
        <w:rFonts w:ascii="Arial" w:eastAsiaTheme="minorEastAsia" w:hAnsi="Arial" w:cs="Arial"/>
        <w:b/>
        <w:bCs/>
        <w:sz w:val="16"/>
        <w:szCs w:val="16"/>
        <w:lang w:val="en-US"/>
      </w:rPr>
      <w:fldChar w:fldCharType="begin"/>
    </w:r>
    <w:r w:rsidRPr="004A7BBD">
      <w:rPr>
        <w:rFonts w:ascii="Arial" w:eastAsiaTheme="minorEastAsia" w:hAnsi="Arial" w:cs="Arial"/>
        <w:b/>
        <w:bCs/>
        <w:sz w:val="16"/>
        <w:szCs w:val="16"/>
        <w:lang w:val="en-US"/>
      </w:rPr>
      <w:instrText xml:space="preserve"> PAGE </w:instrText>
    </w:r>
    <w:r w:rsidRPr="004A7BBD">
      <w:rPr>
        <w:rFonts w:ascii="Arial" w:eastAsiaTheme="minorEastAsia" w:hAnsi="Arial" w:cs="Arial"/>
        <w:b/>
        <w:bCs/>
        <w:sz w:val="16"/>
        <w:szCs w:val="16"/>
        <w:lang w:val="en-US"/>
      </w:rPr>
      <w:fldChar w:fldCharType="separate"/>
    </w:r>
    <w:r>
      <w:rPr>
        <w:rFonts w:ascii="Arial" w:hAnsi="Arial" w:cs="Arial"/>
        <w:b/>
        <w:bCs/>
        <w:sz w:val="16"/>
        <w:szCs w:val="16"/>
        <w:lang w:val="en-US"/>
      </w:rPr>
      <w:t>2</w:t>
    </w:r>
    <w:r w:rsidRPr="004A7BBD">
      <w:rPr>
        <w:rFonts w:ascii="Arial" w:eastAsiaTheme="minorEastAsia" w:hAnsi="Arial" w:cs="Arial"/>
        <w:b/>
        <w:bCs/>
        <w:sz w:val="16"/>
        <w:szCs w:val="16"/>
        <w:lang w:val="en-US"/>
      </w:rPr>
      <w:fldChar w:fldCharType="end"/>
    </w:r>
    <w:r w:rsidRPr="004A7BBD">
      <w:rPr>
        <w:rFonts w:ascii="Arial" w:eastAsiaTheme="minorEastAsia" w:hAnsi="Arial" w:cs="Arial"/>
        <w:sz w:val="16"/>
        <w:szCs w:val="16"/>
        <w:lang w:val="en-US"/>
      </w:rPr>
      <w:t xml:space="preserve"> of </w:t>
    </w:r>
    <w:r w:rsidRPr="004A7BBD">
      <w:rPr>
        <w:rFonts w:ascii="Arial" w:eastAsiaTheme="minorEastAsia" w:hAnsi="Arial" w:cs="Arial"/>
        <w:b/>
        <w:bCs/>
        <w:sz w:val="16"/>
        <w:szCs w:val="16"/>
        <w:lang w:val="en-US"/>
      </w:rPr>
      <w:fldChar w:fldCharType="begin"/>
    </w:r>
    <w:r w:rsidRPr="004A7BBD">
      <w:rPr>
        <w:rFonts w:ascii="Arial" w:eastAsiaTheme="minorEastAsia" w:hAnsi="Arial" w:cs="Arial"/>
        <w:b/>
        <w:bCs/>
        <w:sz w:val="16"/>
        <w:szCs w:val="16"/>
        <w:lang w:val="en-US"/>
      </w:rPr>
      <w:instrText xml:space="preserve"> NUMPAGES  </w:instrText>
    </w:r>
    <w:r w:rsidRPr="004A7BBD">
      <w:rPr>
        <w:rFonts w:ascii="Arial" w:eastAsiaTheme="minorEastAsia" w:hAnsi="Arial" w:cs="Arial"/>
        <w:b/>
        <w:bCs/>
        <w:sz w:val="16"/>
        <w:szCs w:val="16"/>
        <w:lang w:val="en-US"/>
      </w:rPr>
      <w:fldChar w:fldCharType="separate"/>
    </w:r>
    <w:r>
      <w:rPr>
        <w:rFonts w:ascii="Arial" w:hAnsi="Arial" w:cs="Arial"/>
        <w:b/>
        <w:bCs/>
        <w:sz w:val="16"/>
        <w:szCs w:val="16"/>
        <w:lang w:val="en-US"/>
      </w:rPr>
      <w:t>28</w:t>
    </w:r>
    <w:r w:rsidRPr="004A7BBD">
      <w:rPr>
        <w:rFonts w:ascii="Arial" w:eastAsiaTheme="minorEastAsia" w:hAnsi="Arial" w:cs="Arial"/>
        <w:b/>
        <w:bCs/>
        <w:sz w:val="16"/>
        <w:szCs w:val="16"/>
        <w:lang w:val="en-US"/>
      </w:rPr>
      <w:fldChar w:fldCharType="end"/>
    </w:r>
  </w:p>
  <w:p w:rsidR="00553CA7" w:rsidRPr="00553CA7" w:rsidRDefault="00553CA7">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0E4" w:rsidRDefault="004360E4">
      <w:r>
        <w:separator/>
      </w:r>
    </w:p>
  </w:footnote>
  <w:footnote w:type="continuationSeparator" w:id="0">
    <w:p w:rsidR="004360E4" w:rsidRDefault="00436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0E4" w:rsidRDefault="004360E4" w:rsidP="008F64AA">
    <w:pPr>
      <w:pStyle w:val="NormalIndent"/>
      <w:ind w:left="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0B03"/>
    <w:multiLevelType w:val="hybridMultilevel"/>
    <w:tmpl w:val="3A901F8C"/>
    <w:lvl w:ilvl="0" w:tplc="894E0DA0">
      <w:start w:val="1"/>
      <w:numFmt w:val="bullet"/>
      <w:lvlText w:val=""/>
      <w:lvlJc w:val="left"/>
      <w:pPr>
        <w:tabs>
          <w:tab w:val="num" w:pos="1134"/>
        </w:tabs>
        <w:ind w:left="1134" w:hanging="567"/>
      </w:pPr>
      <w:rPr>
        <w:rFonts w:ascii="Symbol" w:hAnsi="Symbol" w:hint="default"/>
        <w:color w:val="00008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B4822"/>
    <w:multiLevelType w:val="hybridMultilevel"/>
    <w:tmpl w:val="055CE9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1E4341"/>
    <w:multiLevelType w:val="hybridMultilevel"/>
    <w:tmpl w:val="291EE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5314A1"/>
    <w:multiLevelType w:val="hybridMultilevel"/>
    <w:tmpl w:val="25605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30F1D"/>
    <w:multiLevelType w:val="hybridMultilevel"/>
    <w:tmpl w:val="F9B8A7A8"/>
    <w:lvl w:ilvl="0" w:tplc="80DE3B26">
      <w:start w:val="1"/>
      <w:numFmt w:val="decimal"/>
      <w:lvlText w:val="%1."/>
      <w:lvlJc w:val="left"/>
      <w:pPr>
        <w:ind w:left="360" w:hanging="360"/>
      </w:pPr>
      <w:rPr>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6C2AE2"/>
    <w:multiLevelType w:val="hybridMultilevel"/>
    <w:tmpl w:val="9C2A7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202CC4"/>
    <w:multiLevelType w:val="hybridMultilevel"/>
    <w:tmpl w:val="DBE44E24"/>
    <w:lvl w:ilvl="0" w:tplc="04090001">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AB906F2"/>
    <w:multiLevelType w:val="hybridMultilevel"/>
    <w:tmpl w:val="4492F75E"/>
    <w:lvl w:ilvl="0" w:tplc="F0F80944">
      <w:start w:val="1"/>
      <w:numFmt w:val="bullet"/>
      <w:lvlText w:val=""/>
      <w:lvlJc w:val="left"/>
      <w:pPr>
        <w:ind w:left="360" w:hanging="360"/>
      </w:pPr>
      <w:rPr>
        <w:rFonts w:ascii="Wingdings" w:hAnsi="Wingdings" w:hint="default"/>
        <w:color w:val="000000" w:themeColor="text1"/>
      </w:rPr>
    </w:lvl>
    <w:lvl w:ilvl="1" w:tplc="F0F80944">
      <w:start w:val="1"/>
      <w:numFmt w:val="bullet"/>
      <w:lvlText w:val=""/>
      <w:lvlJc w:val="left"/>
      <w:pPr>
        <w:ind w:left="1080" w:hanging="360"/>
      </w:pPr>
      <w:rPr>
        <w:rFonts w:ascii="Wingdings" w:hAnsi="Wingdings" w:hint="default"/>
        <w:color w:val="000000" w:themeColor="text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7E1CF2"/>
    <w:multiLevelType w:val="hybridMultilevel"/>
    <w:tmpl w:val="6CC06D34"/>
    <w:lvl w:ilvl="0" w:tplc="33BAE926">
      <w:start w:val="1"/>
      <w:numFmt w:val="decimal"/>
      <w:lvlText w:val="6.%1"/>
      <w:lvlJc w:val="left"/>
      <w:pPr>
        <w:ind w:left="450" w:hanging="360"/>
      </w:pPr>
      <w:rPr>
        <w:rFonts w:hint="eastAsia"/>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DB4050"/>
    <w:multiLevelType w:val="hybridMultilevel"/>
    <w:tmpl w:val="D7A46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09426C8"/>
    <w:multiLevelType w:val="hybridMultilevel"/>
    <w:tmpl w:val="8304BE38"/>
    <w:lvl w:ilvl="0" w:tplc="A69662C4">
      <w:start w:val="1"/>
      <w:numFmt w:val="decimal"/>
      <w:lvlText w:val="PILO-%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6461DE3"/>
    <w:multiLevelType w:val="hybridMultilevel"/>
    <w:tmpl w:val="466C173C"/>
    <w:lvl w:ilvl="0" w:tplc="23A85D3C">
      <w:start w:val="1"/>
      <w:numFmt w:val="decimal"/>
      <w:lvlText w:val="SILO-%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6A03D22"/>
    <w:multiLevelType w:val="multilevel"/>
    <w:tmpl w:val="A81A6B46"/>
    <w:styleLink w:val="Style2"/>
    <w:lvl w:ilvl="0">
      <w:start w:val="2"/>
      <w:numFmt w:val="decimal"/>
      <w:lvlText w:val="%1"/>
      <w:lvlJc w:val="left"/>
      <w:pPr>
        <w:tabs>
          <w:tab w:val="num" w:pos="360"/>
        </w:tabs>
        <w:ind w:left="360" w:hanging="360"/>
      </w:pPr>
      <w:rPr>
        <w:rFonts w:hint="default"/>
      </w:rPr>
    </w:lvl>
    <w:lvl w:ilvl="1">
      <w:start w:val="1"/>
      <w:numFmt w:val="none"/>
      <w:lvlText w:val="3.4"/>
      <w:lvlJc w:val="left"/>
      <w:pPr>
        <w:tabs>
          <w:tab w:val="num" w:pos="360"/>
        </w:tabs>
        <w:ind w:left="360" w:hanging="360"/>
      </w:pPr>
      <w:rPr>
        <w:rFonts w:hint="default"/>
      </w:rPr>
    </w:lvl>
    <w:lvl w:ilvl="2">
      <w:start w:val="1"/>
      <w:numFmt w:val="none"/>
      <w:lvlText w:val="%1.4.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5E2F75"/>
    <w:multiLevelType w:val="hybridMultilevel"/>
    <w:tmpl w:val="CA281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8970805"/>
    <w:multiLevelType w:val="hybridMultilevel"/>
    <w:tmpl w:val="8C844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BBB79FD"/>
    <w:multiLevelType w:val="multilevel"/>
    <w:tmpl w:val="0409001D"/>
    <w:styleLink w:val="Style12"/>
    <w:lvl w:ilvl="0">
      <w:start w:val="1"/>
      <w:numFmt w:val="decimal"/>
      <w:lvlText w:val="%1)"/>
      <w:lvlJc w:val="left"/>
      <w:pPr>
        <w:ind w:left="360" w:hanging="360"/>
      </w:pPr>
    </w:lvl>
    <w:lvl w:ilvl="1">
      <w:start w:val="2"/>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05A4981"/>
    <w:multiLevelType w:val="hybridMultilevel"/>
    <w:tmpl w:val="466C173C"/>
    <w:lvl w:ilvl="0" w:tplc="23A85D3C">
      <w:start w:val="1"/>
      <w:numFmt w:val="decimal"/>
      <w:lvlText w:val="SILO-%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11607EB"/>
    <w:multiLevelType w:val="multilevel"/>
    <w:tmpl w:val="0409001D"/>
    <w:styleLink w:val="Style8"/>
    <w:lvl w:ilvl="0">
      <w:start w:val="1"/>
      <w:numFmt w:val="decimal"/>
      <w:lvlText w:val="%1)"/>
      <w:lvlJc w:val="left"/>
      <w:pPr>
        <w:ind w:left="360" w:hanging="360"/>
      </w:pPr>
    </w:lvl>
    <w:lvl w:ilvl="1">
      <w:start w:val="2"/>
      <w:numFmt w:val="decimal"/>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1A207EB"/>
    <w:multiLevelType w:val="hybridMultilevel"/>
    <w:tmpl w:val="05608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3750474"/>
    <w:multiLevelType w:val="hybridMultilevel"/>
    <w:tmpl w:val="52F850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3D42DA9"/>
    <w:multiLevelType w:val="hybridMultilevel"/>
    <w:tmpl w:val="A8401044"/>
    <w:lvl w:ilvl="0" w:tplc="04090005">
      <w:start w:val="1"/>
      <w:numFmt w:val="bullet"/>
      <w:lvlText w:val=""/>
      <w:lvlJc w:val="left"/>
      <w:pPr>
        <w:ind w:left="360" w:hanging="360"/>
      </w:pPr>
      <w:rPr>
        <w:rFonts w:ascii="Wingdings" w:hAnsi="Wingdings" w:hint="default"/>
      </w:rPr>
    </w:lvl>
    <w:lvl w:ilvl="1" w:tplc="F8243E02">
      <w:start w:val="4"/>
      <w:numFmt w:val="bullet"/>
      <w:lvlText w:val="-"/>
      <w:lvlJc w:val="left"/>
      <w:pPr>
        <w:ind w:left="1080" w:hanging="360"/>
      </w:pPr>
      <w:rPr>
        <w:rFonts w:ascii="Times New Roman" w:eastAsia="新細明體" w:hAnsi="Times New Roman" w:cs="Times New Roman"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2448166A"/>
    <w:multiLevelType w:val="hybridMultilevel"/>
    <w:tmpl w:val="24065D36"/>
    <w:lvl w:ilvl="0" w:tplc="18B8BE7C">
      <w:start w:val="1"/>
      <w:numFmt w:val="decimal"/>
      <w:lvlText w:val="4.%1"/>
      <w:lvlJc w:val="left"/>
      <w:pPr>
        <w:ind w:left="450" w:hanging="360"/>
      </w:pPr>
      <w:rPr>
        <w:rFonts w:hint="eastAsia"/>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680D7F"/>
    <w:multiLevelType w:val="multilevel"/>
    <w:tmpl w:val="0409001D"/>
    <w:styleLink w:val="Style9"/>
    <w:lvl w:ilvl="0">
      <w:start w:val="1"/>
      <w:numFmt w:val="decimal"/>
      <w:lvlText w:val="%1)"/>
      <w:lvlJc w:val="left"/>
      <w:pPr>
        <w:ind w:left="360" w:hanging="360"/>
      </w:pPr>
    </w:lvl>
    <w:lvl w:ilvl="1">
      <w:start w:val="2"/>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7D41D00"/>
    <w:multiLevelType w:val="hybridMultilevel"/>
    <w:tmpl w:val="9E6E5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A7043DC"/>
    <w:multiLevelType w:val="hybridMultilevel"/>
    <w:tmpl w:val="8304BE38"/>
    <w:lvl w:ilvl="0" w:tplc="A69662C4">
      <w:start w:val="1"/>
      <w:numFmt w:val="decimal"/>
      <w:lvlText w:val="PILO-%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2AD15AE2"/>
    <w:multiLevelType w:val="hybridMultilevel"/>
    <w:tmpl w:val="A552A298"/>
    <w:lvl w:ilvl="0" w:tplc="3F32C2E4">
      <w:start w:val="1"/>
      <w:numFmt w:val="decimal"/>
      <w:lvlText w:val="5.%1"/>
      <w:lvlJc w:val="left"/>
      <w:pPr>
        <w:ind w:left="450" w:hanging="360"/>
      </w:pPr>
      <w:rPr>
        <w:rFonts w:hint="eastAsia"/>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5816D9"/>
    <w:multiLevelType w:val="hybridMultilevel"/>
    <w:tmpl w:val="5136D630"/>
    <w:lvl w:ilvl="0" w:tplc="6A281984">
      <w:start w:val="1"/>
      <w:numFmt w:val="decimal"/>
      <w:lvlText w:val="2.%1"/>
      <w:lvlJc w:val="left"/>
      <w:pPr>
        <w:ind w:left="450" w:hanging="360"/>
      </w:pPr>
      <w:rPr>
        <w:rFonts w:hint="eastAsia"/>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9F2D9C"/>
    <w:multiLevelType w:val="hybridMultilevel"/>
    <w:tmpl w:val="10EC71E4"/>
    <w:lvl w:ilvl="0" w:tplc="102A6B22">
      <w:start w:val="1"/>
      <w:numFmt w:val="decimal"/>
      <w:lvlText w:val="3.%1"/>
      <w:lvlJc w:val="left"/>
      <w:pPr>
        <w:ind w:left="450" w:hanging="360"/>
      </w:pPr>
      <w:rPr>
        <w:rFonts w:hint="eastAsia"/>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F46346"/>
    <w:multiLevelType w:val="hybridMultilevel"/>
    <w:tmpl w:val="A94C6CE8"/>
    <w:lvl w:ilvl="0" w:tplc="47AA93F6">
      <w:start w:val="1"/>
      <w:numFmt w:val="decimal"/>
      <w:lvlText w:val="4.%1"/>
      <w:lvlJc w:val="left"/>
      <w:pPr>
        <w:tabs>
          <w:tab w:val="num" w:pos="360"/>
        </w:tabs>
        <w:ind w:left="360" w:hanging="360"/>
      </w:pPr>
      <w:rPr>
        <w:rFonts w:hint="eastAsia"/>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E1F27B3"/>
    <w:multiLevelType w:val="hybridMultilevel"/>
    <w:tmpl w:val="86943E5C"/>
    <w:lvl w:ilvl="0" w:tplc="9922470E">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EA76992"/>
    <w:multiLevelType w:val="hybridMultilevel"/>
    <w:tmpl w:val="BCB88026"/>
    <w:lvl w:ilvl="0" w:tplc="7078058E">
      <w:start w:val="1"/>
      <w:numFmt w:val="decimal"/>
      <w:lvlText w:val="3.%1"/>
      <w:lvlJc w:val="left"/>
      <w:pPr>
        <w:ind w:left="450" w:hanging="360"/>
      </w:pPr>
      <w:rPr>
        <w:rFonts w:hint="eastAsia"/>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B071FC"/>
    <w:multiLevelType w:val="multilevel"/>
    <w:tmpl w:val="59B61F3E"/>
    <w:styleLink w:val="Style1"/>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326471C3"/>
    <w:multiLevelType w:val="hybridMultilevel"/>
    <w:tmpl w:val="1AF23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AF2F51"/>
    <w:multiLevelType w:val="hybridMultilevel"/>
    <w:tmpl w:val="C91E23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32F52660"/>
    <w:multiLevelType w:val="hybridMultilevel"/>
    <w:tmpl w:val="466C173C"/>
    <w:lvl w:ilvl="0" w:tplc="23A85D3C">
      <w:start w:val="1"/>
      <w:numFmt w:val="decimal"/>
      <w:lvlText w:val="SILO-%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34E338B0"/>
    <w:multiLevelType w:val="hybridMultilevel"/>
    <w:tmpl w:val="0DB8CF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8DF7583"/>
    <w:multiLevelType w:val="hybridMultilevel"/>
    <w:tmpl w:val="FFFC1E7E"/>
    <w:lvl w:ilvl="0" w:tplc="982E9318">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700" w:hanging="72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90E06DA"/>
    <w:multiLevelType w:val="multilevel"/>
    <w:tmpl w:val="0409001D"/>
    <w:styleLink w:val="Style5"/>
    <w:lvl w:ilvl="0">
      <w:start w:val="1"/>
      <w:numFmt w:val="decimal"/>
      <w:lvlText w:val="%1)"/>
      <w:lvlJc w:val="left"/>
      <w:pPr>
        <w:ind w:left="360" w:hanging="360"/>
      </w:pPr>
    </w:lvl>
    <w:lvl w:ilvl="1">
      <w:start w:val="3"/>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97F78CE"/>
    <w:multiLevelType w:val="hybridMultilevel"/>
    <w:tmpl w:val="A9A6C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993737A"/>
    <w:multiLevelType w:val="hybridMultilevel"/>
    <w:tmpl w:val="06AA1FD4"/>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9F1D9A"/>
    <w:multiLevelType w:val="hybridMultilevel"/>
    <w:tmpl w:val="BCD6D1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AD717A5"/>
    <w:multiLevelType w:val="hybridMultilevel"/>
    <w:tmpl w:val="B3BA6650"/>
    <w:lvl w:ilvl="0" w:tplc="982E931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3C000FFA"/>
    <w:multiLevelType w:val="hybridMultilevel"/>
    <w:tmpl w:val="22CC4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3D1B764D"/>
    <w:multiLevelType w:val="multilevel"/>
    <w:tmpl w:val="27346D74"/>
    <w:styleLink w:val="Style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3E185500"/>
    <w:multiLevelType w:val="hybridMultilevel"/>
    <w:tmpl w:val="70FE54BA"/>
    <w:lvl w:ilvl="0" w:tplc="812867D2">
      <w:start w:val="1"/>
      <w:numFmt w:val="decimal"/>
      <w:lvlText w:val="2.%1"/>
      <w:lvlJc w:val="left"/>
      <w:pPr>
        <w:ind w:left="450" w:hanging="360"/>
      </w:pPr>
      <w:rPr>
        <w:rFonts w:hint="eastAsia"/>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EAF746F"/>
    <w:multiLevelType w:val="multilevel"/>
    <w:tmpl w:val="0D7C9A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40AE1FA4"/>
    <w:multiLevelType w:val="multilevel"/>
    <w:tmpl w:val="003EB006"/>
    <w:styleLink w:val="Style11"/>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421C7AD6"/>
    <w:multiLevelType w:val="hybridMultilevel"/>
    <w:tmpl w:val="50D212FE"/>
    <w:lvl w:ilvl="0" w:tplc="38D24AA6">
      <w:numFmt w:val="bullet"/>
      <w:lvlText w:val=""/>
      <w:lvlJc w:val="left"/>
      <w:pPr>
        <w:ind w:left="720" w:hanging="360"/>
      </w:pPr>
      <w:rPr>
        <w:rFonts w:ascii="Wingdings" w:eastAsia="新細明體"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22E2D0A"/>
    <w:multiLevelType w:val="hybridMultilevel"/>
    <w:tmpl w:val="16B43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43235102"/>
    <w:multiLevelType w:val="multilevel"/>
    <w:tmpl w:val="0409001D"/>
    <w:styleLink w:val="Style6"/>
    <w:lvl w:ilvl="0">
      <w:start w:val="1"/>
      <w:numFmt w:val="decimal"/>
      <w:lvlText w:val="%1)"/>
      <w:lvlJc w:val="left"/>
      <w:pPr>
        <w:ind w:left="360" w:hanging="360"/>
      </w:pPr>
    </w:lvl>
    <w:lvl w:ilvl="1">
      <w:start w:val="3"/>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44360A7B"/>
    <w:multiLevelType w:val="hybridMultilevel"/>
    <w:tmpl w:val="878EE71E"/>
    <w:lvl w:ilvl="0" w:tplc="05DE8234">
      <w:start w:val="1"/>
      <w:numFmt w:val="decimal"/>
      <w:lvlText w:val="1.%1"/>
      <w:lvlJc w:val="left"/>
      <w:pPr>
        <w:ind w:left="450" w:hanging="360"/>
      </w:pPr>
      <w:rPr>
        <w:rFonts w:hint="eastAsia"/>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5587739"/>
    <w:multiLevelType w:val="hybridMultilevel"/>
    <w:tmpl w:val="63B233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654487A"/>
    <w:multiLevelType w:val="hybridMultilevel"/>
    <w:tmpl w:val="27C639C8"/>
    <w:lvl w:ilvl="0" w:tplc="6F26A8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6E8035F"/>
    <w:multiLevelType w:val="hybridMultilevel"/>
    <w:tmpl w:val="466C173C"/>
    <w:lvl w:ilvl="0" w:tplc="23A85D3C">
      <w:start w:val="1"/>
      <w:numFmt w:val="decimal"/>
      <w:lvlText w:val="SILO-%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4C603223"/>
    <w:multiLevelType w:val="hybridMultilevel"/>
    <w:tmpl w:val="7B1A28A6"/>
    <w:lvl w:ilvl="0" w:tplc="96CEF696">
      <w:start w:val="1"/>
      <w:numFmt w:val="decimal"/>
      <w:lvlText w:val="1.%1"/>
      <w:lvlJc w:val="left"/>
      <w:pPr>
        <w:ind w:left="450" w:hanging="360"/>
      </w:pPr>
      <w:rPr>
        <w:rFonts w:hint="eastAsia"/>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D4B718A"/>
    <w:multiLevelType w:val="hybridMultilevel"/>
    <w:tmpl w:val="385EDBB8"/>
    <w:lvl w:ilvl="0" w:tplc="40240646">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DF74ABE"/>
    <w:multiLevelType w:val="hybridMultilevel"/>
    <w:tmpl w:val="53BA7236"/>
    <w:lvl w:ilvl="0" w:tplc="04090001">
      <w:start w:val="1"/>
      <w:numFmt w:val="bullet"/>
      <w:lvlText w:val=""/>
      <w:lvlJc w:val="left"/>
      <w:pPr>
        <w:tabs>
          <w:tab w:val="num" w:pos="1080"/>
        </w:tabs>
        <w:ind w:left="1080" w:hanging="360"/>
      </w:pPr>
      <w:rPr>
        <w:rFonts w:ascii="Symbol" w:hAnsi="Symbol"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15:restartNumberingAfterBreak="0">
    <w:nsid w:val="4E705D11"/>
    <w:multiLevelType w:val="hybridMultilevel"/>
    <w:tmpl w:val="466C173C"/>
    <w:lvl w:ilvl="0" w:tplc="23A85D3C">
      <w:start w:val="1"/>
      <w:numFmt w:val="decimal"/>
      <w:lvlText w:val="SILO-%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15:restartNumberingAfterBreak="0">
    <w:nsid w:val="4EDF7F5D"/>
    <w:multiLevelType w:val="hybridMultilevel"/>
    <w:tmpl w:val="398642C2"/>
    <w:lvl w:ilvl="0" w:tplc="6E229E9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4F942299"/>
    <w:multiLevelType w:val="hybridMultilevel"/>
    <w:tmpl w:val="15F0E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12F3478"/>
    <w:multiLevelType w:val="multilevel"/>
    <w:tmpl w:val="D324C1F8"/>
    <w:styleLink w:val="Style13"/>
    <w:lvl w:ilvl="0">
      <w:start w:val="5"/>
      <w:numFmt w:val="decimal"/>
      <w:lvlText w:val="%1"/>
      <w:lvlJc w:val="left"/>
      <w:pPr>
        <w:tabs>
          <w:tab w:val="num" w:pos="390"/>
        </w:tabs>
        <w:ind w:left="390" w:hanging="390"/>
      </w:pPr>
      <w:rPr>
        <w:rFonts w:hint="default"/>
      </w:rPr>
    </w:lvl>
    <w:lvl w:ilvl="1">
      <w:start w:val="1"/>
      <w:numFmt w:val="decimal"/>
      <w:lvlText w:val="5.%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15:restartNumberingAfterBreak="0">
    <w:nsid w:val="53164B4D"/>
    <w:multiLevelType w:val="hybridMultilevel"/>
    <w:tmpl w:val="21FC15CE"/>
    <w:lvl w:ilvl="0" w:tplc="19067602">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3650EE2"/>
    <w:multiLevelType w:val="hybridMultilevel"/>
    <w:tmpl w:val="65746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53A55AB"/>
    <w:multiLevelType w:val="multilevel"/>
    <w:tmpl w:val="DB5E63DC"/>
    <w:styleLink w:val="Style1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5.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573D169F"/>
    <w:multiLevelType w:val="hybridMultilevel"/>
    <w:tmpl w:val="2160D7A8"/>
    <w:lvl w:ilvl="0" w:tplc="FCC8299C">
      <w:start w:val="5"/>
      <w:numFmt w:val="decimal"/>
      <w:lvlText w:val="%1."/>
      <w:lvlJc w:val="left"/>
      <w:pPr>
        <w:ind w:left="3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92D639E"/>
    <w:multiLevelType w:val="hybridMultilevel"/>
    <w:tmpl w:val="398642C2"/>
    <w:lvl w:ilvl="0" w:tplc="6E229E9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59AA0BE0"/>
    <w:multiLevelType w:val="hybridMultilevel"/>
    <w:tmpl w:val="79F2B574"/>
    <w:lvl w:ilvl="0" w:tplc="BFA22842">
      <w:start w:val="1"/>
      <w:numFmt w:val="decimal"/>
      <w:lvlText w:val="7.%1"/>
      <w:lvlJc w:val="left"/>
      <w:pPr>
        <w:ind w:left="450" w:hanging="360"/>
      </w:pPr>
      <w:rPr>
        <w:rFonts w:hint="eastAsia"/>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B215810"/>
    <w:multiLevelType w:val="hybridMultilevel"/>
    <w:tmpl w:val="7B1A28A6"/>
    <w:lvl w:ilvl="0" w:tplc="96CEF696">
      <w:start w:val="1"/>
      <w:numFmt w:val="decimal"/>
      <w:lvlText w:val="1.%1"/>
      <w:lvlJc w:val="left"/>
      <w:pPr>
        <w:ind w:left="450" w:hanging="360"/>
      </w:pPr>
      <w:rPr>
        <w:rFonts w:hint="eastAsia"/>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CE74E5A"/>
    <w:multiLevelType w:val="hybridMultilevel"/>
    <w:tmpl w:val="9B020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D0F4BF5"/>
    <w:multiLevelType w:val="hybridMultilevel"/>
    <w:tmpl w:val="6CB49F60"/>
    <w:lvl w:ilvl="0" w:tplc="1D7A579E">
      <w:start w:val="1"/>
      <w:numFmt w:val="decimal"/>
      <w:lvlText w:val="4.%1"/>
      <w:lvlJc w:val="left"/>
      <w:pPr>
        <w:ind w:left="450" w:hanging="360"/>
      </w:pPr>
      <w:rPr>
        <w:rFonts w:hint="eastAsia"/>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E3303F3"/>
    <w:multiLevelType w:val="hybridMultilevel"/>
    <w:tmpl w:val="0A6E8C12"/>
    <w:lvl w:ilvl="0" w:tplc="2D70856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5F38433D"/>
    <w:multiLevelType w:val="hybridMultilevel"/>
    <w:tmpl w:val="E8E2BA02"/>
    <w:lvl w:ilvl="0" w:tplc="91D2A366">
      <w:start w:val="1"/>
      <w:numFmt w:val="decimal"/>
      <w:lvlText w:val="5.%1"/>
      <w:lvlJc w:val="left"/>
      <w:pPr>
        <w:tabs>
          <w:tab w:val="num" w:pos="360"/>
        </w:tabs>
        <w:ind w:left="360" w:hanging="360"/>
      </w:pPr>
      <w:rPr>
        <w:rFonts w:hint="eastAsia"/>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60363123"/>
    <w:multiLevelType w:val="hybridMultilevel"/>
    <w:tmpl w:val="B0F65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51E7893"/>
    <w:multiLevelType w:val="hybridMultilevel"/>
    <w:tmpl w:val="C59A1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655070CA"/>
    <w:multiLevelType w:val="multilevel"/>
    <w:tmpl w:val="0409001D"/>
    <w:styleLink w:val="Style7"/>
    <w:lvl w:ilvl="0">
      <w:start w:val="2"/>
      <w:numFmt w:val="decimal"/>
      <w:lvlText w:val="%1)"/>
      <w:lvlJc w:val="left"/>
      <w:pPr>
        <w:ind w:left="360" w:hanging="360"/>
      </w:pPr>
    </w:lvl>
    <w:lvl w:ilvl="1">
      <w:start w:val="2"/>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67723FA8"/>
    <w:multiLevelType w:val="hybridMultilevel"/>
    <w:tmpl w:val="AA227888"/>
    <w:lvl w:ilvl="0" w:tplc="32E258B0">
      <w:start w:val="1"/>
      <w:numFmt w:val="decimal"/>
      <w:lvlText w:val="1.%1"/>
      <w:lvlJc w:val="left"/>
      <w:pPr>
        <w:tabs>
          <w:tab w:val="num" w:pos="360"/>
        </w:tabs>
        <w:ind w:left="360" w:hanging="360"/>
      </w:pPr>
      <w:rPr>
        <w:rFonts w:hint="eastAsia"/>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693F5A86"/>
    <w:multiLevelType w:val="hybridMultilevel"/>
    <w:tmpl w:val="1ED89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BBC5408"/>
    <w:multiLevelType w:val="multilevel"/>
    <w:tmpl w:val="27346D74"/>
    <w:styleLink w:val="Style3"/>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8" w15:restartNumberingAfterBreak="0">
    <w:nsid w:val="6C247337"/>
    <w:multiLevelType w:val="multilevel"/>
    <w:tmpl w:val="0D7C9A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6D134369"/>
    <w:multiLevelType w:val="hybridMultilevel"/>
    <w:tmpl w:val="BC00B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7039034E"/>
    <w:multiLevelType w:val="hybridMultilevel"/>
    <w:tmpl w:val="63B233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740662C7"/>
    <w:multiLevelType w:val="hybridMultilevel"/>
    <w:tmpl w:val="53148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76D061A8"/>
    <w:multiLevelType w:val="hybridMultilevel"/>
    <w:tmpl w:val="0EF04F6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74A1153"/>
    <w:multiLevelType w:val="hybridMultilevel"/>
    <w:tmpl w:val="466C173C"/>
    <w:lvl w:ilvl="0" w:tplc="23A85D3C">
      <w:start w:val="1"/>
      <w:numFmt w:val="decimal"/>
      <w:lvlText w:val="SILO-%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4" w15:restartNumberingAfterBreak="0">
    <w:nsid w:val="77D20C25"/>
    <w:multiLevelType w:val="hybridMultilevel"/>
    <w:tmpl w:val="3F8C4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79C12118"/>
    <w:multiLevelType w:val="hybridMultilevel"/>
    <w:tmpl w:val="33B29152"/>
    <w:lvl w:ilvl="0" w:tplc="A062566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6" w15:restartNumberingAfterBreak="0">
    <w:nsid w:val="7A7525C1"/>
    <w:multiLevelType w:val="hybridMultilevel"/>
    <w:tmpl w:val="318A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B53777B"/>
    <w:multiLevelType w:val="hybridMultilevel"/>
    <w:tmpl w:val="F13E672A"/>
    <w:lvl w:ilvl="0" w:tplc="0409000F">
      <w:start w:val="1"/>
      <w:numFmt w:val="decimal"/>
      <w:lvlText w:val="%1."/>
      <w:lvlJc w:val="left"/>
      <w:pPr>
        <w:ind w:left="360" w:hanging="360"/>
      </w:pPr>
    </w:lvl>
    <w:lvl w:ilvl="1" w:tplc="EAC06504">
      <w:start w:val="1"/>
      <w:numFmt w:val="lowerLetter"/>
      <w:lvlText w:val="%2)"/>
      <w:lvlJc w:val="left"/>
      <w:pPr>
        <w:ind w:left="1080" w:hanging="360"/>
      </w:pPr>
      <w:rPr>
        <w:rFonts w:hint="eastAsia"/>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7BB9387D"/>
    <w:multiLevelType w:val="hybridMultilevel"/>
    <w:tmpl w:val="B8C2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5"/>
  </w:num>
  <w:num w:numId="2">
    <w:abstractNumId w:val="0"/>
  </w:num>
  <w:num w:numId="3">
    <w:abstractNumId w:val="51"/>
  </w:num>
  <w:num w:numId="4">
    <w:abstractNumId w:val="31"/>
  </w:num>
  <w:num w:numId="5">
    <w:abstractNumId w:val="12"/>
  </w:num>
  <w:num w:numId="6">
    <w:abstractNumId w:val="77"/>
  </w:num>
  <w:num w:numId="7">
    <w:abstractNumId w:val="43"/>
  </w:num>
  <w:num w:numId="8">
    <w:abstractNumId w:val="37"/>
  </w:num>
  <w:num w:numId="9">
    <w:abstractNumId w:val="49"/>
  </w:num>
  <w:num w:numId="10">
    <w:abstractNumId w:val="74"/>
  </w:num>
  <w:num w:numId="11">
    <w:abstractNumId w:val="17"/>
  </w:num>
  <w:num w:numId="12">
    <w:abstractNumId w:val="22"/>
  </w:num>
  <w:num w:numId="13">
    <w:abstractNumId w:val="63"/>
  </w:num>
  <w:num w:numId="14">
    <w:abstractNumId w:val="46"/>
  </w:num>
  <w:num w:numId="15">
    <w:abstractNumId w:val="15"/>
  </w:num>
  <w:num w:numId="16">
    <w:abstractNumId w:val="60"/>
  </w:num>
  <w:num w:numId="17">
    <w:abstractNumId w:val="87"/>
  </w:num>
  <w:num w:numId="18">
    <w:abstractNumId w:val="24"/>
  </w:num>
  <w:num w:numId="19">
    <w:abstractNumId w:val="53"/>
  </w:num>
  <w:num w:numId="20">
    <w:abstractNumId w:val="11"/>
  </w:num>
  <w:num w:numId="21">
    <w:abstractNumId w:val="2"/>
  </w:num>
  <w:num w:numId="22">
    <w:abstractNumId w:val="16"/>
  </w:num>
  <w:num w:numId="23">
    <w:abstractNumId w:val="4"/>
  </w:num>
  <w:num w:numId="24">
    <w:abstractNumId w:val="10"/>
  </w:num>
  <w:num w:numId="25">
    <w:abstractNumId w:val="57"/>
  </w:num>
  <w:num w:numId="26">
    <w:abstractNumId w:val="83"/>
  </w:num>
  <w:num w:numId="27">
    <w:abstractNumId w:val="34"/>
  </w:num>
  <w:num w:numId="28">
    <w:abstractNumId w:val="29"/>
  </w:num>
  <w:num w:numId="29">
    <w:abstractNumId w:val="6"/>
  </w:num>
  <w:num w:numId="30">
    <w:abstractNumId w:val="7"/>
  </w:num>
  <w:num w:numId="31">
    <w:abstractNumId w:val="45"/>
  </w:num>
  <w:num w:numId="32">
    <w:abstractNumId w:val="85"/>
  </w:num>
  <w:num w:numId="33">
    <w:abstractNumId w:val="78"/>
  </w:num>
  <w:num w:numId="34">
    <w:abstractNumId w:val="61"/>
  </w:num>
  <w:num w:numId="35">
    <w:abstractNumId w:val="70"/>
  </w:num>
  <w:num w:numId="36">
    <w:abstractNumId w:val="80"/>
  </w:num>
  <w:num w:numId="37">
    <w:abstractNumId w:val="58"/>
  </w:num>
  <w:num w:numId="38">
    <w:abstractNumId w:val="39"/>
  </w:num>
  <w:num w:numId="39">
    <w:abstractNumId w:val="55"/>
  </w:num>
  <w:num w:numId="40">
    <w:abstractNumId w:val="82"/>
  </w:num>
  <w:num w:numId="41">
    <w:abstractNumId w:val="79"/>
  </w:num>
  <w:num w:numId="42">
    <w:abstractNumId w:val="40"/>
  </w:num>
  <w:num w:numId="43">
    <w:abstractNumId w:val="20"/>
  </w:num>
  <w:num w:numId="44">
    <w:abstractNumId w:val="28"/>
  </w:num>
  <w:num w:numId="45">
    <w:abstractNumId w:val="56"/>
  </w:num>
  <w:num w:numId="46">
    <w:abstractNumId w:val="71"/>
  </w:num>
  <w:num w:numId="47">
    <w:abstractNumId w:val="19"/>
  </w:num>
  <w:num w:numId="48">
    <w:abstractNumId w:val="48"/>
  </w:num>
  <w:num w:numId="49">
    <w:abstractNumId w:val="73"/>
  </w:num>
  <w:num w:numId="50">
    <w:abstractNumId w:val="9"/>
  </w:num>
  <w:num w:numId="51">
    <w:abstractNumId w:val="18"/>
  </w:num>
  <w:num w:numId="52">
    <w:abstractNumId w:val="42"/>
  </w:num>
  <w:num w:numId="53">
    <w:abstractNumId w:val="72"/>
  </w:num>
  <w:num w:numId="54">
    <w:abstractNumId w:val="68"/>
  </w:num>
  <w:num w:numId="55">
    <w:abstractNumId w:val="5"/>
  </w:num>
  <w:num w:numId="56">
    <w:abstractNumId w:val="3"/>
  </w:num>
  <w:num w:numId="57">
    <w:abstractNumId w:val="81"/>
  </w:num>
  <w:num w:numId="58">
    <w:abstractNumId w:val="59"/>
  </w:num>
  <w:num w:numId="59">
    <w:abstractNumId w:val="36"/>
  </w:num>
  <w:num w:numId="60">
    <w:abstractNumId w:val="41"/>
  </w:num>
  <w:num w:numId="61">
    <w:abstractNumId w:val="33"/>
  </w:num>
  <w:num w:numId="62">
    <w:abstractNumId w:val="32"/>
  </w:num>
  <w:num w:numId="63">
    <w:abstractNumId w:val="52"/>
  </w:num>
  <w:num w:numId="64">
    <w:abstractNumId w:val="84"/>
  </w:num>
  <w:num w:numId="65">
    <w:abstractNumId w:val="76"/>
  </w:num>
  <w:num w:numId="66">
    <w:abstractNumId w:val="86"/>
  </w:num>
  <w:num w:numId="67">
    <w:abstractNumId w:val="23"/>
  </w:num>
  <w:num w:numId="68">
    <w:abstractNumId w:val="88"/>
  </w:num>
  <w:num w:numId="69">
    <w:abstractNumId w:val="13"/>
  </w:num>
  <w:num w:numId="70">
    <w:abstractNumId w:val="38"/>
  </w:num>
  <w:num w:numId="71">
    <w:abstractNumId w:val="67"/>
  </w:num>
  <w:num w:numId="72">
    <w:abstractNumId w:val="26"/>
  </w:num>
  <w:num w:numId="73">
    <w:abstractNumId w:val="65"/>
  </w:num>
  <w:num w:numId="74">
    <w:abstractNumId w:val="30"/>
  </w:num>
  <w:num w:numId="75">
    <w:abstractNumId w:val="69"/>
  </w:num>
  <w:num w:numId="76">
    <w:abstractNumId w:val="50"/>
  </w:num>
  <w:num w:numId="77">
    <w:abstractNumId w:val="44"/>
  </w:num>
  <w:num w:numId="78">
    <w:abstractNumId w:val="27"/>
  </w:num>
  <w:num w:numId="79">
    <w:abstractNumId w:val="21"/>
  </w:num>
  <w:num w:numId="80">
    <w:abstractNumId w:val="25"/>
  </w:num>
  <w:num w:numId="81">
    <w:abstractNumId w:val="8"/>
  </w:num>
  <w:num w:numId="82">
    <w:abstractNumId w:val="66"/>
  </w:num>
  <w:num w:numId="83">
    <w:abstractNumId w:val="47"/>
  </w:num>
  <w:num w:numId="84">
    <w:abstractNumId w:val="1"/>
  </w:num>
  <w:num w:numId="85">
    <w:abstractNumId w:val="64"/>
  </w:num>
  <w:num w:numId="86">
    <w:abstractNumId w:val="62"/>
  </w:num>
  <w:num w:numId="87">
    <w:abstractNumId w:val="35"/>
  </w:num>
  <w:num w:numId="88">
    <w:abstractNumId w:val="54"/>
  </w:num>
  <w:num w:numId="89">
    <w:abstractNumId w:val="1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isplayHorizontalDrawingGridEvery w:val="2"/>
  <w:characterSpacingControl w:val="doNotCompress"/>
  <w:hdrShapeDefaults>
    <o:shapedefaults v:ext="edit" spidmax="26625">
      <o:colormru v:ext="edit" colors="#fcf,#6f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U3MrQwMrY0sDSxMDFR0lEKTi0uzszPAykwNKoFABSdHRstAAAA"/>
  </w:docVars>
  <w:rsids>
    <w:rsidRoot w:val="00832D8C"/>
    <w:rsid w:val="00000DC7"/>
    <w:rsid w:val="00001232"/>
    <w:rsid w:val="00001427"/>
    <w:rsid w:val="0000184A"/>
    <w:rsid w:val="0000190A"/>
    <w:rsid w:val="00001CDB"/>
    <w:rsid w:val="000021E8"/>
    <w:rsid w:val="00002565"/>
    <w:rsid w:val="00002DCB"/>
    <w:rsid w:val="00002E61"/>
    <w:rsid w:val="000032CB"/>
    <w:rsid w:val="00003794"/>
    <w:rsid w:val="00003ADD"/>
    <w:rsid w:val="00003B33"/>
    <w:rsid w:val="00003FFE"/>
    <w:rsid w:val="0000404B"/>
    <w:rsid w:val="000042F4"/>
    <w:rsid w:val="000043B7"/>
    <w:rsid w:val="00004830"/>
    <w:rsid w:val="00004D8E"/>
    <w:rsid w:val="00004F8C"/>
    <w:rsid w:val="00005492"/>
    <w:rsid w:val="000058E4"/>
    <w:rsid w:val="0000595A"/>
    <w:rsid w:val="00005DD8"/>
    <w:rsid w:val="00006324"/>
    <w:rsid w:val="0000656A"/>
    <w:rsid w:val="0000695E"/>
    <w:rsid w:val="000069F0"/>
    <w:rsid w:val="000073F0"/>
    <w:rsid w:val="00007918"/>
    <w:rsid w:val="00010BB2"/>
    <w:rsid w:val="00010D55"/>
    <w:rsid w:val="0001187E"/>
    <w:rsid w:val="00011A01"/>
    <w:rsid w:val="00011E25"/>
    <w:rsid w:val="000123DB"/>
    <w:rsid w:val="000124B8"/>
    <w:rsid w:val="00012C32"/>
    <w:rsid w:val="00012C95"/>
    <w:rsid w:val="00012EF3"/>
    <w:rsid w:val="00012F35"/>
    <w:rsid w:val="0001303A"/>
    <w:rsid w:val="00013200"/>
    <w:rsid w:val="000132A3"/>
    <w:rsid w:val="00013BB7"/>
    <w:rsid w:val="00014A8C"/>
    <w:rsid w:val="0001502F"/>
    <w:rsid w:val="00015ADA"/>
    <w:rsid w:val="00015CFE"/>
    <w:rsid w:val="00015D96"/>
    <w:rsid w:val="0001605C"/>
    <w:rsid w:val="00016361"/>
    <w:rsid w:val="00016554"/>
    <w:rsid w:val="0001722A"/>
    <w:rsid w:val="00017718"/>
    <w:rsid w:val="000177DF"/>
    <w:rsid w:val="00017AAE"/>
    <w:rsid w:val="00017C8E"/>
    <w:rsid w:val="00017DD0"/>
    <w:rsid w:val="00017F67"/>
    <w:rsid w:val="00020722"/>
    <w:rsid w:val="000208CE"/>
    <w:rsid w:val="00021371"/>
    <w:rsid w:val="0002157B"/>
    <w:rsid w:val="00021CD9"/>
    <w:rsid w:val="00021D01"/>
    <w:rsid w:val="000222D9"/>
    <w:rsid w:val="00023116"/>
    <w:rsid w:val="0002383A"/>
    <w:rsid w:val="00023AB1"/>
    <w:rsid w:val="00023C03"/>
    <w:rsid w:val="00024320"/>
    <w:rsid w:val="0002445D"/>
    <w:rsid w:val="00024F25"/>
    <w:rsid w:val="000255A8"/>
    <w:rsid w:val="00025C52"/>
    <w:rsid w:val="00025D09"/>
    <w:rsid w:val="00026034"/>
    <w:rsid w:val="000260FA"/>
    <w:rsid w:val="00026260"/>
    <w:rsid w:val="000262BA"/>
    <w:rsid w:val="000263D6"/>
    <w:rsid w:val="0002650E"/>
    <w:rsid w:val="000265C5"/>
    <w:rsid w:val="000266E0"/>
    <w:rsid w:val="00027264"/>
    <w:rsid w:val="000279B5"/>
    <w:rsid w:val="0003063A"/>
    <w:rsid w:val="00030FA1"/>
    <w:rsid w:val="00030FC4"/>
    <w:rsid w:val="000316CB"/>
    <w:rsid w:val="000320D5"/>
    <w:rsid w:val="000326E0"/>
    <w:rsid w:val="000332C8"/>
    <w:rsid w:val="00033D43"/>
    <w:rsid w:val="00033EA0"/>
    <w:rsid w:val="00033F44"/>
    <w:rsid w:val="000346E9"/>
    <w:rsid w:val="0003548F"/>
    <w:rsid w:val="0003632A"/>
    <w:rsid w:val="000368A2"/>
    <w:rsid w:val="00036966"/>
    <w:rsid w:val="00036AF9"/>
    <w:rsid w:val="00036BE6"/>
    <w:rsid w:val="000370EC"/>
    <w:rsid w:val="00037DAF"/>
    <w:rsid w:val="000400A2"/>
    <w:rsid w:val="00040101"/>
    <w:rsid w:val="00040318"/>
    <w:rsid w:val="00040449"/>
    <w:rsid w:val="00040AF8"/>
    <w:rsid w:val="00040D81"/>
    <w:rsid w:val="00041942"/>
    <w:rsid w:val="00041BDA"/>
    <w:rsid w:val="0004279F"/>
    <w:rsid w:val="00043163"/>
    <w:rsid w:val="00043546"/>
    <w:rsid w:val="00043893"/>
    <w:rsid w:val="0004392E"/>
    <w:rsid w:val="00043C08"/>
    <w:rsid w:val="00043E27"/>
    <w:rsid w:val="0004525E"/>
    <w:rsid w:val="00045DC8"/>
    <w:rsid w:val="00046897"/>
    <w:rsid w:val="000470BB"/>
    <w:rsid w:val="00047320"/>
    <w:rsid w:val="0004736E"/>
    <w:rsid w:val="000475CA"/>
    <w:rsid w:val="00047F4A"/>
    <w:rsid w:val="00047F78"/>
    <w:rsid w:val="00050589"/>
    <w:rsid w:val="00050829"/>
    <w:rsid w:val="000517A9"/>
    <w:rsid w:val="00051AF2"/>
    <w:rsid w:val="0005238D"/>
    <w:rsid w:val="00052D5B"/>
    <w:rsid w:val="00052E16"/>
    <w:rsid w:val="00052EFE"/>
    <w:rsid w:val="000531B2"/>
    <w:rsid w:val="0005340E"/>
    <w:rsid w:val="00053615"/>
    <w:rsid w:val="00053756"/>
    <w:rsid w:val="0005379C"/>
    <w:rsid w:val="00053DA7"/>
    <w:rsid w:val="0005421B"/>
    <w:rsid w:val="000547CE"/>
    <w:rsid w:val="00054927"/>
    <w:rsid w:val="00054953"/>
    <w:rsid w:val="00054CB0"/>
    <w:rsid w:val="00054EC2"/>
    <w:rsid w:val="00054FC5"/>
    <w:rsid w:val="000554E2"/>
    <w:rsid w:val="000554F7"/>
    <w:rsid w:val="000555EB"/>
    <w:rsid w:val="000561B7"/>
    <w:rsid w:val="0005673C"/>
    <w:rsid w:val="0005698F"/>
    <w:rsid w:val="00057064"/>
    <w:rsid w:val="0005732C"/>
    <w:rsid w:val="000577BD"/>
    <w:rsid w:val="000607F7"/>
    <w:rsid w:val="00061148"/>
    <w:rsid w:val="000615B4"/>
    <w:rsid w:val="00061BBB"/>
    <w:rsid w:val="00061D18"/>
    <w:rsid w:val="00062A42"/>
    <w:rsid w:val="00063E04"/>
    <w:rsid w:val="000643C8"/>
    <w:rsid w:val="000651A9"/>
    <w:rsid w:val="000653A7"/>
    <w:rsid w:val="00065C67"/>
    <w:rsid w:val="00065D0E"/>
    <w:rsid w:val="0006697C"/>
    <w:rsid w:val="00066DDB"/>
    <w:rsid w:val="0006702C"/>
    <w:rsid w:val="00067428"/>
    <w:rsid w:val="00067624"/>
    <w:rsid w:val="00067703"/>
    <w:rsid w:val="0006787D"/>
    <w:rsid w:val="00067C59"/>
    <w:rsid w:val="00070196"/>
    <w:rsid w:val="000701E4"/>
    <w:rsid w:val="00070321"/>
    <w:rsid w:val="0007053F"/>
    <w:rsid w:val="00070BDA"/>
    <w:rsid w:val="00070CA4"/>
    <w:rsid w:val="000729E4"/>
    <w:rsid w:val="00072C3D"/>
    <w:rsid w:val="00073470"/>
    <w:rsid w:val="000738DB"/>
    <w:rsid w:val="00073D05"/>
    <w:rsid w:val="00073DBD"/>
    <w:rsid w:val="00074032"/>
    <w:rsid w:val="00074137"/>
    <w:rsid w:val="0007471B"/>
    <w:rsid w:val="00074CC7"/>
    <w:rsid w:val="00074D29"/>
    <w:rsid w:val="00075253"/>
    <w:rsid w:val="00075616"/>
    <w:rsid w:val="00075A95"/>
    <w:rsid w:val="00076897"/>
    <w:rsid w:val="00077294"/>
    <w:rsid w:val="00077467"/>
    <w:rsid w:val="00077515"/>
    <w:rsid w:val="00077598"/>
    <w:rsid w:val="0007762F"/>
    <w:rsid w:val="00077D4A"/>
    <w:rsid w:val="000809F9"/>
    <w:rsid w:val="000817A9"/>
    <w:rsid w:val="000823BD"/>
    <w:rsid w:val="00082AAE"/>
    <w:rsid w:val="00082BAF"/>
    <w:rsid w:val="000830CB"/>
    <w:rsid w:val="000836BB"/>
    <w:rsid w:val="0008383E"/>
    <w:rsid w:val="00083EC6"/>
    <w:rsid w:val="00084382"/>
    <w:rsid w:val="00084A8A"/>
    <w:rsid w:val="00084D09"/>
    <w:rsid w:val="00085480"/>
    <w:rsid w:val="00086778"/>
    <w:rsid w:val="000877A3"/>
    <w:rsid w:val="00087A9A"/>
    <w:rsid w:val="00087BD2"/>
    <w:rsid w:val="000903A3"/>
    <w:rsid w:val="0009120F"/>
    <w:rsid w:val="00091876"/>
    <w:rsid w:val="00091975"/>
    <w:rsid w:val="00091E5E"/>
    <w:rsid w:val="00092192"/>
    <w:rsid w:val="000925BE"/>
    <w:rsid w:val="00092960"/>
    <w:rsid w:val="00092ADC"/>
    <w:rsid w:val="000931C9"/>
    <w:rsid w:val="00093572"/>
    <w:rsid w:val="000935FC"/>
    <w:rsid w:val="0009429F"/>
    <w:rsid w:val="0009432F"/>
    <w:rsid w:val="00094467"/>
    <w:rsid w:val="00094687"/>
    <w:rsid w:val="00094738"/>
    <w:rsid w:val="00094D8B"/>
    <w:rsid w:val="00095585"/>
    <w:rsid w:val="000955F9"/>
    <w:rsid w:val="00095A36"/>
    <w:rsid w:val="00095BA6"/>
    <w:rsid w:val="00095FEC"/>
    <w:rsid w:val="00097DC1"/>
    <w:rsid w:val="000A0B31"/>
    <w:rsid w:val="000A0DF9"/>
    <w:rsid w:val="000A1A08"/>
    <w:rsid w:val="000A28EE"/>
    <w:rsid w:val="000A323D"/>
    <w:rsid w:val="000A3595"/>
    <w:rsid w:val="000A3A34"/>
    <w:rsid w:val="000A3BDB"/>
    <w:rsid w:val="000A4171"/>
    <w:rsid w:val="000A4193"/>
    <w:rsid w:val="000A4CC5"/>
    <w:rsid w:val="000A5D4A"/>
    <w:rsid w:val="000A65B4"/>
    <w:rsid w:val="000A6E6C"/>
    <w:rsid w:val="000A6F89"/>
    <w:rsid w:val="000A71F3"/>
    <w:rsid w:val="000A72DE"/>
    <w:rsid w:val="000B012E"/>
    <w:rsid w:val="000B0332"/>
    <w:rsid w:val="000B0CB2"/>
    <w:rsid w:val="000B0D44"/>
    <w:rsid w:val="000B1148"/>
    <w:rsid w:val="000B1E7C"/>
    <w:rsid w:val="000B2748"/>
    <w:rsid w:val="000B2A91"/>
    <w:rsid w:val="000B2D14"/>
    <w:rsid w:val="000B329C"/>
    <w:rsid w:val="000B3303"/>
    <w:rsid w:val="000B3AFD"/>
    <w:rsid w:val="000B4108"/>
    <w:rsid w:val="000B4BFF"/>
    <w:rsid w:val="000B50EB"/>
    <w:rsid w:val="000B55A4"/>
    <w:rsid w:val="000B5900"/>
    <w:rsid w:val="000B5E86"/>
    <w:rsid w:val="000B6A41"/>
    <w:rsid w:val="000B6FA3"/>
    <w:rsid w:val="000B742C"/>
    <w:rsid w:val="000B7ECF"/>
    <w:rsid w:val="000B7FB6"/>
    <w:rsid w:val="000C0562"/>
    <w:rsid w:val="000C0B28"/>
    <w:rsid w:val="000C0EDE"/>
    <w:rsid w:val="000C14FD"/>
    <w:rsid w:val="000C15C7"/>
    <w:rsid w:val="000C1CA3"/>
    <w:rsid w:val="000C209E"/>
    <w:rsid w:val="000C2431"/>
    <w:rsid w:val="000C2B15"/>
    <w:rsid w:val="000C3BED"/>
    <w:rsid w:val="000C3DCD"/>
    <w:rsid w:val="000C3F86"/>
    <w:rsid w:val="000C4122"/>
    <w:rsid w:val="000C4171"/>
    <w:rsid w:val="000C43A0"/>
    <w:rsid w:val="000C4FB2"/>
    <w:rsid w:val="000C567F"/>
    <w:rsid w:val="000C5C46"/>
    <w:rsid w:val="000C632E"/>
    <w:rsid w:val="000C6B62"/>
    <w:rsid w:val="000C6F17"/>
    <w:rsid w:val="000C7619"/>
    <w:rsid w:val="000C79D4"/>
    <w:rsid w:val="000C7DAD"/>
    <w:rsid w:val="000D0138"/>
    <w:rsid w:val="000D051B"/>
    <w:rsid w:val="000D0C29"/>
    <w:rsid w:val="000D1217"/>
    <w:rsid w:val="000D13DA"/>
    <w:rsid w:val="000D1B55"/>
    <w:rsid w:val="000D2289"/>
    <w:rsid w:val="000D26EA"/>
    <w:rsid w:val="000D285B"/>
    <w:rsid w:val="000D342D"/>
    <w:rsid w:val="000D3508"/>
    <w:rsid w:val="000D455B"/>
    <w:rsid w:val="000D48E5"/>
    <w:rsid w:val="000D4998"/>
    <w:rsid w:val="000D4E54"/>
    <w:rsid w:val="000D55B0"/>
    <w:rsid w:val="000D5983"/>
    <w:rsid w:val="000D5AED"/>
    <w:rsid w:val="000D5BD3"/>
    <w:rsid w:val="000D6111"/>
    <w:rsid w:val="000D6FD8"/>
    <w:rsid w:val="000D72B5"/>
    <w:rsid w:val="000D7CD7"/>
    <w:rsid w:val="000E01BE"/>
    <w:rsid w:val="000E03FC"/>
    <w:rsid w:val="000E0861"/>
    <w:rsid w:val="000E08A1"/>
    <w:rsid w:val="000E12BA"/>
    <w:rsid w:val="000E139D"/>
    <w:rsid w:val="000E16EF"/>
    <w:rsid w:val="000E182D"/>
    <w:rsid w:val="000E1C1A"/>
    <w:rsid w:val="000E1DF9"/>
    <w:rsid w:val="000E20E7"/>
    <w:rsid w:val="000E2146"/>
    <w:rsid w:val="000E319A"/>
    <w:rsid w:val="000E31D4"/>
    <w:rsid w:val="000E3373"/>
    <w:rsid w:val="000E3DD5"/>
    <w:rsid w:val="000E3F91"/>
    <w:rsid w:val="000E41A3"/>
    <w:rsid w:val="000E46FA"/>
    <w:rsid w:val="000E4C3A"/>
    <w:rsid w:val="000E58E9"/>
    <w:rsid w:val="000E673B"/>
    <w:rsid w:val="000E6967"/>
    <w:rsid w:val="000E6A66"/>
    <w:rsid w:val="000E7702"/>
    <w:rsid w:val="000F0076"/>
    <w:rsid w:val="000F03F3"/>
    <w:rsid w:val="000F043C"/>
    <w:rsid w:val="000F0BFE"/>
    <w:rsid w:val="000F0DCE"/>
    <w:rsid w:val="000F1CC4"/>
    <w:rsid w:val="000F21A5"/>
    <w:rsid w:val="000F21D6"/>
    <w:rsid w:val="000F2E33"/>
    <w:rsid w:val="000F3478"/>
    <w:rsid w:val="000F352E"/>
    <w:rsid w:val="000F3636"/>
    <w:rsid w:val="000F3AB2"/>
    <w:rsid w:val="000F3B4B"/>
    <w:rsid w:val="000F3CA6"/>
    <w:rsid w:val="000F4039"/>
    <w:rsid w:val="000F41EE"/>
    <w:rsid w:val="000F431A"/>
    <w:rsid w:val="000F49AD"/>
    <w:rsid w:val="000F4BA7"/>
    <w:rsid w:val="000F4F86"/>
    <w:rsid w:val="000F559C"/>
    <w:rsid w:val="000F5761"/>
    <w:rsid w:val="000F58EF"/>
    <w:rsid w:val="000F593C"/>
    <w:rsid w:val="000F5B5D"/>
    <w:rsid w:val="000F5CF1"/>
    <w:rsid w:val="000F60EF"/>
    <w:rsid w:val="000F649D"/>
    <w:rsid w:val="000F6860"/>
    <w:rsid w:val="000F68BB"/>
    <w:rsid w:val="000F734C"/>
    <w:rsid w:val="000F74C7"/>
    <w:rsid w:val="000F7A32"/>
    <w:rsid w:val="000F7A6D"/>
    <w:rsid w:val="001003A0"/>
    <w:rsid w:val="001004D8"/>
    <w:rsid w:val="00101535"/>
    <w:rsid w:val="00101B62"/>
    <w:rsid w:val="00101D62"/>
    <w:rsid w:val="00102959"/>
    <w:rsid w:val="00103435"/>
    <w:rsid w:val="001034C5"/>
    <w:rsid w:val="00103505"/>
    <w:rsid w:val="00103B26"/>
    <w:rsid w:val="00103BF1"/>
    <w:rsid w:val="001047AA"/>
    <w:rsid w:val="00104912"/>
    <w:rsid w:val="00104F18"/>
    <w:rsid w:val="00105463"/>
    <w:rsid w:val="001063D1"/>
    <w:rsid w:val="00106C8E"/>
    <w:rsid w:val="00106EDD"/>
    <w:rsid w:val="001071E3"/>
    <w:rsid w:val="00107988"/>
    <w:rsid w:val="00107F22"/>
    <w:rsid w:val="00107FD6"/>
    <w:rsid w:val="0011023A"/>
    <w:rsid w:val="0011029D"/>
    <w:rsid w:val="001103A0"/>
    <w:rsid w:val="00110877"/>
    <w:rsid w:val="0011146D"/>
    <w:rsid w:val="00111595"/>
    <w:rsid w:val="00111823"/>
    <w:rsid w:val="00111A32"/>
    <w:rsid w:val="00111E58"/>
    <w:rsid w:val="00112249"/>
    <w:rsid w:val="001127D5"/>
    <w:rsid w:val="00112872"/>
    <w:rsid w:val="00112ACF"/>
    <w:rsid w:val="00113009"/>
    <w:rsid w:val="001132BB"/>
    <w:rsid w:val="001136D4"/>
    <w:rsid w:val="00113C93"/>
    <w:rsid w:val="00113CCA"/>
    <w:rsid w:val="00114C89"/>
    <w:rsid w:val="00114D70"/>
    <w:rsid w:val="00114F00"/>
    <w:rsid w:val="00114F7F"/>
    <w:rsid w:val="001151C4"/>
    <w:rsid w:val="00115521"/>
    <w:rsid w:val="001155B4"/>
    <w:rsid w:val="0011566B"/>
    <w:rsid w:val="00116743"/>
    <w:rsid w:val="00116980"/>
    <w:rsid w:val="0012056E"/>
    <w:rsid w:val="00120C2D"/>
    <w:rsid w:val="0012165A"/>
    <w:rsid w:val="00121785"/>
    <w:rsid w:val="00121858"/>
    <w:rsid w:val="00121D12"/>
    <w:rsid w:val="00121EFA"/>
    <w:rsid w:val="00122764"/>
    <w:rsid w:val="00122B6C"/>
    <w:rsid w:val="00123362"/>
    <w:rsid w:val="00123609"/>
    <w:rsid w:val="00123677"/>
    <w:rsid w:val="001239A8"/>
    <w:rsid w:val="0012432F"/>
    <w:rsid w:val="00124F12"/>
    <w:rsid w:val="00125164"/>
    <w:rsid w:val="0012564B"/>
    <w:rsid w:val="00125D6F"/>
    <w:rsid w:val="00125F71"/>
    <w:rsid w:val="0012658E"/>
    <w:rsid w:val="001269C8"/>
    <w:rsid w:val="00126B62"/>
    <w:rsid w:val="00126BB2"/>
    <w:rsid w:val="001275F3"/>
    <w:rsid w:val="00127EA7"/>
    <w:rsid w:val="00127FFD"/>
    <w:rsid w:val="001302A7"/>
    <w:rsid w:val="00130559"/>
    <w:rsid w:val="00130A54"/>
    <w:rsid w:val="00131167"/>
    <w:rsid w:val="00131381"/>
    <w:rsid w:val="0013154F"/>
    <w:rsid w:val="00131649"/>
    <w:rsid w:val="00131686"/>
    <w:rsid w:val="00131A0B"/>
    <w:rsid w:val="0013273F"/>
    <w:rsid w:val="00132AFD"/>
    <w:rsid w:val="001331C7"/>
    <w:rsid w:val="001346C6"/>
    <w:rsid w:val="001348E6"/>
    <w:rsid w:val="00134C5C"/>
    <w:rsid w:val="00134CD0"/>
    <w:rsid w:val="0013536E"/>
    <w:rsid w:val="00135388"/>
    <w:rsid w:val="00135B6B"/>
    <w:rsid w:val="00135C6A"/>
    <w:rsid w:val="00135F8B"/>
    <w:rsid w:val="001361F6"/>
    <w:rsid w:val="00136333"/>
    <w:rsid w:val="001367E3"/>
    <w:rsid w:val="001375DB"/>
    <w:rsid w:val="00137DD8"/>
    <w:rsid w:val="0014055B"/>
    <w:rsid w:val="00141BAD"/>
    <w:rsid w:val="00141BE9"/>
    <w:rsid w:val="00141FCA"/>
    <w:rsid w:val="00142FE9"/>
    <w:rsid w:val="00143185"/>
    <w:rsid w:val="00143C71"/>
    <w:rsid w:val="00143EB3"/>
    <w:rsid w:val="001440F2"/>
    <w:rsid w:val="0014427E"/>
    <w:rsid w:val="0014429B"/>
    <w:rsid w:val="0014511C"/>
    <w:rsid w:val="00146038"/>
    <w:rsid w:val="0014604B"/>
    <w:rsid w:val="00146A8F"/>
    <w:rsid w:val="00146EFF"/>
    <w:rsid w:val="001471DC"/>
    <w:rsid w:val="00147285"/>
    <w:rsid w:val="001475D6"/>
    <w:rsid w:val="00147600"/>
    <w:rsid w:val="00147FE7"/>
    <w:rsid w:val="00150687"/>
    <w:rsid w:val="00150688"/>
    <w:rsid w:val="00150C12"/>
    <w:rsid w:val="0015165B"/>
    <w:rsid w:val="00151756"/>
    <w:rsid w:val="00151993"/>
    <w:rsid w:val="00151CC4"/>
    <w:rsid w:val="00151EB1"/>
    <w:rsid w:val="00151F82"/>
    <w:rsid w:val="001524C5"/>
    <w:rsid w:val="0015253C"/>
    <w:rsid w:val="00152D81"/>
    <w:rsid w:val="00152DBE"/>
    <w:rsid w:val="00153ABD"/>
    <w:rsid w:val="00154127"/>
    <w:rsid w:val="0015514D"/>
    <w:rsid w:val="0015585A"/>
    <w:rsid w:val="00155BE1"/>
    <w:rsid w:val="00156C5C"/>
    <w:rsid w:val="00156D33"/>
    <w:rsid w:val="00157181"/>
    <w:rsid w:val="001572E1"/>
    <w:rsid w:val="0015746A"/>
    <w:rsid w:val="00157857"/>
    <w:rsid w:val="00157950"/>
    <w:rsid w:val="00160B64"/>
    <w:rsid w:val="00161776"/>
    <w:rsid w:val="00161A12"/>
    <w:rsid w:val="00161A32"/>
    <w:rsid w:val="001630C9"/>
    <w:rsid w:val="00163294"/>
    <w:rsid w:val="001636A0"/>
    <w:rsid w:val="00163CA7"/>
    <w:rsid w:val="00163ED8"/>
    <w:rsid w:val="0016427D"/>
    <w:rsid w:val="0016521B"/>
    <w:rsid w:val="00165854"/>
    <w:rsid w:val="001664C4"/>
    <w:rsid w:val="001664D4"/>
    <w:rsid w:val="0016657F"/>
    <w:rsid w:val="00166645"/>
    <w:rsid w:val="00166DDD"/>
    <w:rsid w:val="0016782C"/>
    <w:rsid w:val="00170252"/>
    <w:rsid w:val="00170744"/>
    <w:rsid w:val="00170AD6"/>
    <w:rsid w:val="00171061"/>
    <w:rsid w:val="001713EC"/>
    <w:rsid w:val="00171580"/>
    <w:rsid w:val="00171C62"/>
    <w:rsid w:val="0017221A"/>
    <w:rsid w:val="001723AC"/>
    <w:rsid w:val="00172814"/>
    <w:rsid w:val="00172F20"/>
    <w:rsid w:val="00173604"/>
    <w:rsid w:val="00173D95"/>
    <w:rsid w:val="00174378"/>
    <w:rsid w:val="001747B5"/>
    <w:rsid w:val="00174DF6"/>
    <w:rsid w:val="00175D40"/>
    <w:rsid w:val="001765BA"/>
    <w:rsid w:val="00177D97"/>
    <w:rsid w:val="001804BB"/>
    <w:rsid w:val="0018078C"/>
    <w:rsid w:val="00180A4C"/>
    <w:rsid w:val="00181C2C"/>
    <w:rsid w:val="0018209C"/>
    <w:rsid w:val="00182288"/>
    <w:rsid w:val="001826EA"/>
    <w:rsid w:val="001835B3"/>
    <w:rsid w:val="00183EF1"/>
    <w:rsid w:val="00183FE1"/>
    <w:rsid w:val="00184B58"/>
    <w:rsid w:val="00184DE9"/>
    <w:rsid w:val="00184E4E"/>
    <w:rsid w:val="00185751"/>
    <w:rsid w:val="0018603F"/>
    <w:rsid w:val="00186432"/>
    <w:rsid w:val="00186661"/>
    <w:rsid w:val="001868A5"/>
    <w:rsid w:val="001878AD"/>
    <w:rsid w:val="001879C9"/>
    <w:rsid w:val="0019097F"/>
    <w:rsid w:val="00190A0C"/>
    <w:rsid w:val="00190B48"/>
    <w:rsid w:val="00190ED0"/>
    <w:rsid w:val="00190F24"/>
    <w:rsid w:val="001926D4"/>
    <w:rsid w:val="00192A6D"/>
    <w:rsid w:val="001930E5"/>
    <w:rsid w:val="00193145"/>
    <w:rsid w:val="00193582"/>
    <w:rsid w:val="0019366E"/>
    <w:rsid w:val="0019377E"/>
    <w:rsid w:val="001945F0"/>
    <w:rsid w:val="00195C9E"/>
    <w:rsid w:val="00195E46"/>
    <w:rsid w:val="0019616A"/>
    <w:rsid w:val="0019686A"/>
    <w:rsid w:val="001A03B6"/>
    <w:rsid w:val="001A0916"/>
    <w:rsid w:val="001A0D02"/>
    <w:rsid w:val="001A0D0A"/>
    <w:rsid w:val="001A20BB"/>
    <w:rsid w:val="001A22E2"/>
    <w:rsid w:val="001A26AC"/>
    <w:rsid w:val="001A2CBC"/>
    <w:rsid w:val="001A30C5"/>
    <w:rsid w:val="001A319F"/>
    <w:rsid w:val="001A32E3"/>
    <w:rsid w:val="001A390D"/>
    <w:rsid w:val="001A41F9"/>
    <w:rsid w:val="001A43FD"/>
    <w:rsid w:val="001A45D4"/>
    <w:rsid w:val="001A460C"/>
    <w:rsid w:val="001A47C9"/>
    <w:rsid w:val="001A5010"/>
    <w:rsid w:val="001A62CF"/>
    <w:rsid w:val="001A6BC6"/>
    <w:rsid w:val="001A6DBF"/>
    <w:rsid w:val="001A7414"/>
    <w:rsid w:val="001A7773"/>
    <w:rsid w:val="001A7DF1"/>
    <w:rsid w:val="001B063E"/>
    <w:rsid w:val="001B0733"/>
    <w:rsid w:val="001B088F"/>
    <w:rsid w:val="001B0B0E"/>
    <w:rsid w:val="001B0CDA"/>
    <w:rsid w:val="001B0E92"/>
    <w:rsid w:val="001B153B"/>
    <w:rsid w:val="001B1BD4"/>
    <w:rsid w:val="001B1D55"/>
    <w:rsid w:val="001B205A"/>
    <w:rsid w:val="001B24E0"/>
    <w:rsid w:val="001B2D2B"/>
    <w:rsid w:val="001B2D43"/>
    <w:rsid w:val="001B3D41"/>
    <w:rsid w:val="001B443E"/>
    <w:rsid w:val="001B4B47"/>
    <w:rsid w:val="001B5028"/>
    <w:rsid w:val="001B5244"/>
    <w:rsid w:val="001B53FF"/>
    <w:rsid w:val="001B54B7"/>
    <w:rsid w:val="001B5A31"/>
    <w:rsid w:val="001B5BA1"/>
    <w:rsid w:val="001B6A5A"/>
    <w:rsid w:val="001B6AC3"/>
    <w:rsid w:val="001B7149"/>
    <w:rsid w:val="001B7178"/>
    <w:rsid w:val="001B76C7"/>
    <w:rsid w:val="001B7B23"/>
    <w:rsid w:val="001B7FBD"/>
    <w:rsid w:val="001C05A8"/>
    <w:rsid w:val="001C065D"/>
    <w:rsid w:val="001C0DD8"/>
    <w:rsid w:val="001C1318"/>
    <w:rsid w:val="001C1331"/>
    <w:rsid w:val="001C186A"/>
    <w:rsid w:val="001C1A9D"/>
    <w:rsid w:val="001C1F5F"/>
    <w:rsid w:val="001C2172"/>
    <w:rsid w:val="001C298E"/>
    <w:rsid w:val="001C38F9"/>
    <w:rsid w:val="001C3CBC"/>
    <w:rsid w:val="001C40B3"/>
    <w:rsid w:val="001C477E"/>
    <w:rsid w:val="001C4ABE"/>
    <w:rsid w:val="001C54D6"/>
    <w:rsid w:val="001C5CEF"/>
    <w:rsid w:val="001C5E1F"/>
    <w:rsid w:val="001C6775"/>
    <w:rsid w:val="001D03A2"/>
    <w:rsid w:val="001D0B2B"/>
    <w:rsid w:val="001D10EE"/>
    <w:rsid w:val="001D1856"/>
    <w:rsid w:val="001D1A90"/>
    <w:rsid w:val="001D1C81"/>
    <w:rsid w:val="001D2350"/>
    <w:rsid w:val="001D254E"/>
    <w:rsid w:val="001D2C9F"/>
    <w:rsid w:val="001D336C"/>
    <w:rsid w:val="001D38A6"/>
    <w:rsid w:val="001D39C8"/>
    <w:rsid w:val="001D3B9E"/>
    <w:rsid w:val="001D3E6F"/>
    <w:rsid w:val="001D4008"/>
    <w:rsid w:val="001D52A4"/>
    <w:rsid w:val="001D5527"/>
    <w:rsid w:val="001D5C13"/>
    <w:rsid w:val="001D5C18"/>
    <w:rsid w:val="001D5F18"/>
    <w:rsid w:val="001D6199"/>
    <w:rsid w:val="001D64A7"/>
    <w:rsid w:val="001D6F6A"/>
    <w:rsid w:val="001D7152"/>
    <w:rsid w:val="001D7198"/>
    <w:rsid w:val="001E0701"/>
    <w:rsid w:val="001E296B"/>
    <w:rsid w:val="001E2CC2"/>
    <w:rsid w:val="001E30F6"/>
    <w:rsid w:val="001E3234"/>
    <w:rsid w:val="001E3809"/>
    <w:rsid w:val="001E49B0"/>
    <w:rsid w:val="001E4D1F"/>
    <w:rsid w:val="001E56C8"/>
    <w:rsid w:val="001E5BB0"/>
    <w:rsid w:val="001E5BC1"/>
    <w:rsid w:val="001E62AD"/>
    <w:rsid w:val="001E657E"/>
    <w:rsid w:val="001E6ACE"/>
    <w:rsid w:val="001E6C97"/>
    <w:rsid w:val="001E711B"/>
    <w:rsid w:val="001E7270"/>
    <w:rsid w:val="001E7696"/>
    <w:rsid w:val="001F00B7"/>
    <w:rsid w:val="001F00FA"/>
    <w:rsid w:val="001F0851"/>
    <w:rsid w:val="001F0B8B"/>
    <w:rsid w:val="001F0EBE"/>
    <w:rsid w:val="001F20B5"/>
    <w:rsid w:val="001F2204"/>
    <w:rsid w:val="001F222B"/>
    <w:rsid w:val="001F2EA3"/>
    <w:rsid w:val="001F34A8"/>
    <w:rsid w:val="001F3583"/>
    <w:rsid w:val="001F4DB9"/>
    <w:rsid w:val="001F53DD"/>
    <w:rsid w:val="001F5952"/>
    <w:rsid w:val="001F5B8F"/>
    <w:rsid w:val="001F6EDA"/>
    <w:rsid w:val="001F79C9"/>
    <w:rsid w:val="002001F4"/>
    <w:rsid w:val="00201479"/>
    <w:rsid w:val="00201C5B"/>
    <w:rsid w:val="00201D3F"/>
    <w:rsid w:val="00202639"/>
    <w:rsid w:val="00203463"/>
    <w:rsid w:val="002035B3"/>
    <w:rsid w:val="00203F29"/>
    <w:rsid w:val="00204C47"/>
    <w:rsid w:val="00204E3F"/>
    <w:rsid w:val="0020519F"/>
    <w:rsid w:val="00205A9D"/>
    <w:rsid w:val="00205ACC"/>
    <w:rsid w:val="002063FE"/>
    <w:rsid w:val="002066E5"/>
    <w:rsid w:val="002068E8"/>
    <w:rsid w:val="0020699C"/>
    <w:rsid w:val="002073D6"/>
    <w:rsid w:val="00207C99"/>
    <w:rsid w:val="00207D38"/>
    <w:rsid w:val="00207F93"/>
    <w:rsid w:val="002101BB"/>
    <w:rsid w:val="0021024F"/>
    <w:rsid w:val="002103A6"/>
    <w:rsid w:val="00210638"/>
    <w:rsid w:val="00210844"/>
    <w:rsid w:val="00210D74"/>
    <w:rsid w:val="00211832"/>
    <w:rsid w:val="002118AA"/>
    <w:rsid w:val="002119D7"/>
    <w:rsid w:val="00212324"/>
    <w:rsid w:val="0021258B"/>
    <w:rsid w:val="002127D8"/>
    <w:rsid w:val="00212861"/>
    <w:rsid w:val="00214A02"/>
    <w:rsid w:val="00214E7F"/>
    <w:rsid w:val="00215288"/>
    <w:rsid w:val="00215A8B"/>
    <w:rsid w:val="00215D9C"/>
    <w:rsid w:val="00215DBD"/>
    <w:rsid w:val="00217008"/>
    <w:rsid w:val="002173F0"/>
    <w:rsid w:val="002204EB"/>
    <w:rsid w:val="00221159"/>
    <w:rsid w:val="00221807"/>
    <w:rsid w:val="00221C19"/>
    <w:rsid w:val="0022239A"/>
    <w:rsid w:val="00222C3F"/>
    <w:rsid w:val="00222F8B"/>
    <w:rsid w:val="0022324F"/>
    <w:rsid w:val="00223327"/>
    <w:rsid w:val="00223673"/>
    <w:rsid w:val="00223BAF"/>
    <w:rsid w:val="00223D20"/>
    <w:rsid w:val="00224490"/>
    <w:rsid w:val="00224698"/>
    <w:rsid w:val="0022491B"/>
    <w:rsid w:val="00224BCD"/>
    <w:rsid w:val="00224D05"/>
    <w:rsid w:val="00224F02"/>
    <w:rsid w:val="00224F15"/>
    <w:rsid w:val="002252AC"/>
    <w:rsid w:val="00225795"/>
    <w:rsid w:val="00225E96"/>
    <w:rsid w:val="002260B9"/>
    <w:rsid w:val="002261E9"/>
    <w:rsid w:val="002263C2"/>
    <w:rsid w:val="00226A68"/>
    <w:rsid w:val="00226DC4"/>
    <w:rsid w:val="00226F8F"/>
    <w:rsid w:val="002271C6"/>
    <w:rsid w:val="002271CC"/>
    <w:rsid w:val="0022759A"/>
    <w:rsid w:val="0023066C"/>
    <w:rsid w:val="002309A0"/>
    <w:rsid w:val="00232915"/>
    <w:rsid w:val="00232B07"/>
    <w:rsid w:val="00232B54"/>
    <w:rsid w:val="00232D08"/>
    <w:rsid w:val="002330A4"/>
    <w:rsid w:val="002330AF"/>
    <w:rsid w:val="002334EB"/>
    <w:rsid w:val="00233B58"/>
    <w:rsid w:val="00233D05"/>
    <w:rsid w:val="00233D5E"/>
    <w:rsid w:val="00233EF6"/>
    <w:rsid w:val="00233F21"/>
    <w:rsid w:val="00233F76"/>
    <w:rsid w:val="00234182"/>
    <w:rsid w:val="00234360"/>
    <w:rsid w:val="0023442B"/>
    <w:rsid w:val="0023477B"/>
    <w:rsid w:val="002348E5"/>
    <w:rsid w:val="00235891"/>
    <w:rsid w:val="00235B21"/>
    <w:rsid w:val="00235BA0"/>
    <w:rsid w:val="00235DB8"/>
    <w:rsid w:val="00235FC4"/>
    <w:rsid w:val="00236714"/>
    <w:rsid w:val="0023684C"/>
    <w:rsid w:val="002368C2"/>
    <w:rsid w:val="00236A94"/>
    <w:rsid w:val="00237236"/>
    <w:rsid w:val="002373D4"/>
    <w:rsid w:val="00237C3E"/>
    <w:rsid w:val="0024028C"/>
    <w:rsid w:val="0024069D"/>
    <w:rsid w:val="002413FB"/>
    <w:rsid w:val="00241B53"/>
    <w:rsid w:val="002429EE"/>
    <w:rsid w:val="00242EC5"/>
    <w:rsid w:val="00243196"/>
    <w:rsid w:val="002434CD"/>
    <w:rsid w:val="002437E7"/>
    <w:rsid w:val="00243BC3"/>
    <w:rsid w:val="00244594"/>
    <w:rsid w:val="00245338"/>
    <w:rsid w:val="00245477"/>
    <w:rsid w:val="002455CA"/>
    <w:rsid w:val="002460D3"/>
    <w:rsid w:val="00246537"/>
    <w:rsid w:val="002473BB"/>
    <w:rsid w:val="0024748B"/>
    <w:rsid w:val="002474B8"/>
    <w:rsid w:val="00247952"/>
    <w:rsid w:val="00247D38"/>
    <w:rsid w:val="002502CC"/>
    <w:rsid w:val="00250995"/>
    <w:rsid w:val="00250F9A"/>
    <w:rsid w:val="00251666"/>
    <w:rsid w:val="0025238E"/>
    <w:rsid w:val="00252592"/>
    <w:rsid w:val="00252A6E"/>
    <w:rsid w:val="00252E49"/>
    <w:rsid w:val="00253168"/>
    <w:rsid w:val="00253693"/>
    <w:rsid w:val="002538AA"/>
    <w:rsid w:val="00253E4F"/>
    <w:rsid w:val="002542C5"/>
    <w:rsid w:val="0025505A"/>
    <w:rsid w:val="002552C1"/>
    <w:rsid w:val="00255BAC"/>
    <w:rsid w:val="0025668A"/>
    <w:rsid w:val="00257707"/>
    <w:rsid w:val="00257760"/>
    <w:rsid w:val="00260402"/>
    <w:rsid w:val="00260778"/>
    <w:rsid w:val="00261183"/>
    <w:rsid w:val="00261F5E"/>
    <w:rsid w:val="00262270"/>
    <w:rsid w:val="00262687"/>
    <w:rsid w:val="0026325E"/>
    <w:rsid w:val="00263310"/>
    <w:rsid w:val="00263336"/>
    <w:rsid w:val="0026357C"/>
    <w:rsid w:val="002639E0"/>
    <w:rsid w:val="00263FC6"/>
    <w:rsid w:val="00264129"/>
    <w:rsid w:val="00264BF9"/>
    <w:rsid w:val="00264D68"/>
    <w:rsid w:val="00265AF1"/>
    <w:rsid w:val="00265D10"/>
    <w:rsid w:val="00265EE8"/>
    <w:rsid w:val="00265EFE"/>
    <w:rsid w:val="0026623C"/>
    <w:rsid w:val="00266785"/>
    <w:rsid w:val="00266C4E"/>
    <w:rsid w:val="00266D6A"/>
    <w:rsid w:val="00266E33"/>
    <w:rsid w:val="00270DAC"/>
    <w:rsid w:val="0027125B"/>
    <w:rsid w:val="002713D2"/>
    <w:rsid w:val="00271542"/>
    <w:rsid w:val="0027168E"/>
    <w:rsid w:val="0027189D"/>
    <w:rsid w:val="00271BF5"/>
    <w:rsid w:val="00271F0E"/>
    <w:rsid w:val="00272029"/>
    <w:rsid w:val="00272AF2"/>
    <w:rsid w:val="002736C4"/>
    <w:rsid w:val="00275387"/>
    <w:rsid w:val="002755EC"/>
    <w:rsid w:val="002759EF"/>
    <w:rsid w:val="00275FE4"/>
    <w:rsid w:val="00276042"/>
    <w:rsid w:val="0027609E"/>
    <w:rsid w:val="002768B6"/>
    <w:rsid w:val="00276991"/>
    <w:rsid w:val="00280070"/>
    <w:rsid w:val="002800CF"/>
    <w:rsid w:val="0028058B"/>
    <w:rsid w:val="00280FE8"/>
    <w:rsid w:val="00282F6A"/>
    <w:rsid w:val="002830DC"/>
    <w:rsid w:val="002831B5"/>
    <w:rsid w:val="0028337D"/>
    <w:rsid w:val="00283774"/>
    <w:rsid w:val="00284066"/>
    <w:rsid w:val="00284151"/>
    <w:rsid w:val="00284C37"/>
    <w:rsid w:val="002855CD"/>
    <w:rsid w:val="00285628"/>
    <w:rsid w:val="00285E03"/>
    <w:rsid w:val="00286D8B"/>
    <w:rsid w:val="00287A49"/>
    <w:rsid w:val="00287FF7"/>
    <w:rsid w:val="002901C0"/>
    <w:rsid w:val="002901DE"/>
    <w:rsid w:val="0029176B"/>
    <w:rsid w:val="00291EA8"/>
    <w:rsid w:val="0029206F"/>
    <w:rsid w:val="00292181"/>
    <w:rsid w:val="00292258"/>
    <w:rsid w:val="00292C49"/>
    <w:rsid w:val="00292DD1"/>
    <w:rsid w:val="00292EF0"/>
    <w:rsid w:val="00292EFA"/>
    <w:rsid w:val="002938C6"/>
    <w:rsid w:val="00293A0E"/>
    <w:rsid w:val="00293C28"/>
    <w:rsid w:val="00294057"/>
    <w:rsid w:val="002941F2"/>
    <w:rsid w:val="00294921"/>
    <w:rsid w:val="00294949"/>
    <w:rsid w:val="002952CB"/>
    <w:rsid w:val="002956B4"/>
    <w:rsid w:val="002957D3"/>
    <w:rsid w:val="0029581A"/>
    <w:rsid w:val="00295B0D"/>
    <w:rsid w:val="00296065"/>
    <w:rsid w:val="00296750"/>
    <w:rsid w:val="0029680F"/>
    <w:rsid w:val="00297450"/>
    <w:rsid w:val="00297750"/>
    <w:rsid w:val="002979F8"/>
    <w:rsid w:val="00297AFD"/>
    <w:rsid w:val="002A0144"/>
    <w:rsid w:val="002A0148"/>
    <w:rsid w:val="002A0B1A"/>
    <w:rsid w:val="002A0C8F"/>
    <w:rsid w:val="002A0F37"/>
    <w:rsid w:val="002A1395"/>
    <w:rsid w:val="002A1C9E"/>
    <w:rsid w:val="002A2582"/>
    <w:rsid w:val="002A273A"/>
    <w:rsid w:val="002A2900"/>
    <w:rsid w:val="002A291E"/>
    <w:rsid w:val="002A2B2E"/>
    <w:rsid w:val="002A35A9"/>
    <w:rsid w:val="002A373B"/>
    <w:rsid w:val="002A3990"/>
    <w:rsid w:val="002A3C69"/>
    <w:rsid w:val="002A3EFB"/>
    <w:rsid w:val="002A4349"/>
    <w:rsid w:val="002A4869"/>
    <w:rsid w:val="002A4FC2"/>
    <w:rsid w:val="002A55F1"/>
    <w:rsid w:val="002A58A6"/>
    <w:rsid w:val="002A5B36"/>
    <w:rsid w:val="002A5BC5"/>
    <w:rsid w:val="002A6D44"/>
    <w:rsid w:val="002A6DF5"/>
    <w:rsid w:val="002A70E8"/>
    <w:rsid w:val="002A7579"/>
    <w:rsid w:val="002A7593"/>
    <w:rsid w:val="002A780D"/>
    <w:rsid w:val="002A7A98"/>
    <w:rsid w:val="002A7B5E"/>
    <w:rsid w:val="002B08F9"/>
    <w:rsid w:val="002B106E"/>
    <w:rsid w:val="002B1A5E"/>
    <w:rsid w:val="002B1B49"/>
    <w:rsid w:val="002B1DA8"/>
    <w:rsid w:val="002B388C"/>
    <w:rsid w:val="002B401A"/>
    <w:rsid w:val="002B46B4"/>
    <w:rsid w:val="002B4B70"/>
    <w:rsid w:val="002B5379"/>
    <w:rsid w:val="002B588A"/>
    <w:rsid w:val="002B5B70"/>
    <w:rsid w:val="002B61D7"/>
    <w:rsid w:val="002B6846"/>
    <w:rsid w:val="002B6B25"/>
    <w:rsid w:val="002B7544"/>
    <w:rsid w:val="002B7775"/>
    <w:rsid w:val="002B7EA8"/>
    <w:rsid w:val="002C041F"/>
    <w:rsid w:val="002C0A1E"/>
    <w:rsid w:val="002C1CD0"/>
    <w:rsid w:val="002C20C6"/>
    <w:rsid w:val="002C221B"/>
    <w:rsid w:val="002C2C32"/>
    <w:rsid w:val="002C32EB"/>
    <w:rsid w:val="002C360A"/>
    <w:rsid w:val="002C4007"/>
    <w:rsid w:val="002C46EA"/>
    <w:rsid w:val="002C482A"/>
    <w:rsid w:val="002C4B61"/>
    <w:rsid w:val="002C5DB1"/>
    <w:rsid w:val="002C62A5"/>
    <w:rsid w:val="002C71FB"/>
    <w:rsid w:val="002C723F"/>
    <w:rsid w:val="002C739F"/>
    <w:rsid w:val="002C73BA"/>
    <w:rsid w:val="002C7A88"/>
    <w:rsid w:val="002D04CC"/>
    <w:rsid w:val="002D069D"/>
    <w:rsid w:val="002D10F8"/>
    <w:rsid w:val="002D1115"/>
    <w:rsid w:val="002D15BA"/>
    <w:rsid w:val="002D1B08"/>
    <w:rsid w:val="002D246B"/>
    <w:rsid w:val="002D247F"/>
    <w:rsid w:val="002D2BD3"/>
    <w:rsid w:val="002D3173"/>
    <w:rsid w:val="002D3391"/>
    <w:rsid w:val="002D4A75"/>
    <w:rsid w:val="002D4FEF"/>
    <w:rsid w:val="002D5441"/>
    <w:rsid w:val="002D683E"/>
    <w:rsid w:val="002D6AEA"/>
    <w:rsid w:val="002D6FAA"/>
    <w:rsid w:val="002D7A2C"/>
    <w:rsid w:val="002D7AC3"/>
    <w:rsid w:val="002E0251"/>
    <w:rsid w:val="002E02D8"/>
    <w:rsid w:val="002E1785"/>
    <w:rsid w:val="002E17A3"/>
    <w:rsid w:val="002E21B2"/>
    <w:rsid w:val="002E2325"/>
    <w:rsid w:val="002E319E"/>
    <w:rsid w:val="002E3205"/>
    <w:rsid w:val="002E3248"/>
    <w:rsid w:val="002E3290"/>
    <w:rsid w:val="002E4092"/>
    <w:rsid w:val="002E49A0"/>
    <w:rsid w:val="002E5013"/>
    <w:rsid w:val="002E505C"/>
    <w:rsid w:val="002E54B3"/>
    <w:rsid w:val="002E5886"/>
    <w:rsid w:val="002E5E83"/>
    <w:rsid w:val="002E610E"/>
    <w:rsid w:val="002E636D"/>
    <w:rsid w:val="002E6861"/>
    <w:rsid w:val="002E6FF9"/>
    <w:rsid w:val="002E7485"/>
    <w:rsid w:val="002F0558"/>
    <w:rsid w:val="002F0D22"/>
    <w:rsid w:val="002F1A5C"/>
    <w:rsid w:val="002F2E14"/>
    <w:rsid w:val="002F2E90"/>
    <w:rsid w:val="002F305C"/>
    <w:rsid w:val="002F4050"/>
    <w:rsid w:val="002F44B3"/>
    <w:rsid w:val="002F4591"/>
    <w:rsid w:val="002F4BDC"/>
    <w:rsid w:val="002F5BA2"/>
    <w:rsid w:val="002F5BC1"/>
    <w:rsid w:val="002F5E53"/>
    <w:rsid w:val="002F604E"/>
    <w:rsid w:val="002F674C"/>
    <w:rsid w:val="002F73FA"/>
    <w:rsid w:val="002F7A8B"/>
    <w:rsid w:val="003000CE"/>
    <w:rsid w:val="003007C7"/>
    <w:rsid w:val="0030097B"/>
    <w:rsid w:val="00300B6A"/>
    <w:rsid w:val="00300E4D"/>
    <w:rsid w:val="00301038"/>
    <w:rsid w:val="0030191D"/>
    <w:rsid w:val="003024AA"/>
    <w:rsid w:val="0030303D"/>
    <w:rsid w:val="003030EB"/>
    <w:rsid w:val="0030320B"/>
    <w:rsid w:val="003032D5"/>
    <w:rsid w:val="00303BD1"/>
    <w:rsid w:val="003044CF"/>
    <w:rsid w:val="00304BCA"/>
    <w:rsid w:val="00304C15"/>
    <w:rsid w:val="0030539F"/>
    <w:rsid w:val="00305790"/>
    <w:rsid w:val="00305C32"/>
    <w:rsid w:val="003061A5"/>
    <w:rsid w:val="003069DA"/>
    <w:rsid w:val="0030705A"/>
    <w:rsid w:val="0030738F"/>
    <w:rsid w:val="0030756B"/>
    <w:rsid w:val="003078B8"/>
    <w:rsid w:val="003079DC"/>
    <w:rsid w:val="00307A4D"/>
    <w:rsid w:val="00307D54"/>
    <w:rsid w:val="00311A73"/>
    <w:rsid w:val="00312ADC"/>
    <w:rsid w:val="003130C0"/>
    <w:rsid w:val="00313152"/>
    <w:rsid w:val="00313612"/>
    <w:rsid w:val="00313B16"/>
    <w:rsid w:val="00314764"/>
    <w:rsid w:val="003148C1"/>
    <w:rsid w:val="00314954"/>
    <w:rsid w:val="00315705"/>
    <w:rsid w:val="00315E7B"/>
    <w:rsid w:val="00316D86"/>
    <w:rsid w:val="0031705E"/>
    <w:rsid w:val="00317432"/>
    <w:rsid w:val="00317484"/>
    <w:rsid w:val="0031761C"/>
    <w:rsid w:val="003179D2"/>
    <w:rsid w:val="00317B6B"/>
    <w:rsid w:val="00317B70"/>
    <w:rsid w:val="00317F0D"/>
    <w:rsid w:val="003202FF"/>
    <w:rsid w:val="003214D6"/>
    <w:rsid w:val="00321517"/>
    <w:rsid w:val="00322726"/>
    <w:rsid w:val="00322D37"/>
    <w:rsid w:val="00323343"/>
    <w:rsid w:val="0032353E"/>
    <w:rsid w:val="003237EE"/>
    <w:rsid w:val="003240CF"/>
    <w:rsid w:val="00324235"/>
    <w:rsid w:val="00324386"/>
    <w:rsid w:val="00324A19"/>
    <w:rsid w:val="003252EA"/>
    <w:rsid w:val="00325D2F"/>
    <w:rsid w:val="00326661"/>
    <w:rsid w:val="00326B5C"/>
    <w:rsid w:val="003272A0"/>
    <w:rsid w:val="003278DF"/>
    <w:rsid w:val="003302A6"/>
    <w:rsid w:val="003302C9"/>
    <w:rsid w:val="00330C74"/>
    <w:rsid w:val="0033125B"/>
    <w:rsid w:val="00331412"/>
    <w:rsid w:val="003317F4"/>
    <w:rsid w:val="0033183F"/>
    <w:rsid w:val="003319CF"/>
    <w:rsid w:val="003320CF"/>
    <w:rsid w:val="0033216A"/>
    <w:rsid w:val="00333344"/>
    <w:rsid w:val="003333EA"/>
    <w:rsid w:val="003335BE"/>
    <w:rsid w:val="00333799"/>
    <w:rsid w:val="00334D01"/>
    <w:rsid w:val="00334E2D"/>
    <w:rsid w:val="0033523E"/>
    <w:rsid w:val="00335559"/>
    <w:rsid w:val="003359B9"/>
    <w:rsid w:val="00335EA0"/>
    <w:rsid w:val="00336855"/>
    <w:rsid w:val="003369CC"/>
    <w:rsid w:val="00337468"/>
    <w:rsid w:val="00337CF4"/>
    <w:rsid w:val="00337EDC"/>
    <w:rsid w:val="003407B1"/>
    <w:rsid w:val="0034144D"/>
    <w:rsid w:val="00341E67"/>
    <w:rsid w:val="00342582"/>
    <w:rsid w:val="00342F1A"/>
    <w:rsid w:val="00343551"/>
    <w:rsid w:val="00343677"/>
    <w:rsid w:val="00343708"/>
    <w:rsid w:val="0034386E"/>
    <w:rsid w:val="00343CA5"/>
    <w:rsid w:val="00343D05"/>
    <w:rsid w:val="00344097"/>
    <w:rsid w:val="0034458F"/>
    <w:rsid w:val="00344A12"/>
    <w:rsid w:val="00344AE3"/>
    <w:rsid w:val="00344EF3"/>
    <w:rsid w:val="003458C7"/>
    <w:rsid w:val="0034659C"/>
    <w:rsid w:val="00346649"/>
    <w:rsid w:val="00346E65"/>
    <w:rsid w:val="00347967"/>
    <w:rsid w:val="00347AD7"/>
    <w:rsid w:val="00347B36"/>
    <w:rsid w:val="00351759"/>
    <w:rsid w:val="003519D7"/>
    <w:rsid w:val="00351EF5"/>
    <w:rsid w:val="0035244F"/>
    <w:rsid w:val="00352C5B"/>
    <w:rsid w:val="00352D7E"/>
    <w:rsid w:val="00352F46"/>
    <w:rsid w:val="003534B8"/>
    <w:rsid w:val="00353A6B"/>
    <w:rsid w:val="00354074"/>
    <w:rsid w:val="0035464B"/>
    <w:rsid w:val="0035553D"/>
    <w:rsid w:val="00355569"/>
    <w:rsid w:val="0035560F"/>
    <w:rsid w:val="00355C7E"/>
    <w:rsid w:val="003560C4"/>
    <w:rsid w:val="003571E4"/>
    <w:rsid w:val="00357418"/>
    <w:rsid w:val="00357789"/>
    <w:rsid w:val="003578BF"/>
    <w:rsid w:val="00357A72"/>
    <w:rsid w:val="00357E3F"/>
    <w:rsid w:val="00357E80"/>
    <w:rsid w:val="00360C53"/>
    <w:rsid w:val="00360D84"/>
    <w:rsid w:val="00361109"/>
    <w:rsid w:val="00361CA1"/>
    <w:rsid w:val="00362287"/>
    <w:rsid w:val="003628C4"/>
    <w:rsid w:val="00362EAD"/>
    <w:rsid w:val="003636DC"/>
    <w:rsid w:val="00363929"/>
    <w:rsid w:val="00363F8E"/>
    <w:rsid w:val="00364333"/>
    <w:rsid w:val="00364400"/>
    <w:rsid w:val="00364B44"/>
    <w:rsid w:val="00364E56"/>
    <w:rsid w:val="0036503D"/>
    <w:rsid w:val="003656FF"/>
    <w:rsid w:val="003657B2"/>
    <w:rsid w:val="0037030C"/>
    <w:rsid w:val="00370374"/>
    <w:rsid w:val="00370ADC"/>
    <w:rsid w:val="00370D71"/>
    <w:rsid w:val="00370E9E"/>
    <w:rsid w:val="00370EC3"/>
    <w:rsid w:val="00370FF7"/>
    <w:rsid w:val="003719E7"/>
    <w:rsid w:val="00371AE8"/>
    <w:rsid w:val="00371BB6"/>
    <w:rsid w:val="00372049"/>
    <w:rsid w:val="00372D2B"/>
    <w:rsid w:val="00372DDC"/>
    <w:rsid w:val="0037312D"/>
    <w:rsid w:val="003731E0"/>
    <w:rsid w:val="00373A04"/>
    <w:rsid w:val="00373EAC"/>
    <w:rsid w:val="00374518"/>
    <w:rsid w:val="00374572"/>
    <w:rsid w:val="003748BF"/>
    <w:rsid w:val="003749BB"/>
    <w:rsid w:val="00374A26"/>
    <w:rsid w:val="00374EFF"/>
    <w:rsid w:val="003753F6"/>
    <w:rsid w:val="00375A61"/>
    <w:rsid w:val="003760DD"/>
    <w:rsid w:val="0037641A"/>
    <w:rsid w:val="003768FE"/>
    <w:rsid w:val="00376A76"/>
    <w:rsid w:val="0037729F"/>
    <w:rsid w:val="003773B4"/>
    <w:rsid w:val="00377FB8"/>
    <w:rsid w:val="00380C34"/>
    <w:rsid w:val="00380C94"/>
    <w:rsid w:val="00380D23"/>
    <w:rsid w:val="00381113"/>
    <w:rsid w:val="003814E9"/>
    <w:rsid w:val="003817C2"/>
    <w:rsid w:val="00381B10"/>
    <w:rsid w:val="00382136"/>
    <w:rsid w:val="00382548"/>
    <w:rsid w:val="00382684"/>
    <w:rsid w:val="00382788"/>
    <w:rsid w:val="00382D4F"/>
    <w:rsid w:val="00382D9D"/>
    <w:rsid w:val="0038337C"/>
    <w:rsid w:val="0038409F"/>
    <w:rsid w:val="00384E89"/>
    <w:rsid w:val="00385544"/>
    <w:rsid w:val="003858AE"/>
    <w:rsid w:val="00385FE2"/>
    <w:rsid w:val="0038667F"/>
    <w:rsid w:val="0038674F"/>
    <w:rsid w:val="00386DA3"/>
    <w:rsid w:val="00387D62"/>
    <w:rsid w:val="00390039"/>
    <w:rsid w:val="00390187"/>
    <w:rsid w:val="0039070B"/>
    <w:rsid w:val="00390CE3"/>
    <w:rsid w:val="00390EF1"/>
    <w:rsid w:val="00391250"/>
    <w:rsid w:val="003912DB"/>
    <w:rsid w:val="00391D9D"/>
    <w:rsid w:val="00391F05"/>
    <w:rsid w:val="00392023"/>
    <w:rsid w:val="00392389"/>
    <w:rsid w:val="003925A0"/>
    <w:rsid w:val="00392AEA"/>
    <w:rsid w:val="00393216"/>
    <w:rsid w:val="00393E4F"/>
    <w:rsid w:val="00393F98"/>
    <w:rsid w:val="003941CA"/>
    <w:rsid w:val="00394501"/>
    <w:rsid w:val="00394D8E"/>
    <w:rsid w:val="00394E15"/>
    <w:rsid w:val="0039500C"/>
    <w:rsid w:val="0039545C"/>
    <w:rsid w:val="0039579E"/>
    <w:rsid w:val="0039647D"/>
    <w:rsid w:val="003964B0"/>
    <w:rsid w:val="003969B0"/>
    <w:rsid w:val="00396E81"/>
    <w:rsid w:val="00397092"/>
    <w:rsid w:val="003970FC"/>
    <w:rsid w:val="00397E2D"/>
    <w:rsid w:val="003A0D2E"/>
    <w:rsid w:val="003A0EAF"/>
    <w:rsid w:val="003A1796"/>
    <w:rsid w:val="003A1BAF"/>
    <w:rsid w:val="003A25C8"/>
    <w:rsid w:val="003A268F"/>
    <w:rsid w:val="003A2E14"/>
    <w:rsid w:val="003A38A9"/>
    <w:rsid w:val="003A3D69"/>
    <w:rsid w:val="003A3EA3"/>
    <w:rsid w:val="003A418C"/>
    <w:rsid w:val="003A435C"/>
    <w:rsid w:val="003A43F1"/>
    <w:rsid w:val="003A4F90"/>
    <w:rsid w:val="003A60A2"/>
    <w:rsid w:val="003A6A58"/>
    <w:rsid w:val="003A6D20"/>
    <w:rsid w:val="003A730A"/>
    <w:rsid w:val="003A7901"/>
    <w:rsid w:val="003B04FE"/>
    <w:rsid w:val="003B09CB"/>
    <w:rsid w:val="003B0A93"/>
    <w:rsid w:val="003B0E85"/>
    <w:rsid w:val="003B1B3D"/>
    <w:rsid w:val="003B1B7E"/>
    <w:rsid w:val="003B28EC"/>
    <w:rsid w:val="003B2D8E"/>
    <w:rsid w:val="003B2DC2"/>
    <w:rsid w:val="003B2E5D"/>
    <w:rsid w:val="003B31C7"/>
    <w:rsid w:val="003B3233"/>
    <w:rsid w:val="003B37E0"/>
    <w:rsid w:val="003B3B9B"/>
    <w:rsid w:val="003B4341"/>
    <w:rsid w:val="003B4345"/>
    <w:rsid w:val="003B450E"/>
    <w:rsid w:val="003B4521"/>
    <w:rsid w:val="003B465B"/>
    <w:rsid w:val="003B4D80"/>
    <w:rsid w:val="003B5320"/>
    <w:rsid w:val="003B5576"/>
    <w:rsid w:val="003B589D"/>
    <w:rsid w:val="003B6A88"/>
    <w:rsid w:val="003B6B52"/>
    <w:rsid w:val="003B72E8"/>
    <w:rsid w:val="003B75F9"/>
    <w:rsid w:val="003B7EA9"/>
    <w:rsid w:val="003C0284"/>
    <w:rsid w:val="003C05A8"/>
    <w:rsid w:val="003C0A59"/>
    <w:rsid w:val="003C0CFA"/>
    <w:rsid w:val="003C0D1A"/>
    <w:rsid w:val="003C0D52"/>
    <w:rsid w:val="003C1B8D"/>
    <w:rsid w:val="003C1B97"/>
    <w:rsid w:val="003C20BE"/>
    <w:rsid w:val="003C22A3"/>
    <w:rsid w:val="003C26F3"/>
    <w:rsid w:val="003C27F5"/>
    <w:rsid w:val="003C28D9"/>
    <w:rsid w:val="003C3459"/>
    <w:rsid w:val="003C3DA4"/>
    <w:rsid w:val="003C442C"/>
    <w:rsid w:val="003C4490"/>
    <w:rsid w:val="003C4668"/>
    <w:rsid w:val="003C478B"/>
    <w:rsid w:val="003C4887"/>
    <w:rsid w:val="003C535C"/>
    <w:rsid w:val="003C5964"/>
    <w:rsid w:val="003C5F85"/>
    <w:rsid w:val="003C60C7"/>
    <w:rsid w:val="003C697F"/>
    <w:rsid w:val="003C6BB4"/>
    <w:rsid w:val="003D0E8F"/>
    <w:rsid w:val="003D1BD1"/>
    <w:rsid w:val="003D1F36"/>
    <w:rsid w:val="003D2588"/>
    <w:rsid w:val="003D2D2C"/>
    <w:rsid w:val="003D43ED"/>
    <w:rsid w:val="003D44CB"/>
    <w:rsid w:val="003D5DB4"/>
    <w:rsid w:val="003D620B"/>
    <w:rsid w:val="003D6F99"/>
    <w:rsid w:val="003D7760"/>
    <w:rsid w:val="003D77D3"/>
    <w:rsid w:val="003D7CE4"/>
    <w:rsid w:val="003D7D1B"/>
    <w:rsid w:val="003E114D"/>
    <w:rsid w:val="003E1705"/>
    <w:rsid w:val="003E1E66"/>
    <w:rsid w:val="003E1FEF"/>
    <w:rsid w:val="003E2690"/>
    <w:rsid w:val="003E2858"/>
    <w:rsid w:val="003E298C"/>
    <w:rsid w:val="003E2B96"/>
    <w:rsid w:val="003E2FCF"/>
    <w:rsid w:val="003E32CE"/>
    <w:rsid w:val="003E3E0A"/>
    <w:rsid w:val="003E439A"/>
    <w:rsid w:val="003E46DC"/>
    <w:rsid w:val="003E53FF"/>
    <w:rsid w:val="003E5F3A"/>
    <w:rsid w:val="003E6C15"/>
    <w:rsid w:val="003E6D4B"/>
    <w:rsid w:val="003E73B8"/>
    <w:rsid w:val="003E7D47"/>
    <w:rsid w:val="003E7D4C"/>
    <w:rsid w:val="003F0ED3"/>
    <w:rsid w:val="003F0EE7"/>
    <w:rsid w:val="003F1EA9"/>
    <w:rsid w:val="003F27EA"/>
    <w:rsid w:val="003F2B70"/>
    <w:rsid w:val="003F3A76"/>
    <w:rsid w:val="003F3C91"/>
    <w:rsid w:val="003F4F4E"/>
    <w:rsid w:val="003F505C"/>
    <w:rsid w:val="003F5163"/>
    <w:rsid w:val="003F528C"/>
    <w:rsid w:val="003F52CF"/>
    <w:rsid w:val="003F580F"/>
    <w:rsid w:val="003F5D32"/>
    <w:rsid w:val="003F63E0"/>
    <w:rsid w:val="003F6472"/>
    <w:rsid w:val="003F677D"/>
    <w:rsid w:val="003F6AFD"/>
    <w:rsid w:val="003F6CA7"/>
    <w:rsid w:val="003F6CF4"/>
    <w:rsid w:val="003F76BF"/>
    <w:rsid w:val="003F79E9"/>
    <w:rsid w:val="003F7AA0"/>
    <w:rsid w:val="003F7BE9"/>
    <w:rsid w:val="004002CA"/>
    <w:rsid w:val="00400346"/>
    <w:rsid w:val="00401ECF"/>
    <w:rsid w:val="00402121"/>
    <w:rsid w:val="004022A5"/>
    <w:rsid w:val="00402D69"/>
    <w:rsid w:val="00402F5D"/>
    <w:rsid w:val="00402FDE"/>
    <w:rsid w:val="004034AE"/>
    <w:rsid w:val="00405061"/>
    <w:rsid w:val="00405B60"/>
    <w:rsid w:val="004068AB"/>
    <w:rsid w:val="00407156"/>
    <w:rsid w:val="004072AE"/>
    <w:rsid w:val="00407CF7"/>
    <w:rsid w:val="00410598"/>
    <w:rsid w:val="00410BC3"/>
    <w:rsid w:val="00411363"/>
    <w:rsid w:val="00411393"/>
    <w:rsid w:val="0041187D"/>
    <w:rsid w:val="00411CEA"/>
    <w:rsid w:val="00411F77"/>
    <w:rsid w:val="00412258"/>
    <w:rsid w:val="0041228B"/>
    <w:rsid w:val="0041260F"/>
    <w:rsid w:val="0041277C"/>
    <w:rsid w:val="00412984"/>
    <w:rsid w:val="0041305B"/>
    <w:rsid w:val="00413339"/>
    <w:rsid w:val="004135C5"/>
    <w:rsid w:val="00413EC3"/>
    <w:rsid w:val="004147BC"/>
    <w:rsid w:val="00414805"/>
    <w:rsid w:val="004149BC"/>
    <w:rsid w:val="00414B8D"/>
    <w:rsid w:val="004153FD"/>
    <w:rsid w:val="00415F64"/>
    <w:rsid w:val="00416441"/>
    <w:rsid w:val="00416B16"/>
    <w:rsid w:val="00416F05"/>
    <w:rsid w:val="00417007"/>
    <w:rsid w:val="00417264"/>
    <w:rsid w:val="00417671"/>
    <w:rsid w:val="0042045A"/>
    <w:rsid w:val="0042089D"/>
    <w:rsid w:val="00420C65"/>
    <w:rsid w:val="004212D5"/>
    <w:rsid w:val="00421939"/>
    <w:rsid w:val="00422289"/>
    <w:rsid w:val="004222C9"/>
    <w:rsid w:val="0042253E"/>
    <w:rsid w:val="00423C6A"/>
    <w:rsid w:val="0042441E"/>
    <w:rsid w:val="00424B20"/>
    <w:rsid w:val="00424D86"/>
    <w:rsid w:val="00425C64"/>
    <w:rsid w:val="00425E5C"/>
    <w:rsid w:val="00425F69"/>
    <w:rsid w:val="0042667D"/>
    <w:rsid w:val="004273B8"/>
    <w:rsid w:val="0042749D"/>
    <w:rsid w:val="0042756B"/>
    <w:rsid w:val="004276FE"/>
    <w:rsid w:val="00430894"/>
    <w:rsid w:val="00430E6A"/>
    <w:rsid w:val="00431087"/>
    <w:rsid w:val="004313A9"/>
    <w:rsid w:val="004314DA"/>
    <w:rsid w:val="00431971"/>
    <w:rsid w:val="00431A7E"/>
    <w:rsid w:val="00431DAB"/>
    <w:rsid w:val="00431EDE"/>
    <w:rsid w:val="00432453"/>
    <w:rsid w:val="004327C8"/>
    <w:rsid w:val="00432CBA"/>
    <w:rsid w:val="00432F4A"/>
    <w:rsid w:val="00432F4E"/>
    <w:rsid w:val="00433024"/>
    <w:rsid w:val="00433478"/>
    <w:rsid w:val="00433512"/>
    <w:rsid w:val="004336C5"/>
    <w:rsid w:val="0043460D"/>
    <w:rsid w:val="00434772"/>
    <w:rsid w:val="004353C3"/>
    <w:rsid w:val="004359F8"/>
    <w:rsid w:val="004360E4"/>
    <w:rsid w:val="00436179"/>
    <w:rsid w:val="004364C7"/>
    <w:rsid w:val="00436F5D"/>
    <w:rsid w:val="00437656"/>
    <w:rsid w:val="00437FE0"/>
    <w:rsid w:val="0044011D"/>
    <w:rsid w:val="00440661"/>
    <w:rsid w:val="0044085C"/>
    <w:rsid w:val="00440871"/>
    <w:rsid w:val="0044184C"/>
    <w:rsid w:val="004419E1"/>
    <w:rsid w:val="00442102"/>
    <w:rsid w:val="00442987"/>
    <w:rsid w:val="00442AB8"/>
    <w:rsid w:val="00442C1C"/>
    <w:rsid w:val="00442D77"/>
    <w:rsid w:val="0044341B"/>
    <w:rsid w:val="00444336"/>
    <w:rsid w:val="004443D8"/>
    <w:rsid w:val="004444F0"/>
    <w:rsid w:val="0044482C"/>
    <w:rsid w:val="00444A13"/>
    <w:rsid w:val="00445312"/>
    <w:rsid w:val="004459E8"/>
    <w:rsid w:val="004463AA"/>
    <w:rsid w:val="0044671E"/>
    <w:rsid w:val="004467D4"/>
    <w:rsid w:val="004473A6"/>
    <w:rsid w:val="00450811"/>
    <w:rsid w:val="00450D3E"/>
    <w:rsid w:val="00451AAE"/>
    <w:rsid w:val="00451BFD"/>
    <w:rsid w:val="00451CE0"/>
    <w:rsid w:val="004525CF"/>
    <w:rsid w:val="00452F2F"/>
    <w:rsid w:val="0045369E"/>
    <w:rsid w:val="004536E8"/>
    <w:rsid w:val="00454483"/>
    <w:rsid w:val="004545C2"/>
    <w:rsid w:val="00455107"/>
    <w:rsid w:val="0045554C"/>
    <w:rsid w:val="0045594E"/>
    <w:rsid w:val="004562F4"/>
    <w:rsid w:val="0045667F"/>
    <w:rsid w:val="00456773"/>
    <w:rsid w:val="00456912"/>
    <w:rsid w:val="0045696A"/>
    <w:rsid w:val="00457442"/>
    <w:rsid w:val="0045790F"/>
    <w:rsid w:val="00460BB1"/>
    <w:rsid w:val="00460C19"/>
    <w:rsid w:val="00460E9E"/>
    <w:rsid w:val="004610DA"/>
    <w:rsid w:val="0046137C"/>
    <w:rsid w:val="00461776"/>
    <w:rsid w:val="00461D82"/>
    <w:rsid w:val="00462415"/>
    <w:rsid w:val="00462713"/>
    <w:rsid w:val="00462E54"/>
    <w:rsid w:val="00463D86"/>
    <w:rsid w:val="0046408A"/>
    <w:rsid w:val="0046420F"/>
    <w:rsid w:val="00465368"/>
    <w:rsid w:val="00466952"/>
    <w:rsid w:val="0046753E"/>
    <w:rsid w:val="00467A9A"/>
    <w:rsid w:val="00467BD0"/>
    <w:rsid w:val="00470110"/>
    <w:rsid w:val="00470708"/>
    <w:rsid w:val="00470A90"/>
    <w:rsid w:val="004719CA"/>
    <w:rsid w:val="00471B84"/>
    <w:rsid w:val="004724F3"/>
    <w:rsid w:val="004724F7"/>
    <w:rsid w:val="00472752"/>
    <w:rsid w:val="004730FB"/>
    <w:rsid w:val="0047357D"/>
    <w:rsid w:val="0047409A"/>
    <w:rsid w:val="00474B78"/>
    <w:rsid w:val="00474D9E"/>
    <w:rsid w:val="00475920"/>
    <w:rsid w:val="00476298"/>
    <w:rsid w:val="004764F5"/>
    <w:rsid w:val="0047709C"/>
    <w:rsid w:val="00477300"/>
    <w:rsid w:val="00480CDB"/>
    <w:rsid w:val="00481B45"/>
    <w:rsid w:val="00481FA7"/>
    <w:rsid w:val="00482340"/>
    <w:rsid w:val="00482411"/>
    <w:rsid w:val="00482726"/>
    <w:rsid w:val="004834A3"/>
    <w:rsid w:val="00483663"/>
    <w:rsid w:val="00483A8B"/>
    <w:rsid w:val="004843C9"/>
    <w:rsid w:val="00484A65"/>
    <w:rsid w:val="00485ECE"/>
    <w:rsid w:val="00486EEF"/>
    <w:rsid w:val="00487873"/>
    <w:rsid w:val="0049119D"/>
    <w:rsid w:val="004921F7"/>
    <w:rsid w:val="0049287B"/>
    <w:rsid w:val="00492AD8"/>
    <w:rsid w:val="00492E53"/>
    <w:rsid w:val="00492F81"/>
    <w:rsid w:val="004931CC"/>
    <w:rsid w:val="00493424"/>
    <w:rsid w:val="004939A5"/>
    <w:rsid w:val="00493C86"/>
    <w:rsid w:val="0049415B"/>
    <w:rsid w:val="0049449F"/>
    <w:rsid w:val="004944C5"/>
    <w:rsid w:val="0049472F"/>
    <w:rsid w:val="0049495F"/>
    <w:rsid w:val="00494996"/>
    <w:rsid w:val="00494A68"/>
    <w:rsid w:val="004951C3"/>
    <w:rsid w:val="00495476"/>
    <w:rsid w:val="004955AF"/>
    <w:rsid w:val="004955F3"/>
    <w:rsid w:val="00495B4D"/>
    <w:rsid w:val="00495E2D"/>
    <w:rsid w:val="00497196"/>
    <w:rsid w:val="004973F9"/>
    <w:rsid w:val="0049745D"/>
    <w:rsid w:val="004976CE"/>
    <w:rsid w:val="00497CA6"/>
    <w:rsid w:val="00497F71"/>
    <w:rsid w:val="004A0C2B"/>
    <w:rsid w:val="004A0EFF"/>
    <w:rsid w:val="004A1111"/>
    <w:rsid w:val="004A1209"/>
    <w:rsid w:val="004A1282"/>
    <w:rsid w:val="004A12C0"/>
    <w:rsid w:val="004A1AC9"/>
    <w:rsid w:val="004A1FB5"/>
    <w:rsid w:val="004A254C"/>
    <w:rsid w:val="004A280D"/>
    <w:rsid w:val="004A2AFA"/>
    <w:rsid w:val="004A3147"/>
    <w:rsid w:val="004A357C"/>
    <w:rsid w:val="004A3CF9"/>
    <w:rsid w:val="004A3F31"/>
    <w:rsid w:val="004A3FDC"/>
    <w:rsid w:val="004A4176"/>
    <w:rsid w:val="004A4255"/>
    <w:rsid w:val="004A45B4"/>
    <w:rsid w:val="004A492A"/>
    <w:rsid w:val="004A4973"/>
    <w:rsid w:val="004A49FB"/>
    <w:rsid w:val="004A4A44"/>
    <w:rsid w:val="004A5449"/>
    <w:rsid w:val="004A5720"/>
    <w:rsid w:val="004A5A02"/>
    <w:rsid w:val="004A6283"/>
    <w:rsid w:val="004A62BD"/>
    <w:rsid w:val="004A640C"/>
    <w:rsid w:val="004A6AE4"/>
    <w:rsid w:val="004A6F08"/>
    <w:rsid w:val="004A766A"/>
    <w:rsid w:val="004A7BBD"/>
    <w:rsid w:val="004B03E8"/>
    <w:rsid w:val="004B082C"/>
    <w:rsid w:val="004B10A3"/>
    <w:rsid w:val="004B1216"/>
    <w:rsid w:val="004B1300"/>
    <w:rsid w:val="004B135E"/>
    <w:rsid w:val="004B1737"/>
    <w:rsid w:val="004B1B33"/>
    <w:rsid w:val="004B1BE5"/>
    <w:rsid w:val="004B1D70"/>
    <w:rsid w:val="004B266D"/>
    <w:rsid w:val="004B275F"/>
    <w:rsid w:val="004B2797"/>
    <w:rsid w:val="004B29D5"/>
    <w:rsid w:val="004B2D85"/>
    <w:rsid w:val="004B2DE9"/>
    <w:rsid w:val="004B32BE"/>
    <w:rsid w:val="004B3620"/>
    <w:rsid w:val="004B3C6E"/>
    <w:rsid w:val="004B420A"/>
    <w:rsid w:val="004B469F"/>
    <w:rsid w:val="004B4E21"/>
    <w:rsid w:val="004B4FA2"/>
    <w:rsid w:val="004B5839"/>
    <w:rsid w:val="004B5992"/>
    <w:rsid w:val="004B5C95"/>
    <w:rsid w:val="004B6577"/>
    <w:rsid w:val="004B6F73"/>
    <w:rsid w:val="004B73EF"/>
    <w:rsid w:val="004B797C"/>
    <w:rsid w:val="004C1924"/>
    <w:rsid w:val="004C19FE"/>
    <w:rsid w:val="004C2A73"/>
    <w:rsid w:val="004C2B2B"/>
    <w:rsid w:val="004C2EBF"/>
    <w:rsid w:val="004C3691"/>
    <w:rsid w:val="004C3A60"/>
    <w:rsid w:val="004C3C32"/>
    <w:rsid w:val="004C4B17"/>
    <w:rsid w:val="004C4F03"/>
    <w:rsid w:val="004C523F"/>
    <w:rsid w:val="004C57F0"/>
    <w:rsid w:val="004C6847"/>
    <w:rsid w:val="004C6A61"/>
    <w:rsid w:val="004C6D97"/>
    <w:rsid w:val="004C7727"/>
    <w:rsid w:val="004C7C89"/>
    <w:rsid w:val="004C7F18"/>
    <w:rsid w:val="004D04F4"/>
    <w:rsid w:val="004D0E1F"/>
    <w:rsid w:val="004D10D3"/>
    <w:rsid w:val="004D14A6"/>
    <w:rsid w:val="004D17F1"/>
    <w:rsid w:val="004D1887"/>
    <w:rsid w:val="004D1A6E"/>
    <w:rsid w:val="004D2EEF"/>
    <w:rsid w:val="004D381A"/>
    <w:rsid w:val="004D3F82"/>
    <w:rsid w:val="004D3FB1"/>
    <w:rsid w:val="004D4179"/>
    <w:rsid w:val="004D4775"/>
    <w:rsid w:val="004D4A2D"/>
    <w:rsid w:val="004D58E3"/>
    <w:rsid w:val="004D6145"/>
    <w:rsid w:val="004D65C0"/>
    <w:rsid w:val="004D6B56"/>
    <w:rsid w:val="004D77B5"/>
    <w:rsid w:val="004D77FE"/>
    <w:rsid w:val="004E05B1"/>
    <w:rsid w:val="004E0A2E"/>
    <w:rsid w:val="004E0B83"/>
    <w:rsid w:val="004E0C44"/>
    <w:rsid w:val="004E0F60"/>
    <w:rsid w:val="004E16EF"/>
    <w:rsid w:val="004E1E86"/>
    <w:rsid w:val="004E2102"/>
    <w:rsid w:val="004E2160"/>
    <w:rsid w:val="004E21CA"/>
    <w:rsid w:val="004E2367"/>
    <w:rsid w:val="004E27C2"/>
    <w:rsid w:val="004E2D7A"/>
    <w:rsid w:val="004E3020"/>
    <w:rsid w:val="004E311E"/>
    <w:rsid w:val="004E33F2"/>
    <w:rsid w:val="004E39D8"/>
    <w:rsid w:val="004E43F3"/>
    <w:rsid w:val="004E46BF"/>
    <w:rsid w:val="004E490C"/>
    <w:rsid w:val="004E4C68"/>
    <w:rsid w:val="004E4D08"/>
    <w:rsid w:val="004E4FAA"/>
    <w:rsid w:val="004E5359"/>
    <w:rsid w:val="004E5423"/>
    <w:rsid w:val="004E601E"/>
    <w:rsid w:val="004E6068"/>
    <w:rsid w:val="004E6519"/>
    <w:rsid w:val="004E67AE"/>
    <w:rsid w:val="004E73D6"/>
    <w:rsid w:val="004E7417"/>
    <w:rsid w:val="004E7C3E"/>
    <w:rsid w:val="004F01E8"/>
    <w:rsid w:val="004F100B"/>
    <w:rsid w:val="004F10F9"/>
    <w:rsid w:val="004F16D8"/>
    <w:rsid w:val="004F19C6"/>
    <w:rsid w:val="004F208F"/>
    <w:rsid w:val="004F2594"/>
    <w:rsid w:val="004F27B8"/>
    <w:rsid w:val="004F27D6"/>
    <w:rsid w:val="004F32B1"/>
    <w:rsid w:val="004F38E7"/>
    <w:rsid w:val="004F3C10"/>
    <w:rsid w:val="004F4C88"/>
    <w:rsid w:val="004F5154"/>
    <w:rsid w:val="004F521A"/>
    <w:rsid w:val="004F5B2F"/>
    <w:rsid w:val="004F5BC0"/>
    <w:rsid w:val="004F712B"/>
    <w:rsid w:val="004F7231"/>
    <w:rsid w:val="004F75F2"/>
    <w:rsid w:val="004F7744"/>
    <w:rsid w:val="0050019B"/>
    <w:rsid w:val="00500D25"/>
    <w:rsid w:val="00501695"/>
    <w:rsid w:val="005025FF"/>
    <w:rsid w:val="00502ACD"/>
    <w:rsid w:val="00502CE1"/>
    <w:rsid w:val="00503147"/>
    <w:rsid w:val="005034AB"/>
    <w:rsid w:val="005035C0"/>
    <w:rsid w:val="005037D5"/>
    <w:rsid w:val="005039FA"/>
    <w:rsid w:val="00504239"/>
    <w:rsid w:val="005042A7"/>
    <w:rsid w:val="00504AE5"/>
    <w:rsid w:val="00504BB4"/>
    <w:rsid w:val="00504BC2"/>
    <w:rsid w:val="00504F90"/>
    <w:rsid w:val="00505436"/>
    <w:rsid w:val="005058B9"/>
    <w:rsid w:val="00505FE4"/>
    <w:rsid w:val="00506167"/>
    <w:rsid w:val="005063BF"/>
    <w:rsid w:val="00506AE2"/>
    <w:rsid w:val="00506E83"/>
    <w:rsid w:val="00507B5B"/>
    <w:rsid w:val="00507D90"/>
    <w:rsid w:val="00510162"/>
    <w:rsid w:val="00510498"/>
    <w:rsid w:val="00510643"/>
    <w:rsid w:val="0051069B"/>
    <w:rsid w:val="00510A34"/>
    <w:rsid w:val="00510BE1"/>
    <w:rsid w:val="00512DB9"/>
    <w:rsid w:val="00512EB8"/>
    <w:rsid w:val="0051345E"/>
    <w:rsid w:val="00513B5A"/>
    <w:rsid w:val="00513D34"/>
    <w:rsid w:val="00513F68"/>
    <w:rsid w:val="0051488F"/>
    <w:rsid w:val="00514CC8"/>
    <w:rsid w:val="00514DE3"/>
    <w:rsid w:val="005159BE"/>
    <w:rsid w:val="00515F20"/>
    <w:rsid w:val="0051688C"/>
    <w:rsid w:val="0051700F"/>
    <w:rsid w:val="00517591"/>
    <w:rsid w:val="00517965"/>
    <w:rsid w:val="00517A4E"/>
    <w:rsid w:val="00517E7E"/>
    <w:rsid w:val="00520006"/>
    <w:rsid w:val="005203BD"/>
    <w:rsid w:val="0052071C"/>
    <w:rsid w:val="005207ED"/>
    <w:rsid w:val="00520F30"/>
    <w:rsid w:val="005213D7"/>
    <w:rsid w:val="005215C2"/>
    <w:rsid w:val="005223B6"/>
    <w:rsid w:val="005224F9"/>
    <w:rsid w:val="00522779"/>
    <w:rsid w:val="0052300D"/>
    <w:rsid w:val="005237F6"/>
    <w:rsid w:val="005241D4"/>
    <w:rsid w:val="005241EA"/>
    <w:rsid w:val="00524E74"/>
    <w:rsid w:val="005256C6"/>
    <w:rsid w:val="00526066"/>
    <w:rsid w:val="0052642A"/>
    <w:rsid w:val="0052665A"/>
    <w:rsid w:val="005269F6"/>
    <w:rsid w:val="0052739E"/>
    <w:rsid w:val="00527409"/>
    <w:rsid w:val="00527482"/>
    <w:rsid w:val="005274AF"/>
    <w:rsid w:val="005279CF"/>
    <w:rsid w:val="00527C59"/>
    <w:rsid w:val="00527D68"/>
    <w:rsid w:val="00530428"/>
    <w:rsid w:val="005306FF"/>
    <w:rsid w:val="005307AE"/>
    <w:rsid w:val="00530F16"/>
    <w:rsid w:val="00531D41"/>
    <w:rsid w:val="00531D6E"/>
    <w:rsid w:val="0053271A"/>
    <w:rsid w:val="0053446E"/>
    <w:rsid w:val="0053465A"/>
    <w:rsid w:val="0053561A"/>
    <w:rsid w:val="00535680"/>
    <w:rsid w:val="00535CA9"/>
    <w:rsid w:val="00536151"/>
    <w:rsid w:val="00536556"/>
    <w:rsid w:val="005367E3"/>
    <w:rsid w:val="00537211"/>
    <w:rsid w:val="005377AD"/>
    <w:rsid w:val="00537C2D"/>
    <w:rsid w:val="00537F88"/>
    <w:rsid w:val="005402AD"/>
    <w:rsid w:val="005403A4"/>
    <w:rsid w:val="005408C5"/>
    <w:rsid w:val="00540E37"/>
    <w:rsid w:val="00540E5F"/>
    <w:rsid w:val="0054126E"/>
    <w:rsid w:val="005415F1"/>
    <w:rsid w:val="00541742"/>
    <w:rsid w:val="00541F3A"/>
    <w:rsid w:val="005426B1"/>
    <w:rsid w:val="00542EC6"/>
    <w:rsid w:val="00544AE4"/>
    <w:rsid w:val="0054608F"/>
    <w:rsid w:val="00546B6C"/>
    <w:rsid w:val="005474BF"/>
    <w:rsid w:val="00547DCC"/>
    <w:rsid w:val="00550A64"/>
    <w:rsid w:val="00550B66"/>
    <w:rsid w:val="00550F57"/>
    <w:rsid w:val="00551660"/>
    <w:rsid w:val="00551689"/>
    <w:rsid w:val="005516A7"/>
    <w:rsid w:val="005517D8"/>
    <w:rsid w:val="00552146"/>
    <w:rsid w:val="00552B18"/>
    <w:rsid w:val="00552D08"/>
    <w:rsid w:val="0055329A"/>
    <w:rsid w:val="00553375"/>
    <w:rsid w:val="005537A6"/>
    <w:rsid w:val="00553CA7"/>
    <w:rsid w:val="00553FF6"/>
    <w:rsid w:val="00554DE4"/>
    <w:rsid w:val="0055533D"/>
    <w:rsid w:val="00555A1D"/>
    <w:rsid w:val="00555A3F"/>
    <w:rsid w:val="00555B98"/>
    <w:rsid w:val="00555BFF"/>
    <w:rsid w:val="00555DC7"/>
    <w:rsid w:val="00556033"/>
    <w:rsid w:val="005569A5"/>
    <w:rsid w:val="00556D82"/>
    <w:rsid w:val="00556DE4"/>
    <w:rsid w:val="00556E23"/>
    <w:rsid w:val="00556E55"/>
    <w:rsid w:val="00556E97"/>
    <w:rsid w:val="005572EC"/>
    <w:rsid w:val="00557689"/>
    <w:rsid w:val="00557D37"/>
    <w:rsid w:val="00560040"/>
    <w:rsid w:val="00560263"/>
    <w:rsid w:val="005609D3"/>
    <w:rsid w:val="00560E28"/>
    <w:rsid w:val="005610BF"/>
    <w:rsid w:val="005612BD"/>
    <w:rsid w:val="00561B22"/>
    <w:rsid w:val="00561F9C"/>
    <w:rsid w:val="00561FAD"/>
    <w:rsid w:val="005625CA"/>
    <w:rsid w:val="0056275C"/>
    <w:rsid w:val="005629FA"/>
    <w:rsid w:val="00562B36"/>
    <w:rsid w:val="00563CA9"/>
    <w:rsid w:val="0056443B"/>
    <w:rsid w:val="00564AD8"/>
    <w:rsid w:val="00565144"/>
    <w:rsid w:val="00565259"/>
    <w:rsid w:val="00565975"/>
    <w:rsid w:val="00565A09"/>
    <w:rsid w:val="00566770"/>
    <w:rsid w:val="00566BE8"/>
    <w:rsid w:val="00566F8A"/>
    <w:rsid w:val="00566F8F"/>
    <w:rsid w:val="005672CF"/>
    <w:rsid w:val="005703B5"/>
    <w:rsid w:val="0057089F"/>
    <w:rsid w:val="00570C1E"/>
    <w:rsid w:val="00570EC2"/>
    <w:rsid w:val="00571191"/>
    <w:rsid w:val="00571900"/>
    <w:rsid w:val="00571CFA"/>
    <w:rsid w:val="00571E7B"/>
    <w:rsid w:val="00572698"/>
    <w:rsid w:val="0057271C"/>
    <w:rsid w:val="00573026"/>
    <w:rsid w:val="005730E8"/>
    <w:rsid w:val="00573C64"/>
    <w:rsid w:val="00573CA6"/>
    <w:rsid w:val="00574040"/>
    <w:rsid w:val="0057445B"/>
    <w:rsid w:val="005751EE"/>
    <w:rsid w:val="00575830"/>
    <w:rsid w:val="00575E8E"/>
    <w:rsid w:val="00575FEA"/>
    <w:rsid w:val="00576BFE"/>
    <w:rsid w:val="005773E9"/>
    <w:rsid w:val="005774B5"/>
    <w:rsid w:val="00577F56"/>
    <w:rsid w:val="005803A0"/>
    <w:rsid w:val="00581321"/>
    <w:rsid w:val="005822BB"/>
    <w:rsid w:val="00582A8C"/>
    <w:rsid w:val="00582CA1"/>
    <w:rsid w:val="00583254"/>
    <w:rsid w:val="005832C4"/>
    <w:rsid w:val="005834DE"/>
    <w:rsid w:val="00583736"/>
    <w:rsid w:val="00583858"/>
    <w:rsid w:val="00583DAC"/>
    <w:rsid w:val="00584478"/>
    <w:rsid w:val="005846AE"/>
    <w:rsid w:val="005846FE"/>
    <w:rsid w:val="00584C1C"/>
    <w:rsid w:val="0058540C"/>
    <w:rsid w:val="00585440"/>
    <w:rsid w:val="00585802"/>
    <w:rsid w:val="005858EA"/>
    <w:rsid w:val="00585EEF"/>
    <w:rsid w:val="00586293"/>
    <w:rsid w:val="005863E3"/>
    <w:rsid w:val="005864FA"/>
    <w:rsid w:val="0058660F"/>
    <w:rsid w:val="00586CEB"/>
    <w:rsid w:val="00587314"/>
    <w:rsid w:val="005873EB"/>
    <w:rsid w:val="00587493"/>
    <w:rsid w:val="00587EA6"/>
    <w:rsid w:val="0059038F"/>
    <w:rsid w:val="0059042E"/>
    <w:rsid w:val="00590565"/>
    <w:rsid w:val="00590F91"/>
    <w:rsid w:val="00591159"/>
    <w:rsid w:val="00591554"/>
    <w:rsid w:val="00591C69"/>
    <w:rsid w:val="00592020"/>
    <w:rsid w:val="00593103"/>
    <w:rsid w:val="005933BE"/>
    <w:rsid w:val="00593582"/>
    <w:rsid w:val="00593E42"/>
    <w:rsid w:val="00594372"/>
    <w:rsid w:val="005944D5"/>
    <w:rsid w:val="0059469C"/>
    <w:rsid w:val="00594741"/>
    <w:rsid w:val="00595010"/>
    <w:rsid w:val="005955CA"/>
    <w:rsid w:val="005958C6"/>
    <w:rsid w:val="005967F2"/>
    <w:rsid w:val="00596859"/>
    <w:rsid w:val="00597F32"/>
    <w:rsid w:val="005A0BE3"/>
    <w:rsid w:val="005A178D"/>
    <w:rsid w:val="005A1BAB"/>
    <w:rsid w:val="005A224B"/>
    <w:rsid w:val="005A29C8"/>
    <w:rsid w:val="005A351A"/>
    <w:rsid w:val="005A3A0A"/>
    <w:rsid w:val="005A4373"/>
    <w:rsid w:val="005A4415"/>
    <w:rsid w:val="005A66E1"/>
    <w:rsid w:val="005A6C84"/>
    <w:rsid w:val="005A7183"/>
    <w:rsid w:val="005A720E"/>
    <w:rsid w:val="005A7BED"/>
    <w:rsid w:val="005A7D85"/>
    <w:rsid w:val="005B05F6"/>
    <w:rsid w:val="005B097B"/>
    <w:rsid w:val="005B0BFE"/>
    <w:rsid w:val="005B0E26"/>
    <w:rsid w:val="005B165A"/>
    <w:rsid w:val="005B1F38"/>
    <w:rsid w:val="005B2011"/>
    <w:rsid w:val="005B2102"/>
    <w:rsid w:val="005B2181"/>
    <w:rsid w:val="005B283A"/>
    <w:rsid w:val="005B2A8B"/>
    <w:rsid w:val="005B2AE6"/>
    <w:rsid w:val="005B3D0B"/>
    <w:rsid w:val="005B50D8"/>
    <w:rsid w:val="005B52F2"/>
    <w:rsid w:val="005B5490"/>
    <w:rsid w:val="005B54D8"/>
    <w:rsid w:val="005B56FB"/>
    <w:rsid w:val="005B6407"/>
    <w:rsid w:val="005B6473"/>
    <w:rsid w:val="005B6503"/>
    <w:rsid w:val="005B6943"/>
    <w:rsid w:val="005B6FB6"/>
    <w:rsid w:val="005B745D"/>
    <w:rsid w:val="005B7BCF"/>
    <w:rsid w:val="005B7D16"/>
    <w:rsid w:val="005C087F"/>
    <w:rsid w:val="005C0929"/>
    <w:rsid w:val="005C160E"/>
    <w:rsid w:val="005C19AD"/>
    <w:rsid w:val="005C1B59"/>
    <w:rsid w:val="005C1BAB"/>
    <w:rsid w:val="005C1DEB"/>
    <w:rsid w:val="005C2185"/>
    <w:rsid w:val="005C2663"/>
    <w:rsid w:val="005C2B2E"/>
    <w:rsid w:val="005C2BEF"/>
    <w:rsid w:val="005C2BFD"/>
    <w:rsid w:val="005C3ABB"/>
    <w:rsid w:val="005C4268"/>
    <w:rsid w:val="005C49D1"/>
    <w:rsid w:val="005C4B47"/>
    <w:rsid w:val="005C4BAE"/>
    <w:rsid w:val="005C5C6A"/>
    <w:rsid w:val="005C6420"/>
    <w:rsid w:val="005C67C0"/>
    <w:rsid w:val="005C76A2"/>
    <w:rsid w:val="005C76EC"/>
    <w:rsid w:val="005C799B"/>
    <w:rsid w:val="005C7E94"/>
    <w:rsid w:val="005C7F7B"/>
    <w:rsid w:val="005D0434"/>
    <w:rsid w:val="005D0812"/>
    <w:rsid w:val="005D144C"/>
    <w:rsid w:val="005D17C4"/>
    <w:rsid w:val="005D18B2"/>
    <w:rsid w:val="005D1A44"/>
    <w:rsid w:val="005D2214"/>
    <w:rsid w:val="005D25AB"/>
    <w:rsid w:val="005D2F1C"/>
    <w:rsid w:val="005D2F20"/>
    <w:rsid w:val="005D3426"/>
    <w:rsid w:val="005D3442"/>
    <w:rsid w:val="005D3702"/>
    <w:rsid w:val="005D3B0E"/>
    <w:rsid w:val="005D3BDF"/>
    <w:rsid w:val="005D41E4"/>
    <w:rsid w:val="005D467C"/>
    <w:rsid w:val="005D4BE7"/>
    <w:rsid w:val="005D5011"/>
    <w:rsid w:val="005D5278"/>
    <w:rsid w:val="005D531C"/>
    <w:rsid w:val="005D562F"/>
    <w:rsid w:val="005D652D"/>
    <w:rsid w:val="005D67F0"/>
    <w:rsid w:val="005D6A06"/>
    <w:rsid w:val="005D7CC4"/>
    <w:rsid w:val="005E011F"/>
    <w:rsid w:val="005E11B1"/>
    <w:rsid w:val="005E1886"/>
    <w:rsid w:val="005E1925"/>
    <w:rsid w:val="005E1B2A"/>
    <w:rsid w:val="005E2079"/>
    <w:rsid w:val="005E22A6"/>
    <w:rsid w:val="005E23AC"/>
    <w:rsid w:val="005E281F"/>
    <w:rsid w:val="005E2CAD"/>
    <w:rsid w:val="005E413A"/>
    <w:rsid w:val="005E4401"/>
    <w:rsid w:val="005E44A3"/>
    <w:rsid w:val="005E4576"/>
    <w:rsid w:val="005E47BB"/>
    <w:rsid w:val="005E4E50"/>
    <w:rsid w:val="005E4FAB"/>
    <w:rsid w:val="005E58DE"/>
    <w:rsid w:val="005E5B64"/>
    <w:rsid w:val="005E625B"/>
    <w:rsid w:val="005E6447"/>
    <w:rsid w:val="005E6D27"/>
    <w:rsid w:val="005E78CD"/>
    <w:rsid w:val="005E7FAC"/>
    <w:rsid w:val="005F010F"/>
    <w:rsid w:val="005F0172"/>
    <w:rsid w:val="005F054E"/>
    <w:rsid w:val="005F17B2"/>
    <w:rsid w:val="005F1A50"/>
    <w:rsid w:val="005F1E4F"/>
    <w:rsid w:val="005F245A"/>
    <w:rsid w:val="005F29FB"/>
    <w:rsid w:val="005F396B"/>
    <w:rsid w:val="005F42B1"/>
    <w:rsid w:val="005F4484"/>
    <w:rsid w:val="005F509D"/>
    <w:rsid w:val="005F5C4F"/>
    <w:rsid w:val="005F5F3F"/>
    <w:rsid w:val="005F5FA0"/>
    <w:rsid w:val="005F60C9"/>
    <w:rsid w:val="005F6282"/>
    <w:rsid w:val="005F6370"/>
    <w:rsid w:val="005F6B01"/>
    <w:rsid w:val="005F6E45"/>
    <w:rsid w:val="005F70F6"/>
    <w:rsid w:val="005F79E4"/>
    <w:rsid w:val="005F7D75"/>
    <w:rsid w:val="006004E0"/>
    <w:rsid w:val="00600698"/>
    <w:rsid w:val="00600A0B"/>
    <w:rsid w:val="00600BE6"/>
    <w:rsid w:val="006011AE"/>
    <w:rsid w:val="0060129E"/>
    <w:rsid w:val="00601CA5"/>
    <w:rsid w:val="006020F9"/>
    <w:rsid w:val="00602194"/>
    <w:rsid w:val="0060256E"/>
    <w:rsid w:val="00602AA8"/>
    <w:rsid w:val="00603593"/>
    <w:rsid w:val="006039D5"/>
    <w:rsid w:val="00603DAB"/>
    <w:rsid w:val="0060421C"/>
    <w:rsid w:val="0060441B"/>
    <w:rsid w:val="00604485"/>
    <w:rsid w:val="00604858"/>
    <w:rsid w:val="00606338"/>
    <w:rsid w:val="00606352"/>
    <w:rsid w:val="00606C63"/>
    <w:rsid w:val="00606E25"/>
    <w:rsid w:val="006072B4"/>
    <w:rsid w:val="0060796F"/>
    <w:rsid w:val="006079E4"/>
    <w:rsid w:val="00607F1F"/>
    <w:rsid w:val="006106DA"/>
    <w:rsid w:val="006107E4"/>
    <w:rsid w:val="00610D6B"/>
    <w:rsid w:val="00611151"/>
    <w:rsid w:val="00611877"/>
    <w:rsid w:val="00611951"/>
    <w:rsid w:val="00611CDA"/>
    <w:rsid w:val="00611D86"/>
    <w:rsid w:val="00613BF9"/>
    <w:rsid w:val="00613F7D"/>
    <w:rsid w:val="006141D0"/>
    <w:rsid w:val="00614FF0"/>
    <w:rsid w:val="00615086"/>
    <w:rsid w:val="0061599C"/>
    <w:rsid w:val="006161DC"/>
    <w:rsid w:val="00616F03"/>
    <w:rsid w:val="006170EB"/>
    <w:rsid w:val="00617270"/>
    <w:rsid w:val="0061766C"/>
    <w:rsid w:val="006204C0"/>
    <w:rsid w:val="00620B33"/>
    <w:rsid w:val="00621972"/>
    <w:rsid w:val="00622D07"/>
    <w:rsid w:val="00622F60"/>
    <w:rsid w:val="006233A2"/>
    <w:rsid w:val="0062378D"/>
    <w:rsid w:val="00623F82"/>
    <w:rsid w:val="00624127"/>
    <w:rsid w:val="006241E3"/>
    <w:rsid w:val="0062434A"/>
    <w:rsid w:val="0062484A"/>
    <w:rsid w:val="006249E1"/>
    <w:rsid w:val="00624E93"/>
    <w:rsid w:val="00624F6D"/>
    <w:rsid w:val="00625792"/>
    <w:rsid w:val="00625940"/>
    <w:rsid w:val="00626224"/>
    <w:rsid w:val="006266C7"/>
    <w:rsid w:val="00626B38"/>
    <w:rsid w:val="00626FF5"/>
    <w:rsid w:val="00627ACE"/>
    <w:rsid w:val="00630283"/>
    <w:rsid w:val="006317EB"/>
    <w:rsid w:val="00632206"/>
    <w:rsid w:val="00632439"/>
    <w:rsid w:val="00632DF3"/>
    <w:rsid w:val="00632ED0"/>
    <w:rsid w:val="00633CAE"/>
    <w:rsid w:val="00633DB3"/>
    <w:rsid w:val="006341CF"/>
    <w:rsid w:val="006342E9"/>
    <w:rsid w:val="00634716"/>
    <w:rsid w:val="00634718"/>
    <w:rsid w:val="00635431"/>
    <w:rsid w:val="006354C2"/>
    <w:rsid w:val="006363B8"/>
    <w:rsid w:val="00636820"/>
    <w:rsid w:val="00637639"/>
    <w:rsid w:val="00640074"/>
    <w:rsid w:val="00640553"/>
    <w:rsid w:val="00640673"/>
    <w:rsid w:val="00640C50"/>
    <w:rsid w:val="00641DE0"/>
    <w:rsid w:val="00641EE1"/>
    <w:rsid w:val="006424AE"/>
    <w:rsid w:val="0064290A"/>
    <w:rsid w:val="00643261"/>
    <w:rsid w:val="006432EC"/>
    <w:rsid w:val="00643347"/>
    <w:rsid w:val="006435F1"/>
    <w:rsid w:val="0064368D"/>
    <w:rsid w:val="00643B2B"/>
    <w:rsid w:val="00643DE4"/>
    <w:rsid w:val="00643E27"/>
    <w:rsid w:val="00644069"/>
    <w:rsid w:val="00644985"/>
    <w:rsid w:val="00644C95"/>
    <w:rsid w:val="00645042"/>
    <w:rsid w:val="00645097"/>
    <w:rsid w:val="0064564A"/>
    <w:rsid w:val="006457AD"/>
    <w:rsid w:val="0064597C"/>
    <w:rsid w:val="006465E6"/>
    <w:rsid w:val="00646660"/>
    <w:rsid w:val="00646853"/>
    <w:rsid w:val="006469C2"/>
    <w:rsid w:val="00646A83"/>
    <w:rsid w:val="00646AA7"/>
    <w:rsid w:val="00647305"/>
    <w:rsid w:val="00647A0D"/>
    <w:rsid w:val="00647CE7"/>
    <w:rsid w:val="00647ED3"/>
    <w:rsid w:val="00647FC0"/>
    <w:rsid w:val="006511CE"/>
    <w:rsid w:val="00651A70"/>
    <w:rsid w:val="00651B77"/>
    <w:rsid w:val="00651D65"/>
    <w:rsid w:val="00651EE8"/>
    <w:rsid w:val="00653363"/>
    <w:rsid w:val="006533A9"/>
    <w:rsid w:val="00653411"/>
    <w:rsid w:val="0065374E"/>
    <w:rsid w:val="00653A98"/>
    <w:rsid w:val="00653ABA"/>
    <w:rsid w:val="00653B7C"/>
    <w:rsid w:val="00653F1C"/>
    <w:rsid w:val="0065436C"/>
    <w:rsid w:val="00654A69"/>
    <w:rsid w:val="00654CA8"/>
    <w:rsid w:val="00655B21"/>
    <w:rsid w:val="0065619A"/>
    <w:rsid w:val="006562D2"/>
    <w:rsid w:val="006567CF"/>
    <w:rsid w:val="00656B47"/>
    <w:rsid w:val="00656DF3"/>
    <w:rsid w:val="00656EE4"/>
    <w:rsid w:val="0065702E"/>
    <w:rsid w:val="0065709C"/>
    <w:rsid w:val="006572A9"/>
    <w:rsid w:val="00657A31"/>
    <w:rsid w:val="00657DCE"/>
    <w:rsid w:val="00657DE9"/>
    <w:rsid w:val="00660895"/>
    <w:rsid w:val="006609DD"/>
    <w:rsid w:val="006613B0"/>
    <w:rsid w:val="00661480"/>
    <w:rsid w:val="00661893"/>
    <w:rsid w:val="006618DF"/>
    <w:rsid w:val="006619CA"/>
    <w:rsid w:val="00661B2D"/>
    <w:rsid w:val="00661B76"/>
    <w:rsid w:val="00661BFB"/>
    <w:rsid w:val="006620E8"/>
    <w:rsid w:val="00662212"/>
    <w:rsid w:val="00662289"/>
    <w:rsid w:val="006627B0"/>
    <w:rsid w:val="0066298D"/>
    <w:rsid w:val="00662C90"/>
    <w:rsid w:val="0066321B"/>
    <w:rsid w:val="006635C8"/>
    <w:rsid w:val="006644B9"/>
    <w:rsid w:val="006645BC"/>
    <w:rsid w:val="006647B3"/>
    <w:rsid w:val="00664B1A"/>
    <w:rsid w:val="00664C3C"/>
    <w:rsid w:val="00664CDA"/>
    <w:rsid w:val="006659A7"/>
    <w:rsid w:val="00665B61"/>
    <w:rsid w:val="00665D6E"/>
    <w:rsid w:val="006662DB"/>
    <w:rsid w:val="00666D8D"/>
    <w:rsid w:val="00667307"/>
    <w:rsid w:val="00670019"/>
    <w:rsid w:val="00670741"/>
    <w:rsid w:val="00672269"/>
    <w:rsid w:val="00673A1A"/>
    <w:rsid w:val="00673FAB"/>
    <w:rsid w:val="00674210"/>
    <w:rsid w:val="00674825"/>
    <w:rsid w:val="00674A64"/>
    <w:rsid w:val="0067537D"/>
    <w:rsid w:val="00675464"/>
    <w:rsid w:val="00675BB0"/>
    <w:rsid w:val="00676155"/>
    <w:rsid w:val="00676A11"/>
    <w:rsid w:val="00676DFE"/>
    <w:rsid w:val="00677420"/>
    <w:rsid w:val="0067774D"/>
    <w:rsid w:val="006778F9"/>
    <w:rsid w:val="00677D19"/>
    <w:rsid w:val="006803F5"/>
    <w:rsid w:val="00680754"/>
    <w:rsid w:val="006808CA"/>
    <w:rsid w:val="00680D62"/>
    <w:rsid w:val="00680F5A"/>
    <w:rsid w:val="00681E14"/>
    <w:rsid w:val="00681E30"/>
    <w:rsid w:val="006820F3"/>
    <w:rsid w:val="006826FC"/>
    <w:rsid w:val="00682D6F"/>
    <w:rsid w:val="006833BE"/>
    <w:rsid w:val="006837A1"/>
    <w:rsid w:val="00683B7D"/>
    <w:rsid w:val="00684500"/>
    <w:rsid w:val="006846FA"/>
    <w:rsid w:val="00684A51"/>
    <w:rsid w:val="00685459"/>
    <w:rsid w:val="006856CE"/>
    <w:rsid w:val="006858CB"/>
    <w:rsid w:val="00685A86"/>
    <w:rsid w:val="00685FEB"/>
    <w:rsid w:val="00686080"/>
    <w:rsid w:val="006866B4"/>
    <w:rsid w:val="00686F09"/>
    <w:rsid w:val="00687270"/>
    <w:rsid w:val="00687282"/>
    <w:rsid w:val="00687367"/>
    <w:rsid w:val="0068736C"/>
    <w:rsid w:val="0069038F"/>
    <w:rsid w:val="00690494"/>
    <w:rsid w:val="00690579"/>
    <w:rsid w:val="006905CE"/>
    <w:rsid w:val="00690AA4"/>
    <w:rsid w:val="0069140D"/>
    <w:rsid w:val="006915B7"/>
    <w:rsid w:val="006916CA"/>
    <w:rsid w:val="00691815"/>
    <w:rsid w:val="006925D3"/>
    <w:rsid w:val="0069261F"/>
    <w:rsid w:val="0069287E"/>
    <w:rsid w:val="00692D2D"/>
    <w:rsid w:val="00694477"/>
    <w:rsid w:val="00694502"/>
    <w:rsid w:val="00694E18"/>
    <w:rsid w:val="00694F9F"/>
    <w:rsid w:val="00695492"/>
    <w:rsid w:val="00695CF0"/>
    <w:rsid w:val="00695D2A"/>
    <w:rsid w:val="00696280"/>
    <w:rsid w:val="006969B1"/>
    <w:rsid w:val="006969E1"/>
    <w:rsid w:val="00696A09"/>
    <w:rsid w:val="00696AEC"/>
    <w:rsid w:val="00696EA4"/>
    <w:rsid w:val="00697172"/>
    <w:rsid w:val="00697428"/>
    <w:rsid w:val="00697D05"/>
    <w:rsid w:val="006A102F"/>
    <w:rsid w:val="006A108E"/>
    <w:rsid w:val="006A10E9"/>
    <w:rsid w:val="006A1D24"/>
    <w:rsid w:val="006A23FB"/>
    <w:rsid w:val="006A30C3"/>
    <w:rsid w:val="006A39CF"/>
    <w:rsid w:val="006A487A"/>
    <w:rsid w:val="006A4916"/>
    <w:rsid w:val="006A4D6C"/>
    <w:rsid w:val="006A4DB2"/>
    <w:rsid w:val="006A5633"/>
    <w:rsid w:val="006A5907"/>
    <w:rsid w:val="006A6726"/>
    <w:rsid w:val="006A68D9"/>
    <w:rsid w:val="006A7511"/>
    <w:rsid w:val="006A7675"/>
    <w:rsid w:val="006A76F7"/>
    <w:rsid w:val="006A7AB1"/>
    <w:rsid w:val="006A7F22"/>
    <w:rsid w:val="006B0289"/>
    <w:rsid w:val="006B05A1"/>
    <w:rsid w:val="006B05ED"/>
    <w:rsid w:val="006B05F0"/>
    <w:rsid w:val="006B0769"/>
    <w:rsid w:val="006B096D"/>
    <w:rsid w:val="006B1790"/>
    <w:rsid w:val="006B1A87"/>
    <w:rsid w:val="006B1BF6"/>
    <w:rsid w:val="006B21E7"/>
    <w:rsid w:val="006B295F"/>
    <w:rsid w:val="006B2A3B"/>
    <w:rsid w:val="006B2A8B"/>
    <w:rsid w:val="006B3131"/>
    <w:rsid w:val="006B35E5"/>
    <w:rsid w:val="006B3724"/>
    <w:rsid w:val="006B3731"/>
    <w:rsid w:val="006B3CAA"/>
    <w:rsid w:val="006B3E5E"/>
    <w:rsid w:val="006B3F61"/>
    <w:rsid w:val="006B46AB"/>
    <w:rsid w:val="006B5654"/>
    <w:rsid w:val="006B6C9F"/>
    <w:rsid w:val="006B6DAA"/>
    <w:rsid w:val="006B76F7"/>
    <w:rsid w:val="006B7D93"/>
    <w:rsid w:val="006C005E"/>
    <w:rsid w:val="006C0518"/>
    <w:rsid w:val="006C0BD3"/>
    <w:rsid w:val="006C0D8C"/>
    <w:rsid w:val="006C1486"/>
    <w:rsid w:val="006C1B3F"/>
    <w:rsid w:val="006C2011"/>
    <w:rsid w:val="006C24CC"/>
    <w:rsid w:val="006C301C"/>
    <w:rsid w:val="006C3480"/>
    <w:rsid w:val="006C46A9"/>
    <w:rsid w:val="006C4845"/>
    <w:rsid w:val="006C4D59"/>
    <w:rsid w:val="006C516C"/>
    <w:rsid w:val="006C5B7D"/>
    <w:rsid w:val="006C6572"/>
    <w:rsid w:val="006C6928"/>
    <w:rsid w:val="006C7CF8"/>
    <w:rsid w:val="006D0416"/>
    <w:rsid w:val="006D058B"/>
    <w:rsid w:val="006D0790"/>
    <w:rsid w:val="006D07E6"/>
    <w:rsid w:val="006D0968"/>
    <w:rsid w:val="006D1AE8"/>
    <w:rsid w:val="006D2627"/>
    <w:rsid w:val="006D4283"/>
    <w:rsid w:val="006D455D"/>
    <w:rsid w:val="006D5384"/>
    <w:rsid w:val="006D5777"/>
    <w:rsid w:val="006D5D6D"/>
    <w:rsid w:val="006D5DC4"/>
    <w:rsid w:val="006D67A9"/>
    <w:rsid w:val="006D68A4"/>
    <w:rsid w:val="006D6FB5"/>
    <w:rsid w:val="006D71D5"/>
    <w:rsid w:val="006D74F2"/>
    <w:rsid w:val="006E010E"/>
    <w:rsid w:val="006E02FF"/>
    <w:rsid w:val="006E06AF"/>
    <w:rsid w:val="006E0C01"/>
    <w:rsid w:val="006E0DDE"/>
    <w:rsid w:val="006E16BD"/>
    <w:rsid w:val="006E191F"/>
    <w:rsid w:val="006E1F09"/>
    <w:rsid w:val="006E2044"/>
    <w:rsid w:val="006E21D3"/>
    <w:rsid w:val="006E3761"/>
    <w:rsid w:val="006E3CCC"/>
    <w:rsid w:val="006E3E55"/>
    <w:rsid w:val="006E3ED8"/>
    <w:rsid w:val="006E4C5A"/>
    <w:rsid w:val="006E4C65"/>
    <w:rsid w:val="006E5656"/>
    <w:rsid w:val="006E57EC"/>
    <w:rsid w:val="006E5C95"/>
    <w:rsid w:val="006E6060"/>
    <w:rsid w:val="006E60D5"/>
    <w:rsid w:val="006E6AB3"/>
    <w:rsid w:val="006E6B8A"/>
    <w:rsid w:val="006E6D0C"/>
    <w:rsid w:val="006E73EA"/>
    <w:rsid w:val="006E784C"/>
    <w:rsid w:val="006E7966"/>
    <w:rsid w:val="006E7A31"/>
    <w:rsid w:val="006E7CC8"/>
    <w:rsid w:val="006E7E57"/>
    <w:rsid w:val="006F061B"/>
    <w:rsid w:val="006F076D"/>
    <w:rsid w:val="006F158A"/>
    <w:rsid w:val="006F1721"/>
    <w:rsid w:val="006F2734"/>
    <w:rsid w:val="006F2FA3"/>
    <w:rsid w:val="006F35F8"/>
    <w:rsid w:val="006F3693"/>
    <w:rsid w:val="006F3BA6"/>
    <w:rsid w:val="006F3DD5"/>
    <w:rsid w:val="006F3F8C"/>
    <w:rsid w:val="006F43D5"/>
    <w:rsid w:val="006F4AB0"/>
    <w:rsid w:val="006F55FB"/>
    <w:rsid w:val="006F5958"/>
    <w:rsid w:val="006F6057"/>
    <w:rsid w:val="006F6B3E"/>
    <w:rsid w:val="006F6D9E"/>
    <w:rsid w:val="006F7720"/>
    <w:rsid w:val="006F7738"/>
    <w:rsid w:val="006F7AF9"/>
    <w:rsid w:val="006F7C6C"/>
    <w:rsid w:val="00700103"/>
    <w:rsid w:val="00700E78"/>
    <w:rsid w:val="00701904"/>
    <w:rsid w:val="00701E7A"/>
    <w:rsid w:val="00702D22"/>
    <w:rsid w:val="00703642"/>
    <w:rsid w:val="00704027"/>
    <w:rsid w:val="00704273"/>
    <w:rsid w:val="00704C8C"/>
    <w:rsid w:val="00705920"/>
    <w:rsid w:val="00705DB3"/>
    <w:rsid w:val="00705DEB"/>
    <w:rsid w:val="0070615A"/>
    <w:rsid w:val="007061BA"/>
    <w:rsid w:val="00706325"/>
    <w:rsid w:val="00706A05"/>
    <w:rsid w:val="0070733E"/>
    <w:rsid w:val="00707D92"/>
    <w:rsid w:val="007103CF"/>
    <w:rsid w:val="007109C2"/>
    <w:rsid w:val="00710ED8"/>
    <w:rsid w:val="00710FC2"/>
    <w:rsid w:val="007114D0"/>
    <w:rsid w:val="007115D6"/>
    <w:rsid w:val="00711626"/>
    <w:rsid w:val="00711649"/>
    <w:rsid w:val="00711CE6"/>
    <w:rsid w:val="00711F12"/>
    <w:rsid w:val="007131AE"/>
    <w:rsid w:val="00713669"/>
    <w:rsid w:val="00713C3C"/>
    <w:rsid w:val="00713DE3"/>
    <w:rsid w:val="0071461B"/>
    <w:rsid w:val="00715677"/>
    <w:rsid w:val="00715A09"/>
    <w:rsid w:val="00715B8D"/>
    <w:rsid w:val="00716288"/>
    <w:rsid w:val="007163D4"/>
    <w:rsid w:val="00716D87"/>
    <w:rsid w:val="00716D89"/>
    <w:rsid w:val="00716E36"/>
    <w:rsid w:val="007171E2"/>
    <w:rsid w:val="00717880"/>
    <w:rsid w:val="007178EF"/>
    <w:rsid w:val="007179F6"/>
    <w:rsid w:val="00717FEA"/>
    <w:rsid w:val="007201F0"/>
    <w:rsid w:val="00720481"/>
    <w:rsid w:val="007208DD"/>
    <w:rsid w:val="00722197"/>
    <w:rsid w:val="00722909"/>
    <w:rsid w:val="00722E26"/>
    <w:rsid w:val="00723047"/>
    <w:rsid w:val="00723289"/>
    <w:rsid w:val="007241C5"/>
    <w:rsid w:val="007241E6"/>
    <w:rsid w:val="0072441E"/>
    <w:rsid w:val="00724942"/>
    <w:rsid w:val="00724ABD"/>
    <w:rsid w:val="00724D3E"/>
    <w:rsid w:val="00724E1B"/>
    <w:rsid w:val="00725384"/>
    <w:rsid w:val="00725DAA"/>
    <w:rsid w:val="00727520"/>
    <w:rsid w:val="00727C7E"/>
    <w:rsid w:val="007305B8"/>
    <w:rsid w:val="00730A0F"/>
    <w:rsid w:val="00731152"/>
    <w:rsid w:val="0073366E"/>
    <w:rsid w:val="0073435E"/>
    <w:rsid w:val="007349AC"/>
    <w:rsid w:val="00734C4E"/>
    <w:rsid w:val="00734CAD"/>
    <w:rsid w:val="00735CAC"/>
    <w:rsid w:val="00736226"/>
    <w:rsid w:val="0073622E"/>
    <w:rsid w:val="007363E0"/>
    <w:rsid w:val="00736E4F"/>
    <w:rsid w:val="00736FC8"/>
    <w:rsid w:val="0073713E"/>
    <w:rsid w:val="00737BC9"/>
    <w:rsid w:val="00740160"/>
    <w:rsid w:val="007403B7"/>
    <w:rsid w:val="00740E4E"/>
    <w:rsid w:val="007413C0"/>
    <w:rsid w:val="00741A86"/>
    <w:rsid w:val="0074203D"/>
    <w:rsid w:val="00742585"/>
    <w:rsid w:val="00742A2D"/>
    <w:rsid w:val="00742D2A"/>
    <w:rsid w:val="007432F8"/>
    <w:rsid w:val="00743BE0"/>
    <w:rsid w:val="007448D1"/>
    <w:rsid w:val="00744BE5"/>
    <w:rsid w:val="00744C76"/>
    <w:rsid w:val="00745060"/>
    <w:rsid w:val="00745997"/>
    <w:rsid w:val="00745A0D"/>
    <w:rsid w:val="00745EFA"/>
    <w:rsid w:val="00746678"/>
    <w:rsid w:val="0074688B"/>
    <w:rsid w:val="00746E01"/>
    <w:rsid w:val="007470E6"/>
    <w:rsid w:val="007471C6"/>
    <w:rsid w:val="00747F60"/>
    <w:rsid w:val="007501F2"/>
    <w:rsid w:val="00750E13"/>
    <w:rsid w:val="00750E28"/>
    <w:rsid w:val="0075243D"/>
    <w:rsid w:val="007527C2"/>
    <w:rsid w:val="007529F9"/>
    <w:rsid w:val="0075344A"/>
    <w:rsid w:val="00753530"/>
    <w:rsid w:val="00755124"/>
    <w:rsid w:val="007556C4"/>
    <w:rsid w:val="00755BA2"/>
    <w:rsid w:val="00755F87"/>
    <w:rsid w:val="0075636B"/>
    <w:rsid w:val="00756C51"/>
    <w:rsid w:val="00757036"/>
    <w:rsid w:val="007604BE"/>
    <w:rsid w:val="00760544"/>
    <w:rsid w:val="0076071F"/>
    <w:rsid w:val="0076233C"/>
    <w:rsid w:val="00762B7D"/>
    <w:rsid w:val="00763758"/>
    <w:rsid w:val="00764C48"/>
    <w:rsid w:val="00764CA8"/>
    <w:rsid w:val="00764D25"/>
    <w:rsid w:val="00765465"/>
    <w:rsid w:val="00765ACD"/>
    <w:rsid w:val="00766A39"/>
    <w:rsid w:val="00766FE3"/>
    <w:rsid w:val="007673A2"/>
    <w:rsid w:val="00767801"/>
    <w:rsid w:val="00767879"/>
    <w:rsid w:val="00767AFA"/>
    <w:rsid w:val="007700DA"/>
    <w:rsid w:val="007708CC"/>
    <w:rsid w:val="007708FE"/>
    <w:rsid w:val="00770C80"/>
    <w:rsid w:val="00770DAB"/>
    <w:rsid w:val="007711C4"/>
    <w:rsid w:val="0077165E"/>
    <w:rsid w:val="0077171A"/>
    <w:rsid w:val="00771876"/>
    <w:rsid w:val="00771918"/>
    <w:rsid w:val="00771B21"/>
    <w:rsid w:val="00771E62"/>
    <w:rsid w:val="0077207B"/>
    <w:rsid w:val="00772732"/>
    <w:rsid w:val="0077370D"/>
    <w:rsid w:val="007738C5"/>
    <w:rsid w:val="00773B86"/>
    <w:rsid w:val="00774963"/>
    <w:rsid w:val="007753ED"/>
    <w:rsid w:val="00775860"/>
    <w:rsid w:val="00775D39"/>
    <w:rsid w:val="00776817"/>
    <w:rsid w:val="00777A86"/>
    <w:rsid w:val="00777CB7"/>
    <w:rsid w:val="00777F4C"/>
    <w:rsid w:val="00780903"/>
    <w:rsid w:val="00780D69"/>
    <w:rsid w:val="007811F9"/>
    <w:rsid w:val="00781368"/>
    <w:rsid w:val="007813A9"/>
    <w:rsid w:val="00781525"/>
    <w:rsid w:val="00781D38"/>
    <w:rsid w:val="007826ED"/>
    <w:rsid w:val="007836A6"/>
    <w:rsid w:val="00783A52"/>
    <w:rsid w:val="00783EA4"/>
    <w:rsid w:val="00784156"/>
    <w:rsid w:val="00785334"/>
    <w:rsid w:val="00785AB1"/>
    <w:rsid w:val="0078636D"/>
    <w:rsid w:val="0078687A"/>
    <w:rsid w:val="0078697D"/>
    <w:rsid w:val="00786B81"/>
    <w:rsid w:val="00791394"/>
    <w:rsid w:val="00791433"/>
    <w:rsid w:val="007914B8"/>
    <w:rsid w:val="00791966"/>
    <w:rsid w:val="00791D55"/>
    <w:rsid w:val="00791DF2"/>
    <w:rsid w:val="00791E53"/>
    <w:rsid w:val="00792AED"/>
    <w:rsid w:val="00792D9F"/>
    <w:rsid w:val="007932E0"/>
    <w:rsid w:val="00793744"/>
    <w:rsid w:val="00794051"/>
    <w:rsid w:val="0079439F"/>
    <w:rsid w:val="00794C9E"/>
    <w:rsid w:val="00794EEF"/>
    <w:rsid w:val="007955A4"/>
    <w:rsid w:val="00795627"/>
    <w:rsid w:val="0079564F"/>
    <w:rsid w:val="007957DE"/>
    <w:rsid w:val="00795ED8"/>
    <w:rsid w:val="00796431"/>
    <w:rsid w:val="00797E9B"/>
    <w:rsid w:val="007A04AB"/>
    <w:rsid w:val="007A1546"/>
    <w:rsid w:val="007A1CDB"/>
    <w:rsid w:val="007A21E8"/>
    <w:rsid w:val="007A24F0"/>
    <w:rsid w:val="007A2A7F"/>
    <w:rsid w:val="007A3AAE"/>
    <w:rsid w:val="007A3BB2"/>
    <w:rsid w:val="007A4AAF"/>
    <w:rsid w:val="007A4D59"/>
    <w:rsid w:val="007A527D"/>
    <w:rsid w:val="007A5843"/>
    <w:rsid w:val="007A5EA5"/>
    <w:rsid w:val="007A6788"/>
    <w:rsid w:val="007A6929"/>
    <w:rsid w:val="007A7630"/>
    <w:rsid w:val="007A7D48"/>
    <w:rsid w:val="007B0700"/>
    <w:rsid w:val="007B0EE6"/>
    <w:rsid w:val="007B11FE"/>
    <w:rsid w:val="007B1247"/>
    <w:rsid w:val="007B1275"/>
    <w:rsid w:val="007B13EE"/>
    <w:rsid w:val="007B173B"/>
    <w:rsid w:val="007B1E2D"/>
    <w:rsid w:val="007B1E44"/>
    <w:rsid w:val="007B2128"/>
    <w:rsid w:val="007B2A06"/>
    <w:rsid w:val="007B3B7B"/>
    <w:rsid w:val="007B49F2"/>
    <w:rsid w:val="007B50AB"/>
    <w:rsid w:val="007B51EB"/>
    <w:rsid w:val="007B698B"/>
    <w:rsid w:val="007B6B7B"/>
    <w:rsid w:val="007B6BB9"/>
    <w:rsid w:val="007B7067"/>
    <w:rsid w:val="007B7180"/>
    <w:rsid w:val="007B7B3A"/>
    <w:rsid w:val="007B7E57"/>
    <w:rsid w:val="007B7EBF"/>
    <w:rsid w:val="007C015F"/>
    <w:rsid w:val="007C0DEF"/>
    <w:rsid w:val="007C10DC"/>
    <w:rsid w:val="007C1376"/>
    <w:rsid w:val="007C22D7"/>
    <w:rsid w:val="007C2616"/>
    <w:rsid w:val="007C2FB0"/>
    <w:rsid w:val="007C2FD4"/>
    <w:rsid w:val="007C33B4"/>
    <w:rsid w:val="007C3A4F"/>
    <w:rsid w:val="007C3E61"/>
    <w:rsid w:val="007C3F9C"/>
    <w:rsid w:val="007C4CE2"/>
    <w:rsid w:val="007C5310"/>
    <w:rsid w:val="007C5613"/>
    <w:rsid w:val="007C57BF"/>
    <w:rsid w:val="007D09EA"/>
    <w:rsid w:val="007D10F4"/>
    <w:rsid w:val="007D23E8"/>
    <w:rsid w:val="007D3829"/>
    <w:rsid w:val="007D385D"/>
    <w:rsid w:val="007D4AE2"/>
    <w:rsid w:val="007D504A"/>
    <w:rsid w:val="007D578F"/>
    <w:rsid w:val="007D6127"/>
    <w:rsid w:val="007D66EC"/>
    <w:rsid w:val="007D7543"/>
    <w:rsid w:val="007E0179"/>
    <w:rsid w:val="007E06DC"/>
    <w:rsid w:val="007E090A"/>
    <w:rsid w:val="007E1973"/>
    <w:rsid w:val="007E262A"/>
    <w:rsid w:val="007E2647"/>
    <w:rsid w:val="007E2EFB"/>
    <w:rsid w:val="007E305E"/>
    <w:rsid w:val="007E32F0"/>
    <w:rsid w:val="007E3B9F"/>
    <w:rsid w:val="007E3CC7"/>
    <w:rsid w:val="007E3DC7"/>
    <w:rsid w:val="007E3FF0"/>
    <w:rsid w:val="007E575B"/>
    <w:rsid w:val="007E5D5C"/>
    <w:rsid w:val="007E5DE9"/>
    <w:rsid w:val="007E657C"/>
    <w:rsid w:val="007E6A8E"/>
    <w:rsid w:val="007E6E03"/>
    <w:rsid w:val="007E6E34"/>
    <w:rsid w:val="007E774B"/>
    <w:rsid w:val="007E78EA"/>
    <w:rsid w:val="007F09F7"/>
    <w:rsid w:val="007F132E"/>
    <w:rsid w:val="007F19BD"/>
    <w:rsid w:val="007F1DF2"/>
    <w:rsid w:val="007F251C"/>
    <w:rsid w:val="007F2BBA"/>
    <w:rsid w:val="007F2D2A"/>
    <w:rsid w:val="007F2D48"/>
    <w:rsid w:val="007F2DE7"/>
    <w:rsid w:val="007F33E2"/>
    <w:rsid w:val="007F35D4"/>
    <w:rsid w:val="007F3B29"/>
    <w:rsid w:val="007F3B7C"/>
    <w:rsid w:val="007F3FE1"/>
    <w:rsid w:val="007F4B66"/>
    <w:rsid w:val="007F4E69"/>
    <w:rsid w:val="007F5139"/>
    <w:rsid w:val="007F5572"/>
    <w:rsid w:val="007F5904"/>
    <w:rsid w:val="007F5D2F"/>
    <w:rsid w:val="007F5F3A"/>
    <w:rsid w:val="007F6180"/>
    <w:rsid w:val="007F6BCD"/>
    <w:rsid w:val="007F77A0"/>
    <w:rsid w:val="007F77C6"/>
    <w:rsid w:val="007F7927"/>
    <w:rsid w:val="007F7ACA"/>
    <w:rsid w:val="007F7B6E"/>
    <w:rsid w:val="007F7DB6"/>
    <w:rsid w:val="0080016C"/>
    <w:rsid w:val="00800A4D"/>
    <w:rsid w:val="00800FBE"/>
    <w:rsid w:val="008012CB"/>
    <w:rsid w:val="0080131B"/>
    <w:rsid w:val="008019CC"/>
    <w:rsid w:val="00801CE3"/>
    <w:rsid w:val="00803B69"/>
    <w:rsid w:val="00803D39"/>
    <w:rsid w:val="00803F30"/>
    <w:rsid w:val="00804148"/>
    <w:rsid w:val="00804852"/>
    <w:rsid w:val="008052B8"/>
    <w:rsid w:val="008055C7"/>
    <w:rsid w:val="00805651"/>
    <w:rsid w:val="008057C2"/>
    <w:rsid w:val="0080590E"/>
    <w:rsid w:val="008060C0"/>
    <w:rsid w:val="0080613E"/>
    <w:rsid w:val="00806576"/>
    <w:rsid w:val="0080712C"/>
    <w:rsid w:val="00807213"/>
    <w:rsid w:val="00807275"/>
    <w:rsid w:val="008072DB"/>
    <w:rsid w:val="00807639"/>
    <w:rsid w:val="008079CF"/>
    <w:rsid w:val="00807BD3"/>
    <w:rsid w:val="0081006C"/>
    <w:rsid w:val="008104CC"/>
    <w:rsid w:val="008105A9"/>
    <w:rsid w:val="008116F8"/>
    <w:rsid w:val="008118E6"/>
    <w:rsid w:val="008120F3"/>
    <w:rsid w:val="00812913"/>
    <w:rsid w:val="00812B04"/>
    <w:rsid w:val="00812C84"/>
    <w:rsid w:val="00812E57"/>
    <w:rsid w:val="0081385C"/>
    <w:rsid w:val="00813867"/>
    <w:rsid w:val="008138F3"/>
    <w:rsid w:val="00813986"/>
    <w:rsid w:val="00813A3D"/>
    <w:rsid w:val="00813C95"/>
    <w:rsid w:val="0081512E"/>
    <w:rsid w:val="00815F28"/>
    <w:rsid w:val="0081622E"/>
    <w:rsid w:val="008162B6"/>
    <w:rsid w:val="0081662B"/>
    <w:rsid w:val="00816639"/>
    <w:rsid w:val="00816AFC"/>
    <w:rsid w:val="00816CBE"/>
    <w:rsid w:val="00816CF2"/>
    <w:rsid w:val="00817B0F"/>
    <w:rsid w:val="00817B80"/>
    <w:rsid w:val="00817CD9"/>
    <w:rsid w:val="0082041C"/>
    <w:rsid w:val="0082095A"/>
    <w:rsid w:val="00820A33"/>
    <w:rsid w:val="00820BE8"/>
    <w:rsid w:val="00821237"/>
    <w:rsid w:val="00821E04"/>
    <w:rsid w:val="008229ED"/>
    <w:rsid w:val="00823130"/>
    <w:rsid w:val="00823948"/>
    <w:rsid w:val="008239E8"/>
    <w:rsid w:val="00823A9C"/>
    <w:rsid w:val="00823E3A"/>
    <w:rsid w:val="00824EB3"/>
    <w:rsid w:val="008252FB"/>
    <w:rsid w:val="008253EA"/>
    <w:rsid w:val="008257C4"/>
    <w:rsid w:val="00825897"/>
    <w:rsid w:val="00825B7E"/>
    <w:rsid w:val="008260C9"/>
    <w:rsid w:val="00826439"/>
    <w:rsid w:val="00826524"/>
    <w:rsid w:val="00826AA3"/>
    <w:rsid w:val="00826BE3"/>
    <w:rsid w:val="00827528"/>
    <w:rsid w:val="00830928"/>
    <w:rsid w:val="00830DB5"/>
    <w:rsid w:val="008310F6"/>
    <w:rsid w:val="00831E40"/>
    <w:rsid w:val="0083233E"/>
    <w:rsid w:val="008329A4"/>
    <w:rsid w:val="00832D8C"/>
    <w:rsid w:val="00833057"/>
    <w:rsid w:val="00833862"/>
    <w:rsid w:val="00833A83"/>
    <w:rsid w:val="00833B7C"/>
    <w:rsid w:val="008341C9"/>
    <w:rsid w:val="00834F7C"/>
    <w:rsid w:val="0083507B"/>
    <w:rsid w:val="008354A5"/>
    <w:rsid w:val="00835B37"/>
    <w:rsid w:val="00835E84"/>
    <w:rsid w:val="00836512"/>
    <w:rsid w:val="0083657F"/>
    <w:rsid w:val="00836A92"/>
    <w:rsid w:val="00836FCA"/>
    <w:rsid w:val="00837431"/>
    <w:rsid w:val="00840160"/>
    <w:rsid w:val="00840922"/>
    <w:rsid w:val="00840BFE"/>
    <w:rsid w:val="00841A53"/>
    <w:rsid w:val="00841DDE"/>
    <w:rsid w:val="00842182"/>
    <w:rsid w:val="0084281D"/>
    <w:rsid w:val="008428FE"/>
    <w:rsid w:val="00843C62"/>
    <w:rsid w:val="008443F4"/>
    <w:rsid w:val="008446A4"/>
    <w:rsid w:val="00844BFC"/>
    <w:rsid w:val="0084520B"/>
    <w:rsid w:val="0084531A"/>
    <w:rsid w:val="0084554E"/>
    <w:rsid w:val="00845C32"/>
    <w:rsid w:val="008462CB"/>
    <w:rsid w:val="00846977"/>
    <w:rsid w:val="00846F8E"/>
    <w:rsid w:val="00847550"/>
    <w:rsid w:val="00850265"/>
    <w:rsid w:val="00850326"/>
    <w:rsid w:val="00850591"/>
    <w:rsid w:val="00851559"/>
    <w:rsid w:val="008520AB"/>
    <w:rsid w:val="00852B53"/>
    <w:rsid w:val="00852BCF"/>
    <w:rsid w:val="00852BFA"/>
    <w:rsid w:val="00852F70"/>
    <w:rsid w:val="00853D6C"/>
    <w:rsid w:val="00854C72"/>
    <w:rsid w:val="00854C97"/>
    <w:rsid w:val="00854D6F"/>
    <w:rsid w:val="008551CF"/>
    <w:rsid w:val="0085553E"/>
    <w:rsid w:val="00855737"/>
    <w:rsid w:val="00855B7F"/>
    <w:rsid w:val="00856542"/>
    <w:rsid w:val="00856B8D"/>
    <w:rsid w:val="00856C3A"/>
    <w:rsid w:val="00856D49"/>
    <w:rsid w:val="00857282"/>
    <w:rsid w:val="008574BB"/>
    <w:rsid w:val="008574C9"/>
    <w:rsid w:val="0085787E"/>
    <w:rsid w:val="008605B9"/>
    <w:rsid w:val="00861563"/>
    <w:rsid w:val="0086258D"/>
    <w:rsid w:val="00862B20"/>
    <w:rsid w:val="0086321E"/>
    <w:rsid w:val="008635E7"/>
    <w:rsid w:val="0086417A"/>
    <w:rsid w:val="008648EF"/>
    <w:rsid w:val="00864D04"/>
    <w:rsid w:val="00865153"/>
    <w:rsid w:val="0086522B"/>
    <w:rsid w:val="0086578B"/>
    <w:rsid w:val="0086585C"/>
    <w:rsid w:val="0086591A"/>
    <w:rsid w:val="008659CF"/>
    <w:rsid w:val="008662F7"/>
    <w:rsid w:val="00866652"/>
    <w:rsid w:val="008669C6"/>
    <w:rsid w:val="00866A72"/>
    <w:rsid w:val="00866DD6"/>
    <w:rsid w:val="00867D49"/>
    <w:rsid w:val="0087004E"/>
    <w:rsid w:val="00870404"/>
    <w:rsid w:val="00870535"/>
    <w:rsid w:val="00870882"/>
    <w:rsid w:val="00870AD9"/>
    <w:rsid w:val="00870BC3"/>
    <w:rsid w:val="008710E6"/>
    <w:rsid w:val="0087322E"/>
    <w:rsid w:val="008732F2"/>
    <w:rsid w:val="00873906"/>
    <w:rsid w:val="00873C64"/>
    <w:rsid w:val="00874000"/>
    <w:rsid w:val="00874491"/>
    <w:rsid w:val="008748CB"/>
    <w:rsid w:val="00874FF7"/>
    <w:rsid w:val="00875689"/>
    <w:rsid w:val="00875A5F"/>
    <w:rsid w:val="00875E1D"/>
    <w:rsid w:val="008760D0"/>
    <w:rsid w:val="00876F61"/>
    <w:rsid w:val="00876F8D"/>
    <w:rsid w:val="00877343"/>
    <w:rsid w:val="008773B5"/>
    <w:rsid w:val="008777F6"/>
    <w:rsid w:val="00877A87"/>
    <w:rsid w:val="00877D14"/>
    <w:rsid w:val="00877D9F"/>
    <w:rsid w:val="00877E85"/>
    <w:rsid w:val="008803BF"/>
    <w:rsid w:val="008807A9"/>
    <w:rsid w:val="00880D5C"/>
    <w:rsid w:val="00880F32"/>
    <w:rsid w:val="00881CF4"/>
    <w:rsid w:val="008822D5"/>
    <w:rsid w:val="00882584"/>
    <w:rsid w:val="00882CA1"/>
    <w:rsid w:val="008830EA"/>
    <w:rsid w:val="00883493"/>
    <w:rsid w:val="00884100"/>
    <w:rsid w:val="008842F1"/>
    <w:rsid w:val="0088430E"/>
    <w:rsid w:val="00884C42"/>
    <w:rsid w:val="00884CC2"/>
    <w:rsid w:val="00885B24"/>
    <w:rsid w:val="008862D8"/>
    <w:rsid w:val="008868DE"/>
    <w:rsid w:val="00886C16"/>
    <w:rsid w:val="008874A5"/>
    <w:rsid w:val="008879D0"/>
    <w:rsid w:val="00887FB7"/>
    <w:rsid w:val="0089163D"/>
    <w:rsid w:val="008918FE"/>
    <w:rsid w:val="0089249F"/>
    <w:rsid w:val="008929A8"/>
    <w:rsid w:val="00893294"/>
    <w:rsid w:val="008939E6"/>
    <w:rsid w:val="00893BA6"/>
    <w:rsid w:val="00893BF6"/>
    <w:rsid w:val="00893CD7"/>
    <w:rsid w:val="00893D74"/>
    <w:rsid w:val="00894901"/>
    <w:rsid w:val="00894C46"/>
    <w:rsid w:val="00894E78"/>
    <w:rsid w:val="00895366"/>
    <w:rsid w:val="00895BE1"/>
    <w:rsid w:val="00895E0E"/>
    <w:rsid w:val="008969EB"/>
    <w:rsid w:val="00896B71"/>
    <w:rsid w:val="00896D6D"/>
    <w:rsid w:val="008972A2"/>
    <w:rsid w:val="00897B53"/>
    <w:rsid w:val="00897E05"/>
    <w:rsid w:val="008A0601"/>
    <w:rsid w:val="008A0698"/>
    <w:rsid w:val="008A2177"/>
    <w:rsid w:val="008A2F2A"/>
    <w:rsid w:val="008A3474"/>
    <w:rsid w:val="008A3615"/>
    <w:rsid w:val="008A37F7"/>
    <w:rsid w:val="008A3A06"/>
    <w:rsid w:val="008A3E4A"/>
    <w:rsid w:val="008A43C6"/>
    <w:rsid w:val="008A44AB"/>
    <w:rsid w:val="008A565A"/>
    <w:rsid w:val="008A5CB1"/>
    <w:rsid w:val="008A67C4"/>
    <w:rsid w:val="008A69F7"/>
    <w:rsid w:val="008A6A12"/>
    <w:rsid w:val="008A6CC4"/>
    <w:rsid w:val="008A6E5D"/>
    <w:rsid w:val="008A79BC"/>
    <w:rsid w:val="008A7BA5"/>
    <w:rsid w:val="008B086E"/>
    <w:rsid w:val="008B0CB9"/>
    <w:rsid w:val="008B0CD3"/>
    <w:rsid w:val="008B121B"/>
    <w:rsid w:val="008B130E"/>
    <w:rsid w:val="008B1430"/>
    <w:rsid w:val="008B18C8"/>
    <w:rsid w:val="008B192F"/>
    <w:rsid w:val="008B1E86"/>
    <w:rsid w:val="008B21BD"/>
    <w:rsid w:val="008B23A5"/>
    <w:rsid w:val="008B23FE"/>
    <w:rsid w:val="008B26A1"/>
    <w:rsid w:val="008B27EF"/>
    <w:rsid w:val="008B2FAE"/>
    <w:rsid w:val="008B315E"/>
    <w:rsid w:val="008B3B2D"/>
    <w:rsid w:val="008B3C80"/>
    <w:rsid w:val="008B4022"/>
    <w:rsid w:val="008B40BB"/>
    <w:rsid w:val="008B4DC7"/>
    <w:rsid w:val="008B5297"/>
    <w:rsid w:val="008B5C49"/>
    <w:rsid w:val="008B63A1"/>
    <w:rsid w:val="008B6536"/>
    <w:rsid w:val="008B695A"/>
    <w:rsid w:val="008B6B18"/>
    <w:rsid w:val="008B6E90"/>
    <w:rsid w:val="008B71E4"/>
    <w:rsid w:val="008B72E6"/>
    <w:rsid w:val="008B7398"/>
    <w:rsid w:val="008B7CC4"/>
    <w:rsid w:val="008C01F5"/>
    <w:rsid w:val="008C078F"/>
    <w:rsid w:val="008C20B5"/>
    <w:rsid w:val="008C213C"/>
    <w:rsid w:val="008C2B8B"/>
    <w:rsid w:val="008C2FEF"/>
    <w:rsid w:val="008C3587"/>
    <w:rsid w:val="008C3D70"/>
    <w:rsid w:val="008C44B2"/>
    <w:rsid w:val="008C49FA"/>
    <w:rsid w:val="008C4F49"/>
    <w:rsid w:val="008C50C9"/>
    <w:rsid w:val="008C5458"/>
    <w:rsid w:val="008C5890"/>
    <w:rsid w:val="008C603B"/>
    <w:rsid w:val="008C60A0"/>
    <w:rsid w:val="008C6119"/>
    <w:rsid w:val="008C6368"/>
    <w:rsid w:val="008C64CC"/>
    <w:rsid w:val="008C6DFD"/>
    <w:rsid w:val="008C6FC7"/>
    <w:rsid w:val="008D0166"/>
    <w:rsid w:val="008D01B0"/>
    <w:rsid w:val="008D03C2"/>
    <w:rsid w:val="008D0B5D"/>
    <w:rsid w:val="008D0B71"/>
    <w:rsid w:val="008D0EAB"/>
    <w:rsid w:val="008D0FAD"/>
    <w:rsid w:val="008D11DD"/>
    <w:rsid w:val="008D1649"/>
    <w:rsid w:val="008D1A0A"/>
    <w:rsid w:val="008D1DE8"/>
    <w:rsid w:val="008D2020"/>
    <w:rsid w:val="008D2780"/>
    <w:rsid w:val="008D2A74"/>
    <w:rsid w:val="008D30C0"/>
    <w:rsid w:val="008D316E"/>
    <w:rsid w:val="008D33CD"/>
    <w:rsid w:val="008D33F8"/>
    <w:rsid w:val="008D33FE"/>
    <w:rsid w:val="008D38FC"/>
    <w:rsid w:val="008D3EE5"/>
    <w:rsid w:val="008D3FF4"/>
    <w:rsid w:val="008D44AA"/>
    <w:rsid w:val="008D472D"/>
    <w:rsid w:val="008D4B51"/>
    <w:rsid w:val="008D4D43"/>
    <w:rsid w:val="008D502C"/>
    <w:rsid w:val="008D51ED"/>
    <w:rsid w:val="008D5211"/>
    <w:rsid w:val="008D576E"/>
    <w:rsid w:val="008D597F"/>
    <w:rsid w:val="008D6480"/>
    <w:rsid w:val="008D6AFC"/>
    <w:rsid w:val="008D6FD6"/>
    <w:rsid w:val="008D6FF4"/>
    <w:rsid w:val="008D7415"/>
    <w:rsid w:val="008D7592"/>
    <w:rsid w:val="008D7BF7"/>
    <w:rsid w:val="008D7C68"/>
    <w:rsid w:val="008E0674"/>
    <w:rsid w:val="008E0C1D"/>
    <w:rsid w:val="008E0C41"/>
    <w:rsid w:val="008E0CD2"/>
    <w:rsid w:val="008E0FC3"/>
    <w:rsid w:val="008E2152"/>
    <w:rsid w:val="008E29D1"/>
    <w:rsid w:val="008E29F8"/>
    <w:rsid w:val="008E2A72"/>
    <w:rsid w:val="008E2AAC"/>
    <w:rsid w:val="008E2BA4"/>
    <w:rsid w:val="008E2C27"/>
    <w:rsid w:val="008E2E32"/>
    <w:rsid w:val="008E3479"/>
    <w:rsid w:val="008E35EE"/>
    <w:rsid w:val="008E36BE"/>
    <w:rsid w:val="008E3A50"/>
    <w:rsid w:val="008E4227"/>
    <w:rsid w:val="008E455D"/>
    <w:rsid w:val="008E4A37"/>
    <w:rsid w:val="008E4ED3"/>
    <w:rsid w:val="008E5D5D"/>
    <w:rsid w:val="008E5D6C"/>
    <w:rsid w:val="008E5D96"/>
    <w:rsid w:val="008E5F42"/>
    <w:rsid w:val="008E6D22"/>
    <w:rsid w:val="008E6E35"/>
    <w:rsid w:val="008E7650"/>
    <w:rsid w:val="008E7A1A"/>
    <w:rsid w:val="008E7C51"/>
    <w:rsid w:val="008F108C"/>
    <w:rsid w:val="008F1125"/>
    <w:rsid w:val="008F1B0D"/>
    <w:rsid w:val="008F2209"/>
    <w:rsid w:val="008F25DB"/>
    <w:rsid w:val="008F2656"/>
    <w:rsid w:val="008F29D3"/>
    <w:rsid w:val="008F2BFB"/>
    <w:rsid w:val="008F3162"/>
    <w:rsid w:val="008F3DA4"/>
    <w:rsid w:val="008F50A3"/>
    <w:rsid w:val="008F54F7"/>
    <w:rsid w:val="008F58AB"/>
    <w:rsid w:val="008F5B72"/>
    <w:rsid w:val="008F5FFF"/>
    <w:rsid w:val="008F64AA"/>
    <w:rsid w:val="008F66C2"/>
    <w:rsid w:val="008F6CEE"/>
    <w:rsid w:val="008F762D"/>
    <w:rsid w:val="009002AB"/>
    <w:rsid w:val="00900946"/>
    <w:rsid w:val="00900F9B"/>
    <w:rsid w:val="009017A6"/>
    <w:rsid w:val="00901BB5"/>
    <w:rsid w:val="00902482"/>
    <w:rsid w:val="009028CE"/>
    <w:rsid w:val="009029AB"/>
    <w:rsid w:val="00902B92"/>
    <w:rsid w:val="00903398"/>
    <w:rsid w:val="009039EA"/>
    <w:rsid w:val="00903C3B"/>
    <w:rsid w:val="00904503"/>
    <w:rsid w:val="00904744"/>
    <w:rsid w:val="00904837"/>
    <w:rsid w:val="00904A10"/>
    <w:rsid w:val="00904A6E"/>
    <w:rsid w:val="00904D19"/>
    <w:rsid w:val="0090501F"/>
    <w:rsid w:val="009058D6"/>
    <w:rsid w:val="00905B39"/>
    <w:rsid w:val="00905ECA"/>
    <w:rsid w:val="00906FA5"/>
    <w:rsid w:val="009073FC"/>
    <w:rsid w:val="00907A3C"/>
    <w:rsid w:val="00907E6C"/>
    <w:rsid w:val="00907F9A"/>
    <w:rsid w:val="009118B5"/>
    <w:rsid w:val="0091274B"/>
    <w:rsid w:val="00912CC6"/>
    <w:rsid w:val="0091318E"/>
    <w:rsid w:val="0091329E"/>
    <w:rsid w:val="0091412B"/>
    <w:rsid w:val="00914D4A"/>
    <w:rsid w:val="009150B9"/>
    <w:rsid w:val="009154CB"/>
    <w:rsid w:val="00915912"/>
    <w:rsid w:val="00915FD7"/>
    <w:rsid w:val="009161F8"/>
    <w:rsid w:val="009163B8"/>
    <w:rsid w:val="0091658A"/>
    <w:rsid w:val="009167F0"/>
    <w:rsid w:val="00916901"/>
    <w:rsid w:val="00916962"/>
    <w:rsid w:val="00916B18"/>
    <w:rsid w:val="00917353"/>
    <w:rsid w:val="00917E9B"/>
    <w:rsid w:val="00920167"/>
    <w:rsid w:val="00921090"/>
    <w:rsid w:val="009214FC"/>
    <w:rsid w:val="00921A8A"/>
    <w:rsid w:val="00921BDA"/>
    <w:rsid w:val="009220BE"/>
    <w:rsid w:val="0092253F"/>
    <w:rsid w:val="00922E66"/>
    <w:rsid w:val="00923A52"/>
    <w:rsid w:val="009247B3"/>
    <w:rsid w:val="00924A5E"/>
    <w:rsid w:val="00924FBF"/>
    <w:rsid w:val="0092549E"/>
    <w:rsid w:val="00925D49"/>
    <w:rsid w:val="0092603D"/>
    <w:rsid w:val="0092653F"/>
    <w:rsid w:val="00927C85"/>
    <w:rsid w:val="009300CE"/>
    <w:rsid w:val="009301D1"/>
    <w:rsid w:val="00930214"/>
    <w:rsid w:val="00930B6B"/>
    <w:rsid w:val="00931C4E"/>
    <w:rsid w:val="00932025"/>
    <w:rsid w:val="009321B7"/>
    <w:rsid w:val="009329C0"/>
    <w:rsid w:val="009329D3"/>
    <w:rsid w:val="009330C8"/>
    <w:rsid w:val="009334B4"/>
    <w:rsid w:val="009334F4"/>
    <w:rsid w:val="00933D21"/>
    <w:rsid w:val="00933DA2"/>
    <w:rsid w:val="00933E91"/>
    <w:rsid w:val="00933FF2"/>
    <w:rsid w:val="009341BD"/>
    <w:rsid w:val="0093491E"/>
    <w:rsid w:val="00934AC7"/>
    <w:rsid w:val="00934C65"/>
    <w:rsid w:val="00934D59"/>
    <w:rsid w:val="00934DB5"/>
    <w:rsid w:val="00934EC7"/>
    <w:rsid w:val="009351C5"/>
    <w:rsid w:val="0093523B"/>
    <w:rsid w:val="00935B37"/>
    <w:rsid w:val="00935FDD"/>
    <w:rsid w:val="00936681"/>
    <w:rsid w:val="00936DFA"/>
    <w:rsid w:val="00937668"/>
    <w:rsid w:val="00937EE4"/>
    <w:rsid w:val="00940548"/>
    <w:rsid w:val="009415B2"/>
    <w:rsid w:val="00941743"/>
    <w:rsid w:val="00941C87"/>
    <w:rsid w:val="00942103"/>
    <w:rsid w:val="00942586"/>
    <w:rsid w:val="00942EC1"/>
    <w:rsid w:val="00942F35"/>
    <w:rsid w:val="00945E69"/>
    <w:rsid w:val="009469AC"/>
    <w:rsid w:val="00946BE7"/>
    <w:rsid w:val="00947050"/>
    <w:rsid w:val="009470F0"/>
    <w:rsid w:val="009473A4"/>
    <w:rsid w:val="009473E5"/>
    <w:rsid w:val="009474F3"/>
    <w:rsid w:val="00947B71"/>
    <w:rsid w:val="00947CE6"/>
    <w:rsid w:val="00947DC8"/>
    <w:rsid w:val="009504C7"/>
    <w:rsid w:val="00951793"/>
    <w:rsid w:val="00951BA8"/>
    <w:rsid w:val="00951EE8"/>
    <w:rsid w:val="00952231"/>
    <w:rsid w:val="00952563"/>
    <w:rsid w:val="00952951"/>
    <w:rsid w:val="00952B73"/>
    <w:rsid w:val="00953284"/>
    <w:rsid w:val="00953312"/>
    <w:rsid w:val="009533D8"/>
    <w:rsid w:val="00953A82"/>
    <w:rsid w:val="00953BD4"/>
    <w:rsid w:val="0095462E"/>
    <w:rsid w:val="00955095"/>
    <w:rsid w:val="00955258"/>
    <w:rsid w:val="009552BE"/>
    <w:rsid w:val="0095620C"/>
    <w:rsid w:val="00956621"/>
    <w:rsid w:val="00956869"/>
    <w:rsid w:val="00956F51"/>
    <w:rsid w:val="00956F57"/>
    <w:rsid w:val="00957231"/>
    <w:rsid w:val="00957284"/>
    <w:rsid w:val="009572FE"/>
    <w:rsid w:val="0095784C"/>
    <w:rsid w:val="009578CA"/>
    <w:rsid w:val="00957AD3"/>
    <w:rsid w:val="009600B7"/>
    <w:rsid w:val="0096049A"/>
    <w:rsid w:val="0096053E"/>
    <w:rsid w:val="00960548"/>
    <w:rsid w:val="009607D8"/>
    <w:rsid w:val="00960833"/>
    <w:rsid w:val="00960907"/>
    <w:rsid w:val="00960974"/>
    <w:rsid w:val="00960BB3"/>
    <w:rsid w:val="00960BB4"/>
    <w:rsid w:val="00961218"/>
    <w:rsid w:val="009615A6"/>
    <w:rsid w:val="00961BED"/>
    <w:rsid w:val="00961D75"/>
    <w:rsid w:val="009627EA"/>
    <w:rsid w:val="00962A90"/>
    <w:rsid w:val="00962D7E"/>
    <w:rsid w:val="00963CBE"/>
    <w:rsid w:val="00963EB1"/>
    <w:rsid w:val="00964178"/>
    <w:rsid w:val="009642DF"/>
    <w:rsid w:val="0096430E"/>
    <w:rsid w:val="0096465D"/>
    <w:rsid w:val="00964B0C"/>
    <w:rsid w:val="00965167"/>
    <w:rsid w:val="0096554C"/>
    <w:rsid w:val="00965771"/>
    <w:rsid w:val="009657B0"/>
    <w:rsid w:val="00966D7A"/>
    <w:rsid w:val="00967A82"/>
    <w:rsid w:val="00970134"/>
    <w:rsid w:val="009703C8"/>
    <w:rsid w:val="009710BA"/>
    <w:rsid w:val="00971125"/>
    <w:rsid w:val="0097133E"/>
    <w:rsid w:val="00971347"/>
    <w:rsid w:val="00971D70"/>
    <w:rsid w:val="009721D3"/>
    <w:rsid w:val="0097229D"/>
    <w:rsid w:val="00972306"/>
    <w:rsid w:val="00972549"/>
    <w:rsid w:val="00972B4F"/>
    <w:rsid w:val="00972BD9"/>
    <w:rsid w:val="00972DC1"/>
    <w:rsid w:val="009737F9"/>
    <w:rsid w:val="0097435D"/>
    <w:rsid w:val="00975637"/>
    <w:rsid w:val="00975712"/>
    <w:rsid w:val="00975AEF"/>
    <w:rsid w:val="00975B3D"/>
    <w:rsid w:val="00975C8F"/>
    <w:rsid w:val="00975F6B"/>
    <w:rsid w:val="00976573"/>
    <w:rsid w:val="009769F2"/>
    <w:rsid w:val="00976CB0"/>
    <w:rsid w:val="00976F6D"/>
    <w:rsid w:val="00977053"/>
    <w:rsid w:val="009771D5"/>
    <w:rsid w:val="00977619"/>
    <w:rsid w:val="009777E5"/>
    <w:rsid w:val="00977ABB"/>
    <w:rsid w:val="00977C2E"/>
    <w:rsid w:val="00977ECF"/>
    <w:rsid w:val="00980051"/>
    <w:rsid w:val="0098005A"/>
    <w:rsid w:val="00980466"/>
    <w:rsid w:val="00980C02"/>
    <w:rsid w:val="00980DCE"/>
    <w:rsid w:val="00980F11"/>
    <w:rsid w:val="00983022"/>
    <w:rsid w:val="00984611"/>
    <w:rsid w:val="00984C5F"/>
    <w:rsid w:val="00984ECB"/>
    <w:rsid w:val="00985027"/>
    <w:rsid w:val="0098565B"/>
    <w:rsid w:val="00985748"/>
    <w:rsid w:val="00985878"/>
    <w:rsid w:val="00985B97"/>
    <w:rsid w:val="00985D16"/>
    <w:rsid w:val="00985D4E"/>
    <w:rsid w:val="009863D7"/>
    <w:rsid w:val="009867AD"/>
    <w:rsid w:val="009868BD"/>
    <w:rsid w:val="009870CF"/>
    <w:rsid w:val="009870EE"/>
    <w:rsid w:val="0098754D"/>
    <w:rsid w:val="00987B7A"/>
    <w:rsid w:val="00990314"/>
    <w:rsid w:val="0099046C"/>
    <w:rsid w:val="0099058F"/>
    <w:rsid w:val="00990CA0"/>
    <w:rsid w:val="00990FA7"/>
    <w:rsid w:val="00991B1C"/>
    <w:rsid w:val="00992CA1"/>
    <w:rsid w:val="00992E8A"/>
    <w:rsid w:val="00992EC7"/>
    <w:rsid w:val="00993608"/>
    <w:rsid w:val="00993801"/>
    <w:rsid w:val="0099399A"/>
    <w:rsid w:val="00993A9B"/>
    <w:rsid w:val="00994A1F"/>
    <w:rsid w:val="00994BAE"/>
    <w:rsid w:val="009955E3"/>
    <w:rsid w:val="00995A48"/>
    <w:rsid w:val="009964C4"/>
    <w:rsid w:val="009969D3"/>
    <w:rsid w:val="00997662"/>
    <w:rsid w:val="009A0673"/>
    <w:rsid w:val="009A0702"/>
    <w:rsid w:val="009A0C83"/>
    <w:rsid w:val="009A0DE0"/>
    <w:rsid w:val="009A1410"/>
    <w:rsid w:val="009A2B14"/>
    <w:rsid w:val="009A3A39"/>
    <w:rsid w:val="009A526F"/>
    <w:rsid w:val="009A5852"/>
    <w:rsid w:val="009A58C0"/>
    <w:rsid w:val="009A5949"/>
    <w:rsid w:val="009A5C4D"/>
    <w:rsid w:val="009A5D2B"/>
    <w:rsid w:val="009A6E99"/>
    <w:rsid w:val="009A74A0"/>
    <w:rsid w:val="009A7519"/>
    <w:rsid w:val="009A7A2F"/>
    <w:rsid w:val="009A7B4D"/>
    <w:rsid w:val="009A7ECE"/>
    <w:rsid w:val="009B04F8"/>
    <w:rsid w:val="009B05B2"/>
    <w:rsid w:val="009B0FA8"/>
    <w:rsid w:val="009B13AC"/>
    <w:rsid w:val="009B17AB"/>
    <w:rsid w:val="009B1FF0"/>
    <w:rsid w:val="009B253E"/>
    <w:rsid w:val="009B26A1"/>
    <w:rsid w:val="009B28B5"/>
    <w:rsid w:val="009B2BB0"/>
    <w:rsid w:val="009B30EA"/>
    <w:rsid w:val="009B3619"/>
    <w:rsid w:val="009B3AC4"/>
    <w:rsid w:val="009B3B26"/>
    <w:rsid w:val="009B53A1"/>
    <w:rsid w:val="009B57EA"/>
    <w:rsid w:val="009B5998"/>
    <w:rsid w:val="009B59A0"/>
    <w:rsid w:val="009B6239"/>
    <w:rsid w:val="009B651B"/>
    <w:rsid w:val="009B6F44"/>
    <w:rsid w:val="009B6F9B"/>
    <w:rsid w:val="009B7217"/>
    <w:rsid w:val="009C02E2"/>
    <w:rsid w:val="009C0E0D"/>
    <w:rsid w:val="009C13A6"/>
    <w:rsid w:val="009C155A"/>
    <w:rsid w:val="009C2626"/>
    <w:rsid w:val="009C33B2"/>
    <w:rsid w:val="009C3860"/>
    <w:rsid w:val="009C4AED"/>
    <w:rsid w:val="009C5256"/>
    <w:rsid w:val="009C61AC"/>
    <w:rsid w:val="009C66BF"/>
    <w:rsid w:val="009C672F"/>
    <w:rsid w:val="009C76B0"/>
    <w:rsid w:val="009D0179"/>
    <w:rsid w:val="009D0432"/>
    <w:rsid w:val="009D20C3"/>
    <w:rsid w:val="009D29A4"/>
    <w:rsid w:val="009D2B41"/>
    <w:rsid w:val="009D3481"/>
    <w:rsid w:val="009D3538"/>
    <w:rsid w:val="009D3868"/>
    <w:rsid w:val="009D3A88"/>
    <w:rsid w:val="009D407F"/>
    <w:rsid w:val="009D4309"/>
    <w:rsid w:val="009D4F8D"/>
    <w:rsid w:val="009D50C3"/>
    <w:rsid w:val="009D530C"/>
    <w:rsid w:val="009D6F32"/>
    <w:rsid w:val="009D7739"/>
    <w:rsid w:val="009D77B4"/>
    <w:rsid w:val="009D7889"/>
    <w:rsid w:val="009E0275"/>
    <w:rsid w:val="009E113F"/>
    <w:rsid w:val="009E1646"/>
    <w:rsid w:val="009E1DD3"/>
    <w:rsid w:val="009E2508"/>
    <w:rsid w:val="009E3511"/>
    <w:rsid w:val="009E368D"/>
    <w:rsid w:val="009E3B8A"/>
    <w:rsid w:val="009E3E2C"/>
    <w:rsid w:val="009E40CB"/>
    <w:rsid w:val="009E4779"/>
    <w:rsid w:val="009E4B08"/>
    <w:rsid w:val="009E4CFE"/>
    <w:rsid w:val="009E4EA9"/>
    <w:rsid w:val="009E5211"/>
    <w:rsid w:val="009E5255"/>
    <w:rsid w:val="009E5AEB"/>
    <w:rsid w:val="009E5B69"/>
    <w:rsid w:val="009E63C2"/>
    <w:rsid w:val="009E6AFD"/>
    <w:rsid w:val="009E6DF7"/>
    <w:rsid w:val="009E7AC7"/>
    <w:rsid w:val="009E7FC9"/>
    <w:rsid w:val="009F0153"/>
    <w:rsid w:val="009F0649"/>
    <w:rsid w:val="009F0951"/>
    <w:rsid w:val="009F0A3A"/>
    <w:rsid w:val="009F1177"/>
    <w:rsid w:val="009F156D"/>
    <w:rsid w:val="009F1619"/>
    <w:rsid w:val="009F1633"/>
    <w:rsid w:val="009F24B9"/>
    <w:rsid w:val="009F2A53"/>
    <w:rsid w:val="009F2B82"/>
    <w:rsid w:val="009F2ED5"/>
    <w:rsid w:val="009F34CF"/>
    <w:rsid w:val="009F43F3"/>
    <w:rsid w:val="009F4BBA"/>
    <w:rsid w:val="009F542D"/>
    <w:rsid w:val="009F5BC0"/>
    <w:rsid w:val="009F5CAD"/>
    <w:rsid w:val="009F5D38"/>
    <w:rsid w:val="009F5DC4"/>
    <w:rsid w:val="009F6048"/>
    <w:rsid w:val="009F63FB"/>
    <w:rsid w:val="009F7064"/>
    <w:rsid w:val="009F718D"/>
    <w:rsid w:val="009F72D8"/>
    <w:rsid w:val="009F73DD"/>
    <w:rsid w:val="009F785F"/>
    <w:rsid w:val="009F7F10"/>
    <w:rsid w:val="009F7F5D"/>
    <w:rsid w:val="00A0107D"/>
    <w:rsid w:val="00A01665"/>
    <w:rsid w:val="00A0171A"/>
    <w:rsid w:val="00A0180C"/>
    <w:rsid w:val="00A01A75"/>
    <w:rsid w:val="00A01E86"/>
    <w:rsid w:val="00A028D1"/>
    <w:rsid w:val="00A031DC"/>
    <w:rsid w:val="00A03A4C"/>
    <w:rsid w:val="00A04767"/>
    <w:rsid w:val="00A06461"/>
    <w:rsid w:val="00A06503"/>
    <w:rsid w:val="00A06742"/>
    <w:rsid w:val="00A06872"/>
    <w:rsid w:val="00A06E97"/>
    <w:rsid w:val="00A10402"/>
    <w:rsid w:val="00A10472"/>
    <w:rsid w:val="00A117F2"/>
    <w:rsid w:val="00A11AFB"/>
    <w:rsid w:val="00A11E03"/>
    <w:rsid w:val="00A121D3"/>
    <w:rsid w:val="00A125D4"/>
    <w:rsid w:val="00A1288E"/>
    <w:rsid w:val="00A133B0"/>
    <w:rsid w:val="00A13557"/>
    <w:rsid w:val="00A13C14"/>
    <w:rsid w:val="00A13CF7"/>
    <w:rsid w:val="00A13E1C"/>
    <w:rsid w:val="00A140DF"/>
    <w:rsid w:val="00A15377"/>
    <w:rsid w:val="00A15893"/>
    <w:rsid w:val="00A158E6"/>
    <w:rsid w:val="00A16010"/>
    <w:rsid w:val="00A16078"/>
    <w:rsid w:val="00A1611C"/>
    <w:rsid w:val="00A174C3"/>
    <w:rsid w:val="00A176D7"/>
    <w:rsid w:val="00A204DA"/>
    <w:rsid w:val="00A20734"/>
    <w:rsid w:val="00A20910"/>
    <w:rsid w:val="00A20E9E"/>
    <w:rsid w:val="00A21745"/>
    <w:rsid w:val="00A21879"/>
    <w:rsid w:val="00A218CC"/>
    <w:rsid w:val="00A22370"/>
    <w:rsid w:val="00A2240F"/>
    <w:rsid w:val="00A22CCE"/>
    <w:rsid w:val="00A238C9"/>
    <w:rsid w:val="00A23CBE"/>
    <w:rsid w:val="00A23CDE"/>
    <w:rsid w:val="00A23FB8"/>
    <w:rsid w:val="00A244D8"/>
    <w:rsid w:val="00A244E3"/>
    <w:rsid w:val="00A24B1E"/>
    <w:rsid w:val="00A255E9"/>
    <w:rsid w:val="00A25F4A"/>
    <w:rsid w:val="00A262AB"/>
    <w:rsid w:val="00A268D5"/>
    <w:rsid w:val="00A27101"/>
    <w:rsid w:val="00A273C8"/>
    <w:rsid w:val="00A276AE"/>
    <w:rsid w:val="00A27779"/>
    <w:rsid w:val="00A2799B"/>
    <w:rsid w:val="00A3059C"/>
    <w:rsid w:val="00A305C2"/>
    <w:rsid w:val="00A3079B"/>
    <w:rsid w:val="00A31FB7"/>
    <w:rsid w:val="00A32621"/>
    <w:rsid w:val="00A32627"/>
    <w:rsid w:val="00A32C89"/>
    <w:rsid w:val="00A33E8A"/>
    <w:rsid w:val="00A3401C"/>
    <w:rsid w:val="00A3402E"/>
    <w:rsid w:val="00A35150"/>
    <w:rsid w:val="00A357DB"/>
    <w:rsid w:val="00A35C4D"/>
    <w:rsid w:val="00A35D48"/>
    <w:rsid w:val="00A36195"/>
    <w:rsid w:val="00A361EB"/>
    <w:rsid w:val="00A369C6"/>
    <w:rsid w:val="00A36C34"/>
    <w:rsid w:val="00A36F21"/>
    <w:rsid w:val="00A373E4"/>
    <w:rsid w:val="00A3756F"/>
    <w:rsid w:val="00A37CFC"/>
    <w:rsid w:val="00A40337"/>
    <w:rsid w:val="00A407CB"/>
    <w:rsid w:val="00A42042"/>
    <w:rsid w:val="00A429D8"/>
    <w:rsid w:val="00A42E1B"/>
    <w:rsid w:val="00A43446"/>
    <w:rsid w:val="00A43467"/>
    <w:rsid w:val="00A434C6"/>
    <w:rsid w:val="00A437EA"/>
    <w:rsid w:val="00A43951"/>
    <w:rsid w:val="00A43C09"/>
    <w:rsid w:val="00A43F4D"/>
    <w:rsid w:val="00A44B05"/>
    <w:rsid w:val="00A44DD8"/>
    <w:rsid w:val="00A4564F"/>
    <w:rsid w:val="00A45701"/>
    <w:rsid w:val="00A45AFA"/>
    <w:rsid w:val="00A4606C"/>
    <w:rsid w:val="00A46352"/>
    <w:rsid w:val="00A46387"/>
    <w:rsid w:val="00A46DB9"/>
    <w:rsid w:val="00A46E16"/>
    <w:rsid w:val="00A47AC0"/>
    <w:rsid w:val="00A47FA7"/>
    <w:rsid w:val="00A505B7"/>
    <w:rsid w:val="00A50A0E"/>
    <w:rsid w:val="00A50D58"/>
    <w:rsid w:val="00A51188"/>
    <w:rsid w:val="00A511C5"/>
    <w:rsid w:val="00A515D1"/>
    <w:rsid w:val="00A517DA"/>
    <w:rsid w:val="00A51836"/>
    <w:rsid w:val="00A518BE"/>
    <w:rsid w:val="00A522DB"/>
    <w:rsid w:val="00A5233D"/>
    <w:rsid w:val="00A524AA"/>
    <w:rsid w:val="00A528F0"/>
    <w:rsid w:val="00A52AB5"/>
    <w:rsid w:val="00A53103"/>
    <w:rsid w:val="00A531B2"/>
    <w:rsid w:val="00A53E96"/>
    <w:rsid w:val="00A53F47"/>
    <w:rsid w:val="00A5415A"/>
    <w:rsid w:val="00A545D6"/>
    <w:rsid w:val="00A54784"/>
    <w:rsid w:val="00A54DEE"/>
    <w:rsid w:val="00A54FF8"/>
    <w:rsid w:val="00A5502C"/>
    <w:rsid w:val="00A55665"/>
    <w:rsid w:val="00A55E83"/>
    <w:rsid w:val="00A5600A"/>
    <w:rsid w:val="00A5635B"/>
    <w:rsid w:val="00A566CC"/>
    <w:rsid w:val="00A568BD"/>
    <w:rsid w:val="00A56A1C"/>
    <w:rsid w:val="00A56FC8"/>
    <w:rsid w:val="00A571DF"/>
    <w:rsid w:val="00A572E3"/>
    <w:rsid w:val="00A5785A"/>
    <w:rsid w:val="00A57DBB"/>
    <w:rsid w:val="00A57DD3"/>
    <w:rsid w:val="00A60273"/>
    <w:rsid w:val="00A6055E"/>
    <w:rsid w:val="00A6077C"/>
    <w:rsid w:val="00A608C9"/>
    <w:rsid w:val="00A60A12"/>
    <w:rsid w:val="00A610B8"/>
    <w:rsid w:val="00A630B8"/>
    <w:rsid w:val="00A645C7"/>
    <w:rsid w:val="00A64CFE"/>
    <w:rsid w:val="00A657F9"/>
    <w:rsid w:val="00A65B39"/>
    <w:rsid w:val="00A65DED"/>
    <w:rsid w:val="00A6660D"/>
    <w:rsid w:val="00A66946"/>
    <w:rsid w:val="00A66B64"/>
    <w:rsid w:val="00A67975"/>
    <w:rsid w:val="00A67EAF"/>
    <w:rsid w:val="00A67FAF"/>
    <w:rsid w:val="00A7077D"/>
    <w:rsid w:val="00A710C0"/>
    <w:rsid w:val="00A71A3D"/>
    <w:rsid w:val="00A71A61"/>
    <w:rsid w:val="00A71B83"/>
    <w:rsid w:val="00A72DB3"/>
    <w:rsid w:val="00A7320A"/>
    <w:rsid w:val="00A73C58"/>
    <w:rsid w:val="00A73E0C"/>
    <w:rsid w:val="00A74F40"/>
    <w:rsid w:val="00A74F4A"/>
    <w:rsid w:val="00A75025"/>
    <w:rsid w:val="00A75298"/>
    <w:rsid w:val="00A753DB"/>
    <w:rsid w:val="00A766C9"/>
    <w:rsid w:val="00A76B42"/>
    <w:rsid w:val="00A77017"/>
    <w:rsid w:val="00A77B66"/>
    <w:rsid w:val="00A77DF8"/>
    <w:rsid w:val="00A77E34"/>
    <w:rsid w:val="00A80594"/>
    <w:rsid w:val="00A80D86"/>
    <w:rsid w:val="00A80EC9"/>
    <w:rsid w:val="00A814AE"/>
    <w:rsid w:val="00A819FC"/>
    <w:rsid w:val="00A81C77"/>
    <w:rsid w:val="00A81F11"/>
    <w:rsid w:val="00A8254C"/>
    <w:rsid w:val="00A82E5C"/>
    <w:rsid w:val="00A82FA7"/>
    <w:rsid w:val="00A82FF8"/>
    <w:rsid w:val="00A83F6F"/>
    <w:rsid w:val="00A840B5"/>
    <w:rsid w:val="00A84270"/>
    <w:rsid w:val="00A843F5"/>
    <w:rsid w:val="00A84C2E"/>
    <w:rsid w:val="00A84F60"/>
    <w:rsid w:val="00A8537E"/>
    <w:rsid w:val="00A854F9"/>
    <w:rsid w:val="00A8569D"/>
    <w:rsid w:val="00A85B22"/>
    <w:rsid w:val="00A86276"/>
    <w:rsid w:val="00A86851"/>
    <w:rsid w:val="00A86C3E"/>
    <w:rsid w:val="00A86F15"/>
    <w:rsid w:val="00A86FD1"/>
    <w:rsid w:val="00A87860"/>
    <w:rsid w:val="00A90B87"/>
    <w:rsid w:val="00A90DE9"/>
    <w:rsid w:val="00A9128D"/>
    <w:rsid w:val="00A9139E"/>
    <w:rsid w:val="00A91A1B"/>
    <w:rsid w:val="00A91C6E"/>
    <w:rsid w:val="00A921C4"/>
    <w:rsid w:val="00A9233C"/>
    <w:rsid w:val="00A92750"/>
    <w:rsid w:val="00A92A5A"/>
    <w:rsid w:val="00A92C7E"/>
    <w:rsid w:val="00A9305A"/>
    <w:rsid w:val="00A93436"/>
    <w:rsid w:val="00A93747"/>
    <w:rsid w:val="00A93827"/>
    <w:rsid w:val="00A93876"/>
    <w:rsid w:val="00A938C8"/>
    <w:rsid w:val="00A93A10"/>
    <w:rsid w:val="00A9414B"/>
    <w:rsid w:val="00A94359"/>
    <w:rsid w:val="00A943EE"/>
    <w:rsid w:val="00A94E43"/>
    <w:rsid w:val="00A953D3"/>
    <w:rsid w:val="00A9596F"/>
    <w:rsid w:val="00A959AA"/>
    <w:rsid w:val="00A95A3E"/>
    <w:rsid w:val="00A96248"/>
    <w:rsid w:val="00A96A62"/>
    <w:rsid w:val="00A96B92"/>
    <w:rsid w:val="00A972ED"/>
    <w:rsid w:val="00A974A8"/>
    <w:rsid w:val="00A97B03"/>
    <w:rsid w:val="00AA0455"/>
    <w:rsid w:val="00AA0516"/>
    <w:rsid w:val="00AA07DE"/>
    <w:rsid w:val="00AA0826"/>
    <w:rsid w:val="00AA0AAE"/>
    <w:rsid w:val="00AA123D"/>
    <w:rsid w:val="00AA15C5"/>
    <w:rsid w:val="00AA1DEA"/>
    <w:rsid w:val="00AA245A"/>
    <w:rsid w:val="00AA250C"/>
    <w:rsid w:val="00AA2F42"/>
    <w:rsid w:val="00AA321B"/>
    <w:rsid w:val="00AA372E"/>
    <w:rsid w:val="00AA3DC1"/>
    <w:rsid w:val="00AA4086"/>
    <w:rsid w:val="00AA4590"/>
    <w:rsid w:val="00AA485F"/>
    <w:rsid w:val="00AA4A6C"/>
    <w:rsid w:val="00AA4C7E"/>
    <w:rsid w:val="00AA4D11"/>
    <w:rsid w:val="00AA4FFD"/>
    <w:rsid w:val="00AA556D"/>
    <w:rsid w:val="00AA68D3"/>
    <w:rsid w:val="00AA6DA7"/>
    <w:rsid w:val="00AA6ED0"/>
    <w:rsid w:val="00AA711A"/>
    <w:rsid w:val="00AA76C3"/>
    <w:rsid w:val="00AA7FED"/>
    <w:rsid w:val="00AB032D"/>
    <w:rsid w:val="00AB09A8"/>
    <w:rsid w:val="00AB0AFF"/>
    <w:rsid w:val="00AB12F9"/>
    <w:rsid w:val="00AB15AB"/>
    <w:rsid w:val="00AB16EE"/>
    <w:rsid w:val="00AB17CF"/>
    <w:rsid w:val="00AB1B4A"/>
    <w:rsid w:val="00AB25E8"/>
    <w:rsid w:val="00AB27CD"/>
    <w:rsid w:val="00AB2A14"/>
    <w:rsid w:val="00AB2B0F"/>
    <w:rsid w:val="00AB2BB9"/>
    <w:rsid w:val="00AB2E2A"/>
    <w:rsid w:val="00AB3261"/>
    <w:rsid w:val="00AB33E4"/>
    <w:rsid w:val="00AB402C"/>
    <w:rsid w:val="00AB433B"/>
    <w:rsid w:val="00AB454F"/>
    <w:rsid w:val="00AB488E"/>
    <w:rsid w:val="00AB4D75"/>
    <w:rsid w:val="00AB525B"/>
    <w:rsid w:val="00AB5D4D"/>
    <w:rsid w:val="00AB5F29"/>
    <w:rsid w:val="00AB6F54"/>
    <w:rsid w:val="00AB73F0"/>
    <w:rsid w:val="00AB7612"/>
    <w:rsid w:val="00AB765B"/>
    <w:rsid w:val="00AB7862"/>
    <w:rsid w:val="00AC00B8"/>
    <w:rsid w:val="00AC00E5"/>
    <w:rsid w:val="00AC1B74"/>
    <w:rsid w:val="00AC207C"/>
    <w:rsid w:val="00AC2322"/>
    <w:rsid w:val="00AC23C5"/>
    <w:rsid w:val="00AC2C90"/>
    <w:rsid w:val="00AC46CD"/>
    <w:rsid w:val="00AC4AA4"/>
    <w:rsid w:val="00AC5576"/>
    <w:rsid w:val="00AC5671"/>
    <w:rsid w:val="00AC57D2"/>
    <w:rsid w:val="00AC6561"/>
    <w:rsid w:val="00AC7499"/>
    <w:rsid w:val="00AC7525"/>
    <w:rsid w:val="00AD065B"/>
    <w:rsid w:val="00AD07C4"/>
    <w:rsid w:val="00AD108B"/>
    <w:rsid w:val="00AD1D4C"/>
    <w:rsid w:val="00AD21EF"/>
    <w:rsid w:val="00AD2503"/>
    <w:rsid w:val="00AD2887"/>
    <w:rsid w:val="00AD2DD6"/>
    <w:rsid w:val="00AD3006"/>
    <w:rsid w:val="00AD340F"/>
    <w:rsid w:val="00AD38EB"/>
    <w:rsid w:val="00AD3D82"/>
    <w:rsid w:val="00AD437C"/>
    <w:rsid w:val="00AD54C6"/>
    <w:rsid w:val="00AD5512"/>
    <w:rsid w:val="00AD7015"/>
    <w:rsid w:val="00AD77BB"/>
    <w:rsid w:val="00AD7FF4"/>
    <w:rsid w:val="00AE1055"/>
    <w:rsid w:val="00AE14EB"/>
    <w:rsid w:val="00AE18E6"/>
    <w:rsid w:val="00AE19D3"/>
    <w:rsid w:val="00AE20B7"/>
    <w:rsid w:val="00AE2B67"/>
    <w:rsid w:val="00AE2CAB"/>
    <w:rsid w:val="00AE3342"/>
    <w:rsid w:val="00AE3542"/>
    <w:rsid w:val="00AE3551"/>
    <w:rsid w:val="00AE3672"/>
    <w:rsid w:val="00AE4047"/>
    <w:rsid w:val="00AE4210"/>
    <w:rsid w:val="00AE4AF4"/>
    <w:rsid w:val="00AE4DB0"/>
    <w:rsid w:val="00AE4F1E"/>
    <w:rsid w:val="00AE52B0"/>
    <w:rsid w:val="00AE5931"/>
    <w:rsid w:val="00AE5A41"/>
    <w:rsid w:val="00AE6402"/>
    <w:rsid w:val="00AE6709"/>
    <w:rsid w:val="00AE6B02"/>
    <w:rsid w:val="00AE7DC9"/>
    <w:rsid w:val="00AF074D"/>
    <w:rsid w:val="00AF08E4"/>
    <w:rsid w:val="00AF08F9"/>
    <w:rsid w:val="00AF0CBA"/>
    <w:rsid w:val="00AF13C7"/>
    <w:rsid w:val="00AF20E8"/>
    <w:rsid w:val="00AF20F5"/>
    <w:rsid w:val="00AF2AEC"/>
    <w:rsid w:val="00AF335E"/>
    <w:rsid w:val="00AF3552"/>
    <w:rsid w:val="00AF3913"/>
    <w:rsid w:val="00AF5ACA"/>
    <w:rsid w:val="00AF6A3D"/>
    <w:rsid w:val="00AF6FD7"/>
    <w:rsid w:val="00AF77C2"/>
    <w:rsid w:val="00AF7B34"/>
    <w:rsid w:val="00AF7C1F"/>
    <w:rsid w:val="00B000CF"/>
    <w:rsid w:val="00B00674"/>
    <w:rsid w:val="00B00826"/>
    <w:rsid w:val="00B0090D"/>
    <w:rsid w:val="00B00A42"/>
    <w:rsid w:val="00B011F1"/>
    <w:rsid w:val="00B014D1"/>
    <w:rsid w:val="00B014E2"/>
    <w:rsid w:val="00B01D65"/>
    <w:rsid w:val="00B02080"/>
    <w:rsid w:val="00B02159"/>
    <w:rsid w:val="00B0261F"/>
    <w:rsid w:val="00B0263E"/>
    <w:rsid w:val="00B0314E"/>
    <w:rsid w:val="00B031C8"/>
    <w:rsid w:val="00B0357E"/>
    <w:rsid w:val="00B03A89"/>
    <w:rsid w:val="00B03BF2"/>
    <w:rsid w:val="00B04FB7"/>
    <w:rsid w:val="00B05672"/>
    <w:rsid w:val="00B057CA"/>
    <w:rsid w:val="00B05A79"/>
    <w:rsid w:val="00B06216"/>
    <w:rsid w:val="00B063D8"/>
    <w:rsid w:val="00B06842"/>
    <w:rsid w:val="00B0700B"/>
    <w:rsid w:val="00B07066"/>
    <w:rsid w:val="00B07C70"/>
    <w:rsid w:val="00B07D5C"/>
    <w:rsid w:val="00B07E1B"/>
    <w:rsid w:val="00B07FDF"/>
    <w:rsid w:val="00B10279"/>
    <w:rsid w:val="00B10AE1"/>
    <w:rsid w:val="00B113A1"/>
    <w:rsid w:val="00B119CA"/>
    <w:rsid w:val="00B11CE8"/>
    <w:rsid w:val="00B126F5"/>
    <w:rsid w:val="00B135E6"/>
    <w:rsid w:val="00B138A5"/>
    <w:rsid w:val="00B13E5F"/>
    <w:rsid w:val="00B14636"/>
    <w:rsid w:val="00B14E1D"/>
    <w:rsid w:val="00B14FC5"/>
    <w:rsid w:val="00B14FEE"/>
    <w:rsid w:val="00B15072"/>
    <w:rsid w:val="00B15745"/>
    <w:rsid w:val="00B1586D"/>
    <w:rsid w:val="00B16076"/>
    <w:rsid w:val="00B164F0"/>
    <w:rsid w:val="00B16512"/>
    <w:rsid w:val="00B16844"/>
    <w:rsid w:val="00B16B6B"/>
    <w:rsid w:val="00B16DC5"/>
    <w:rsid w:val="00B16DCC"/>
    <w:rsid w:val="00B171B1"/>
    <w:rsid w:val="00B171F9"/>
    <w:rsid w:val="00B172EC"/>
    <w:rsid w:val="00B1776D"/>
    <w:rsid w:val="00B17E0C"/>
    <w:rsid w:val="00B20206"/>
    <w:rsid w:val="00B20614"/>
    <w:rsid w:val="00B20641"/>
    <w:rsid w:val="00B20943"/>
    <w:rsid w:val="00B22270"/>
    <w:rsid w:val="00B22A54"/>
    <w:rsid w:val="00B22ADE"/>
    <w:rsid w:val="00B23704"/>
    <w:rsid w:val="00B237D3"/>
    <w:rsid w:val="00B24464"/>
    <w:rsid w:val="00B249B1"/>
    <w:rsid w:val="00B24AD8"/>
    <w:rsid w:val="00B25202"/>
    <w:rsid w:val="00B2597F"/>
    <w:rsid w:val="00B26447"/>
    <w:rsid w:val="00B26B96"/>
    <w:rsid w:val="00B26C50"/>
    <w:rsid w:val="00B26F1D"/>
    <w:rsid w:val="00B2704D"/>
    <w:rsid w:val="00B271DF"/>
    <w:rsid w:val="00B27DF2"/>
    <w:rsid w:val="00B30BF5"/>
    <w:rsid w:val="00B30EC3"/>
    <w:rsid w:val="00B31096"/>
    <w:rsid w:val="00B3152C"/>
    <w:rsid w:val="00B3169F"/>
    <w:rsid w:val="00B31938"/>
    <w:rsid w:val="00B3234C"/>
    <w:rsid w:val="00B32719"/>
    <w:rsid w:val="00B32DC0"/>
    <w:rsid w:val="00B348DC"/>
    <w:rsid w:val="00B34D5E"/>
    <w:rsid w:val="00B35172"/>
    <w:rsid w:val="00B35537"/>
    <w:rsid w:val="00B35795"/>
    <w:rsid w:val="00B357FC"/>
    <w:rsid w:val="00B35A0B"/>
    <w:rsid w:val="00B35ACC"/>
    <w:rsid w:val="00B35CA2"/>
    <w:rsid w:val="00B36671"/>
    <w:rsid w:val="00B36B48"/>
    <w:rsid w:val="00B36F8A"/>
    <w:rsid w:val="00B4039D"/>
    <w:rsid w:val="00B40996"/>
    <w:rsid w:val="00B40C24"/>
    <w:rsid w:val="00B41535"/>
    <w:rsid w:val="00B415F5"/>
    <w:rsid w:val="00B41BCB"/>
    <w:rsid w:val="00B421BE"/>
    <w:rsid w:val="00B428F7"/>
    <w:rsid w:val="00B42904"/>
    <w:rsid w:val="00B4391B"/>
    <w:rsid w:val="00B441B6"/>
    <w:rsid w:val="00B446AD"/>
    <w:rsid w:val="00B4471A"/>
    <w:rsid w:val="00B4485C"/>
    <w:rsid w:val="00B44E37"/>
    <w:rsid w:val="00B4566B"/>
    <w:rsid w:val="00B45E4D"/>
    <w:rsid w:val="00B462FD"/>
    <w:rsid w:val="00B46304"/>
    <w:rsid w:val="00B46A46"/>
    <w:rsid w:val="00B46B7E"/>
    <w:rsid w:val="00B47287"/>
    <w:rsid w:val="00B47387"/>
    <w:rsid w:val="00B475FD"/>
    <w:rsid w:val="00B47DA5"/>
    <w:rsid w:val="00B50193"/>
    <w:rsid w:val="00B505DC"/>
    <w:rsid w:val="00B50964"/>
    <w:rsid w:val="00B50D86"/>
    <w:rsid w:val="00B51EB9"/>
    <w:rsid w:val="00B527ED"/>
    <w:rsid w:val="00B52CAA"/>
    <w:rsid w:val="00B53191"/>
    <w:rsid w:val="00B5389D"/>
    <w:rsid w:val="00B54095"/>
    <w:rsid w:val="00B5490C"/>
    <w:rsid w:val="00B54D19"/>
    <w:rsid w:val="00B54F06"/>
    <w:rsid w:val="00B55093"/>
    <w:rsid w:val="00B55592"/>
    <w:rsid w:val="00B5574E"/>
    <w:rsid w:val="00B55963"/>
    <w:rsid w:val="00B55F3C"/>
    <w:rsid w:val="00B57B89"/>
    <w:rsid w:val="00B57D17"/>
    <w:rsid w:val="00B600BB"/>
    <w:rsid w:val="00B603F4"/>
    <w:rsid w:val="00B60589"/>
    <w:rsid w:val="00B61930"/>
    <w:rsid w:val="00B6255F"/>
    <w:rsid w:val="00B63E8B"/>
    <w:rsid w:val="00B63F79"/>
    <w:rsid w:val="00B640E7"/>
    <w:rsid w:val="00B64379"/>
    <w:rsid w:val="00B647CB"/>
    <w:rsid w:val="00B64CC2"/>
    <w:rsid w:val="00B650F8"/>
    <w:rsid w:val="00B652B1"/>
    <w:rsid w:val="00B65334"/>
    <w:rsid w:val="00B657EE"/>
    <w:rsid w:val="00B65E8A"/>
    <w:rsid w:val="00B66598"/>
    <w:rsid w:val="00B66784"/>
    <w:rsid w:val="00B667AE"/>
    <w:rsid w:val="00B6698A"/>
    <w:rsid w:val="00B66FBB"/>
    <w:rsid w:val="00B671D3"/>
    <w:rsid w:val="00B67A31"/>
    <w:rsid w:val="00B7011D"/>
    <w:rsid w:val="00B70286"/>
    <w:rsid w:val="00B70311"/>
    <w:rsid w:val="00B70429"/>
    <w:rsid w:val="00B70531"/>
    <w:rsid w:val="00B70668"/>
    <w:rsid w:val="00B7090F"/>
    <w:rsid w:val="00B71004"/>
    <w:rsid w:val="00B71119"/>
    <w:rsid w:val="00B712A7"/>
    <w:rsid w:val="00B71711"/>
    <w:rsid w:val="00B71B23"/>
    <w:rsid w:val="00B72B1A"/>
    <w:rsid w:val="00B736BD"/>
    <w:rsid w:val="00B73944"/>
    <w:rsid w:val="00B73A0F"/>
    <w:rsid w:val="00B73D1B"/>
    <w:rsid w:val="00B740BC"/>
    <w:rsid w:val="00B745B7"/>
    <w:rsid w:val="00B74872"/>
    <w:rsid w:val="00B749DC"/>
    <w:rsid w:val="00B750D0"/>
    <w:rsid w:val="00B754D6"/>
    <w:rsid w:val="00B75D29"/>
    <w:rsid w:val="00B7740D"/>
    <w:rsid w:val="00B7783F"/>
    <w:rsid w:val="00B77F9B"/>
    <w:rsid w:val="00B8028F"/>
    <w:rsid w:val="00B80425"/>
    <w:rsid w:val="00B80EF1"/>
    <w:rsid w:val="00B817CF"/>
    <w:rsid w:val="00B818C4"/>
    <w:rsid w:val="00B8193B"/>
    <w:rsid w:val="00B81A79"/>
    <w:rsid w:val="00B824EC"/>
    <w:rsid w:val="00B8254F"/>
    <w:rsid w:val="00B82A00"/>
    <w:rsid w:val="00B83196"/>
    <w:rsid w:val="00B832D1"/>
    <w:rsid w:val="00B83506"/>
    <w:rsid w:val="00B83823"/>
    <w:rsid w:val="00B84146"/>
    <w:rsid w:val="00B844DB"/>
    <w:rsid w:val="00B8477D"/>
    <w:rsid w:val="00B84814"/>
    <w:rsid w:val="00B85505"/>
    <w:rsid w:val="00B857B6"/>
    <w:rsid w:val="00B8596E"/>
    <w:rsid w:val="00B86BC2"/>
    <w:rsid w:val="00B86F94"/>
    <w:rsid w:val="00B87457"/>
    <w:rsid w:val="00B87B4C"/>
    <w:rsid w:val="00B87BBE"/>
    <w:rsid w:val="00B87CF3"/>
    <w:rsid w:val="00B903C1"/>
    <w:rsid w:val="00B911EC"/>
    <w:rsid w:val="00B91549"/>
    <w:rsid w:val="00B919C8"/>
    <w:rsid w:val="00B92C44"/>
    <w:rsid w:val="00B9362A"/>
    <w:rsid w:val="00B93823"/>
    <w:rsid w:val="00B93E15"/>
    <w:rsid w:val="00B93E7E"/>
    <w:rsid w:val="00B94265"/>
    <w:rsid w:val="00B94D7B"/>
    <w:rsid w:val="00B950BE"/>
    <w:rsid w:val="00B954E3"/>
    <w:rsid w:val="00B9584F"/>
    <w:rsid w:val="00B9593D"/>
    <w:rsid w:val="00B95B63"/>
    <w:rsid w:val="00B96491"/>
    <w:rsid w:val="00B96D54"/>
    <w:rsid w:val="00B97040"/>
    <w:rsid w:val="00B9742A"/>
    <w:rsid w:val="00B974D9"/>
    <w:rsid w:val="00B97554"/>
    <w:rsid w:val="00B9784A"/>
    <w:rsid w:val="00B97E3D"/>
    <w:rsid w:val="00BA0B88"/>
    <w:rsid w:val="00BA14AB"/>
    <w:rsid w:val="00BA193F"/>
    <w:rsid w:val="00BA1C53"/>
    <w:rsid w:val="00BA2B9A"/>
    <w:rsid w:val="00BA403B"/>
    <w:rsid w:val="00BA4162"/>
    <w:rsid w:val="00BA4553"/>
    <w:rsid w:val="00BA4F5E"/>
    <w:rsid w:val="00BA521B"/>
    <w:rsid w:val="00BA5554"/>
    <w:rsid w:val="00BA69B7"/>
    <w:rsid w:val="00BA6F6E"/>
    <w:rsid w:val="00BA7002"/>
    <w:rsid w:val="00BA7719"/>
    <w:rsid w:val="00BB0966"/>
    <w:rsid w:val="00BB1A58"/>
    <w:rsid w:val="00BB1E34"/>
    <w:rsid w:val="00BB1EFD"/>
    <w:rsid w:val="00BB2475"/>
    <w:rsid w:val="00BB2814"/>
    <w:rsid w:val="00BB2FDE"/>
    <w:rsid w:val="00BB3D47"/>
    <w:rsid w:val="00BB4852"/>
    <w:rsid w:val="00BB4863"/>
    <w:rsid w:val="00BB4876"/>
    <w:rsid w:val="00BB4ED6"/>
    <w:rsid w:val="00BB52C9"/>
    <w:rsid w:val="00BB543E"/>
    <w:rsid w:val="00BB559A"/>
    <w:rsid w:val="00BB600E"/>
    <w:rsid w:val="00BB6034"/>
    <w:rsid w:val="00BB620A"/>
    <w:rsid w:val="00BB6446"/>
    <w:rsid w:val="00BB7119"/>
    <w:rsid w:val="00BB73D3"/>
    <w:rsid w:val="00BB781E"/>
    <w:rsid w:val="00BB792A"/>
    <w:rsid w:val="00BB7A67"/>
    <w:rsid w:val="00BB7FBD"/>
    <w:rsid w:val="00BC0962"/>
    <w:rsid w:val="00BC0A4E"/>
    <w:rsid w:val="00BC177D"/>
    <w:rsid w:val="00BC19CA"/>
    <w:rsid w:val="00BC3237"/>
    <w:rsid w:val="00BC34D4"/>
    <w:rsid w:val="00BC38AC"/>
    <w:rsid w:val="00BC398C"/>
    <w:rsid w:val="00BC39C0"/>
    <w:rsid w:val="00BC3CFE"/>
    <w:rsid w:val="00BC3FF6"/>
    <w:rsid w:val="00BC4151"/>
    <w:rsid w:val="00BC415B"/>
    <w:rsid w:val="00BC48F1"/>
    <w:rsid w:val="00BC4C73"/>
    <w:rsid w:val="00BC4E12"/>
    <w:rsid w:val="00BC4E99"/>
    <w:rsid w:val="00BC527F"/>
    <w:rsid w:val="00BC5834"/>
    <w:rsid w:val="00BC5A70"/>
    <w:rsid w:val="00BC5EEA"/>
    <w:rsid w:val="00BC631B"/>
    <w:rsid w:val="00BC6602"/>
    <w:rsid w:val="00BC6797"/>
    <w:rsid w:val="00BC6954"/>
    <w:rsid w:val="00BC6A2D"/>
    <w:rsid w:val="00BC7024"/>
    <w:rsid w:val="00BC72C8"/>
    <w:rsid w:val="00BC798F"/>
    <w:rsid w:val="00BC7A6E"/>
    <w:rsid w:val="00BC7B1C"/>
    <w:rsid w:val="00BC7E7B"/>
    <w:rsid w:val="00BD086A"/>
    <w:rsid w:val="00BD1E06"/>
    <w:rsid w:val="00BD20D6"/>
    <w:rsid w:val="00BD2A56"/>
    <w:rsid w:val="00BD3164"/>
    <w:rsid w:val="00BD377B"/>
    <w:rsid w:val="00BD3C02"/>
    <w:rsid w:val="00BD4424"/>
    <w:rsid w:val="00BD4603"/>
    <w:rsid w:val="00BD4920"/>
    <w:rsid w:val="00BD49AC"/>
    <w:rsid w:val="00BD49B9"/>
    <w:rsid w:val="00BD51EC"/>
    <w:rsid w:val="00BD54F7"/>
    <w:rsid w:val="00BD5A3C"/>
    <w:rsid w:val="00BD5CC3"/>
    <w:rsid w:val="00BD696D"/>
    <w:rsid w:val="00BD74A4"/>
    <w:rsid w:val="00BD7752"/>
    <w:rsid w:val="00BD7B61"/>
    <w:rsid w:val="00BE014B"/>
    <w:rsid w:val="00BE0C83"/>
    <w:rsid w:val="00BE14EF"/>
    <w:rsid w:val="00BE16C8"/>
    <w:rsid w:val="00BE19AB"/>
    <w:rsid w:val="00BE1C3B"/>
    <w:rsid w:val="00BE1FBE"/>
    <w:rsid w:val="00BE23E2"/>
    <w:rsid w:val="00BE2629"/>
    <w:rsid w:val="00BE3287"/>
    <w:rsid w:val="00BE39AC"/>
    <w:rsid w:val="00BE41E8"/>
    <w:rsid w:val="00BE44DB"/>
    <w:rsid w:val="00BE4E57"/>
    <w:rsid w:val="00BE4E9A"/>
    <w:rsid w:val="00BE4EC6"/>
    <w:rsid w:val="00BE545B"/>
    <w:rsid w:val="00BE5991"/>
    <w:rsid w:val="00BE6257"/>
    <w:rsid w:val="00BE6E2B"/>
    <w:rsid w:val="00BE6E40"/>
    <w:rsid w:val="00BE76E7"/>
    <w:rsid w:val="00BE76FF"/>
    <w:rsid w:val="00BE7A95"/>
    <w:rsid w:val="00BF05F5"/>
    <w:rsid w:val="00BF0F6E"/>
    <w:rsid w:val="00BF1456"/>
    <w:rsid w:val="00BF1BDC"/>
    <w:rsid w:val="00BF38EB"/>
    <w:rsid w:val="00BF38FA"/>
    <w:rsid w:val="00BF3D5E"/>
    <w:rsid w:val="00BF4312"/>
    <w:rsid w:val="00BF5563"/>
    <w:rsid w:val="00BF5BF3"/>
    <w:rsid w:val="00BF5FCB"/>
    <w:rsid w:val="00BF6769"/>
    <w:rsid w:val="00BF6A28"/>
    <w:rsid w:val="00BF6AF7"/>
    <w:rsid w:val="00BF7A9E"/>
    <w:rsid w:val="00BF7AAD"/>
    <w:rsid w:val="00BF7E11"/>
    <w:rsid w:val="00C00104"/>
    <w:rsid w:val="00C001EB"/>
    <w:rsid w:val="00C00370"/>
    <w:rsid w:val="00C004A3"/>
    <w:rsid w:val="00C004A6"/>
    <w:rsid w:val="00C0068B"/>
    <w:rsid w:val="00C0078D"/>
    <w:rsid w:val="00C00E19"/>
    <w:rsid w:val="00C01365"/>
    <w:rsid w:val="00C019FD"/>
    <w:rsid w:val="00C01EE4"/>
    <w:rsid w:val="00C0217B"/>
    <w:rsid w:val="00C02484"/>
    <w:rsid w:val="00C02935"/>
    <w:rsid w:val="00C0353D"/>
    <w:rsid w:val="00C0379A"/>
    <w:rsid w:val="00C04652"/>
    <w:rsid w:val="00C04F94"/>
    <w:rsid w:val="00C0556F"/>
    <w:rsid w:val="00C05C7C"/>
    <w:rsid w:val="00C05EA9"/>
    <w:rsid w:val="00C05EDF"/>
    <w:rsid w:val="00C06A14"/>
    <w:rsid w:val="00C06ECD"/>
    <w:rsid w:val="00C06F8D"/>
    <w:rsid w:val="00C0724F"/>
    <w:rsid w:val="00C078AB"/>
    <w:rsid w:val="00C101C2"/>
    <w:rsid w:val="00C10B41"/>
    <w:rsid w:val="00C1146F"/>
    <w:rsid w:val="00C1187B"/>
    <w:rsid w:val="00C12BD8"/>
    <w:rsid w:val="00C1306E"/>
    <w:rsid w:val="00C13B70"/>
    <w:rsid w:val="00C13C70"/>
    <w:rsid w:val="00C14333"/>
    <w:rsid w:val="00C14AE3"/>
    <w:rsid w:val="00C155A5"/>
    <w:rsid w:val="00C15B08"/>
    <w:rsid w:val="00C15D56"/>
    <w:rsid w:val="00C15EDF"/>
    <w:rsid w:val="00C16C98"/>
    <w:rsid w:val="00C16F23"/>
    <w:rsid w:val="00C17077"/>
    <w:rsid w:val="00C170C8"/>
    <w:rsid w:val="00C17273"/>
    <w:rsid w:val="00C17382"/>
    <w:rsid w:val="00C17BD8"/>
    <w:rsid w:val="00C17FF3"/>
    <w:rsid w:val="00C201E2"/>
    <w:rsid w:val="00C2020B"/>
    <w:rsid w:val="00C20BC6"/>
    <w:rsid w:val="00C20E6C"/>
    <w:rsid w:val="00C21506"/>
    <w:rsid w:val="00C2152F"/>
    <w:rsid w:val="00C21A12"/>
    <w:rsid w:val="00C21B5F"/>
    <w:rsid w:val="00C22081"/>
    <w:rsid w:val="00C2236C"/>
    <w:rsid w:val="00C228CB"/>
    <w:rsid w:val="00C22B84"/>
    <w:rsid w:val="00C22BF7"/>
    <w:rsid w:val="00C22C74"/>
    <w:rsid w:val="00C23801"/>
    <w:rsid w:val="00C24006"/>
    <w:rsid w:val="00C24641"/>
    <w:rsid w:val="00C250C3"/>
    <w:rsid w:val="00C25DCA"/>
    <w:rsid w:val="00C26505"/>
    <w:rsid w:val="00C266AD"/>
    <w:rsid w:val="00C26FBB"/>
    <w:rsid w:val="00C27499"/>
    <w:rsid w:val="00C27918"/>
    <w:rsid w:val="00C3043E"/>
    <w:rsid w:val="00C30885"/>
    <w:rsid w:val="00C30946"/>
    <w:rsid w:val="00C3098A"/>
    <w:rsid w:val="00C30AB2"/>
    <w:rsid w:val="00C30DDA"/>
    <w:rsid w:val="00C3189B"/>
    <w:rsid w:val="00C32088"/>
    <w:rsid w:val="00C32303"/>
    <w:rsid w:val="00C32523"/>
    <w:rsid w:val="00C334D9"/>
    <w:rsid w:val="00C3451E"/>
    <w:rsid w:val="00C34CF5"/>
    <w:rsid w:val="00C35551"/>
    <w:rsid w:val="00C36A29"/>
    <w:rsid w:val="00C36F9F"/>
    <w:rsid w:val="00C378A5"/>
    <w:rsid w:val="00C378B5"/>
    <w:rsid w:val="00C37B03"/>
    <w:rsid w:val="00C37B0D"/>
    <w:rsid w:val="00C406DD"/>
    <w:rsid w:val="00C40B1D"/>
    <w:rsid w:val="00C40D4E"/>
    <w:rsid w:val="00C4186E"/>
    <w:rsid w:val="00C42095"/>
    <w:rsid w:val="00C4218A"/>
    <w:rsid w:val="00C428A1"/>
    <w:rsid w:val="00C42C78"/>
    <w:rsid w:val="00C4325B"/>
    <w:rsid w:val="00C4336E"/>
    <w:rsid w:val="00C433AE"/>
    <w:rsid w:val="00C445FE"/>
    <w:rsid w:val="00C4464E"/>
    <w:rsid w:val="00C44AC1"/>
    <w:rsid w:val="00C45797"/>
    <w:rsid w:val="00C457A2"/>
    <w:rsid w:val="00C45892"/>
    <w:rsid w:val="00C46482"/>
    <w:rsid w:val="00C4666F"/>
    <w:rsid w:val="00C46AD7"/>
    <w:rsid w:val="00C46C8E"/>
    <w:rsid w:val="00C47005"/>
    <w:rsid w:val="00C47028"/>
    <w:rsid w:val="00C47A67"/>
    <w:rsid w:val="00C47B07"/>
    <w:rsid w:val="00C51384"/>
    <w:rsid w:val="00C5152B"/>
    <w:rsid w:val="00C5168F"/>
    <w:rsid w:val="00C52949"/>
    <w:rsid w:val="00C5303D"/>
    <w:rsid w:val="00C532A8"/>
    <w:rsid w:val="00C538C4"/>
    <w:rsid w:val="00C5426C"/>
    <w:rsid w:val="00C5494C"/>
    <w:rsid w:val="00C555C6"/>
    <w:rsid w:val="00C55E8B"/>
    <w:rsid w:val="00C56276"/>
    <w:rsid w:val="00C5698C"/>
    <w:rsid w:val="00C56BB8"/>
    <w:rsid w:val="00C571C1"/>
    <w:rsid w:val="00C579C4"/>
    <w:rsid w:val="00C603A3"/>
    <w:rsid w:val="00C6068C"/>
    <w:rsid w:val="00C60FA4"/>
    <w:rsid w:val="00C6148B"/>
    <w:rsid w:val="00C62605"/>
    <w:rsid w:val="00C62A7A"/>
    <w:rsid w:val="00C62B53"/>
    <w:rsid w:val="00C6317C"/>
    <w:rsid w:val="00C6327A"/>
    <w:rsid w:val="00C6386F"/>
    <w:rsid w:val="00C63890"/>
    <w:rsid w:val="00C63A3C"/>
    <w:rsid w:val="00C6410B"/>
    <w:rsid w:val="00C6455B"/>
    <w:rsid w:val="00C646EB"/>
    <w:rsid w:val="00C64B24"/>
    <w:rsid w:val="00C652EE"/>
    <w:rsid w:val="00C65917"/>
    <w:rsid w:val="00C65AEC"/>
    <w:rsid w:val="00C65EC7"/>
    <w:rsid w:val="00C660D3"/>
    <w:rsid w:val="00C6626D"/>
    <w:rsid w:val="00C663F1"/>
    <w:rsid w:val="00C66929"/>
    <w:rsid w:val="00C66A36"/>
    <w:rsid w:val="00C6794D"/>
    <w:rsid w:val="00C67BEC"/>
    <w:rsid w:val="00C67E02"/>
    <w:rsid w:val="00C7051C"/>
    <w:rsid w:val="00C71038"/>
    <w:rsid w:val="00C718E6"/>
    <w:rsid w:val="00C720F1"/>
    <w:rsid w:val="00C72411"/>
    <w:rsid w:val="00C72821"/>
    <w:rsid w:val="00C74D28"/>
    <w:rsid w:val="00C75E81"/>
    <w:rsid w:val="00C761D8"/>
    <w:rsid w:val="00C7648A"/>
    <w:rsid w:val="00C76710"/>
    <w:rsid w:val="00C7680A"/>
    <w:rsid w:val="00C7708D"/>
    <w:rsid w:val="00C774CF"/>
    <w:rsid w:val="00C77B74"/>
    <w:rsid w:val="00C77F6C"/>
    <w:rsid w:val="00C802B8"/>
    <w:rsid w:val="00C8045E"/>
    <w:rsid w:val="00C812C4"/>
    <w:rsid w:val="00C83B75"/>
    <w:rsid w:val="00C8492B"/>
    <w:rsid w:val="00C84BA2"/>
    <w:rsid w:val="00C84E3D"/>
    <w:rsid w:val="00C85429"/>
    <w:rsid w:val="00C85528"/>
    <w:rsid w:val="00C856B8"/>
    <w:rsid w:val="00C85D33"/>
    <w:rsid w:val="00C86157"/>
    <w:rsid w:val="00C866A5"/>
    <w:rsid w:val="00C86CAA"/>
    <w:rsid w:val="00C86F0E"/>
    <w:rsid w:val="00C876ED"/>
    <w:rsid w:val="00C87A2C"/>
    <w:rsid w:val="00C87EC1"/>
    <w:rsid w:val="00C87F62"/>
    <w:rsid w:val="00C90110"/>
    <w:rsid w:val="00C90601"/>
    <w:rsid w:val="00C90603"/>
    <w:rsid w:val="00C90682"/>
    <w:rsid w:val="00C9082C"/>
    <w:rsid w:val="00C91032"/>
    <w:rsid w:val="00C9151F"/>
    <w:rsid w:val="00C933F9"/>
    <w:rsid w:val="00C93A3D"/>
    <w:rsid w:val="00C93A49"/>
    <w:rsid w:val="00C941AE"/>
    <w:rsid w:val="00C94507"/>
    <w:rsid w:val="00C94847"/>
    <w:rsid w:val="00C94C8D"/>
    <w:rsid w:val="00C95297"/>
    <w:rsid w:val="00C95577"/>
    <w:rsid w:val="00C955B6"/>
    <w:rsid w:val="00C95A6E"/>
    <w:rsid w:val="00C95F7B"/>
    <w:rsid w:val="00C9627D"/>
    <w:rsid w:val="00C96AE3"/>
    <w:rsid w:val="00C97069"/>
    <w:rsid w:val="00CA002A"/>
    <w:rsid w:val="00CA0685"/>
    <w:rsid w:val="00CA08C1"/>
    <w:rsid w:val="00CA155E"/>
    <w:rsid w:val="00CA1E1A"/>
    <w:rsid w:val="00CA27EA"/>
    <w:rsid w:val="00CA29A9"/>
    <w:rsid w:val="00CA2A84"/>
    <w:rsid w:val="00CA2E2A"/>
    <w:rsid w:val="00CA31F7"/>
    <w:rsid w:val="00CA3418"/>
    <w:rsid w:val="00CA38AD"/>
    <w:rsid w:val="00CA39F2"/>
    <w:rsid w:val="00CA3C1D"/>
    <w:rsid w:val="00CA3E89"/>
    <w:rsid w:val="00CA3F06"/>
    <w:rsid w:val="00CA43C8"/>
    <w:rsid w:val="00CA45DE"/>
    <w:rsid w:val="00CA4702"/>
    <w:rsid w:val="00CA4E9B"/>
    <w:rsid w:val="00CA4ED7"/>
    <w:rsid w:val="00CA565D"/>
    <w:rsid w:val="00CA622D"/>
    <w:rsid w:val="00CA63E3"/>
    <w:rsid w:val="00CA7642"/>
    <w:rsid w:val="00CA7B44"/>
    <w:rsid w:val="00CA7B5D"/>
    <w:rsid w:val="00CA7F3C"/>
    <w:rsid w:val="00CB01B1"/>
    <w:rsid w:val="00CB0D91"/>
    <w:rsid w:val="00CB18CA"/>
    <w:rsid w:val="00CB1E2F"/>
    <w:rsid w:val="00CB2101"/>
    <w:rsid w:val="00CB2D24"/>
    <w:rsid w:val="00CB2EB4"/>
    <w:rsid w:val="00CB3274"/>
    <w:rsid w:val="00CB3473"/>
    <w:rsid w:val="00CB371B"/>
    <w:rsid w:val="00CB3A2A"/>
    <w:rsid w:val="00CB3BCE"/>
    <w:rsid w:val="00CB4882"/>
    <w:rsid w:val="00CB4B68"/>
    <w:rsid w:val="00CB4C87"/>
    <w:rsid w:val="00CB613A"/>
    <w:rsid w:val="00CB6B32"/>
    <w:rsid w:val="00CB6EB5"/>
    <w:rsid w:val="00CB71A9"/>
    <w:rsid w:val="00CC07B9"/>
    <w:rsid w:val="00CC09E6"/>
    <w:rsid w:val="00CC0B2B"/>
    <w:rsid w:val="00CC1109"/>
    <w:rsid w:val="00CC125D"/>
    <w:rsid w:val="00CC173E"/>
    <w:rsid w:val="00CC22E1"/>
    <w:rsid w:val="00CC3156"/>
    <w:rsid w:val="00CC32A6"/>
    <w:rsid w:val="00CC33F2"/>
    <w:rsid w:val="00CC3AC7"/>
    <w:rsid w:val="00CC3D96"/>
    <w:rsid w:val="00CC492A"/>
    <w:rsid w:val="00CC49FF"/>
    <w:rsid w:val="00CC4CF0"/>
    <w:rsid w:val="00CC5408"/>
    <w:rsid w:val="00CC54FE"/>
    <w:rsid w:val="00CC5533"/>
    <w:rsid w:val="00CC5BD5"/>
    <w:rsid w:val="00CC6CAE"/>
    <w:rsid w:val="00CC6EF4"/>
    <w:rsid w:val="00CC756E"/>
    <w:rsid w:val="00CC75D3"/>
    <w:rsid w:val="00CD070D"/>
    <w:rsid w:val="00CD0879"/>
    <w:rsid w:val="00CD09A7"/>
    <w:rsid w:val="00CD0C04"/>
    <w:rsid w:val="00CD1574"/>
    <w:rsid w:val="00CD15A9"/>
    <w:rsid w:val="00CD303D"/>
    <w:rsid w:val="00CD3283"/>
    <w:rsid w:val="00CD334D"/>
    <w:rsid w:val="00CD3751"/>
    <w:rsid w:val="00CD392C"/>
    <w:rsid w:val="00CD3C0F"/>
    <w:rsid w:val="00CD3DEC"/>
    <w:rsid w:val="00CD4612"/>
    <w:rsid w:val="00CD4B92"/>
    <w:rsid w:val="00CD555F"/>
    <w:rsid w:val="00CD5850"/>
    <w:rsid w:val="00CD5945"/>
    <w:rsid w:val="00CD6C08"/>
    <w:rsid w:val="00CD7157"/>
    <w:rsid w:val="00CD721A"/>
    <w:rsid w:val="00CD7D41"/>
    <w:rsid w:val="00CE02C3"/>
    <w:rsid w:val="00CE0C6C"/>
    <w:rsid w:val="00CE0EBC"/>
    <w:rsid w:val="00CE167D"/>
    <w:rsid w:val="00CE18C5"/>
    <w:rsid w:val="00CE18F5"/>
    <w:rsid w:val="00CE1BCD"/>
    <w:rsid w:val="00CE1D09"/>
    <w:rsid w:val="00CE20D3"/>
    <w:rsid w:val="00CE2350"/>
    <w:rsid w:val="00CE26F0"/>
    <w:rsid w:val="00CE279E"/>
    <w:rsid w:val="00CE29AB"/>
    <w:rsid w:val="00CE2C07"/>
    <w:rsid w:val="00CE2D88"/>
    <w:rsid w:val="00CE314D"/>
    <w:rsid w:val="00CE3528"/>
    <w:rsid w:val="00CE3861"/>
    <w:rsid w:val="00CE3FA9"/>
    <w:rsid w:val="00CE420F"/>
    <w:rsid w:val="00CE4752"/>
    <w:rsid w:val="00CE53F8"/>
    <w:rsid w:val="00CE54C6"/>
    <w:rsid w:val="00CE54C7"/>
    <w:rsid w:val="00CE5652"/>
    <w:rsid w:val="00CE59B2"/>
    <w:rsid w:val="00CE5FBE"/>
    <w:rsid w:val="00CE5FF1"/>
    <w:rsid w:val="00CE6D6E"/>
    <w:rsid w:val="00CE6DAF"/>
    <w:rsid w:val="00CE7114"/>
    <w:rsid w:val="00CE7399"/>
    <w:rsid w:val="00CE7ABE"/>
    <w:rsid w:val="00CE7BAA"/>
    <w:rsid w:val="00CE7D4E"/>
    <w:rsid w:val="00CE7DE5"/>
    <w:rsid w:val="00CF11EC"/>
    <w:rsid w:val="00CF1D9F"/>
    <w:rsid w:val="00CF2053"/>
    <w:rsid w:val="00CF2536"/>
    <w:rsid w:val="00CF284E"/>
    <w:rsid w:val="00CF317B"/>
    <w:rsid w:val="00CF36A2"/>
    <w:rsid w:val="00CF383F"/>
    <w:rsid w:val="00CF3F3A"/>
    <w:rsid w:val="00CF4B2C"/>
    <w:rsid w:val="00CF4DD4"/>
    <w:rsid w:val="00CF52EC"/>
    <w:rsid w:val="00CF563E"/>
    <w:rsid w:val="00CF59CE"/>
    <w:rsid w:val="00CF637E"/>
    <w:rsid w:val="00CF6554"/>
    <w:rsid w:val="00CF6594"/>
    <w:rsid w:val="00CF72B4"/>
    <w:rsid w:val="00CF77AE"/>
    <w:rsid w:val="00CF78C9"/>
    <w:rsid w:val="00CF7A30"/>
    <w:rsid w:val="00D00B88"/>
    <w:rsid w:val="00D00E30"/>
    <w:rsid w:val="00D01130"/>
    <w:rsid w:val="00D012EE"/>
    <w:rsid w:val="00D013A1"/>
    <w:rsid w:val="00D01BC6"/>
    <w:rsid w:val="00D029AF"/>
    <w:rsid w:val="00D03107"/>
    <w:rsid w:val="00D034FD"/>
    <w:rsid w:val="00D03EA4"/>
    <w:rsid w:val="00D0422C"/>
    <w:rsid w:val="00D05406"/>
    <w:rsid w:val="00D055C0"/>
    <w:rsid w:val="00D057F1"/>
    <w:rsid w:val="00D0602C"/>
    <w:rsid w:val="00D06C0D"/>
    <w:rsid w:val="00D06EDD"/>
    <w:rsid w:val="00D06FB8"/>
    <w:rsid w:val="00D074B5"/>
    <w:rsid w:val="00D07870"/>
    <w:rsid w:val="00D07A6D"/>
    <w:rsid w:val="00D1024A"/>
    <w:rsid w:val="00D10767"/>
    <w:rsid w:val="00D117E5"/>
    <w:rsid w:val="00D1198F"/>
    <w:rsid w:val="00D1249B"/>
    <w:rsid w:val="00D12DA1"/>
    <w:rsid w:val="00D13245"/>
    <w:rsid w:val="00D1384C"/>
    <w:rsid w:val="00D13DED"/>
    <w:rsid w:val="00D140D8"/>
    <w:rsid w:val="00D141A5"/>
    <w:rsid w:val="00D14420"/>
    <w:rsid w:val="00D14644"/>
    <w:rsid w:val="00D14802"/>
    <w:rsid w:val="00D148E2"/>
    <w:rsid w:val="00D14917"/>
    <w:rsid w:val="00D14A7A"/>
    <w:rsid w:val="00D14AFB"/>
    <w:rsid w:val="00D14B1B"/>
    <w:rsid w:val="00D15093"/>
    <w:rsid w:val="00D151C6"/>
    <w:rsid w:val="00D15391"/>
    <w:rsid w:val="00D15715"/>
    <w:rsid w:val="00D1589B"/>
    <w:rsid w:val="00D15B42"/>
    <w:rsid w:val="00D15EB9"/>
    <w:rsid w:val="00D162E1"/>
    <w:rsid w:val="00D166E5"/>
    <w:rsid w:val="00D16B6E"/>
    <w:rsid w:val="00D1773F"/>
    <w:rsid w:val="00D17AF3"/>
    <w:rsid w:val="00D17D6D"/>
    <w:rsid w:val="00D20126"/>
    <w:rsid w:val="00D205CE"/>
    <w:rsid w:val="00D206AF"/>
    <w:rsid w:val="00D20D20"/>
    <w:rsid w:val="00D21220"/>
    <w:rsid w:val="00D21293"/>
    <w:rsid w:val="00D21BD2"/>
    <w:rsid w:val="00D21C94"/>
    <w:rsid w:val="00D2353A"/>
    <w:rsid w:val="00D23EE0"/>
    <w:rsid w:val="00D2461D"/>
    <w:rsid w:val="00D24AA0"/>
    <w:rsid w:val="00D24C8B"/>
    <w:rsid w:val="00D2533B"/>
    <w:rsid w:val="00D25608"/>
    <w:rsid w:val="00D25ABE"/>
    <w:rsid w:val="00D260DB"/>
    <w:rsid w:val="00D263E2"/>
    <w:rsid w:val="00D268AF"/>
    <w:rsid w:val="00D26C80"/>
    <w:rsid w:val="00D2751F"/>
    <w:rsid w:val="00D278A9"/>
    <w:rsid w:val="00D30633"/>
    <w:rsid w:val="00D307CF"/>
    <w:rsid w:val="00D318D6"/>
    <w:rsid w:val="00D31EBF"/>
    <w:rsid w:val="00D329B9"/>
    <w:rsid w:val="00D329CB"/>
    <w:rsid w:val="00D329F2"/>
    <w:rsid w:val="00D33094"/>
    <w:rsid w:val="00D330C5"/>
    <w:rsid w:val="00D3324D"/>
    <w:rsid w:val="00D33274"/>
    <w:rsid w:val="00D33462"/>
    <w:rsid w:val="00D33CBA"/>
    <w:rsid w:val="00D34EF6"/>
    <w:rsid w:val="00D35FF6"/>
    <w:rsid w:val="00D3673C"/>
    <w:rsid w:val="00D404B8"/>
    <w:rsid w:val="00D4094C"/>
    <w:rsid w:val="00D40CF0"/>
    <w:rsid w:val="00D40E41"/>
    <w:rsid w:val="00D41877"/>
    <w:rsid w:val="00D41B28"/>
    <w:rsid w:val="00D41F08"/>
    <w:rsid w:val="00D424DD"/>
    <w:rsid w:val="00D42CC9"/>
    <w:rsid w:val="00D42F61"/>
    <w:rsid w:val="00D43236"/>
    <w:rsid w:val="00D43327"/>
    <w:rsid w:val="00D434A2"/>
    <w:rsid w:val="00D43572"/>
    <w:rsid w:val="00D440A0"/>
    <w:rsid w:val="00D4498E"/>
    <w:rsid w:val="00D44A14"/>
    <w:rsid w:val="00D44A8D"/>
    <w:rsid w:val="00D457DF"/>
    <w:rsid w:val="00D45F2F"/>
    <w:rsid w:val="00D46019"/>
    <w:rsid w:val="00D466E9"/>
    <w:rsid w:val="00D469D6"/>
    <w:rsid w:val="00D475AC"/>
    <w:rsid w:val="00D47DCD"/>
    <w:rsid w:val="00D50425"/>
    <w:rsid w:val="00D50F51"/>
    <w:rsid w:val="00D51017"/>
    <w:rsid w:val="00D5194C"/>
    <w:rsid w:val="00D51A5C"/>
    <w:rsid w:val="00D51DE0"/>
    <w:rsid w:val="00D523F7"/>
    <w:rsid w:val="00D529F1"/>
    <w:rsid w:val="00D52A53"/>
    <w:rsid w:val="00D53013"/>
    <w:rsid w:val="00D53237"/>
    <w:rsid w:val="00D535D5"/>
    <w:rsid w:val="00D537D0"/>
    <w:rsid w:val="00D54AB4"/>
    <w:rsid w:val="00D54B6F"/>
    <w:rsid w:val="00D5534C"/>
    <w:rsid w:val="00D570A3"/>
    <w:rsid w:val="00D602B3"/>
    <w:rsid w:val="00D60562"/>
    <w:rsid w:val="00D606B7"/>
    <w:rsid w:val="00D60A1B"/>
    <w:rsid w:val="00D60EE3"/>
    <w:rsid w:val="00D6113E"/>
    <w:rsid w:val="00D61158"/>
    <w:rsid w:val="00D61DD3"/>
    <w:rsid w:val="00D61FCF"/>
    <w:rsid w:val="00D622A5"/>
    <w:rsid w:val="00D62C3F"/>
    <w:rsid w:val="00D63297"/>
    <w:rsid w:val="00D63D0B"/>
    <w:rsid w:val="00D64923"/>
    <w:rsid w:val="00D65122"/>
    <w:rsid w:val="00D653A3"/>
    <w:rsid w:val="00D65DFA"/>
    <w:rsid w:val="00D65E0B"/>
    <w:rsid w:val="00D662F3"/>
    <w:rsid w:val="00D66420"/>
    <w:rsid w:val="00D668CE"/>
    <w:rsid w:val="00D66901"/>
    <w:rsid w:val="00D66C68"/>
    <w:rsid w:val="00D6729B"/>
    <w:rsid w:val="00D67338"/>
    <w:rsid w:val="00D67495"/>
    <w:rsid w:val="00D67B87"/>
    <w:rsid w:val="00D70471"/>
    <w:rsid w:val="00D70BA7"/>
    <w:rsid w:val="00D70BB1"/>
    <w:rsid w:val="00D71366"/>
    <w:rsid w:val="00D71F96"/>
    <w:rsid w:val="00D7230F"/>
    <w:rsid w:val="00D72791"/>
    <w:rsid w:val="00D7292E"/>
    <w:rsid w:val="00D72CA0"/>
    <w:rsid w:val="00D73750"/>
    <w:rsid w:val="00D73E30"/>
    <w:rsid w:val="00D741BB"/>
    <w:rsid w:val="00D74272"/>
    <w:rsid w:val="00D743B9"/>
    <w:rsid w:val="00D74A52"/>
    <w:rsid w:val="00D74C93"/>
    <w:rsid w:val="00D74E66"/>
    <w:rsid w:val="00D7540C"/>
    <w:rsid w:val="00D75FF2"/>
    <w:rsid w:val="00D760F4"/>
    <w:rsid w:val="00D765C3"/>
    <w:rsid w:val="00D76BD8"/>
    <w:rsid w:val="00D779E6"/>
    <w:rsid w:val="00D77AD1"/>
    <w:rsid w:val="00D80CF5"/>
    <w:rsid w:val="00D81266"/>
    <w:rsid w:val="00D81753"/>
    <w:rsid w:val="00D825F6"/>
    <w:rsid w:val="00D82CA4"/>
    <w:rsid w:val="00D82D4A"/>
    <w:rsid w:val="00D82DFA"/>
    <w:rsid w:val="00D83006"/>
    <w:rsid w:val="00D83412"/>
    <w:rsid w:val="00D838C1"/>
    <w:rsid w:val="00D84377"/>
    <w:rsid w:val="00D848A7"/>
    <w:rsid w:val="00D84B71"/>
    <w:rsid w:val="00D84FB2"/>
    <w:rsid w:val="00D84FF4"/>
    <w:rsid w:val="00D852AA"/>
    <w:rsid w:val="00D85386"/>
    <w:rsid w:val="00D85D26"/>
    <w:rsid w:val="00D860A3"/>
    <w:rsid w:val="00D8611D"/>
    <w:rsid w:val="00D86775"/>
    <w:rsid w:val="00D868F4"/>
    <w:rsid w:val="00D86BC1"/>
    <w:rsid w:val="00D86E67"/>
    <w:rsid w:val="00D873EE"/>
    <w:rsid w:val="00D875A9"/>
    <w:rsid w:val="00D877A8"/>
    <w:rsid w:val="00D87C4E"/>
    <w:rsid w:val="00D90326"/>
    <w:rsid w:val="00D9098F"/>
    <w:rsid w:val="00D90F53"/>
    <w:rsid w:val="00D9104A"/>
    <w:rsid w:val="00D91D33"/>
    <w:rsid w:val="00D926A8"/>
    <w:rsid w:val="00D9286A"/>
    <w:rsid w:val="00D929C3"/>
    <w:rsid w:val="00D92B60"/>
    <w:rsid w:val="00D92D6A"/>
    <w:rsid w:val="00D9302D"/>
    <w:rsid w:val="00D9343D"/>
    <w:rsid w:val="00D934A2"/>
    <w:rsid w:val="00D93527"/>
    <w:rsid w:val="00D93673"/>
    <w:rsid w:val="00D93E1F"/>
    <w:rsid w:val="00D95667"/>
    <w:rsid w:val="00D9622F"/>
    <w:rsid w:val="00D9659D"/>
    <w:rsid w:val="00D97BFA"/>
    <w:rsid w:val="00D97E1F"/>
    <w:rsid w:val="00DA0290"/>
    <w:rsid w:val="00DA0915"/>
    <w:rsid w:val="00DA18AA"/>
    <w:rsid w:val="00DA1E21"/>
    <w:rsid w:val="00DA2597"/>
    <w:rsid w:val="00DA3883"/>
    <w:rsid w:val="00DA3A7B"/>
    <w:rsid w:val="00DA3C27"/>
    <w:rsid w:val="00DA3E5C"/>
    <w:rsid w:val="00DA447F"/>
    <w:rsid w:val="00DA4D65"/>
    <w:rsid w:val="00DA53C8"/>
    <w:rsid w:val="00DA53FA"/>
    <w:rsid w:val="00DA56B9"/>
    <w:rsid w:val="00DA5DB8"/>
    <w:rsid w:val="00DA5F4D"/>
    <w:rsid w:val="00DA640C"/>
    <w:rsid w:val="00DA7061"/>
    <w:rsid w:val="00DA789B"/>
    <w:rsid w:val="00DA79FC"/>
    <w:rsid w:val="00DB0008"/>
    <w:rsid w:val="00DB027A"/>
    <w:rsid w:val="00DB033C"/>
    <w:rsid w:val="00DB09B7"/>
    <w:rsid w:val="00DB0D22"/>
    <w:rsid w:val="00DB11A0"/>
    <w:rsid w:val="00DB1860"/>
    <w:rsid w:val="00DB1D17"/>
    <w:rsid w:val="00DB2839"/>
    <w:rsid w:val="00DB3435"/>
    <w:rsid w:val="00DB353C"/>
    <w:rsid w:val="00DB41F6"/>
    <w:rsid w:val="00DB476C"/>
    <w:rsid w:val="00DB4A74"/>
    <w:rsid w:val="00DB4B76"/>
    <w:rsid w:val="00DB5F88"/>
    <w:rsid w:val="00DB7674"/>
    <w:rsid w:val="00DB77D9"/>
    <w:rsid w:val="00DC00A4"/>
    <w:rsid w:val="00DC0301"/>
    <w:rsid w:val="00DC0808"/>
    <w:rsid w:val="00DC0933"/>
    <w:rsid w:val="00DC0BD7"/>
    <w:rsid w:val="00DC100E"/>
    <w:rsid w:val="00DC1436"/>
    <w:rsid w:val="00DC1DE9"/>
    <w:rsid w:val="00DC1F74"/>
    <w:rsid w:val="00DC232E"/>
    <w:rsid w:val="00DC2633"/>
    <w:rsid w:val="00DC29F7"/>
    <w:rsid w:val="00DC3082"/>
    <w:rsid w:val="00DC30CD"/>
    <w:rsid w:val="00DC49F4"/>
    <w:rsid w:val="00DC4A82"/>
    <w:rsid w:val="00DC5030"/>
    <w:rsid w:val="00DC5494"/>
    <w:rsid w:val="00DC5622"/>
    <w:rsid w:val="00DC5653"/>
    <w:rsid w:val="00DC5B72"/>
    <w:rsid w:val="00DC5C74"/>
    <w:rsid w:val="00DC6320"/>
    <w:rsid w:val="00DC6568"/>
    <w:rsid w:val="00DC6A08"/>
    <w:rsid w:val="00DC6D4E"/>
    <w:rsid w:val="00DC7E9A"/>
    <w:rsid w:val="00DD0308"/>
    <w:rsid w:val="00DD0503"/>
    <w:rsid w:val="00DD057C"/>
    <w:rsid w:val="00DD0A1E"/>
    <w:rsid w:val="00DD0A5F"/>
    <w:rsid w:val="00DD0B93"/>
    <w:rsid w:val="00DD0DF6"/>
    <w:rsid w:val="00DD1005"/>
    <w:rsid w:val="00DD122E"/>
    <w:rsid w:val="00DD16FB"/>
    <w:rsid w:val="00DD193C"/>
    <w:rsid w:val="00DD1E6C"/>
    <w:rsid w:val="00DD25AE"/>
    <w:rsid w:val="00DD2600"/>
    <w:rsid w:val="00DD2D33"/>
    <w:rsid w:val="00DD2E2F"/>
    <w:rsid w:val="00DD2ED5"/>
    <w:rsid w:val="00DD302E"/>
    <w:rsid w:val="00DD3611"/>
    <w:rsid w:val="00DD3987"/>
    <w:rsid w:val="00DD3BBE"/>
    <w:rsid w:val="00DD41E0"/>
    <w:rsid w:val="00DD4676"/>
    <w:rsid w:val="00DD4D2C"/>
    <w:rsid w:val="00DD5002"/>
    <w:rsid w:val="00DD5276"/>
    <w:rsid w:val="00DD583F"/>
    <w:rsid w:val="00DD5A6E"/>
    <w:rsid w:val="00DD5DA2"/>
    <w:rsid w:val="00DD64F0"/>
    <w:rsid w:val="00DD6B68"/>
    <w:rsid w:val="00DD747B"/>
    <w:rsid w:val="00DD7635"/>
    <w:rsid w:val="00DD7E4A"/>
    <w:rsid w:val="00DE08B5"/>
    <w:rsid w:val="00DE0EC1"/>
    <w:rsid w:val="00DE0F9F"/>
    <w:rsid w:val="00DE1205"/>
    <w:rsid w:val="00DE128E"/>
    <w:rsid w:val="00DE1855"/>
    <w:rsid w:val="00DE19B3"/>
    <w:rsid w:val="00DE32DD"/>
    <w:rsid w:val="00DE36D9"/>
    <w:rsid w:val="00DE3F80"/>
    <w:rsid w:val="00DE42D7"/>
    <w:rsid w:val="00DE518C"/>
    <w:rsid w:val="00DE54A2"/>
    <w:rsid w:val="00DE56E8"/>
    <w:rsid w:val="00DE56F6"/>
    <w:rsid w:val="00DE5706"/>
    <w:rsid w:val="00DE6D76"/>
    <w:rsid w:val="00DE794B"/>
    <w:rsid w:val="00DE7C87"/>
    <w:rsid w:val="00DF01E5"/>
    <w:rsid w:val="00DF0267"/>
    <w:rsid w:val="00DF116B"/>
    <w:rsid w:val="00DF2DBB"/>
    <w:rsid w:val="00DF326F"/>
    <w:rsid w:val="00DF35CE"/>
    <w:rsid w:val="00DF41DA"/>
    <w:rsid w:val="00DF491B"/>
    <w:rsid w:val="00DF4A0F"/>
    <w:rsid w:val="00DF4E54"/>
    <w:rsid w:val="00DF5225"/>
    <w:rsid w:val="00DF529B"/>
    <w:rsid w:val="00DF552C"/>
    <w:rsid w:val="00DF5823"/>
    <w:rsid w:val="00DF60C5"/>
    <w:rsid w:val="00DF64B7"/>
    <w:rsid w:val="00DF6593"/>
    <w:rsid w:val="00DF737F"/>
    <w:rsid w:val="00E00DF8"/>
    <w:rsid w:val="00E021FB"/>
    <w:rsid w:val="00E02342"/>
    <w:rsid w:val="00E02AA6"/>
    <w:rsid w:val="00E02BDD"/>
    <w:rsid w:val="00E031C6"/>
    <w:rsid w:val="00E03791"/>
    <w:rsid w:val="00E0638F"/>
    <w:rsid w:val="00E06A8A"/>
    <w:rsid w:val="00E06B78"/>
    <w:rsid w:val="00E07C0D"/>
    <w:rsid w:val="00E07DBA"/>
    <w:rsid w:val="00E07DC9"/>
    <w:rsid w:val="00E07F1E"/>
    <w:rsid w:val="00E10846"/>
    <w:rsid w:val="00E10903"/>
    <w:rsid w:val="00E10F40"/>
    <w:rsid w:val="00E11323"/>
    <w:rsid w:val="00E12784"/>
    <w:rsid w:val="00E12F38"/>
    <w:rsid w:val="00E132FA"/>
    <w:rsid w:val="00E135D8"/>
    <w:rsid w:val="00E14352"/>
    <w:rsid w:val="00E14724"/>
    <w:rsid w:val="00E14767"/>
    <w:rsid w:val="00E1497E"/>
    <w:rsid w:val="00E15017"/>
    <w:rsid w:val="00E174DF"/>
    <w:rsid w:val="00E1751D"/>
    <w:rsid w:val="00E17531"/>
    <w:rsid w:val="00E209DF"/>
    <w:rsid w:val="00E20DBB"/>
    <w:rsid w:val="00E21343"/>
    <w:rsid w:val="00E21371"/>
    <w:rsid w:val="00E2163A"/>
    <w:rsid w:val="00E21AFA"/>
    <w:rsid w:val="00E23223"/>
    <w:rsid w:val="00E23588"/>
    <w:rsid w:val="00E23B1F"/>
    <w:rsid w:val="00E23EBE"/>
    <w:rsid w:val="00E24AD4"/>
    <w:rsid w:val="00E24E3A"/>
    <w:rsid w:val="00E24E54"/>
    <w:rsid w:val="00E25B3F"/>
    <w:rsid w:val="00E25B6C"/>
    <w:rsid w:val="00E2703E"/>
    <w:rsid w:val="00E30ACE"/>
    <w:rsid w:val="00E30B78"/>
    <w:rsid w:val="00E30E5F"/>
    <w:rsid w:val="00E31696"/>
    <w:rsid w:val="00E31716"/>
    <w:rsid w:val="00E31ACA"/>
    <w:rsid w:val="00E321CD"/>
    <w:rsid w:val="00E3224D"/>
    <w:rsid w:val="00E322E4"/>
    <w:rsid w:val="00E32D52"/>
    <w:rsid w:val="00E331CE"/>
    <w:rsid w:val="00E33291"/>
    <w:rsid w:val="00E33330"/>
    <w:rsid w:val="00E335BC"/>
    <w:rsid w:val="00E3388D"/>
    <w:rsid w:val="00E339E1"/>
    <w:rsid w:val="00E33A23"/>
    <w:rsid w:val="00E33A96"/>
    <w:rsid w:val="00E34B9B"/>
    <w:rsid w:val="00E34E15"/>
    <w:rsid w:val="00E352E2"/>
    <w:rsid w:val="00E3633A"/>
    <w:rsid w:val="00E37735"/>
    <w:rsid w:val="00E37973"/>
    <w:rsid w:val="00E40724"/>
    <w:rsid w:val="00E40806"/>
    <w:rsid w:val="00E40D5F"/>
    <w:rsid w:val="00E4180F"/>
    <w:rsid w:val="00E4208E"/>
    <w:rsid w:val="00E426E4"/>
    <w:rsid w:val="00E42AB2"/>
    <w:rsid w:val="00E43057"/>
    <w:rsid w:val="00E43065"/>
    <w:rsid w:val="00E4327D"/>
    <w:rsid w:val="00E439A5"/>
    <w:rsid w:val="00E43B4B"/>
    <w:rsid w:val="00E43FEC"/>
    <w:rsid w:val="00E44F58"/>
    <w:rsid w:val="00E452AD"/>
    <w:rsid w:val="00E454B2"/>
    <w:rsid w:val="00E45691"/>
    <w:rsid w:val="00E45AB7"/>
    <w:rsid w:val="00E45BD0"/>
    <w:rsid w:val="00E45D3C"/>
    <w:rsid w:val="00E45DB8"/>
    <w:rsid w:val="00E45DBC"/>
    <w:rsid w:val="00E45E36"/>
    <w:rsid w:val="00E462B4"/>
    <w:rsid w:val="00E4632F"/>
    <w:rsid w:val="00E464DB"/>
    <w:rsid w:val="00E47347"/>
    <w:rsid w:val="00E475CD"/>
    <w:rsid w:val="00E50BEA"/>
    <w:rsid w:val="00E50CDF"/>
    <w:rsid w:val="00E515E5"/>
    <w:rsid w:val="00E51A4F"/>
    <w:rsid w:val="00E51B7F"/>
    <w:rsid w:val="00E51BAF"/>
    <w:rsid w:val="00E51D99"/>
    <w:rsid w:val="00E5263C"/>
    <w:rsid w:val="00E5417E"/>
    <w:rsid w:val="00E54308"/>
    <w:rsid w:val="00E555E3"/>
    <w:rsid w:val="00E56081"/>
    <w:rsid w:val="00E56087"/>
    <w:rsid w:val="00E56665"/>
    <w:rsid w:val="00E56945"/>
    <w:rsid w:val="00E569BC"/>
    <w:rsid w:val="00E57175"/>
    <w:rsid w:val="00E57511"/>
    <w:rsid w:val="00E57FBD"/>
    <w:rsid w:val="00E60E32"/>
    <w:rsid w:val="00E611AB"/>
    <w:rsid w:val="00E61219"/>
    <w:rsid w:val="00E61E57"/>
    <w:rsid w:val="00E62921"/>
    <w:rsid w:val="00E62DCE"/>
    <w:rsid w:val="00E62EFB"/>
    <w:rsid w:val="00E64D5E"/>
    <w:rsid w:val="00E64F09"/>
    <w:rsid w:val="00E64F8D"/>
    <w:rsid w:val="00E64FF1"/>
    <w:rsid w:val="00E650EC"/>
    <w:rsid w:val="00E65336"/>
    <w:rsid w:val="00E65BE4"/>
    <w:rsid w:val="00E6603C"/>
    <w:rsid w:val="00E66368"/>
    <w:rsid w:val="00E66741"/>
    <w:rsid w:val="00E66D3B"/>
    <w:rsid w:val="00E66DD1"/>
    <w:rsid w:val="00E67554"/>
    <w:rsid w:val="00E675FE"/>
    <w:rsid w:val="00E677BD"/>
    <w:rsid w:val="00E67D43"/>
    <w:rsid w:val="00E70351"/>
    <w:rsid w:val="00E71221"/>
    <w:rsid w:val="00E7140B"/>
    <w:rsid w:val="00E71896"/>
    <w:rsid w:val="00E718BF"/>
    <w:rsid w:val="00E71C18"/>
    <w:rsid w:val="00E727E6"/>
    <w:rsid w:val="00E7282B"/>
    <w:rsid w:val="00E72D4A"/>
    <w:rsid w:val="00E72E97"/>
    <w:rsid w:val="00E730D8"/>
    <w:rsid w:val="00E73316"/>
    <w:rsid w:val="00E73325"/>
    <w:rsid w:val="00E73434"/>
    <w:rsid w:val="00E7343C"/>
    <w:rsid w:val="00E7344C"/>
    <w:rsid w:val="00E7358C"/>
    <w:rsid w:val="00E752D2"/>
    <w:rsid w:val="00E7579F"/>
    <w:rsid w:val="00E764C3"/>
    <w:rsid w:val="00E768A5"/>
    <w:rsid w:val="00E7743B"/>
    <w:rsid w:val="00E77B7D"/>
    <w:rsid w:val="00E77D4E"/>
    <w:rsid w:val="00E77E60"/>
    <w:rsid w:val="00E8024E"/>
    <w:rsid w:val="00E81224"/>
    <w:rsid w:val="00E8176F"/>
    <w:rsid w:val="00E81862"/>
    <w:rsid w:val="00E8232A"/>
    <w:rsid w:val="00E82F68"/>
    <w:rsid w:val="00E83347"/>
    <w:rsid w:val="00E83759"/>
    <w:rsid w:val="00E84C5D"/>
    <w:rsid w:val="00E84D87"/>
    <w:rsid w:val="00E84ED8"/>
    <w:rsid w:val="00E850A3"/>
    <w:rsid w:val="00E85519"/>
    <w:rsid w:val="00E855C5"/>
    <w:rsid w:val="00E855F6"/>
    <w:rsid w:val="00E85702"/>
    <w:rsid w:val="00E85A03"/>
    <w:rsid w:val="00E85B3C"/>
    <w:rsid w:val="00E86576"/>
    <w:rsid w:val="00E87581"/>
    <w:rsid w:val="00E8776A"/>
    <w:rsid w:val="00E87B5A"/>
    <w:rsid w:val="00E87F31"/>
    <w:rsid w:val="00E9029A"/>
    <w:rsid w:val="00E90B75"/>
    <w:rsid w:val="00E91472"/>
    <w:rsid w:val="00E91525"/>
    <w:rsid w:val="00E91A54"/>
    <w:rsid w:val="00E91E13"/>
    <w:rsid w:val="00E921A4"/>
    <w:rsid w:val="00E925C9"/>
    <w:rsid w:val="00E92900"/>
    <w:rsid w:val="00E92AE7"/>
    <w:rsid w:val="00E92E19"/>
    <w:rsid w:val="00E93277"/>
    <w:rsid w:val="00E93464"/>
    <w:rsid w:val="00E934D8"/>
    <w:rsid w:val="00E94178"/>
    <w:rsid w:val="00E94379"/>
    <w:rsid w:val="00E94AEB"/>
    <w:rsid w:val="00E94E2B"/>
    <w:rsid w:val="00E95A8D"/>
    <w:rsid w:val="00E96BB0"/>
    <w:rsid w:val="00E97A16"/>
    <w:rsid w:val="00E97C94"/>
    <w:rsid w:val="00EA0260"/>
    <w:rsid w:val="00EA036B"/>
    <w:rsid w:val="00EA04BE"/>
    <w:rsid w:val="00EA0CF2"/>
    <w:rsid w:val="00EA0ED8"/>
    <w:rsid w:val="00EA1AB0"/>
    <w:rsid w:val="00EA1F2E"/>
    <w:rsid w:val="00EA235C"/>
    <w:rsid w:val="00EA2E01"/>
    <w:rsid w:val="00EA390F"/>
    <w:rsid w:val="00EA42E9"/>
    <w:rsid w:val="00EA436D"/>
    <w:rsid w:val="00EA4C14"/>
    <w:rsid w:val="00EA4C40"/>
    <w:rsid w:val="00EA4D58"/>
    <w:rsid w:val="00EA4FD1"/>
    <w:rsid w:val="00EA5282"/>
    <w:rsid w:val="00EA53CD"/>
    <w:rsid w:val="00EA6405"/>
    <w:rsid w:val="00EA650B"/>
    <w:rsid w:val="00EA651B"/>
    <w:rsid w:val="00EA690B"/>
    <w:rsid w:val="00EA6D6D"/>
    <w:rsid w:val="00EA729A"/>
    <w:rsid w:val="00EB07EF"/>
    <w:rsid w:val="00EB0A49"/>
    <w:rsid w:val="00EB0A4C"/>
    <w:rsid w:val="00EB1302"/>
    <w:rsid w:val="00EB13DE"/>
    <w:rsid w:val="00EB1A00"/>
    <w:rsid w:val="00EB1B90"/>
    <w:rsid w:val="00EB1D17"/>
    <w:rsid w:val="00EB2450"/>
    <w:rsid w:val="00EB2AF9"/>
    <w:rsid w:val="00EB2CB0"/>
    <w:rsid w:val="00EB2D7A"/>
    <w:rsid w:val="00EB2EA3"/>
    <w:rsid w:val="00EB3489"/>
    <w:rsid w:val="00EB3ADB"/>
    <w:rsid w:val="00EB46B1"/>
    <w:rsid w:val="00EB472E"/>
    <w:rsid w:val="00EB4F69"/>
    <w:rsid w:val="00EB4FDA"/>
    <w:rsid w:val="00EB50CA"/>
    <w:rsid w:val="00EB5302"/>
    <w:rsid w:val="00EB5FB3"/>
    <w:rsid w:val="00EB6340"/>
    <w:rsid w:val="00EB69FC"/>
    <w:rsid w:val="00EB6A55"/>
    <w:rsid w:val="00EB6E0A"/>
    <w:rsid w:val="00EB7102"/>
    <w:rsid w:val="00EB7A3A"/>
    <w:rsid w:val="00EB7BE0"/>
    <w:rsid w:val="00EB7E78"/>
    <w:rsid w:val="00EC0014"/>
    <w:rsid w:val="00EC01F1"/>
    <w:rsid w:val="00EC064F"/>
    <w:rsid w:val="00EC0DA0"/>
    <w:rsid w:val="00EC0E24"/>
    <w:rsid w:val="00EC0EAA"/>
    <w:rsid w:val="00EC13C8"/>
    <w:rsid w:val="00EC1A99"/>
    <w:rsid w:val="00EC1AB4"/>
    <w:rsid w:val="00EC1BAA"/>
    <w:rsid w:val="00EC1D9D"/>
    <w:rsid w:val="00EC1EED"/>
    <w:rsid w:val="00EC1EF9"/>
    <w:rsid w:val="00EC24BC"/>
    <w:rsid w:val="00EC2A5C"/>
    <w:rsid w:val="00EC2D00"/>
    <w:rsid w:val="00EC2DCE"/>
    <w:rsid w:val="00EC372B"/>
    <w:rsid w:val="00EC396C"/>
    <w:rsid w:val="00EC452C"/>
    <w:rsid w:val="00EC48AA"/>
    <w:rsid w:val="00EC5628"/>
    <w:rsid w:val="00EC599C"/>
    <w:rsid w:val="00EC59BA"/>
    <w:rsid w:val="00EC62A6"/>
    <w:rsid w:val="00EC635B"/>
    <w:rsid w:val="00EC6A84"/>
    <w:rsid w:val="00EC6F7F"/>
    <w:rsid w:val="00EC734A"/>
    <w:rsid w:val="00EC736A"/>
    <w:rsid w:val="00EC7387"/>
    <w:rsid w:val="00EC7600"/>
    <w:rsid w:val="00EC7F10"/>
    <w:rsid w:val="00ED0CA8"/>
    <w:rsid w:val="00ED310D"/>
    <w:rsid w:val="00ED37E8"/>
    <w:rsid w:val="00ED38D1"/>
    <w:rsid w:val="00ED4732"/>
    <w:rsid w:val="00ED4B05"/>
    <w:rsid w:val="00ED50BD"/>
    <w:rsid w:val="00ED636E"/>
    <w:rsid w:val="00ED794B"/>
    <w:rsid w:val="00ED7B84"/>
    <w:rsid w:val="00EE0192"/>
    <w:rsid w:val="00EE06A0"/>
    <w:rsid w:val="00EE0F2E"/>
    <w:rsid w:val="00EE15AE"/>
    <w:rsid w:val="00EE1640"/>
    <w:rsid w:val="00EE1AE5"/>
    <w:rsid w:val="00EE1C1C"/>
    <w:rsid w:val="00EE1D92"/>
    <w:rsid w:val="00EE2317"/>
    <w:rsid w:val="00EE2628"/>
    <w:rsid w:val="00EE29CC"/>
    <w:rsid w:val="00EE3421"/>
    <w:rsid w:val="00EE36CA"/>
    <w:rsid w:val="00EE4D4B"/>
    <w:rsid w:val="00EE520B"/>
    <w:rsid w:val="00EE653D"/>
    <w:rsid w:val="00EE655E"/>
    <w:rsid w:val="00EE66AD"/>
    <w:rsid w:val="00EE670D"/>
    <w:rsid w:val="00EE6C5B"/>
    <w:rsid w:val="00EE6D19"/>
    <w:rsid w:val="00EE6D4C"/>
    <w:rsid w:val="00EE7523"/>
    <w:rsid w:val="00EE7BA3"/>
    <w:rsid w:val="00EF0E34"/>
    <w:rsid w:val="00EF12FE"/>
    <w:rsid w:val="00EF1DFA"/>
    <w:rsid w:val="00EF1E89"/>
    <w:rsid w:val="00EF2664"/>
    <w:rsid w:val="00EF2908"/>
    <w:rsid w:val="00EF2C0A"/>
    <w:rsid w:val="00EF2E1C"/>
    <w:rsid w:val="00EF341C"/>
    <w:rsid w:val="00EF3761"/>
    <w:rsid w:val="00EF39C3"/>
    <w:rsid w:val="00EF3D45"/>
    <w:rsid w:val="00EF4E97"/>
    <w:rsid w:val="00EF5156"/>
    <w:rsid w:val="00EF530B"/>
    <w:rsid w:val="00EF59A4"/>
    <w:rsid w:val="00EF5AF4"/>
    <w:rsid w:val="00EF5D31"/>
    <w:rsid w:val="00EF5E63"/>
    <w:rsid w:val="00EF5EB6"/>
    <w:rsid w:val="00EF6902"/>
    <w:rsid w:val="00EF6915"/>
    <w:rsid w:val="00EF6D7F"/>
    <w:rsid w:val="00EF75D8"/>
    <w:rsid w:val="00EF76E4"/>
    <w:rsid w:val="00EF794E"/>
    <w:rsid w:val="00EF7B79"/>
    <w:rsid w:val="00EF7B8E"/>
    <w:rsid w:val="00F018EE"/>
    <w:rsid w:val="00F01ED4"/>
    <w:rsid w:val="00F0219D"/>
    <w:rsid w:val="00F021E9"/>
    <w:rsid w:val="00F028CC"/>
    <w:rsid w:val="00F02F65"/>
    <w:rsid w:val="00F03A0F"/>
    <w:rsid w:val="00F04072"/>
    <w:rsid w:val="00F040D7"/>
    <w:rsid w:val="00F04A32"/>
    <w:rsid w:val="00F04B3A"/>
    <w:rsid w:val="00F0545C"/>
    <w:rsid w:val="00F05DE8"/>
    <w:rsid w:val="00F0626C"/>
    <w:rsid w:val="00F0631D"/>
    <w:rsid w:val="00F06B4F"/>
    <w:rsid w:val="00F06C82"/>
    <w:rsid w:val="00F072B6"/>
    <w:rsid w:val="00F07BC5"/>
    <w:rsid w:val="00F07CA0"/>
    <w:rsid w:val="00F07F1C"/>
    <w:rsid w:val="00F07FE7"/>
    <w:rsid w:val="00F10394"/>
    <w:rsid w:val="00F1082A"/>
    <w:rsid w:val="00F11247"/>
    <w:rsid w:val="00F12C9B"/>
    <w:rsid w:val="00F12DD2"/>
    <w:rsid w:val="00F130DA"/>
    <w:rsid w:val="00F1362F"/>
    <w:rsid w:val="00F13D2E"/>
    <w:rsid w:val="00F1401D"/>
    <w:rsid w:val="00F1434C"/>
    <w:rsid w:val="00F146B6"/>
    <w:rsid w:val="00F149FB"/>
    <w:rsid w:val="00F14BA1"/>
    <w:rsid w:val="00F14C69"/>
    <w:rsid w:val="00F14FB9"/>
    <w:rsid w:val="00F158BE"/>
    <w:rsid w:val="00F15B8A"/>
    <w:rsid w:val="00F16484"/>
    <w:rsid w:val="00F16BC5"/>
    <w:rsid w:val="00F16F4E"/>
    <w:rsid w:val="00F171FA"/>
    <w:rsid w:val="00F17571"/>
    <w:rsid w:val="00F201A4"/>
    <w:rsid w:val="00F20BA6"/>
    <w:rsid w:val="00F20D90"/>
    <w:rsid w:val="00F20E1B"/>
    <w:rsid w:val="00F2114D"/>
    <w:rsid w:val="00F2222C"/>
    <w:rsid w:val="00F2284D"/>
    <w:rsid w:val="00F22B41"/>
    <w:rsid w:val="00F22C05"/>
    <w:rsid w:val="00F22F61"/>
    <w:rsid w:val="00F23B5B"/>
    <w:rsid w:val="00F24C92"/>
    <w:rsid w:val="00F258DE"/>
    <w:rsid w:val="00F261F1"/>
    <w:rsid w:val="00F26413"/>
    <w:rsid w:val="00F26489"/>
    <w:rsid w:val="00F269FA"/>
    <w:rsid w:val="00F26AA5"/>
    <w:rsid w:val="00F26AED"/>
    <w:rsid w:val="00F26B43"/>
    <w:rsid w:val="00F26CBB"/>
    <w:rsid w:val="00F26D16"/>
    <w:rsid w:val="00F26D3D"/>
    <w:rsid w:val="00F27B47"/>
    <w:rsid w:val="00F30320"/>
    <w:rsid w:val="00F30940"/>
    <w:rsid w:val="00F313E2"/>
    <w:rsid w:val="00F319B3"/>
    <w:rsid w:val="00F31FBF"/>
    <w:rsid w:val="00F32089"/>
    <w:rsid w:val="00F321BA"/>
    <w:rsid w:val="00F323E6"/>
    <w:rsid w:val="00F32441"/>
    <w:rsid w:val="00F3247C"/>
    <w:rsid w:val="00F32679"/>
    <w:rsid w:val="00F326B2"/>
    <w:rsid w:val="00F32C04"/>
    <w:rsid w:val="00F3529E"/>
    <w:rsid w:val="00F35B44"/>
    <w:rsid w:val="00F35EC6"/>
    <w:rsid w:val="00F362E9"/>
    <w:rsid w:val="00F3680C"/>
    <w:rsid w:val="00F37106"/>
    <w:rsid w:val="00F37324"/>
    <w:rsid w:val="00F400CC"/>
    <w:rsid w:val="00F402D0"/>
    <w:rsid w:val="00F4032A"/>
    <w:rsid w:val="00F4037E"/>
    <w:rsid w:val="00F4059D"/>
    <w:rsid w:val="00F406E1"/>
    <w:rsid w:val="00F41187"/>
    <w:rsid w:val="00F4162D"/>
    <w:rsid w:val="00F41A6A"/>
    <w:rsid w:val="00F41ADD"/>
    <w:rsid w:val="00F41ED2"/>
    <w:rsid w:val="00F41ED4"/>
    <w:rsid w:val="00F41F11"/>
    <w:rsid w:val="00F41FA2"/>
    <w:rsid w:val="00F42121"/>
    <w:rsid w:val="00F42565"/>
    <w:rsid w:val="00F42C09"/>
    <w:rsid w:val="00F42C4B"/>
    <w:rsid w:val="00F42EAF"/>
    <w:rsid w:val="00F433BE"/>
    <w:rsid w:val="00F43EF3"/>
    <w:rsid w:val="00F4417F"/>
    <w:rsid w:val="00F4510D"/>
    <w:rsid w:val="00F452FD"/>
    <w:rsid w:val="00F45862"/>
    <w:rsid w:val="00F45BE5"/>
    <w:rsid w:val="00F4649A"/>
    <w:rsid w:val="00F4672E"/>
    <w:rsid w:val="00F4748B"/>
    <w:rsid w:val="00F47A12"/>
    <w:rsid w:val="00F47C5E"/>
    <w:rsid w:val="00F50504"/>
    <w:rsid w:val="00F50574"/>
    <w:rsid w:val="00F50993"/>
    <w:rsid w:val="00F50CB5"/>
    <w:rsid w:val="00F51047"/>
    <w:rsid w:val="00F51170"/>
    <w:rsid w:val="00F51FAF"/>
    <w:rsid w:val="00F523EA"/>
    <w:rsid w:val="00F527AD"/>
    <w:rsid w:val="00F52EC3"/>
    <w:rsid w:val="00F52F52"/>
    <w:rsid w:val="00F534AB"/>
    <w:rsid w:val="00F5388D"/>
    <w:rsid w:val="00F54479"/>
    <w:rsid w:val="00F553CB"/>
    <w:rsid w:val="00F56601"/>
    <w:rsid w:val="00F56ACE"/>
    <w:rsid w:val="00F57AD1"/>
    <w:rsid w:val="00F57C43"/>
    <w:rsid w:val="00F57DEC"/>
    <w:rsid w:val="00F57EA0"/>
    <w:rsid w:val="00F60CED"/>
    <w:rsid w:val="00F60D74"/>
    <w:rsid w:val="00F61090"/>
    <w:rsid w:val="00F610A4"/>
    <w:rsid w:val="00F6171E"/>
    <w:rsid w:val="00F619CE"/>
    <w:rsid w:val="00F61A6A"/>
    <w:rsid w:val="00F624E2"/>
    <w:rsid w:val="00F62914"/>
    <w:rsid w:val="00F63BB1"/>
    <w:rsid w:val="00F63BC5"/>
    <w:rsid w:val="00F63CE6"/>
    <w:rsid w:val="00F640E2"/>
    <w:rsid w:val="00F6446C"/>
    <w:rsid w:val="00F64953"/>
    <w:rsid w:val="00F64DC7"/>
    <w:rsid w:val="00F64F0B"/>
    <w:rsid w:val="00F65189"/>
    <w:rsid w:val="00F65C1A"/>
    <w:rsid w:val="00F661E3"/>
    <w:rsid w:val="00F6783D"/>
    <w:rsid w:val="00F6793C"/>
    <w:rsid w:val="00F67A3A"/>
    <w:rsid w:val="00F70295"/>
    <w:rsid w:val="00F70A03"/>
    <w:rsid w:val="00F71011"/>
    <w:rsid w:val="00F71656"/>
    <w:rsid w:val="00F71958"/>
    <w:rsid w:val="00F71B84"/>
    <w:rsid w:val="00F71BD1"/>
    <w:rsid w:val="00F72053"/>
    <w:rsid w:val="00F731FC"/>
    <w:rsid w:val="00F7333E"/>
    <w:rsid w:val="00F73BFC"/>
    <w:rsid w:val="00F742F3"/>
    <w:rsid w:val="00F743B3"/>
    <w:rsid w:val="00F74703"/>
    <w:rsid w:val="00F74AFF"/>
    <w:rsid w:val="00F74CF2"/>
    <w:rsid w:val="00F759BD"/>
    <w:rsid w:val="00F75CF3"/>
    <w:rsid w:val="00F75F4E"/>
    <w:rsid w:val="00F763D7"/>
    <w:rsid w:val="00F7644F"/>
    <w:rsid w:val="00F7649F"/>
    <w:rsid w:val="00F77616"/>
    <w:rsid w:val="00F77889"/>
    <w:rsid w:val="00F77E63"/>
    <w:rsid w:val="00F80068"/>
    <w:rsid w:val="00F80587"/>
    <w:rsid w:val="00F807FD"/>
    <w:rsid w:val="00F82042"/>
    <w:rsid w:val="00F82221"/>
    <w:rsid w:val="00F82D08"/>
    <w:rsid w:val="00F82E76"/>
    <w:rsid w:val="00F82F24"/>
    <w:rsid w:val="00F83478"/>
    <w:rsid w:val="00F83AF2"/>
    <w:rsid w:val="00F848E9"/>
    <w:rsid w:val="00F84C8F"/>
    <w:rsid w:val="00F84E47"/>
    <w:rsid w:val="00F85DB6"/>
    <w:rsid w:val="00F85EA3"/>
    <w:rsid w:val="00F85F9B"/>
    <w:rsid w:val="00F864B9"/>
    <w:rsid w:val="00F865D1"/>
    <w:rsid w:val="00F86ECF"/>
    <w:rsid w:val="00F87816"/>
    <w:rsid w:val="00F87D9D"/>
    <w:rsid w:val="00F87E99"/>
    <w:rsid w:val="00F909C4"/>
    <w:rsid w:val="00F920D9"/>
    <w:rsid w:val="00F92486"/>
    <w:rsid w:val="00F92DFD"/>
    <w:rsid w:val="00F92F70"/>
    <w:rsid w:val="00F935EF"/>
    <w:rsid w:val="00F93757"/>
    <w:rsid w:val="00F9380B"/>
    <w:rsid w:val="00F93DB3"/>
    <w:rsid w:val="00F948A0"/>
    <w:rsid w:val="00F94A03"/>
    <w:rsid w:val="00F957CB"/>
    <w:rsid w:val="00F95901"/>
    <w:rsid w:val="00F95B8D"/>
    <w:rsid w:val="00F95BB2"/>
    <w:rsid w:val="00F95D1F"/>
    <w:rsid w:val="00F95DDD"/>
    <w:rsid w:val="00F9661A"/>
    <w:rsid w:val="00F967DF"/>
    <w:rsid w:val="00F969EF"/>
    <w:rsid w:val="00F9738A"/>
    <w:rsid w:val="00F975A4"/>
    <w:rsid w:val="00F976ED"/>
    <w:rsid w:val="00F97755"/>
    <w:rsid w:val="00FA00D1"/>
    <w:rsid w:val="00FA0248"/>
    <w:rsid w:val="00FA027D"/>
    <w:rsid w:val="00FA078E"/>
    <w:rsid w:val="00FA0D03"/>
    <w:rsid w:val="00FA0E87"/>
    <w:rsid w:val="00FA1698"/>
    <w:rsid w:val="00FA16B0"/>
    <w:rsid w:val="00FA19A7"/>
    <w:rsid w:val="00FA1D5A"/>
    <w:rsid w:val="00FA205F"/>
    <w:rsid w:val="00FA311E"/>
    <w:rsid w:val="00FA3549"/>
    <w:rsid w:val="00FA3864"/>
    <w:rsid w:val="00FA3984"/>
    <w:rsid w:val="00FA4339"/>
    <w:rsid w:val="00FA4448"/>
    <w:rsid w:val="00FA4512"/>
    <w:rsid w:val="00FA4643"/>
    <w:rsid w:val="00FA49AF"/>
    <w:rsid w:val="00FA4AEA"/>
    <w:rsid w:val="00FA4FEA"/>
    <w:rsid w:val="00FA5530"/>
    <w:rsid w:val="00FA689F"/>
    <w:rsid w:val="00FA69D2"/>
    <w:rsid w:val="00FA7853"/>
    <w:rsid w:val="00FA7E19"/>
    <w:rsid w:val="00FB0691"/>
    <w:rsid w:val="00FB1178"/>
    <w:rsid w:val="00FB1219"/>
    <w:rsid w:val="00FB14DB"/>
    <w:rsid w:val="00FB1747"/>
    <w:rsid w:val="00FB19DD"/>
    <w:rsid w:val="00FB1EFD"/>
    <w:rsid w:val="00FB258A"/>
    <w:rsid w:val="00FB30DD"/>
    <w:rsid w:val="00FB3192"/>
    <w:rsid w:val="00FB3675"/>
    <w:rsid w:val="00FB3713"/>
    <w:rsid w:val="00FB3D5D"/>
    <w:rsid w:val="00FB41AF"/>
    <w:rsid w:val="00FB4F17"/>
    <w:rsid w:val="00FB5498"/>
    <w:rsid w:val="00FB5505"/>
    <w:rsid w:val="00FB57C9"/>
    <w:rsid w:val="00FB5B29"/>
    <w:rsid w:val="00FB5E16"/>
    <w:rsid w:val="00FB67C2"/>
    <w:rsid w:val="00FB6B49"/>
    <w:rsid w:val="00FB6E28"/>
    <w:rsid w:val="00FB732B"/>
    <w:rsid w:val="00FC04BD"/>
    <w:rsid w:val="00FC0638"/>
    <w:rsid w:val="00FC120F"/>
    <w:rsid w:val="00FC186F"/>
    <w:rsid w:val="00FC19D1"/>
    <w:rsid w:val="00FC1AF8"/>
    <w:rsid w:val="00FC1FB1"/>
    <w:rsid w:val="00FC2308"/>
    <w:rsid w:val="00FC2402"/>
    <w:rsid w:val="00FC2953"/>
    <w:rsid w:val="00FC2A74"/>
    <w:rsid w:val="00FC2BD8"/>
    <w:rsid w:val="00FC2D06"/>
    <w:rsid w:val="00FC30B7"/>
    <w:rsid w:val="00FC3172"/>
    <w:rsid w:val="00FC34BE"/>
    <w:rsid w:val="00FC3C54"/>
    <w:rsid w:val="00FC3CBE"/>
    <w:rsid w:val="00FC461B"/>
    <w:rsid w:val="00FC4B6D"/>
    <w:rsid w:val="00FC5ADD"/>
    <w:rsid w:val="00FC7731"/>
    <w:rsid w:val="00FC787A"/>
    <w:rsid w:val="00FC7D6E"/>
    <w:rsid w:val="00FD00B9"/>
    <w:rsid w:val="00FD0416"/>
    <w:rsid w:val="00FD0D99"/>
    <w:rsid w:val="00FD102C"/>
    <w:rsid w:val="00FD13E9"/>
    <w:rsid w:val="00FD1BC3"/>
    <w:rsid w:val="00FD2023"/>
    <w:rsid w:val="00FD265B"/>
    <w:rsid w:val="00FD2679"/>
    <w:rsid w:val="00FD39A9"/>
    <w:rsid w:val="00FD41DF"/>
    <w:rsid w:val="00FD4338"/>
    <w:rsid w:val="00FD4CFB"/>
    <w:rsid w:val="00FD5421"/>
    <w:rsid w:val="00FD60F4"/>
    <w:rsid w:val="00FD66F6"/>
    <w:rsid w:val="00FD6805"/>
    <w:rsid w:val="00FD6A54"/>
    <w:rsid w:val="00FD6C45"/>
    <w:rsid w:val="00FD7773"/>
    <w:rsid w:val="00FD7821"/>
    <w:rsid w:val="00FD78CE"/>
    <w:rsid w:val="00FE0136"/>
    <w:rsid w:val="00FE0462"/>
    <w:rsid w:val="00FE0776"/>
    <w:rsid w:val="00FE0E91"/>
    <w:rsid w:val="00FE1404"/>
    <w:rsid w:val="00FE2422"/>
    <w:rsid w:val="00FE25E9"/>
    <w:rsid w:val="00FE3512"/>
    <w:rsid w:val="00FE37B4"/>
    <w:rsid w:val="00FE4B88"/>
    <w:rsid w:val="00FE4EF0"/>
    <w:rsid w:val="00FE593A"/>
    <w:rsid w:val="00FE6504"/>
    <w:rsid w:val="00FE6577"/>
    <w:rsid w:val="00FE6C23"/>
    <w:rsid w:val="00FE799A"/>
    <w:rsid w:val="00FF03B3"/>
    <w:rsid w:val="00FF06F5"/>
    <w:rsid w:val="00FF0914"/>
    <w:rsid w:val="00FF093F"/>
    <w:rsid w:val="00FF0B5B"/>
    <w:rsid w:val="00FF172C"/>
    <w:rsid w:val="00FF1942"/>
    <w:rsid w:val="00FF2460"/>
    <w:rsid w:val="00FF2802"/>
    <w:rsid w:val="00FF2CE2"/>
    <w:rsid w:val="00FF2D8F"/>
    <w:rsid w:val="00FF3CBA"/>
    <w:rsid w:val="00FF4B3E"/>
    <w:rsid w:val="00FF4BF9"/>
    <w:rsid w:val="00FF4D88"/>
    <w:rsid w:val="00FF5151"/>
    <w:rsid w:val="00FF5380"/>
    <w:rsid w:val="00FF598B"/>
    <w:rsid w:val="00FF5C7C"/>
    <w:rsid w:val="00FF66C4"/>
    <w:rsid w:val="00FF6B3B"/>
    <w:rsid w:val="00FF6FDD"/>
    <w:rsid w:val="00FF72E4"/>
    <w:rsid w:val="00FF7669"/>
    <w:rsid w:val="00FF769C"/>
    <w:rsid w:val="00FF77C7"/>
    <w:rsid w:val="00FF78F9"/>
    <w:rsid w:val="00FF7E7E"/>
    <w:rsid w:val="00FF7F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fcf,#6ff"/>
    </o:shapedefaults>
    <o:shapelayout v:ext="edit">
      <o:idmap v:ext="edit" data="1"/>
    </o:shapelayout>
  </w:shapeDefaults>
  <w:decimalSymbol w:val="."/>
  <w:listSeparator w:val=","/>
  <w14:docId w14:val="51C9BBA7"/>
  <w15:docId w15:val="{BE5703D0-850A-41C7-B736-C4B3EA8C1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GB"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7612"/>
    <w:pPr>
      <w:adjustRightInd w:val="0"/>
      <w:textAlignment w:val="baseline"/>
    </w:pPr>
    <w:rPr>
      <w:sz w:val="24"/>
      <w:lang w:val="en-AU"/>
    </w:rPr>
  </w:style>
  <w:style w:type="paragraph" w:styleId="Heading1">
    <w:name w:val="heading 1"/>
    <w:basedOn w:val="Normal"/>
    <w:next w:val="Normal"/>
    <w:link w:val="Heading1Char"/>
    <w:qFormat/>
    <w:pPr>
      <w:keepNext/>
      <w:outlineLvl w:val="0"/>
    </w:pPr>
    <w:rPr>
      <w:sz w:val="28"/>
    </w:rPr>
  </w:style>
  <w:style w:type="paragraph" w:styleId="Heading2">
    <w:name w:val="heading 2"/>
    <w:basedOn w:val="Normal"/>
    <w:next w:val="Normal"/>
    <w:link w:val="Heading2Char"/>
    <w:qFormat/>
    <w:pPr>
      <w:keepNext/>
      <w:widowControl w:val="0"/>
      <w:jc w:val="both"/>
      <w:outlineLvl w:val="1"/>
    </w:pPr>
    <w:rPr>
      <w:rFonts w:ascii="Arial" w:hAnsi="Arial"/>
      <w:kern w:val="2"/>
      <w:u w:val="single"/>
    </w:rPr>
  </w:style>
  <w:style w:type="paragraph" w:styleId="Heading3">
    <w:name w:val="heading 3"/>
    <w:basedOn w:val="Normal"/>
    <w:next w:val="Normal"/>
    <w:link w:val="Heading3Char"/>
    <w:qFormat/>
    <w:pPr>
      <w:keepNext/>
      <w:widowControl w:val="0"/>
      <w:jc w:val="both"/>
      <w:outlineLvl w:val="2"/>
    </w:pPr>
    <w:rPr>
      <w:rFonts w:ascii="Arial" w:hAnsi="Arial"/>
      <w:i/>
      <w:kern w:val="2"/>
      <w:u w:val="single"/>
    </w:rPr>
  </w:style>
  <w:style w:type="paragraph" w:styleId="Heading4">
    <w:name w:val="heading 4"/>
    <w:basedOn w:val="Normal"/>
    <w:next w:val="Normal"/>
    <w:link w:val="Heading4Char"/>
    <w:qFormat/>
    <w:pPr>
      <w:keepNext/>
      <w:widowControl w:val="0"/>
      <w:ind w:left="480"/>
      <w:jc w:val="both"/>
      <w:outlineLvl w:val="3"/>
    </w:pPr>
    <w:rPr>
      <w:rFonts w:ascii="Arial" w:hAnsi="Arial"/>
      <w:b/>
      <w:kern w:val="2"/>
      <w:u w:val="single"/>
    </w:rPr>
  </w:style>
  <w:style w:type="paragraph" w:styleId="Heading5">
    <w:name w:val="heading 5"/>
    <w:basedOn w:val="Normal"/>
    <w:next w:val="Normal"/>
    <w:link w:val="Heading5Char"/>
    <w:qFormat/>
    <w:pPr>
      <w:keepNext/>
      <w:spacing w:before="192" w:after="192"/>
      <w:outlineLvl w:val="4"/>
    </w:pPr>
    <w:rPr>
      <w:b/>
      <w:sz w:val="28"/>
    </w:rPr>
  </w:style>
  <w:style w:type="paragraph" w:styleId="Heading6">
    <w:name w:val="heading 6"/>
    <w:basedOn w:val="Normal"/>
    <w:next w:val="Normal"/>
    <w:link w:val="Heading6Char"/>
    <w:qFormat/>
    <w:pPr>
      <w:keepNext/>
      <w:outlineLvl w:val="5"/>
    </w:pPr>
    <w:rPr>
      <w:b/>
      <w:lang w:val="en-US"/>
    </w:rPr>
  </w:style>
  <w:style w:type="paragraph" w:styleId="Heading7">
    <w:name w:val="heading 7"/>
    <w:basedOn w:val="Normal"/>
    <w:next w:val="Normal"/>
    <w:link w:val="Heading7Char"/>
    <w:qFormat/>
    <w:pPr>
      <w:keepNext/>
      <w:ind w:left="720"/>
      <w:jc w:val="center"/>
      <w:outlineLvl w:val="6"/>
    </w:pPr>
    <w:rPr>
      <w:b/>
    </w:rPr>
  </w:style>
  <w:style w:type="paragraph" w:styleId="Heading8">
    <w:name w:val="heading 8"/>
    <w:basedOn w:val="Normal"/>
    <w:next w:val="Normal"/>
    <w:link w:val="Heading8Char"/>
    <w:qFormat/>
    <w:pPr>
      <w:keepNext/>
      <w:jc w:val="both"/>
      <w:outlineLvl w:val="7"/>
    </w:pPr>
    <w:rPr>
      <w:sz w:val="28"/>
    </w:rPr>
  </w:style>
  <w:style w:type="paragraph" w:styleId="Heading9">
    <w:name w:val="heading 9"/>
    <w:basedOn w:val="Normal"/>
    <w:next w:val="NormalIndent"/>
    <w:link w:val="Heading9Char"/>
    <w:qFormat/>
    <w:pPr>
      <w:keepNext/>
      <w:widowControl w:val="0"/>
      <w:jc w:val="center"/>
      <w:outlineLvl w:val="8"/>
    </w:pPr>
    <w:rPr>
      <w:b/>
      <w:i/>
      <w:kern w:val="2"/>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widowControl w:val="0"/>
      <w:ind w:left="480"/>
    </w:pPr>
    <w:rPr>
      <w:kern w:val="2"/>
      <w:lang w:val="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TOC2">
    <w:name w:val="toc 2"/>
    <w:basedOn w:val="Normal"/>
    <w:next w:val="Normal"/>
    <w:semiHidden/>
    <w:pPr>
      <w:pBdr>
        <w:top w:val="single" w:sz="6" w:space="0" w:color="auto"/>
        <w:left w:val="single" w:sz="6" w:space="0" w:color="auto"/>
        <w:bottom w:val="single" w:sz="6" w:space="0" w:color="auto"/>
        <w:right w:val="single" w:sz="6" w:space="0" w:color="auto"/>
      </w:pBdr>
      <w:jc w:val="center"/>
    </w:pPr>
    <w:rPr>
      <w:noProof/>
      <w:w w:val="180"/>
    </w:rPr>
  </w:style>
  <w:style w:type="paragraph" w:customStyle="1" w:styleId="BodyText31">
    <w:name w:val="Body Text 31"/>
    <w:basedOn w:val="Normal"/>
    <w:pPr>
      <w:widowControl w:val="0"/>
      <w:spacing w:before="40"/>
      <w:jc w:val="center"/>
    </w:pPr>
    <w:rPr>
      <w:kern w:val="2"/>
      <w:sz w:val="26"/>
      <w:lang w:val="en-US"/>
    </w:rPr>
  </w:style>
  <w:style w:type="paragraph" w:styleId="BodyText">
    <w:name w:val="Body Text"/>
    <w:basedOn w:val="Normal"/>
    <w:link w:val="BodyTextChar"/>
    <w:pPr>
      <w:widowControl w:val="0"/>
      <w:jc w:val="both"/>
    </w:pPr>
    <w:rPr>
      <w:rFonts w:ascii="Arial" w:hAnsi="Arial"/>
      <w:kern w:val="2"/>
    </w:rPr>
  </w:style>
  <w:style w:type="paragraph" w:styleId="Title">
    <w:name w:val="Title"/>
    <w:basedOn w:val="Normal"/>
    <w:link w:val="TitleChar"/>
    <w:qFormat/>
    <w:pPr>
      <w:widowControl w:val="0"/>
      <w:jc w:val="center"/>
    </w:pPr>
    <w:rPr>
      <w:b/>
      <w:kern w:val="2"/>
    </w:rPr>
  </w:style>
  <w:style w:type="paragraph" w:styleId="Subtitle">
    <w:name w:val="Subtitle"/>
    <w:basedOn w:val="Normal"/>
    <w:link w:val="SubtitleChar"/>
    <w:qFormat/>
    <w:pPr>
      <w:widowControl w:val="0"/>
    </w:pPr>
    <w:rPr>
      <w:rFonts w:ascii="Arial" w:hAnsi="Arial"/>
      <w:b/>
      <w:kern w:val="2"/>
    </w:rPr>
  </w:style>
  <w:style w:type="paragraph" w:customStyle="1" w:styleId="BodyText22">
    <w:name w:val="Body Text 22"/>
    <w:basedOn w:val="Normal"/>
    <w:pPr>
      <w:widowControl w:val="0"/>
      <w:ind w:left="480"/>
      <w:jc w:val="both"/>
    </w:pPr>
    <w:rPr>
      <w:rFonts w:ascii="Arial" w:hAnsi="Arial"/>
      <w:kern w:val="2"/>
    </w:rPr>
  </w:style>
  <w:style w:type="paragraph" w:customStyle="1" w:styleId="BodyText21">
    <w:name w:val="Body Text 21"/>
    <w:basedOn w:val="Normal"/>
    <w:pPr>
      <w:widowControl w:val="0"/>
      <w:jc w:val="both"/>
    </w:pPr>
    <w:rPr>
      <w:rFonts w:ascii="Arial" w:hAnsi="Arial"/>
      <w:kern w:val="2"/>
    </w:rPr>
  </w:style>
  <w:style w:type="paragraph" w:customStyle="1" w:styleId="BodyTextIndent21">
    <w:name w:val="Body Text Indent 21"/>
    <w:basedOn w:val="Normal"/>
    <w:pPr>
      <w:ind w:left="1438" w:firstLine="2"/>
      <w:jc w:val="both"/>
    </w:pPr>
    <w:rPr>
      <w:sz w:val="26"/>
    </w:rPr>
  </w:style>
  <w:style w:type="paragraph" w:customStyle="1" w:styleId="BodyTextIndent31">
    <w:name w:val="Body Text Indent 31"/>
    <w:basedOn w:val="Normal"/>
    <w:pPr>
      <w:ind w:left="1440"/>
      <w:jc w:val="both"/>
    </w:pPr>
    <w:rPr>
      <w:sz w:val="26"/>
    </w:rPr>
  </w:style>
  <w:style w:type="paragraph" w:customStyle="1" w:styleId="BulletedList1">
    <w:name w:val="Bulleted List 1"/>
    <w:basedOn w:val="Normal"/>
    <w:pPr>
      <w:tabs>
        <w:tab w:val="left" w:pos="720"/>
      </w:tabs>
      <w:ind w:left="720" w:hanging="720"/>
    </w:pPr>
    <w:rPr>
      <w:sz w:val="20"/>
      <w:lang w:val="en-GB"/>
    </w:rPr>
  </w:style>
  <w:style w:type="character" w:customStyle="1" w:styleId="Hyperlink1">
    <w:name w:val="Hyperlink1"/>
    <w:rPr>
      <w:color w:val="0000FF"/>
      <w:u w:val="single"/>
    </w:rPr>
  </w:style>
  <w:style w:type="paragraph" w:styleId="Date">
    <w:name w:val="Date"/>
    <w:basedOn w:val="Normal"/>
    <w:next w:val="Normal"/>
    <w:link w:val="DateChar"/>
    <w:pPr>
      <w:jc w:val="right"/>
    </w:pPr>
    <w:rPr>
      <w:b/>
      <w:sz w:val="26"/>
    </w:rPr>
  </w:style>
  <w:style w:type="character" w:styleId="CommentReference">
    <w:name w:val="annotation reference"/>
    <w:semiHidden/>
    <w:rPr>
      <w:sz w:val="18"/>
    </w:rPr>
  </w:style>
  <w:style w:type="paragraph" w:styleId="CommentText">
    <w:name w:val="annotation text"/>
    <w:basedOn w:val="Normal"/>
    <w:link w:val="CommentTextChar"/>
    <w:semiHidden/>
  </w:style>
  <w:style w:type="paragraph" w:styleId="BodyTextIndent">
    <w:name w:val="Body Text Indent"/>
    <w:basedOn w:val="Normal"/>
    <w:link w:val="BodyTextIndentChar"/>
    <w:pPr>
      <w:ind w:left="1440"/>
      <w:jc w:val="both"/>
    </w:pPr>
  </w:style>
  <w:style w:type="paragraph" w:styleId="BodyTextIndent2">
    <w:name w:val="Body Text Indent 2"/>
    <w:basedOn w:val="Normal"/>
    <w:link w:val="BodyTextIndent2Char"/>
    <w:pPr>
      <w:tabs>
        <w:tab w:val="left" w:pos="2160"/>
      </w:tabs>
      <w:ind w:left="1443"/>
      <w:jc w:val="both"/>
    </w:pPr>
  </w:style>
  <w:style w:type="paragraph" w:styleId="BodyTextIndent3">
    <w:name w:val="Body Text Indent 3"/>
    <w:basedOn w:val="Normal"/>
    <w:link w:val="BodyTextIndent3Char"/>
    <w:pPr>
      <w:tabs>
        <w:tab w:val="left" w:pos="1440"/>
      </w:tabs>
      <w:ind w:left="720"/>
      <w:jc w:val="both"/>
    </w:pPr>
  </w:style>
  <w:style w:type="paragraph" w:styleId="BodyText2">
    <w:name w:val="Body Text 2"/>
    <w:basedOn w:val="Normal"/>
    <w:link w:val="BodyText2Char"/>
    <w:pPr>
      <w:spacing w:line="240" w:lineRule="exact"/>
    </w:pPr>
    <w:rPr>
      <w:i/>
      <w:iCs/>
      <w:sz w:val="22"/>
      <w:lang w:val="en-US"/>
    </w:rPr>
  </w:style>
  <w:style w:type="paragraph" w:styleId="BalloonText">
    <w:name w:val="Balloon Text"/>
    <w:basedOn w:val="Normal"/>
    <w:link w:val="BalloonTextChar"/>
    <w:semiHidden/>
    <w:rsid w:val="00832D8C"/>
    <w:rPr>
      <w:rFonts w:ascii="Tahoma" w:hAnsi="Tahoma" w:cs="Tahoma"/>
      <w:sz w:val="16"/>
      <w:szCs w:val="16"/>
    </w:rPr>
  </w:style>
  <w:style w:type="paragraph" w:styleId="DocumentMap">
    <w:name w:val="Document Map"/>
    <w:basedOn w:val="Normal"/>
    <w:link w:val="DocumentMapChar"/>
    <w:semiHidden/>
    <w:rsid w:val="00174DF6"/>
    <w:pPr>
      <w:shd w:val="clear" w:color="auto" w:fill="000080"/>
    </w:pPr>
    <w:rPr>
      <w:rFonts w:ascii="Arial" w:hAnsi="Arial"/>
    </w:rPr>
  </w:style>
  <w:style w:type="character" w:styleId="Hyperlink">
    <w:name w:val="Hyperlink"/>
    <w:rsid w:val="00B4485C"/>
    <w:rPr>
      <w:color w:val="0000FF"/>
      <w:u w:val="single"/>
    </w:rPr>
  </w:style>
  <w:style w:type="table" w:styleId="TableGrid">
    <w:name w:val="Table Grid"/>
    <w:basedOn w:val="TableNormal"/>
    <w:rsid w:val="00641EE1"/>
    <w:pPr>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rsid w:val="005B05F6"/>
    <w:rPr>
      <w:b/>
      <w:bCs/>
    </w:rPr>
  </w:style>
  <w:style w:type="character" w:customStyle="1" w:styleId="slee">
    <w:name w:val="slee"/>
    <w:semiHidden/>
    <w:rsid w:val="0029176B"/>
    <w:rPr>
      <w:rFonts w:ascii="Arial" w:hAnsi="Arial" w:cs="Arial"/>
      <w:color w:val="000080"/>
      <w:sz w:val="20"/>
      <w:szCs w:val="20"/>
    </w:rPr>
  </w:style>
  <w:style w:type="paragraph" w:customStyle="1" w:styleId="Default">
    <w:name w:val="Default"/>
    <w:rsid w:val="001269C8"/>
    <w:pPr>
      <w:autoSpaceDE w:val="0"/>
      <w:autoSpaceDN w:val="0"/>
      <w:adjustRightInd w:val="0"/>
    </w:pPr>
    <w:rPr>
      <w:rFonts w:eastAsia="Times New Roman"/>
      <w:color w:val="000000"/>
      <w:sz w:val="24"/>
      <w:szCs w:val="24"/>
      <w:lang w:eastAsia="en-GB"/>
    </w:rPr>
  </w:style>
  <w:style w:type="paragraph" w:styleId="FootnoteText">
    <w:name w:val="footnote text"/>
    <w:basedOn w:val="Normal"/>
    <w:link w:val="FootnoteTextChar"/>
    <w:uiPriority w:val="99"/>
    <w:semiHidden/>
    <w:rsid w:val="003335BE"/>
    <w:pPr>
      <w:adjustRightInd/>
      <w:textAlignment w:val="auto"/>
    </w:pPr>
    <w:rPr>
      <w:sz w:val="20"/>
      <w:lang w:val="en-US"/>
    </w:rPr>
  </w:style>
  <w:style w:type="character" w:customStyle="1" w:styleId="HeaderChar">
    <w:name w:val="Header Char"/>
    <w:link w:val="Header"/>
    <w:rsid w:val="0044671E"/>
    <w:rPr>
      <w:rFonts w:eastAsia="新細明體"/>
      <w:sz w:val="24"/>
      <w:lang w:val="en-AU" w:eastAsia="zh-TW" w:bidi="ar-SA"/>
    </w:rPr>
  </w:style>
  <w:style w:type="paragraph" w:customStyle="1" w:styleId="a">
    <w:name w:val=".."/>
    <w:basedOn w:val="Default"/>
    <w:next w:val="Default"/>
    <w:rsid w:val="0044671E"/>
    <w:rPr>
      <w:rFonts w:eastAsia="新細明體"/>
      <w:color w:val="auto"/>
      <w:lang w:val="en-US" w:eastAsia="zh-TW"/>
    </w:rPr>
  </w:style>
  <w:style w:type="character" w:styleId="FootnoteReference">
    <w:name w:val="footnote reference"/>
    <w:semiHidden/>
    <w:rsid w:val="0044671E"/>
    <w:rPr>
      <w:vertAlign w:val="superscript"/>
    </w:rPr>
  </w:style>
  <w:style w:type="table" w:customStyle="1" w:styleId="TableGrid1">
    <w:name w:val="Table Grid1"/>
    <w:basedOn w:val="TableNormal"/>
    <w:next w:val="TableGrid"/>
    <w:rsid w:val="007A15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5426C"/>
    <w:rPr>
      <w:color w:val="800080"/>
      <w:u w:val="single"/>
    </w:rPr>
  </w:style>
  <w:style w:type="paragraph" w:styleId="Revision">
    <w:name w:val="Revision"/>
    <w:hidden/>
    <w:uiPriority w:val="99"/>
    <w:semiHidden/>
    <w:rsid w:val="009B1FF0"/>
    <w:rPr>
      <w:sz w:val="24"/>
      <w:lang w:val="en-AU"/>
    </w:rPr>
  </w:style>
  <w:style w:type="paragraph" w:styleId="ListParagraph">
    <w:name w:val="List Paragraph"/>
    <w:basedOn w:val="Normal"/>
    <w:uiPriority w:val="34"/>
    <w:qFormat/>
    <w:rsid w:val="00F42C4B"/>
    <w:pPr>
      <w:ind w:left="720"/>
    </w:pPr>
  </w:style>
  <w:style w:type="numbering" w:customStyle="1" w:styleId="Style1">
    <w:name w:val="Style1"/>
    <w:rsid w:val="00D86775"/>
    <w:pPr>
      <w:numPr>
        <w:numId w:val="4"/>
      </w:numPr>
    </w:pPr>
  </w:style>
  <w:style w:type="numbering" w:customStyle="1" w:styleId="Style2">
    <w:name w:val="Style2"/>
    <w:rsid w:val="00D86775"/>
    <w:pPr>
      <w:numPr>
        <w:numId w:val="5"/>
      </w:numPr>
    </w:pPr>
  </w:style>
  <w:style w:type="numbering" w:customStyle="1" w:styleId="Style3">
    <w:name w:val="Style3"/>
    <w:rsid w:val="00A93876"/>
    <w:pPr>
      <w:numPr>
        <w:numId w:val="6"/>
      </w:numPr>
    </w:pPr>
  </w:style>
  <w:style w:type="numbering" w:customStyle="1" w:styleId="Style4">
    <w:name w:val="Style4"/>
    <w:rsid w:val="00A93876"/>
    <w:pPr>
      <w:numPr>
        <w:numId w:val="7"/>
      </w:numPr>
    </w:pPr>
  </w:style>
  <w:style w:type="numbering" w:customStyle="1" w:styleId="Style5">
    <w:name w:val="Style5"/>
    <w:rsid w:val="00A93876"/>
    <w:pPr>
      <w:numPr>
        <w:numId w:val="8"/>
      </w:numPr>
    </w:pPr>
  </w:style>
  <w:style w:type="numbering" w:customStyle="1" w:styleId="Style6">
    <w:name w:val="Style6"/>
    <w:rsid w:val="00A93876"/>
    <w:pPr>
      <w:numPr>
        <w:numId w:val="9"/>
      </w:numPr>
    </w:pPr>
  </w:style>
  <w:style w:type="numbering" w:customStyle="1" w:styleId="Style7">
    <w:name w:val="Style7"/>
    <w:rsid w:val="00A93827"/>
    <w:pPr>
      <w:numPr>
        <w:numId w:val="10"/>
      </w:numPr>
    </w:pPr>
  </w:style>
  <w:style w:type="numbering" w:customStyle="1" w:styleId="Style8">
    <w:name w:val="Style8"/>
    <w:rsid w:val="00A93827"/>
    <w:pPr>
      <w:numPr>
        <w:numId w:val="11"/>
      </w:numPr>
    </w:pPr>
  </w:style>
  <w:style w:type="numbering" w:customStyle="1" w:styleId="Style9">
    <w:name w:val="Style9"/>
    <w:rsid w:val="00A93827"/>
    <w:pPr>
      <w:numPr>
        <w:numId w:val="12"/>
      </w:numPr>
    </w:pPr>
  </w:style>
  <w:style w:type="numbering" w:customStyle="1" w:styleId="Style10">
    <w:name w:val="Style10"/>
    <w:rsid w:val="009C5256"/>
    <w:pPr>
      <w:numPr>
        <w:numId w:val="13"/>
      </w:numPr>
    </w:pPr>
  </w:style>
  <w:style w:type="numbering" w:customStyle="1" w:styleId="Style11">
    <w:name w:val="Style11"/>
    <w:rsid w:val="005B2011"/>
    <w:pPr>
      <w:numPr>
        <w:numId w:val="14"/>
      </w:numPr>
    </w:pPr>
  </w:style>
  <w:style w:type="numbering" w:customStyle="1" w:styleId="Style12">
    <w:name w:val="Style12"/>
    <w:rsid w:val="005B2011"/>
    <w:pPr>
      <w:numPr>
        <w:numId w:val="15"/>
      </w:numPr>
    </w:pPr>
  </w:style>
  <w:style w:type="numbering" w:customStyle="1" w:styleId="Style13">
    <w:name w:val="Style13"/>
    <w:rsid w:val="007F7ACA"/>
    <w:pPr>
      <w:numPr>
        <w:numId w:val="16"/>
      </w:numPr>
    </w:pPr>
  </w:style>
  <w:style w:type="character" w:customStyle="1" w:styleId="FootnoteTextChar">
    <w:name w:val="Footnote Text Char"/>
    <w:link w:val="FootnoteText"/>
    <w:uiPriority w:val="99"/>
    <w:semiHidden/>
    <w:locked/>
    <w:rsid w:val="00E135D8"/>
    <w:rPr>
      <w:lang w:eastAsia="zh-TW"/>
    </w:rPr>
  </w:style>
  <w:style w:type="character" w:customStyle="1" w:styleId="CommentTextChar">
    <w:name w:val="Comment Text Char"/>
    <w:link w:val="CommentText"/>
    <w:semiHidden/>
    <w:rsid w:val="003E6D4B"/>
    <w:rPr>
      <w:sz w:val="24"/>
      <w:lang w:val="en-AU"/>
    </w:rPr>
  </w:style>
  <w:style w:type="character" w:customStyle="1" w:styleId="BalloonTextChar">
    <w:name w:val="Balloon Text Char"/>
    <w:link w:val="BalloonText"/>
    <w:semiHidden/>
    <w:rsid w:val="003E6D4B"/>
    <w:rPr>
      <w:rFonts w:ascii="Tahoma" w:hAnsi="Tahoma" w:cs="Tahoma"/>
      <w:sz w:val="16"/>
      <w:szCs w:val="16"/>
      <w:lang w:val="en-AU"/>
    </w:rPr>
  </w:style>
  <w:style w:type="character" w:customStyle="1" w:styleId="FooterChar">
    <w:name w:val="Footer Char"/>
    <w:link w:val="Footer"/>
    <w:rsid w:val="003E6D4B"/>
    <w:rPr>
      <w:sz w:val="24"/>
      <w:lang w:val="en-AU"/>
    </w:rPr>
  </w:style>
  <w:style w:type="character" w:customStyle="1" w:styleId="CommentSubjectChar">
    <w:name w:val="Comment Subject Char"/>
    <w:link w:val="CommentSubject"/>
    <w:semiHidden/>
    <w:rsid w:val="003E6D4B"/>
    <w:rPr>
      <w:b/>
      <w:bCs/>
      <w:sz w:val="24"/>
      <w:lang w:val="en-AU"/>
    </w:rPr>
  </w:style>
  <w:style w:type="character" w:customStyle="1" w:styleId="DocumentMapChar">
    <w:name w:val="Document Map Char"/>
    <w:link w:val="DocumentMap"/>
    <w:semiHidden/>
    <w:rsid w:val="003E6D4B"/>
    <w:rPr>
      <w:rFonts w:ascii="Arial" w:hAnsi="Arial"/>
      <w:sz w:val="24"/>
      <w:shd w:val="clear" w:color="auto" w:fill="000080"/>
      <w:lang w:val="en-AU"/>
    </w:rPr>
  </w:style>
  <w:style w:type="character" w:customStyle="1" w:styleId="BodyTextChar">
    <w:name w:val="Body Text Char"/>
    <w:link w:val="BodyText"/>
    <w:rsid w:val="003E6D4B"/>
    <w:rPr>
      <w:rFonts w:ascii="Arial" w:hAnsi="Arial"/>
      <w:kern w:val="2"/>
      <w:sz w:val="24"/>
      <w:lang w:val="en-AU"/>
    </w:rPr>
  </w:style>
  <w:style w:type="paragraph" w:customStyle="1" w:styleId="gdetail">
    <w:name w:val="g_detail"/>
    <w:basedOn w:val="Normal"/>
    <w:uiPriority w:val="99"/>
    <w:rsid w:val="003E6D4B"/>
    <w:pPr>
      <w:adjustRightInd/>
      <w:spacing w:before="250" w:after="250"/>
      <w:jc w:val="both"/>
      <w:textAlignment w:val="auto"/>
    </w:pPr>
    <w:rPr>
      <w:color w:val="333333"/>
      <w:sz w:val="22"/>
      <w:szCs w:val="22"/>
      <w:lang w:val="en-US" w:eastAsia="zh-CN"/>
    </w:rPr>
  </w:style>
  <w:style w:type="character" w:customStyle="1" w:styleId="Heading1Char">
    <w:name w:val="Heading 1 Char"/>
    <w:basedOn w:val="DefaultParagraphFont"/>
    <w:link w:val="Heading1"/>
    <w:rsid w:val="003E6D4B"/>
    <w:rPr>
      <w:sz w:val="28"/>
      <w:lang w:val="en-AU"/>
    </w:rPr>
  </w:style>
  <w:style w:type="character" w:customStyle="1" w:styleId="Heading2Char">
    <w:name w:val="Heading 2 Char"/>
    <w:basedOn w:val="DefaultParagraphFont"/>
    <w:link w:val="Heading2"/>
    <w:rsid w:val="003E6D4B"/>
    <w:rPr>
      <w:rFonts w:ascii="Arial" w:hAnsi="Arial"/>
      <w:kern w:val="2"/>
      <w:sz w:val="24"/>
      <w:u w:val="single"/>
      <w:lang w:val="en-AU"/>
    </w:rPr>
  </w:style>
  <w:style w:type="character" w:customStyle="1" w:styleId="Heading3Char">
    <w:name w:val="Heading 3 Char"/>
    <w:basedOn w:val="DefaultParagraphFont"/>
    <w:link w:val="Heading3"/>
    <w:rsid w:val="003E6D4B"/>
    <w:rPr>
      <w:rFonts w:ascii="Arial" w:hAnsi="Arial"/>
      <w:i/>
      <w:kern w:val="2"/>
      <w:sz w:val="24"/>
      <w:u w:val="single"/>
      <w:lang w:val="en-AU"/>
    </w:rPr>
  </w:style>
  <w:style w:type="character" w:customStyle="1" w:styleId="Heading4Char">
    <w:name w:val="Heading 4 Char"/>
    <w:basedOn w:val="DefaultParagraphFont"/>
    <w:link w:val="Heading4"/>
    <w:rsid w:val="003E6D4B"/>
    <w:rPr>
      <w:rFonts w:ascii="Arial" w:hAnsi="Arial"/>
      <w:b/>
      <w:kern w:val="2"/>
      <w:sz w:val="24"/>
      <w:u w:val="single"/>
      <w:lang w:val="en-AU"/>
    </w:rPr>
  </w:style>
  <w:style w:type="character" w:customStyle="1" w:styleId="Heading5Char">
    <w:name w:val="Heading 5 Char"/>
    <w:basedOn w:val="DefaultParagraphFont"/>
    <w:link w:val="Heading5"/>
    <w:rsid w:val="003E6D4B"/>
    <w:rPr>
      <w:b/>
      <w:sz w:val="28"/>
      <w:lang w:val="en-AU"/>
    </w:rPr>
  </w:style>
  <w:style w:type="character" w:customStyle="1" w:styleId="Heading6Char">
    <w:name w:val="Heading 6 Char"/>
    <w:basedOn w:val="DefaultParagraphFont"/>
    <w:link w:val="Heading6"/>
    <w:rsid w:val="003E6D4B"/>
    <w:rPr>
      <w:b/>
      <w:sz w:val="24"/>
      <w:lang w:val="en-US"/>
    </w:rPr>
  </w:style>
  <w:style w:type="character" w:customStyle="1" w:styleId="Heading7Char">
    <w:name w:val="Heading 7 Char"/>
    <w:basedOn w:val="DefaultParagraphFont"/>
    <w:link w:val="Heading7"/>
    <w:rsid w:val="003E6D4B"/>
    <w:rPr>
      <w:b/>
      <w:sz w:val="24"/>
      <w:lang w:val="en-AU"/>
    </w:rPr>
  </w:style>
  <w:style w:type="character" w:customStyle="1" w:styleId="Heading8Char">
    <w:name w:val="Heading 8 Char"/>
    <w:basedOn w:val="DefaultParagraphFont"/>
    <w:link w:val="Heading8"/>
    <w:rsid w:val="003E6D4B"/>
    <w:rPr>
      <w:sz w:val="28"/>
      <w:lang w:val="en-AU"/>
    </w:rPr>
  </w:style>
  <w:style w:type="character" w:customStyle="1" w:styleId="Heading9Char">
    <w:name w:val="Heading 9 Char"/>
    <w:basedOn w:val="DefaultParagraphFont"/>
    <w:link w:val="Heading9"/>
    <w:rsid w:val="003E6D4B"/>
    <w:rPr>
      <w:b/>
      <w:i/>
      <w:kern w:val="2"/>
      <w:sz w:val="26"/>
      <w:lang w:val="en-US"/>
    </w:rPr>
  </w:style>
  <w:style w:type="character" w:customStyle="1" w:styleId="TitleChar">
    <w:name w:val="Title Char"/>
    <w:basedOn w:val="DefaultParagraphFont"/>
    <w:link w:val="Title"/>
    <w:rsid w:val="003E6D4B"/>
    <w:rPr>
      <w:b/>
      <w:kern w:val="2"/>
      <w:sz w:val="24"/>
      <w:lang w:val="en-AU"/>
    </w:rPr>
  </w:style>
  <w:style w:type="character" w:customStyle="1" w:styleId="SubtitleChar">
    <w:name w:val="Subtitle Char"/>
    <w:basedOn w:val="DefaultParagraphFont"/>
    <w:link w:val="Subtitle"/>
    <w:rsid w:val="003E6D4B"/>
    <w:rPr>
      <w:rFonts w:ascii="Arial" w:hAnsi="Arial"/>
      <w:b/>
      <w:kern w:val="2"/>
      <w:sz w:val="24"/>
      <w:lang w:val="en-AU"/>
    </w:rPr>
  </w:style>
  <w:style w:type="character" w:customStyle="1" w:styleId="DateChar">
    <w:name w:val="Date Char"/>
    <w:basedOn w:val="DefaultParagraphFont"/>
    <w:link w:val="Date"/>
    <w:rsid w:val="003E6D4B"/>
    <w:rPr>
      <w:b/>
      <w:sz w:val="26"/>
      <w:lang w:val="en-AU"/>
    </w:rPr>
  </w:style>
  <w:style w:type="character" w:customStyle="1" w:styleId="BodyTextIndentChar">
    <w:name w:val="Body Text Indent Char"/>
    <w:basedOn w:val="DefaultParagraphFont"/>
    <w:link w:val="BodyTextIndent"/>
    <w:rsid w:val="003E6D4B"/>
    <w:rPr>
      <w:sz w:val="24"/>
      <w:lang w:val="en-AU"/>
    </w:rPr>
  </w:style>
  <w:style w:type="character" w:customStyle="1" w:styleId="BodyTextIndent2Char">
    <w:name w:val="Body Text Indent 2 Char"/>
    <w:basedOn w:val="DefaultParagraphFont"/>
    <w:link w:val="BodyTextIndent2"/>
    <w:rsid w:val="003E6D4B"/>
    <w:rPr>
      <w:sz w:val="24"/>
      <w:lang w:val="en-AU"/>
    </w:rPr>
  </w:style>
  <w:style w:type="character" w:customStyle="1" w:styleId="BodyTextIndent3Char">
    <w:name w:val="Body Text Indent 3 Char"/>
    <w:basedOn w:val="DefaultParagraphFont"/>
    <w:link w:val="BodyTextIndent3"/>
    <w:rsid w:val="003E6D4B"/>
    <w:rPr>
      <w:sz w:val="24"/>
      <w:lang w:val="en-AU"/>
    </w:rPr>
  </w:style>
  <w:style w:type="character" w:customStyle="1" w:styleId="BodyText2Char">
    <w:name w:val="Body Text 2 Char"/>
    <w:basedOn w:val="DefaultParagraphFont"/>
    <w:link w:val="BodyText2"/>
    <w:rsid w:val="003E6D4B"/>
    <w:rPr>
      <w:i/>
      <w:iCs/>
      <w:sz w:val="22"/>
      <w:lang w:val="en-US"/>
    </w:rPr>
  </w:style>
  <w:style w:type="paragraph" w:styleId="TOC1">
    <w:name w:val="toc 1"/>
    <w:basedOn w:val="Normal"/>
    <w:next w:val="Normal"/>
    <w:autoRedefine/>
    <w:rsid w:val="00656B47"/>
    <w:pPr>
      <w:spacing w:after="100"/>
    </w:pPr>
  </w:style>
  <w:style w:type="character" w:styleId="Strong">
    <w:name w:val="Strong"/>
    <w:basedOn w:val="DefaultParagraphFont"/>
    <w:uiPriority w:val="22"/>
    <w:qFormat/>
    <w:rsid w:val="00B954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19566">
      <w:bodyDiv w:val="1"/>
      <w:marLeft w:val="0"/>
      <w:marRight w:val="0"/>
      <w:marTop w:val="0"/>
      <w:marBottom w:val="0"/>
      <w:divBdr>
        <w:top w:val="none" w:sz="0" w:space="0" w:color="auto"/>
        <w:left w:val="none" w:sz="0" w:space="0" w:color="auto"/>
        <w:bottom w:val="none" w:sz="0" w:space="0" w:color="auto"/>
        <w:right w:val="none" w:sz="0" w:space="0" w:color="auto"/>
      </w:divBdr>
    </w:div>
    <w:div w:id="281353100">
      <w:bodyDiv w:val="1"/>
      <w:marLeft w:val="0"/>
      <w:marRight w:val="0"/>
      <w:marTop w:val="0"/>
      <w:marBottom w:val="0"/>
      <w:divBdr>
        <w:top w:val="none" w:sz="0" w:space="0" w:color="auto"/>
        <w:left w:val="none" w:sz="0" w:space="0" w:color="auto"/>
        <w:bottom w:val="none" w:sz="0" w:space="0" w:color="auto"/>
        <w:right w:val="none" w:sz="0" w:space="0" w:color="auto"/>
      </w:divBdr>
    </w:div>
    <w:div w:id="397047903">
      <w:bodyDiv w:val="1"/>
      <w:marLeft w:val="0"/>
      <w:marRight w:val="0"/>
      <w:marTop w:val="0"/>
      <w:marBottom w:val="0"/>
      <w:divBdr>
        <w:top w:val="none" w:sz="0" w:space="0" w:color="auto"/>
        <w:left w:val="none" w:sz="0" w:space="0" w:color="auto"/>
        <w:bottom w:val="none" w:sz="0" w:space="0" w:color="auto"/>
        <w:right w:val="none" w:sz="0" w:space="0" w:color="auto"/>
      </w:divBdr>
    </w:div>
    <w:div w:id="476806720">
      <w:bodyDiv w:val="1"/>
      <w:marLeft w:val="0"/>
      <w:marRight w:val="0"/>
      <w:marTop w:val="0"/>
      <w:marBottom w:val="0"/>
      <w:divBdr>
        <w:top w:val="none" w:sz="0" w:space="0" w:color="auto"/>
        <w:left w:val="none" w:sz="0" w:space="0" w:color="auto"/>
        <w:bottom w:val="none" w:sz="0" w:space="0" w:color="auto"/>
        <w:right w:val="none" w:sz="0" w:space="0" w:color="auto"/>
      </w:divBdr>
    </w:div>
    <w:div w:id="482965015">
      <w:bodyDiv w:val="1"/>
      <w:marLeft w:val="0"/>
      <w:marRight w:val="0"/>
      <w:marTop w:val="0"/>
      <w:marBottom w:val="0"/>
      <w:divBdr>
        <w:top w:val="none" w:sz="0" w:space="0" w:color="auto"/>
        <w:left w:val="none" w:sz="0" w:space="0" w:color="auto"/>
        <w:bottom w:val="none" w:sz="0" w:space="0" w:color="auto"/>
        <w:right w:val="none" w:sz="0" w:space="0" w:color="auto"/>
      </w:divBdr>
    </w:div>
    <w:div w:id="1023167582">
      <w:bodyDiv w:val="1"/>
      <w:marLeft w:val="0"/>
      <w:marRight w:val="0"/>
      <w:marTop w:val="0"/>
      <w:marBottom w:val="0"/>
      <w:divBdr>
        <w:top w:val="none" w:sz="0" w:space="0" w:color="auto"/>
        <w:left w:val="none" w:sz="0" w:space="0" w:color="auto"/>
        <w:bottom w:val="none" w:sz="0" w:space="0" w:color="auto"/>
        <w:right w:val="none" w:sz="0" w:space="0" w:color="auto"/>
      </w:divBdr>
      <w:divsChild>
        <w:div w:id="595483723">
          <w:marLeft w:val="0"/>
          <w:marRight w:val="0"/>
          <w:marTop w:val="0"/>
          <w:marBottom w:val="0"/>
          <w:divBdr>
            <w:top w:val="none" w:sz="0" w:space="0" w:color="auto"/>
            <w:left w:val="none" w:sz="0" w:space="0" w:color="auto"/>
            <w:bottom w:val="none" w:sz="0" w:space="0" w:color="auto"/>
            <w:right w:val="none" w:sz="0" w:space="0" w:color="auto"/>
          </w:divBdr>
          <w:divsChild>
            <w:div w:id="1923249985">
              <w:marLeft w:val="3060"/>
              <w:marRight w:val="0"/>
              <w:marTop w:val="0"/>
              <w:marBottom w:val="0"/>
              <w:divBdr>
                <w:top w:val="none" w:sz="0" w:space="0" w:color="auto"/>
                <w:left w:val="none" w:sz="0" w:space="0" w:color="auto"/>
                <w:bottom w:val="none" w:sz="0" w:space="0" w:color="auto"/>
                <w:right w:val="none" w:sz="0" w:space="0" w:color="auto"/>
              </w:divBdr>
              <w:divsChild>
                <w:div w:id="158880906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407387138">
      <w:bodyDiv w:val="1"/>
      <w:marLeft w:val="0"/>
      <w:marRight w:val="0"/>
      <w:marTop w:val="0"/>
      <w:marBottom w:val="0"/>
      <w:divBdr>
        <w:top w:val="none" w:sz="0" w:space="0" w:color="auto"/>
        <w:left w:val="none" w:sz="0" w:space="0" w:color="auto"/>
        <w:bottom w:val="none" w:sz="0" w:space="0" w:color="auto"/>
        <w:right w:val="none" w:sz="0" w:space="0" w:color="auto"/>
      </w:divBdr>
    </w:div>
    <w:div w:id="1819614721">
      <w:bodyDiv w:val="1"/>
      <w:marLeft w:val="0"/>
      <w:marRight w:val="0"/>
      <w:marTop w:val="0"/>
      <w:marBottom w:val="0"/>
      <w:divBdr>
        <w:top w:val="none" w:sz="0" w:space="0" w:color="auto"/>
        <w:left w:val="none" w:sz="0" w:space="0" w:color="auto"/>
        <w:bottom w:val="none" w:sz="0" w:space="0" w:color="auto"/>
        <w:right w:val="none" w:sz="0" w:space="0" w:color="auto"/>
      </w:divBdr>
    </w:div>
    <w:div w:id="194021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qf.gov.hk/en/vqp/index.html" TargetMode="External"/><Relationship Id="rId13" Type="http://schemas.openxmlformats.org/officeDocument/2006/relationships/hyperlink" Target="https://www.edb.gov.hk/en/student-parents/sch-info/sch-search/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kqr.gov.hk/HKQRPRD/web/hkqr-en/operators/Guidelines_Forms/index.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kqr.gov.hk/HKQRPRD/web/hkqr-en/operators/Guidelines_Forms/index.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hkcaavq.edu.hk/en/services/accreditation/four-stage-qa-proces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kqf.gov.hk/en/scs/scs_training_packages/index.html" TargetMode="External"/><Relationship Id="rId14" Type="http://schemas.openxmlformats.org/officeDocument/2006/relationships/hyperlink" Target="https://www.edb.gov.hk/en/edu-system/postsecondary/local-higher-edu/institution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EA1FA-0CF8-435C-8E32-0CCA3AB69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6729</Words>
  <Characters>52687</Characters>
  <Application>Microsoft Office Word</Application>
  <DocSecurity>0</DocSecurity>
  <Lines>439</Lines>
  <Paragraphs>118</Paragraphs>
  <ScaleCrop>false</ScaleCrop>
  <HeadingPairs>
    <vt:vector size="2" baseType="variant">
      <vt:variant>
        <vt:lpstr>Title</vt:lpstr>
      </vt:variant>
      <vt:variant>
        <vt:i4>1</vt:i4>
      </vt:variant>
    </vt:vector>
  </HeadingPairs>
  <TitlesOfParts>
    <vt:vector size="1" baseType="lpstr">
      <vt:lpstr>Chapter 6</vt:lpstr>
    </vt:vector>
  </TitlesOfParts>
  <Company>HKCAA</Company>
  <LinksUpToDate>false</LinksUpToDate>
  <CharactersWithSpaces>59298</CharactersWithSpaces>
  <SharedDoc>false</SharedDoc>
  <HLinks>
    <vt:vector size="48" baseType="variant">
      <vt:variant>
        <vt:i4>3932175</vt:i4>
      </vt:variant>
      <vt:variant>
        <vt:i4>1555</vt:i4>
      </vt:variant>
      <vt:variant>
        <vt:i4>0</vt:i4>
      </vt:variant>
      <vt:variant>
        <vt:i4>5</vt:i4>
      </vt:variant>
      <vt:variant>
        <vt:lpwstr>http://www.hkqf.gov.hk/guie/SCS_SCS-based.asp</vt:lpwstr>
      </vt:variant>
      <vt:variant>
        <vt:lpwstr/>
      </vt:variant>
      <vt:variant>
        <vt:i4>524396</vt:i4>
      </vt:variant>
      <vt:variant>
        <vt:i4>1552</vt:i4>
      </vt:variant>
      <vt:variant>
        <vt:i4>0</vt:i4>
      </vt:variant>
      <vt:variant>
        <vt:i4>5</vt:i4>
      </vt:variant>
      <vt:variant>
        <vt:lpwstr>http://www.hkqf.gov.hk/guie/HKQF_GLD.asp</vt:lpwstr>
      </vt:variant>
      <vt:variant>
        <vt:lpwstr/>
      </vt:variant>
      <vt:variant>
        <vt:i4>3932175</vt:i4>
      </vt:variant>
      <vt:variant>
        <vt:i4>1249</vt:i4>
      </vt:variant>
      <vt:variant>
        <vt:i4>0</vt:i4>
      </vt:variant>
      <vt:variant>
        <vt:i4>5</vt:i4>
      </vt:variant>
      <vt:variant>
        <vt:lpwstr>http://www.hkqf.gov.hk/guie/SCS_SCS-based.asp</vt:lpwstr>
      </vt:variant>
      <vt:variant>
        <vt:lpwstr/>
      </vt:variant>
      <vt:variant>
        <vt:i4>3538992</vt:i4>
      </vt:variant>
      <vt:variant>
        <vt:i4>180</vt:i4>
      </vt:variant>
      <vt:variant>
        <vt:i4>0</vt:i4>
      </vt:variant>
      <vt:variant>
        <vt:i4>5</vt:i4>
      </vt:variant>
      <vt:variant>
        <vt:lpwstr>http://www.hkqr.gov.hk/</vt:lpwstr>
      </vt:variant>
      <vt:variant>
        <vt:lpwstr/>
      </vt:variant>
      <vt:variant>
        <vt:i4>3538992</vt:i4>
      </vt:variant>
      <vt:variant>
        <vt:i4>174</vt:i4>
      </vt:variant>
      <vt:variant>
        <vt:i4>0</vt:i4>
      </vt:variant>
      <vt:variant>
        <vt:i4>5</vt:i4>
      </vt:variant>
      <vt:variant>
        <vt:lpwstr>http://www.hkqr.gov.hk/</vt:lpwstr>
      </vt:variant>
      <vt:variant>
        <vt:lpwstr/>
      </vt:variant>
      <vt:variant>
        <vt:i4>5570681</vt:i4>
      </vt:variant>
      <vt:variant>
        <vt:i4>96</vt:i4>
      </vt:variant>
      <vt:variant>
        <vt:i4>0</vt:i4>
      </vt:variant>
      <vt:variant>
        <vt:i4>5</vt:i4>
      </vt:variant>
      <vt:variant>
        <vt:lpwstr>http://www.hkqf.gov.hk/guie/HKQF_ATS1.asp</vt:lpwstr>
      </vt:variant>
      <vt:variant>
        <vt:lpwstr/>
      </vt:variant>
      <vt:variant>
        <vt:i4>8323129</vt:i4>
      </vt:variant>
      <vt:variant>
        <vt:i4>3</vt:i4>
      </vt:variant>
      <vt:variant>
        <vt:i4>0</vt:i4>
      </vt:variant>
      <vt:variant>
        <vt:i4>5</vt:i4>
      </vt:variant>
      <vt:variant>
        <vt:lpwstr>http://www.hkcaavq.edu.hk/en/services/accreditation/academic-accreditation</vt:lpwstr>
      </vt:variant>
      <vt:variant>
        <vt:lpwstr/>
      </vt:variant>
      <vt:variant>
        <vt:i4>6750243</vt:i4>
      </vt:variant>
      <vt:variant>
        <vt:i4>0</vt:i4>
      </vt:variant>
      <vt:variant>
        <vt:i4>0</vt:i4>
      </vt:variant>
      <vt:variant>
        <vt:i4>5</vt:i4>
      </vt:variant>
      <vt:variant>
        <vt:lpwstr>http://www.hkcaavq.edu.hk/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6</dc:title>
  <dc:creator>felixleung</dc:creator>
  <cp:lastModifiedBy>Kitty Siu</cp:lastModifiedBy>
  <cp:revision>4</cp:revision>
  <cp:lastPrinted>2019-10-17T03:52:00Z</cp:lastPrinted>
  <dcterms:created xsi:type="dcterms:W3CDTF">2025-06-19T00:56:00Z</dcterms:created>
  <dcterms:modified xsi:type="dcterms:W3CDTF">2025-06-19T00:58:00Z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